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rPr>
          <w:rFonts w:hint="eastAsia" w:ascii="Cambria" w:hAnsi="Cambria"/>
        </w:rPr>
      </w:pPr>
      <w:bookmarkStart w:id="0" w:name="_Hlk508445144"/>
      <w:bookmarkEnd w:id="0"/>
    </w:p>
    <w:p>
      <w:pPr>
        <w:spacing w:line="360" w:lineRule="auto"/>
        <w:jc w:val="center"/>
        <w:rPr>
          <w:rFonts w:hint="default" w:ascii="Cambria" w:hAnsi="Cambria" w:eastAsia="宋体"/>
          <w:sz w:val="24"/>
          <w:lang w:val="en-US" w:eastAsia="zh-CN"/>
        </w:rPr>
      </w:pPr>
      <w:r>
        <w:rPr>
          <w:rFonts w:hint="eastAsia" w:ascii="Cambria" w:hAnsi="Cambria"/>
          <w:b/>
          <w:sz w:val="44"/>
          <w:szCs w:val="44"/>
          <w:lang w:val="en-US" w:eastAsia="zh-CN"/>
        </w:rPr>
        <w:t>Mycat</w:t>
      </w:r>
    </w:p>
    <w:p>
      <w:pPr>
        <w:spacing w:line="360" w:lineRule="auto"/>
        <w:jc w:val="center"/>
        <w:rPr>
          <w:rFonts w:ascii="Cambria" w:hAnsi="Cambria" w:cs="微软雅黑" w:eastAsiaTheme="minorEastAsia"/>
          <w:kern w:val="0"/>
          <w:sz w:val="24"/>
          <w:szCs w:val="24"/>
        </w:rPr>
      </w:pPr>
    </w:p>
    <w:p>
      <w:pPr>
        <w:pStyle w:val="2"/>
      </w:pPr>
      <w:r>
        <w:rPr>
          <w:rFonts w:hint="eastAsia"/>
        </w:rPr>
        <w:t xml:space="preserve">第1章 </w:t>
      </w:r>
      <w:r>
        <w:rPr>
          <w:rFonts w:hint="eastAsia"/>
          <w:lang w:val="en-US" w:eastAsia="zh-CN"/>
        </w:rPr>
        <w:t>Myc</w:t>
      </w:r>
      <w:bookmarkStart w:id="1" w:name="_GoBack"/>
      <w:bookmarkEnd w:id="1"/>
      <w:r>
        <w:rPr>
          <w:rFonts w:hint="eastAsia"/>
          <w:lang w:val="en-US" w:eastAsia="zh-CN"/>
        </w:rPr>
        <w:t>at</w:t>
      </w:r>
      <w:r>
        <w:rPr>
          <w:rFonts w:hint="eastAsia"/>
        </w:rPr>
        <w:t>简介</w:t>
      </w:r>
    </w:p>
    <w:p>
      <w:pPr>
        <w:pStyle w:val="3"/>
      </w:pPr>
      <w:r>
        <w:t xml:space="preserve">1.1 </w:t>
      </w:r>
      <w:r>
        <w:rPr>
          <w:rFonts w:hint="eastAsia"/>
        </w:rPr>
        <w:t>技术的分类</w:t>
      </w:r>
      <w:r>
        <w:tab/>
      </w:r>
      <w:r>
        <w:t xml:space="preserve"> </w:t>
      </w:r>
    </w:p>
    <w:p>
      <w:pPr>
        <w:pStyle w:val="25"/>
        <w:numPr>
          <w:ilvl w:val="0"/>
          <w:numId w:val="1"/>
        </w:numPr>
        <w:ind w:firstLineChars="0"/>
      </w:pPr>
      <w:r>
        <w:rPr>
          <w:rFonts w:hint="eastAsia"/>
        </w:rPr>
        <w:t>解决功能性的问题</w:t>
      </w:r>
    </w:p>
    <w:p>
      <w:pPr>
        <w:pStyle w:val="25"/>
        <w:ind w:left="420" w:firstLine="0" w:firstLineChars="0"/>
      </w:pPr>
      <w:r>
        <w:rPr>
          <w:rFonts w:hint="eastAsia"/>
        </w:rPr>
        <w:t>Java、Servlet、Jsp、Tomcat、RDBMS、JDBC、Linux、Svn</w:t>
      </w:r>
      <w:r>
        <w:t xml:space="preserve"> </w:t>
      </w:r>
      <w:r>
        <w:rPr>
          <w:rFonts w:hint="eastAsia"/>
        </w:rPr>
        <w:t>等</w:t>
      </w:r>
    </w:p>
    <w:p>
      <w:pPr>
        <w:pStyle w:val="25"/>
        <w:numPr>
          <w:ilvl w:val="0"/>
          <w:numId w:val="1"/>
        </w:numPr>
        <w:ind w:firstLineChars="0"/>
      </w:pPr>
      <w:r>
        <w:rPr>
          <w:rFonts w:hint="eastAsia"/>
        </w:rPr>
        <w:t>解决扩展性的问题</w:t>
      </w:r>
    </w:p>
    <w:p>
      <w:pPr>
        <w:pStyle w:val="25"/>
        <w:ind w:left="420" w:firstLine="0" w:firstLineChars="0"/>
      </w:pPr>
      <w:r>
        <w:rPr>
          <w:rFonts w:hint="eastAsia"/>
        </w:rPr>
        <w:t xml:space="preserve">Spring、 </w:t>
      </w:r>
      <w:r>
        <w:t>SpringMVC</w:t>
      </w:r>
      <w:r>
        <w:rPr>
          <w:rFonts w:hint="eastAsia"/>
        </w:rPr>
        <w:t>、SpringBoot、Hibernate、MyBatis等</w:t>
      </w:r>
    </w:p>
    <w:p>
      <w:pPr>
        <w:pStyle w:val="25"/>
        <w:numPr>
          <w:ilvl w:val="0"/>
          <w:numId w:val="1"/>
        </w:numPr>
        <w:ind w:firstLineChars="0"/>
      </w:pPr>
      <w:r>
        <w:rPr>
          <w:rFonts w:hint="eastAsia"/>
        </w:rPr>
        <w:t>解决性能的问题</w:t>
      </w:r>
    </w:p>
    <w:p>
      <w:pPr>
        <w:pStyle w:val="25"/>
        <w:ind w:left="420" w:firstLine="0" w:firstLineChars="0"/>
      </w:pPr>
      <w:r>
        <w:rPr>
          <w:rFonts w:hint="eastAsia"/>
        </w:rPr>
        <w:t>NoSQL、Java多线程、Nginx、MQ、</w:t>
      </w:r>
      <w:r>
        <w:t>ElasticSearch</w:t>
      </w:r>
      <w:r>
        <w:rPr>
          <w:rFonts w:hint="eastAsia"/>
        </w:rPr>
        <w:t>、Hadoop等</w:t>
      </w:r>
    </w:p>
    <w:p>
      <w:pPr>
        <w:pStyle w:val="3"/>
      </w:pPr>
      <w:r>
        <w:rPr>
          <w:rFonts w:hint="eastAsia"/>
        </w:rPr>
        <w:t>1</w:t>
      </w:r>
      <w:r>
        <w:t xml:space="preserve">.2 WEB1.0 </w:t>
      </w:r>
      <w:r>
        <w:rPr>
          <w:rFonts w:hint="eastAsia"/>
        </w:rPr>
        <w:t>及WEB</w:t>
      </w:r>
      <w:r>
        <w:t>2.0</w:t>
      </w:r>
    </w:p>
    <w:p>
      <w:pPr>
        <w:pStyle w:val="25"/>
        <w:numPr>
          <w:ilvl w:val="0"/>
          <w:numId w:val="2"/>
        </w:numPr>
        <w:ind w:firstLineChars="0"/>
      </w:pPr>
      <w:r>
        <w:rPr>
          <w:rFonts w:hint="eastAsia"/>
        </w:rPr>
        <w:t>We</w:t>
      </w:r>
      <w:r>
        <w:t>b1.0</w:t>
      </w:r>
      <w:r>
        <w:rPr>
          <w:rFonts w:hint="eastAsia"/>
        </w:rPr>
        <w:t>的时代,数据访问量很有限，用一夫当关的高性能的单节点服务器可以解决大部分问题.</w:t>
      </w:r>
    </w:p>
    <w:p>
      <w:pPr>
        <w:pStyle w:val="25"/>
        <w:ind w:left="420" w:firstLine="0" w:firstLineChars="0"/>
      </w:pPr>
      <w:r>
        <w:drawing>
          <wp:inline distT="0" distB="0" distL="0" distR="0">
            <wp:extent cx="5274310" cy="209931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4310" cy="2099310"/>
                    </a:xfrm>
                    <a:prstGeom prst="rect">
                      <a:avLst/>
                    </a:prstGeom>
                  </pic:spPr>
                </pic:pic>
              </a:graphicData>
            </a:graphic>
          </wp:inline>
        </w:drawing>
      </w:r>
    </w:p>
    <w:p>
      <w:pPr>
        <w:pStyle w:val="25"/>
        <w:numPr>
          <w:ilvl w:val="0"/>
          <w:numId w:val="2"/>
        </w:numPr>
        <w:ind w:firstLineChars="0"/>
      </w:pPr>
      <w:r>
        <w:rPr>
          <w:rFonts w:hint="eastAsia"/>
        </w:rPr>
        <w:t>W</w:t>
      </w:r>
      <w:r>
        <w:t>eb2.0</w:t>
      </w:r>
      <w:r>
        <w:rPr>
          <w:rFonts w:hint="eastAsia"/>
        </w:rPr>
        <w:t>时代的到来，用户访问量大幅度提升，同时产生了大量的用户数据，加上后来的智能移动设备的普及，所有的互联网平台都面临了巨大的性能挑战.</w:t>
      </w:r>
    </w:p>
    <w:p>
      <w:pPr>
        <w:pStyle w:val="25"/>
        <w:ind w:left="420" w:firstLine="0" w:firstLineChars="0"/>
      </w:pPr>
      <w:r>
        <w:drawing>
          <wp:inline distT="0" distB="0" distL="0" distR="0">
            <wp:extent cx="5274310" cy="198755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9"/>
                    <a:stretch>
                      <a:fillRect/>
                    </a:stretch>
                  </pic:blipFill>
                  <pic:spPr>
                    <a:xfrm>
                      <a:off x="0" y="0"/>
                      <a:ext cx="5274310" cy="1987550"/>
                    </a:xfrm>
                    <a:prstGeom prst="rect">
                      <a:avLst/>
                    </a:prstGeom>
                  </pic:spPr>
                </pic:pic>
              </a:graphicData>
            </a:graphic>
          </wp:inline>
        </w:drawing>
      </w:r>
    </w:p>
    <w:p>
      <w:pPr>
        <w:pStyle w:val="3"/>
      </w:pPr>
      <w:r>
        <w:rPr>
          <w:rFonts w:hint="eastAsia"/>
        </w:rPr>
        <w:t>1</w:t>
      </w:r>
      <w:r>
        <w:t xml:space="preserve">.3 </w:t>
      </w:r>
      <w:r>
        <w:rPr>
          <w:rFonts w:hint="eastAsia"/>
        </w:rPr>
        <w:t>解决服务器CP</w:t>
      </w:r>
      <w:r>
        <w:t>U</w:t>
      </w:r>
      <w:r>
        <w:rPr>
          <w:rFonts w:hint="eastAsia"/>
        </w:rPr>
        <w:t>内存压力</w:t>
      </w:r>
      <w:r>
        <w:t xml:space="preserve"> </w:t>
      </w:r>
    </w:p>
    <w:p>
      <w:r>
        <w:drawing>
          <wp:inline distT="0" distB="0" distL="0" distR="0">
            <wp:extent cx="5273040" cy="1983740"/>
            <wp:effectExtent l="0" t="0" r="381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0"/>
                    <a:stretch>
                      <a:fillRect/>
                    </a:stretch>
                  </pic:blipFill>
                  <pic:spPr>
                    <a:xfrm>
                      <a:off x="0" y="0"/>
                      <a:ext cx="5292892" cy="1991089"/>
                    </a:xfrm>
                    <a:prstGeom prst="rect">
                      <a:avLst/>
                    </a:prstGeom>
                  </pic:spPr>
                </pic:pic>
              </a:graphicData>
            </a:graphic>
          </wp:inline>
        </w:drawing>
      </w:r>
    </w:p>
    <w:p>
      <w:r>
        <w:rPr>
          <w:rFonts w:hint="eastAsia"/>
        </w:rPr>
        <w:t>思考:</w:t>
      </w:r>
      <w:r>
        <w:t xml:space="preserve"> Session</w:t>
      </w:r>
      <w:r>
        <w:rPr>
          <w:rFonts w:hint="eastAsia"/>
        </w:rPr>
        <w:t>共享问题如何解决?</w:t>
      </w:r>
    </w:p>
    <w:p>
      <w:pPr>
        <w:pStyle w:val="25"/>
        <w:numPr>
          <w:ilvl w:val="0"/>
          <w:numId w:val="3"/>
        </w:numPr>
        <w:ind w:firstLineChars="0"/>
      </w:pPr>
      <w:r>
        <w:rPr>
          <w:rFonts w:hint="eastAsia"/>
        </w:rPr>
        <w:t xml:space="preserve">方案一、存在Cookie中 </w:t>
      </w:r>
    </w:p>
    <w:p>
      <w:pPr>
        <w:pStyle w:val="25"/>
        <w:ind w:left="420" w:firstLine="0" w:firstLineChars="0"/>
      </w:pPr>
      <w:r>
        <w:rPr>
          <w:rFonts w:hint="eastAsia"/>
        </w:rPr>
        <w:t>此种方案需要将Session数据以Cookie的形式存在客户端,不安全，网络负担效率低</w:t>
      </w:r>
    </w:p>
    <w:p>
      <w:pPr>
        <w:pStyle w:val="25"/>
        <w:numPr>
          <w:ilvl w:val="0"/>
          <w:numId w:val="3"/>
        </w:numPr>
        <w:ind w:firstLineChars="0"/>
      </w:pPr>
      <w:r>
        <w:rPr>
          <w:rFonts w:hint="eastAsia"/>
        </w:rPr>
        <w:t>方案二、存在文件服务器或者是数据库里</w:t>
      </w:r>
    </w:p>
    <w:p>
      <w:pPr>
        <w:pStyle w:val="25"/>
        <w:ind w:left="420" w:firstLine="0" w:firstLineChars="0"/>
      </w:pPr>
      <w:r>
        <w:rPr>
          <w:rFonts w:hint="eastAsia"/>
        </w:rPr>
        <w:t>此种方案会导致大量的IO操作，效率低.</w:t>
      </w:r>
    </w:p>
    <w:p>
      <w:pPr>
        <w:pStyle w:val="25"/>
        <w:numPr>
          <w:ilvl w:val="0"/>
          <w:numId w:val="3"/>
        </w:numPr>
        <w:ind w:firstLineChars="0"/>
      </w:pPr>
      <w:r>
        <w:rPr>
          <w:rFonts w:hint="eastAsia"/>
        </w:rPr>
        <w:t>方案三、</w:t>
      </w:r>
      <w:r>
        <w:t>Session</w:t>
      </w:r>
      <w:r>
        <w:rPr>
          <w:rFonts w:hint="eastAsia"/>
        </w:rPr>
        <w:t>复制</w:t>
      </w:r>
    </w:p>
    <w:p>
      <w:pPr>
        <w:pStyle w:val="25"/>
        <w:ind w:left="420" w:firstLine="0" w:firstLineChars="0"/>
      </w:pPr>
      <w:r>
        <w:rPr>
          <w:rFonts w:hint="eastAsia"/>
        </w:rPr>
        <w:t>此种方案会导致每个服务器之间必须将Session广播到集群内的每个节点，Session数据会冗余，节点越多浪费越大,存在广播风暴问题.</w:t>
      </w:r>
    </w:p>
    <w:p>
      <w:pPr>
        <w:pStyle w:val="25"/>
        <w:numPr>
          <w:ilvl w:val="0"/>
          <w:numId w:val="3"/>
        </w:numPr>
        <w:ind w:firstLineChars="0"/>
      </w:pPr>
      <w:r>
        <w:rPr>
          <w:rFonts w:hint="eastAsia"/>
        </w:rPr>
        <w:t>方案四、存在Redis中</w:t>
      </w:r>
    </w:p>
    <w:p>
      <w:pPr>
        <w:pStyle w:val="25"/>
        <w:ind w:left="420" w:firstLine="0" w:firstLineChars="0"/>
      </w:pPr>
      <w:r>
        <w:rPr>
          <w:rFonts w:hint="eastAsia"/>
        </w:rPr>
        <w:t>目前来看，此种方案是最好的。将Session数据存在内存中，每台服务器都从内存中读取数据,速度快，结构还相对简单.</w:t>
      </w:r>
    </w:p>
    <w:p>
      <w:pPr>
        <w:pStyle w:val="25"/>
        <w:ind w:left="420" w:firstLine="0" w:firstLineChars="0"/>
      </w:pPr>
    </w:p>
    <w:p>
      <w:pPr>
        <w:pStyle w:val="3"/>
      </w:pPr>
      <w:r>
        <w:rPr>
          <w:rFonts w:hint="eastAsia"/>
        </w:rPr>
        <w:t>1</w:t>
      </w:r>
      <w:r>
        <w:t xml:space="preserve">.4 </w:t>
      </w:r>
      <w:r>
        <w:rPr>
          <w:rFonts w:hint="eastAsia"/>
        </w:rPr>
        <w:t>解决IO压力</w:t>
      </w:r>
    </w:p>
    <w:p>
      <w:r>
        <w:drawing>
          <wp:inline distT="0" distB="0" distL="0" distR="0">
            <wp:extent cx="5274310" cy="183578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1"/>
                    <a:stretch>
                      <a:fillRect/>
                    </a:stretch>
                  </pic:blipFill>
                  <pic:spPr>
                    <a:xfrm>
                      <a:off x="0" y="0"/>
                      <a:ext cx="5274310" cy="1835785"/>
                    </a:xfrm>
                    <a:prstGeom prst="rect">
                      <a:avLst/>
                    </a:prstGeom>
                  </pic:spPr>
                </pic:pic>
              </a:graphicData>
            </a:graphic>
          </wp:inline>
        </w:drawing>
      </w:r>
    </w:p>
    <w:p>
      <w:r>
        <w:rPr>
          <w:rFonts w:hint="eastAsia"/>
        </w:rPr>
        <w:t>将活跃的数据缓存到Redis中，客户端的请求先打到缓存中来获取对应的数据，如果能获取到，直接返回，不需要从MySQL中读取。如果缓存中没有，再从MySQL数据库中读取数据，将读取的数据返回并存一份到Redis中，方便下次读取.</w:t>
      </w:r>
    </w:p>
    <w:p/>
    <w:p>
      <w:r>
        <w:rPr>
          <w:rFonts w:hint="eastAsia"/>
        </w:rPr>
        <w:t>扩展:</w:t>
      </w:r>
      <w:r>
        <w:t xml:space="preserve"> </w:t>
      </w:r>
      <w:r>
        <w:rPr>
          <w:rFonts w:hint="eastAsia"/>
        </w:rPr>
        <w:t>对于持久化的数据库来说，单个库单个表存在性能瓶颈，因此会通过水平切分、垂直切分、读取分离等技术提升性能，此种解决方案会破坏一定的业务逻辑，但是可以换取更高的性能.</w:t>
      </w:r>
    </w:p>
    <w:p/>
    <w:p>
      <w:pPr>
        <w:pStyle w:val="3"/>
      </w:pPr>
      <w:r>
        <w:rPr>
          <w:rFonts w:hint="eastAsia"/>
        </w:rPr>
        <w:t>1</w:t>
      </w:r>
      <w:r>
        <w:t>.5 NoSQL</w:t>
      </w:r>
      <w:r>
        <w:rPr>
          <w:rFonts w:hint="eastAsia"/>
        </w:rPr>
        <w:t>数据库概述</w:t>
      </w:r>
    </w:p>
    <w:p>
      <w:pPr>
        <w:pStyle w:val="25"/>
        <w:numPr>
          <w:ilvl w:val="0"/>
          <w:numId w:val="4"/>
        </w:numPr>
        <w:ind w:firstLineChars="0"/>
      </w:pPr>
      <w:r>
        <w:rPr>
          <w:rFonts w:hint="eastAsia"/>
        </w:rPr>
        <w:t xml:space="preserve">NoSQL(NoSQL = Not Only SQL )，意即“不仅仅是SQL”，泛指非关系型的数据库。 </w:t>
      </w:r>
    </w:p>
    <w:p>
      <w:r>
        <w:tab/>
      </w:r>
      <w:r>
        <w:rPr>
          <w:rFonts w:hint="eastAsia"/>
        </w:rPr>
        <w:t>NoSQL 不依赖业务逻辑方式存储，而以简单的key-value模式存储。因此大大的增加了</w:t>
      </w:r>
      <w:r>
        <w:tab/>
      </w:r>
      <w:r>
        <w:rPr>
          <w:rFonts w:hint="eastAsia"/>
        </w:rPr>
        <w:t>数据库的扩展能力。</w:t>
      </w:r>
    </w:p>
    <w:p>
      <w:pPr>
        <w:pStyle w:val="25"/>
        <w:numPr>
          <w:ilvl w:val="0"/>
          <w:numId w:val="4"/>
        </w:numPr>
        <w:ind w:firstLineChars="0"/>
      </w:pPr>
      <w:r>
        <w:rPr>
          <w:rFonts w:hint="eastAsia"/>
        </w:rPr>
        <w:t>NoSQL的特点</w:t>
      </w:r>
    </w:p>
    <w:p>
      <w:pPr>
        <w:pStyle w:val="25"/>
        <w:ind w:left="420" w:firstLine="0" w:firstLineChars="0"/>
      </w:pPr>
      <w:r>
        <w:rPr>
          <w:rFonts w:hint="eastAsia"/>
        </w:rPr>
        <w:t>不遵循SQL标准</w:t>
      </w:r>
    </w:p>
    <w:p>
      <w:pPr>
        <w:pStyle w:val="25"/>
        <w:ind w:left="420" w:firstLine="0" w:firstLineChars="0"/>
      </w:pPr>
      <w:r>
        <w:rPr>
          <w:rFonts w:hint="eastAsia"/>
        </w:rPr>
        <w:t>不支持ACID</w:t>
      </w:r>
    </w:p>
    <w:p>
      <w:pPr>
        <w:pStyle w:val="25"/>
        <w:ind w:left="420" w:firstLine="0" w:firstLineChars="0"/>
      </w:pPr>
      <w:r>
        <w:rPr>
          <w:rFonts w:hint="eastAsia"/>
        </w:rPr>
        <w:t>远超于SQL的性能。</w:t>
      </w:r>
    </w:p>
    <w:p>
      <w:pPr>
        <w:pStyle w:val="25"/>
        <w:numPr>
          <w:ilvl w:val="0"/>
          <w:numId w:val="4"/>
        </w:numPr>
        <w:ind w:firstLineChars="0"/>
      </w:pPr>
      <w:r>
        <w:rPr>
          <w:rFonts w:hint="eastAsia"/>
        </w:rPr>
        <w:t>NoSQL的适用场景</w:t>
      </w:r>
    </w:p>
    <w:p>
      <w:pPr>
        <w:pStyle w:val="25"/>
        <w:ind w:left="420" w:firstLine="0" w:firstLineChars="0"/>
      </w:pPr>
      <w:r>
        <w:rPr>
          <w:rFonts w:hint="eastAsia"/>
        </w:rPr>
        <w:t>对数据高并发的读写</w:t>
      </w:r>
    </w:p>
    <w:p>
      <w:pPr>
        <w:pStyle w:val="25"/>
        <w:ind w:left="420" w:firstLine="0" w:firstLineChars="0"/>
      </w:pPr>
      <w:r>
        <w:rPr>
          <w:rFonts w:hint="eastAsia"/>
        </w:rPr>
        <w:t>海量数据的读写</w:t>
      </w:r>
    </w:p>
    <w:p>
      <w:pPr>
        <w:pStyle w:val="25"/>
        <w:ind w:left="420" w:firstLine="0" w:firstLineChars="0"/>
      </w:pPr>
      <w:r>
        <w:rPr>
          <w:rFonts w:hint="eastAsia"/>
        </w:rPr>
        <w:t>对数据高可扩展性的</w:t>
      </w:r>
    </w:p>
    <w:p>
      <w:pPr>
        <w:pStyle w:val="25"/>
        <w:numPr>
          <w:ilvl w:val="0"/>
          <w:numId w:val="4"/>
        </w:numPr>
        <w:ind w:firstLineChars="0"/>
      </w:pPr>
      <w:r>
        <w:rPr>
          <w:rFonts w:hint="eastAsia"/>
        </w:rPr>
        <w:t>NoSQL的不适用场景</w:t>
      </w:r>
    </w:p>
    <w:p>
      <w:pPr>
        <w:pStyle w:val="25"/>
        <w:ind w:left="420" w:firstLine="0" w:firstLineChars="0"/>
      </w:pPr>
      <w:r>
        <w:rPr>
          <w:rFonts w:hint="eastAsia"/>
        </w:rPr>
        <w:t>需要事务支持</w:t>
      </w:r>
    </w:p>
    <w:p>
      <w:pPr>
        <w:pStyle w:val="25"/>
        <w:ind w:left="420" w:firstLine="0" w:firstLineChars="0"/>
      </w:pPr>
      <w:r>
        <w:rPr>
          <w:rFonts w:hint="eastAsia"/>
        </w:rPr>
        <w:t>基于sql的结构化查询存储，处理复杂的关系,需要即席查询。</w:t>
      </w:r>
    </w:p>
    <w:p>
      <w:pPr>
        <w:pStyle w:val="25"/>
        <w:numPr>
          <w:ilvl w:val="0"/>
          <w:numId w:val="4"/>
        </w:numPr>
        <w:ind w:firstLineChars="0"/>
        <w:rPr>
          <w:color w:val="FF0000"/>
        </w:rPr>
      </w:pPr>
      <w:r>
        <w:rPr>
          <w:rFonts w:hint="eastAsia"/>
          <w:color w:val="FF0000"/>
        </w:rPr>
        <w:t>建议:</w:t>
      </w:r>
      <w:r>
        <w:rPr>
          <w:rFonts w:hint="eastAsia" w:ascii="Arial" w:hAnsi="微软雅黑" w:eastAsia="微软雅黑" w:cstheme="minorBidi"/>
          <w:b/>
          <w:bCs/>
          <w:color w:val="FF0000"/>
          <w:kern w:val="24"/>
          <w:sz w:val="48"/>
          <w:szCs w:val="48"/>
        </w:rPr>
        <w:t xml:space="preserve"> </w:t>
      </w:r>
      <w:r>
        <w:rPr>
          <w:rFonts w:hint="eastAsia"/>
          <w:b/>
          <w:bCs/>
          <w:color w:val="FF0000"/>
        </w:rPr>
        <w:t>用不着</w:t>
      </w:r>
      <w:r>
        <w:rPr>
          <w:b/>
          <w:bCs/>
          <w:color w:val="FF0000"/>
        </w:rPr>
        <w:t>sql</w:t>
      </w:r>
      <w:r>
        <w:rPr>
          <w:rFonts w:hint="eastAsia"/>
          <w:b/>
          <w:bCs/>
          <w:color w:val="FF0000"/>
        </w:rPr>
        <w:t>的和用了</w:t>
      </w:r>
      <w:r>
        <w:rPr>
          <w:b/>
          <w:bCs/>
          <w:color w:val="FF0000"/>
        </w:rPr>
        <w:t>sql</w:t>
      </w:r>
      <w:r>
        <w:rPr>
          <w:rFonts w:hint="eastAsia"/>
          <w:b/>
          <w:bCs/>
          <w:color w:val="FF0000"/>
        </w:rPr>
        <w:t>也不行的情况，请考虑用</w:t>
      </w:r>
      <w:r>
        <w:rPr>
          <w:b/>
          <w:bCs/>
          <w:color w:val="FF0000"/>
        </w:rPr>
        <w:t>NoSql</w:t>
      </w:r>
    </w:p>
    <w:p>
      <w:pPr>
        <w:pStyle w:val="3"/>
      </w:pPr>
      <w:r>
        <w:rPr>
          <w:rFonts w:hint="eastAsia"/>
        </w:rPr>
        <w:t>1</w:t>
      </w:r>
      <w:r>
        <w:t xml:space="preserve">.6 </w:t>
      </w:r>
      <w:r>
        <w:rPr>
          <w:rFonts w:hint="eastAsia"/>
        </w:rPr>
        <w:t>常用的缓存数据库</w:t>
      </w:r>
    </w:p>
    <w:p>
      <w:pPr>
        <w:pStyle w:val="25"/>
        <w:numPr>
          <w:ilvl w:val="0"/>
          <w:numId w:val="5"/>
        </w:numPr>
        <w:ind w:firstLineChars="0"/>
      </w:pPr>
      <w:r>
        <w:t>Memcached</w:t>
      </w:r>
      <w:r>
        <w:rPr>
          <w:rFonts w:hint="eastAsia"/>
        </w:rPr>
        <w:t xml:space="preserve"> </w:t>
      </w:r>
      <w:r>
        <w:t xml:space="preserve">  </w:t>
      </w:r>
    </w:p>
    <w:p>
      <w:pPr>
        <w:pStyle w:val="25"/>
        <w:ind w:left="420" w:firstLine="0" w:firstLineChars="0"/>
      </w:pPr>
      <w:r>
        <w:drawing>
          <wp:inline distT="0" distB="0" distL="0" distR="0">
            <wp:extent cx="5274310" cy="11474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2"/>
                    <a:stretch>
                      <a:fillRect/>
                    </a:stretch>
                  </pic:blipFill>
                  <pic:spPr>
                    <a:xfrm>
                      <a:off x="0" y="0"/>
                      <a:ext cx="5274310" cy="1147445"/>
                    </a:xfrm>
                    <a:prstGeom prst="rect">
                      <a:avLst/>
                    </a:prstGeom>
                  </pic:spPr>
                </pic:pic>
              </a:graphicData>
            </a:graphic>
          </wp:inline>
        </w:drawing>
      </w:r>
    </w:p>
    <w:p>
      <w:pPr>
        <w:pStyle w:val="25"/>
        <w:numPr>
          <w:ilvl w:val="0"/>
          <w:numId w:val="5"/>
        </w:numPr>
        <w:ind w:firstLineChars="0"/>
      </w:pPr>
      <w:r>
        <w:t>Redis</w:t>
      </w:r>
      <w:r>
        <w:rPr>
          <w:rFonts w:hint="eastAsia"/>
        </w:rPr>
        <w:t xml:space="preserve"> </w:t>
      </w:r>
      <w:r>
        <w:t xml:space="preserve"> </w:t>
      </w:r>
    </w:p>
    <w:p>
      <w:pPr>
        <w:pStyle w:val="25"/>
        <w:ind w:left="420" w:firstLine="0" w:firstLineChars="0"/>
      </w:pPr>
      <w:r>
        <w:drawing>
          <wp:inline distT="0" distB="0" distL="0" distR="0">
            <wp:extent cx="5274310" cy="1308100"/>
            <wp:effectExtent l="0" t="0" r="254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3"/>
                    <a:stretch>
                      <a:fillRect/>
                    </a:stretch>
                  </pic:blipFill>
                  <pic:spPr>
                    <a:xfrm>
                      <a:off x="0" y="0"/>
                      <a:ext cx="5274310" cy="1308100"/>
                    </a:xfrm>
                    <a:prstGeom prst="rect">
                      <a:avLst/>
                    </a:prstGeom>
                  </pic:spPr>
                </pic:pic>
              </a:graphicData>
            </a:graphic>
          </wp:inline>
        </w:drawing>
      </w:r>
    </w:p>
    <w:p>
      <w:pPr>
        <w:pStyle w:val="25"/>
        <w:numPr>
          <w:ilvl w:val="0"/>
          <w:numId w:val="5"/>
        </w:numPr>
        <w:ind w:firstLineChars="0"/>
      </w:pPr>
      <w:r>
        <w:rPr>
          <w:rFonts w:hint="eastAsia"/>
        </w:rPr>
        <w:t xml:space="preserve"> </w:t>
      </w:r>
      <w:r>
        <w:t xml:space="preserve">mongoDB </w:t>
      </w:r>
    </w:p>
    <w:p>
      <w:pPr>
        <w:pStyle w:val="25"/>
        <w:ind w:left="420" w:firstLine="0" w:firstLineChars="0"/>
      </w:pPr>
      <w:r>
        <w:drawing>
          <wp:inline distT="0" distB="0" distL="0" distR="0">
            <wp:extent cx="5274310" cy="1511935"/>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14"/>
                    <a:stretch>
                      <a:fillRect/>
                    </a:stretch>
                  </pic:blipFill>
                  <pic:spPr>
                    <a:xfrm>
                      <a:off x="0" y="0"/>
                      <a:ext cx="5274310" cy="1511935"/>
                    </a:xfrm>
                    <a:prstGeom prst="rect">
                      <a:avLst/>
                    </a:prstGeom>
                  </pic:spPr>
                </pic:pic>
              </a:graphicData>
            </a:graphic>
          </wp:inline>
        </w:drawing>
      </w:r>
    </w:p>
    <w:p>
      <w:pPr>
        <w:pStyle w:val="25"/>
        <w:numPr>
          <w:ilvl w:val="0"/>
          <w:numId w:val="5"/>
        </w:numPr>
        <w:ind w:firstLineChars="0"/>
      </w:pPr>
      <w:r>
        <w:rPr>
          <w:rFonts w:hint="eastAsia"/>
        </w:rPr>
        <w:t>列式数据库</w:t>
      </w:r>
    </w:p>
    <w:p>
      <w:pPr>
        <w:pStyle w:val="25"/>
        <w:numPr>
          <w:ilvl w:val="0"/>
          <w:numId w:val="3"/>
        </w:numPr>
        <w:ind w:firstLineChars="0"/>
      </w:pPr>
      <w:r>
        <w:rPr>
          <w:rFonts w:hint="eastAsia"/>
        </w:rPr>
        <w:t>先看行式数据库</w:t>
      </w:r>
    </w:p>
    <w:p>
      <w:pPr>
        <w:pStyle w:val="25"/>
        <w:ind w:left="420" w:firstLine="0" w:firstLineChars="0"/>
      </w:pPr>
      <w:r>
        <w:drawing>
          <wp:inline distT="0" distB="0" distL="0" distR="0">
            <wp:extent cx="5274310" cy="1232535"/>
            <wp:effectExtent l="0" t="0" r="2540" b="571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15"/>
                    <a:stretch>
                      <a:fillRect/>
                    </a:stretch>
                  </pic:blipFill>
                  <pic:spPr>
                    <a:xfrm>
                      <a:off x="0" y="0"/>
                      <a:ext cx="5274310" cy="1232535"/>
                    </a:xfrm>
                    <a:prstGeom prst="rect">
                      <a:avLst/>
                    </a:prstGeom>
                  </pic:spPr>
                </pic:pic>
              </a:graphicData>
            </a:graphic>
          </wp:inline>
        </w:drawing>
      </w:r>
    </w:p>
    <w:p>
      <w:pPr>
        <w:pStyle w:val="25"/>
        <w:ind w:left="420" w:firstLine="0" w:firstLineChars="0"/>
      </w:pPr>
      <w:r>
        <w:rPr>
          <w:rFonts w:hint="eastAsia"/>
        </w:rPr>
        <w:t>思考:</w:t>
      </w:r>
      <w:r>
        <w:t xml:space="preserve"> </w:t>
      </w:r>
      <w:r>
        <w:rPr>
          <w:rFonts w:hint="eastAsia"/>
        </w:rPr>
        <w:t>如下两条SQL的快慢</w:t>
      </w:r>
    </w:p>
    <w:p>
      <w:pPr>
        <w:pStyle w:val="25"/>
        <w:ind w:left="420" w:firstLine="0" w:firstLineChars="0"/>
      </w:pPr>
      <w:r>
        <w:tab/>
      </w:r>
      <w:r>
        <w:t xml:space="preserve">  select * from users where id =3</w:t>
      </w:r>
    </w:p>
    <w:p>
      <w:pPr>
        <w:pStyle w:val="25"/>
        <w:ind w:left="420" w:firstLine="0" w:firstLineChars="0"/>
      </w:pPr>
      <w:r>
        <w:tab/>
      </w:r>
      <w:r>
        <w:t xml:space="preserve">  select avg(age) from users</w:t>
      </w:r>
    </w:p>
    <w:p>
      <w:pPr>
        <w:pStyle w:val="25"/>
        <w:numPr>
          <w:ilvl w:val="0"/>
          <w:numId w:val="3"/>
        </w:numPr>
        <w:ind w:firstLineChars="0"/>
      </w:pPr>
      <w:r>
        <w:rPr>
          <w:rFonts w:hint="eastAsia"/>
        </w:rPr>
        <w:t>再看列式数据库</w:t>
      </w:r>
    </w:p>
    <w:p>
      <w:pPr>
        <w:pStyle w:val="25"/>
        <w:ind w:left="420" w:firstLine="0" w:firstLineChars="0"/>
      </w:pPr>
      <w:r>
        <w:drawing>
          <wp:inline distT="0" distB="0" distL="0" distR="0">
            <wp:extent cx="5000625" cy="1323975"/>
            <wp:effectExtent l="0" t="0" r="9525" b="952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16"/>
                    <a:stretch>
                      <a:fillRect/>
                    </a:stretch>
                  </pic:blipFill>
                  <pic:spPr>
                    <a:xfrm>
                      <a:off x="0" y="0"/>
                      <a:ext cx="5000625" cy="1323975"/>
                    </a:xfrm>
                    <a:prstGeom prst="rect">
                      <a:avLst/>
                    </a:prstGeom>
                  </pic:spPr>
                </pic:pic>
              </a:graphicData>
            </a:graphic>
          </wp:inline>
        </w:drawing>
      </w:r>
    </w:p>
    <w:p>
      <w:pPr>
        <w:pStyle w:val="25"/>
        <w:numPr>
          <w:ilvl w:val="0"/>
          <w:numId w:val="5"/>
        </w:numPr>
        <w:ind w:firstLineChars="0"/>
      </w:pPr>
      <w:r>
        <w:rPr>
          <w:rFonts w:hint="eastAsia"/>
        </w:rPr>
        <w:t>H</w:t>
      </w:r>
      <w:r>
        <w:t>Base</w:t>
      </w:r>
    </w:p>
    <w:p>
      <w:pPr>
        <w:pStyle w:val="25"/>
        <w:ind w:left="420" w:firstLine="0" w:firstLineChars="0"/>
      </w:pPr>
      <w:r>
        <w:drawing>
          <wp:inline distT="0" distB="0" distL="0" distR="0">
            <wp:extent cx="5274310" cy="934085"/>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17"/>
                    <a:stretch>
                      <a:fillRect/>
                    </a:stretch>
                  </pic:blipFill>
                  <pic:spPr>
                    <a:xfrm>
                      <a:off x="0" y="0"/>
                      <a:ext cx="5274310" cy="934085"/>
                    </a:xfrm>
                    <a:prstGeom prst="rect">
                      <a:avLst/>
                    </a:prstGeom>
                  </pic:spPr>
                </pic:pic>
              </a:graphicData>
            </a:graphic>
          </wp:inline>
        </w:drawing>
      </w:r>
    </w:p>
    <w:p>
      <w:pPr>
        <w:pStyle w:val="25"/>
        <w:numPr>
          <w:ilvl w:val="0"/>
          <w:numId w:val="5"/>
        </w:numPr>
        <w:ind w:firstLineChars="0"/>
      </w:pPr>
      <w:r>
        <w:rPr>
          <w:rFonts w:hint="eastAsia"/>
        </w:rPr>
        <w:t>C</w:t>
      </w:r>
      <w:r>
        <w:t>assandra</w:t>
      </w:r>
    </w:p>
    <w:p>
      <w:pPr>
        <w:pStyle w:val="25"/>
        <w:ind w:left="420" w:firstLine="0" w:firstLineChars="0"/>
      </w:pPr>
      <w:r>
        <w:drawing>
          <wp:inline distT="0" distB="0" distL="0" distR="0">
            <wp:extent cx="5179060" cy="1287145"/>
            <wp:effectExtent l="0" t="0" r="254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18"/>
                    <a:stretch>
                      <a:fillRect/>
                    </a:stretch>
                  </pic:blipFill>
                  <pic:spPr>
                    <a:xfrm>
                      <a:off x="0" y="0"/>
                      <a:ext cx="5180757" cy="1287477"/>
                    </a:xfrm>
                    <a:prstGeom prst="rect">
                      <a:avLst/>
                    </a:prstGeom>
                  </pic:spPr>
                </pic:pic>
              </a:graphicData>
            </a:graphic>
          </wp:inline>
        </w:drawing>
      </w:r>
    </w:p>
    <w:p>
      <w:pPr>
        <w:pStyle w:val="25"/>
        <w:numPr>
          <w:ilvl w:val="0"/>
          <w:numId w:val="5"/>
        </w:numPr>
        <w:ind w:firstLineChars="0"/>
      </w:pPr>
      <w:r>
        <w:rPr>
          <w:rFonts w:hint="eastAsia"/>
        </w:rPr>
        <w:t>N</w:t>
      </w:r>
      <w:r>
        <w:t>eo4j</w:t>
      </w:r>
    </w:p>
    <w:p>
      <w:pPr>
        <w:pStyle w:val="25"/>
        <w:ind w:left="420" w:firstLine="0" w:firstLineChars="0"/>
      </w:pPr>
      <w:r>
        <w:drawing>
          <wp:inline distT="0" distB="0" distL="0" distR="0">
            <wp:extent cx="5274310" cy="642620"/>
            <wp:effectExtent l="0" t="0" r="2540" b="508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19"/>
                    <a:stretch>
                      <a:fillRect/>
                    </a:stretch>
                  </pic:blipFill>
                  <pic:spPr>
                    <a:xfrm>
                      <a:off x="0" y="0"/>
                      <a:ext cx="5274310" cy="642620"/>
                    </a:xfrm>
                    <a:prstGeom prst="rect">
                      <a:avLst/>
                    </a:prstGeom>
                  </pic:spPr>
                </pic:pic>
              </a:graphicData>
            </a:graphic>
          </wp:inline>
        </w:drawing>
      </w:r>
    </w:p>
    <w:p>
      <w:pPr>
        <w:pStyle w:val="25"/>
        <w:ind w:left="420" w:firstLine="0" w:firstLineChars="0"/>
      </w:pPr>
      <w:r>
        <w:drawing>
          <wp:inline distT="0" distB="0" distL="0" distR="0">
            <wp:extent cx="5274310" cy="2743200"/>
            <wp:effectExtent l="0" t="0" r="2540" b="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0"/>
                    <a:stretch>
                      <a:fillRect/>
                    </a:stretch>
                  </pic:blipFill>
                  <pic:spPr>
                    <a:xfrm>
                      <a:off x="0" y="0"/>
                      <a:ext cx="5277035" cy="2744617"/>
                    </a:xfrm>
                    <a:prstGeom prst="rect">
                      <a:avLst/>
                    </a:prstGeom>
                  </pic:spPr>
                </pic:pic>
              </a:graphicData>
            </a:graphic>
          </wp:inline>
        </w:drawing>
      </w:r>
    </w:p>
    <w:p>
      <w:pPr>
        <w:pStyle w:val="3"/>
      </w:pPr>
      <w:r>
        <w:rPr>
          <w:rFonts w:hint="eastAsia"/>
        </w:rPr>
        <w:t>1</w:t>
      </w:r>
      <w:r>
        <w:t xml:space="preserve">.7 </w:t>
      </w:r>
      <w:r>
        <w:rPr>
          <w:rFonts w:hint="eastAsia"/>
        </w:rPr>
        <w:t>数据库排名</w:t>
      </w:r>
    </w:p>
    <w:p>
      <w:r>
        <w:rPr>
          <w:rFonts w:hint="eastAsia"/>
        </w:rPr>
        <w:t>http://db-engines.com/en/ranking</w:t>
      </w:r>
    </w:p>
    <w:p>
      <w:r>
        <w:drawing>
          <wp:inline distT="0" distB="0" distL="0" distR="0">
            <wp:extent cx="4438650" cy="297180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1"/>
                    <a:stretch>
                      <a:fillRect/>
                    </a:stretch>
                  </pic:blipFill>
                  <pic:spPr>
                    <a:xfrm>
                      <a:off x="0" y="0"/>
                      <a:ext cx="4438650" cy="2971800"/>
                    </a:xfrm>
                    <a:prstGeom prst="rect">
                      <a:avLst/>
                    </a:prstGeom>
                  </pic:spPr>
                </pic:pic>
              </a:graphicData>
            </a:graphic>
          </wp:inline>
        </w:drawing>
      </w:r>
    </w:p>
    <w:p>
      <w:pPr>
        <w:pStyle w:val="2"/>
      </w:pPr>
      <w:r>
        <w:rPr>
          <w:rFonts w:hint="eastAsia"/>
        </w:rPr>
        <w:t>第2章</w:t>
      </w:r>
      <w:r>
        <w:t xml:space="preserve"> </w:t>
      </w:r>
      <w:r>
        <w:rPr>
          <w:rFonts w:hint="eastAsia"/>
          <w:lang w:val="en-US" w:eastAsia="zh-CN"/>
        </w:rPr>
        <w:t>Mycat</w:t>
      </w:r>
      <w:r>
        <w:rPr>
          <w:rFonts w:hint="eastAsia"/>
        </w:rPr>
        <w:t>简介 及 安装</w:t>
      </w:r>
    </w:p>
    <w:p>
      <w:pPr>
        <w:pStyle w:val="3"/>
      </w:pPr>
      <w:r>
        <w:t>2.1 Redis</w:t>
      </w:r>
      <w:r>
        <w:rPr>
          <w:rFonts w:hint="eastAsia"/>
        </w:rPr>
        <w:t>是什么</w:t>
      </w:r>
    </w:p>
    <w:p>
      <w:r>
        <w:rPr>
          <w:rFonts w:hint="eastAsia"/>
        </w:rPr>
        <w:t>Redis是一个开源的key-value存储系统。和Memcached类似，它支持存储的value类型相对更多，包括string(字符串)、list(链表)、set(集合)、zset(sorted set --有序集合)和hash（哈希类型）。这些数据类型都支持push/pop、add/remove及取交集并集和差集及更丰富的操作，而且这些操作都是原子性的。在此基础上，Redis支持各种不同方式的排序。与memcached一样，为了保证效率，数据都是缓存在内存中。区别的是Redis会周期性的把更新的数据写入磁盘或者把修改操作写入追加的记录文件，并且在此基础上实现了master-slave(主从)同步。</w:t>
      </w:r>
    </w:p>
    <w:p>
      <w:pPr>
        <w:pStyle w:val="3"/>
      </w:pPr>
      <w:r>
        <w:rPr>
          <w:rFonts w:hint="eastAsia"/>
        </w:rPr>
        <w:t>2</w:t>
      </w:r>
      <w:r>
        <w:t>.2 Redis</w:t>
      </w:r>
      <w:r>
        <w:rPr>
          <w:rFonts w:hint="eastAsia"/>
        </w:rPr>
        <w:t>的应用场景</w:t>
      </w:r>
    </w:p>
    <w:p>
      <w:pPr>
        <w:pStyle w:val="25"/>
        <w:numPr>
          <w:ilvl w:val="0"/>
          <w:numId w:val="6"/>
        </w:numPr>
        <w:ind w:firstLineChars="0"/>
      </w:pPr>
      <w:r>
        <w:rPr>
          <w:rFonts w:hint="eastAsia"/>
        </w:rPr>
        <w:t>配合关系型数据库做高速缓存</w:t>
      </w:r>
    </w:p>
    <w:p>
      <w:pPr>
        <w:pStyle w:val="25"/>
        <w:numPr>
          <w:ilvl w:val="0"/>
          <w:numId w:val="3"/>
        </w:numPr>
        <w:ind w:firstLineChars="0"/>
      </w:pPr>
      <w:r>
        <w:rPr>
          <w:rFonts w:hint="eastAsia"/>
        </w:rPr>
        <w:t>高频次，热门访问的数据，降低数据库IO</w:t>
      </w:r>
    </w:p>
    <w:p>
      <w:pPr>
        <w:pStyle w:val="25"/>
        <w:numPr>
          <w:ilvl w:val="0"/>
          <w:numId w:val="3"/>
        </w:numPr>
        <w:ind w:firstLineChars="0"/>
      </w:pPr>
      <w:r>
        <w:rPr>
          <w:rFonts w:hint="eastAsia"/>
        </w:rPr>
        <w:t>高频次，热门访问的数据，降低数据库IO</w:t>
      </w:r>
    </w:p>
    <w:p>
      <w:pPr>
        <w:pStyle w:val="25"/>
        <w:numPr>
          <w:ilvl w:val="0"/>
          <w:numId w:val="6"/>
        </w:numPr>
        <w:ind w:firstLineChars="0"/>
      </w:pPr>
      <w:r>
        <w:rPr>
          <w:rFonts w:hint="eastAsia"/>
        </w:rPr>
        <w:t>由于其拥有持久化能力，利用其多样的数据结构存储特定的数据</w:t>
      </w:r>
    </w:p>
    <w:p>
      <w:pPr>
        <w:pStyle w:val="25"/>
        <w:numPr>
          <w:ilvl w:val="0"/>
          <w:numId w:val="7"/>
        </w:numPr>
        <w:ind w:firstLineChars="0"/>
      </w:pPr>
      <w:r>
        <w:rPr>
          <w:rFonts w:hint="eastAsia"/>
        </w:rPr>
        <w:t xml:space="preserve">最新N个数据 </w:t>
      </w:r>
      <w:r>
        <w:rPr/>
        <w:sym w:font="Wingdings" w:char="F0E8"/>
      </w:r>
      <w:r>
        <w:t xml:space="preserve"> </w:t>
      </w:r>
      <w:r>
        <w:rPr>
          <w:rFonts w:hint="eastAsia"/>
        </w:rPr>
        <w:t>通过List实现按自然事件排序的数据</w:t>
      </w:r>
    </w:p>
    <w:p>
      <w:pPr>
        <w:pStyle w:val="25"/>
        <w:numPr>
          <w:ilvl w:val="0"/>
          <w:numId w:val="7"/>
        </w:numPr>
        <w:ind w:firstLineChars="0"/>
      </w:pPr>
      <w:r>
        <w:rPr>
          <w:rFonts w:hint="eastAsia"/>
        </w:rPr>
        <w:t>排行榜，Top</w:t>
      </w:r>
      <w:r>
        <w:t xml:space="preserve">N </w:t>
      </w:r>
      <w:r>
        <w:rPr/>
        <w:sym w:font="Wingdings" w:char="F0E8"/>
      </w:r>
      <w:r>
        <w:t xml:space="preserve"> </w:t>
      </w:r>
      <w:r>
        <w:rPr>
          <w:rFonts w:hint="eastAsia"/>
        </w:rPr>
        <w:t>利用</w:t>
      </w:r>
      <w:r>
        <w:t>zset</w:t>
      </w:r>
      <w:r>
        <w:rPr>
          <w:rFonts w:hint="eastAsia"/>
        </w:rPr>
        <w:t>(有序集合</w:t>
      </w:r>
      <w:r>
        <w:t>)</w:t>
      </w:r>
    </w:p>
    <w:p>
      <w:pPr>
        <w:pStyle w:val="25"/>
        <w:numPr>
          <w:ilvl w:val="0"/>
          <w:numId w:val="7"/>
        </w:numPr>
        <w:ind w:firstLineChars="0"/>
      </w:pPr>
      <w:r>
        <w:rPr>
          <w:rFonts w:hint="eastAsia"/>
        </w:rPr>
        <w:t>时效性的数据，比如手机验证码</w:t>
      </w:r>
      <w:r>
        <w:rPr/>
        <w:sym w:font="Wingdings" w:char="F0E8"/>
      </w:r>
      <w:r>
        <w:t xml:space="preserve"> Expire</w:t>
      </w:r>
      <w:r>
        <w:rPr>
          <w:rFonts w:hint="eastAsia"/>
        </w:rPr>
        <w:t>过期</w:t>
      </w:r>
    </w:p>
    <w:p>
      <w:pPr>
        <w:pStyle w:val="25"/>
        <w:numPr>
          <w:ilvl w:val="0"/>
          <w:numId w:val="7"/>
        </w:numPr>
        <w:ind w:firstLineChars="0"/>
      </w:pPr>
      <w:r>
        <w:rPr>
          <w:rFonts w:hint="eastAsia"/>
        </w:rPr>
        <w:t xml:space="preserve">计数器，秒杀 </w:t>
      </w:r>
      <w:r>
        <w:rPr/>
        <w:sym w:font="Wingdings" w:char="F0E8"/>
      </w:r>
      <w:r>
        <w:t xml:space="preserve"> </w:t>
      </w:r>
      <w:r>
        <w:rPr>
          <w:rFonts w:hint="eastAsia"/>
        </w:rPr>
        <w:t>原子性，自增方法INCR、DECR</w:t>
      </w:r>
    </w:p>
    <w:p>
      <w:pPr>
        <w:pStyle w:val="25"/>
        <w:numPr>
          <w:ilvl w:val="0"/>
          <w:numId w:val="7"/>
        </w:numPr>
        <w:ind w:firstLineChars="0"/>
      </w:pPr>
      <w:r>
        <w:rPr>
          <w:rFonts w:hint="eastAsia"/>
        </w:rPr>
        <w:t>去除大量数据中的重复数据</w:t>
      </w:r>
      <w:r>
        <w:rPr/>
        <w:sym w:font="Wingdings" w:char="F0E8"/>
      </w:r>
      <w:r>
        <w:t xml:space="preserve"> </w:t>
      </w:r>
      <w:r>
        <w:rPr>
          <w:rFonts w:hint="eastAsia"/>
        </w:rPr>
        <w:t>利用set集合</w:t>
      </w:r>
    </w:p>
    <w:p>
      <w:pPr>
        <w:pStyle w:val="25"/>
        <w:numPr>
          <w:ilvl w:val="0"/>
          <w:numId w:val="7"/>
        </w:numPr>
        <w:ind w:firstLineChars="0"/>
      </w:pPr>
      <w:r>
        <w:rPr>
          <w:rFonts w:hint="eastAsia"/>
        </w:rPr>
        <w:t>构建队列</w:t>
      </w:r>
      <w:r>
        <w:rPr/>
        <w:sym w:font="Wingdings" w:char="F0E8"/>
      </w:r>
      <w:r>
        <w:rPr>
          <w:rFonts w:hint="eastAsia"/>
        </w:rPr>
        <w:t>利用list集合</w:t>
      </w:r>
    </w:p>
    <w:p>
      <w:pPr>
        <w:pStyle w:val="25"/>
        <w:numPr>
          <w:ilvl w:val="0"/>
          <w:numId w:val="7"/>
        </w:numPr>
        <w:ind w:firstLineChars="0"/>
      </w:pPr>
      <w:r>
        <w:rPr>
          <w:rFonts w:hint="eastAsia"/>
        </w:rPr>
        <w:t xml:space="preserve">发布订阅消息系统 </w:t>
      </w:r>
      <w:r>
        <w:rPr/>
        <w:sym w:font="Wingdings" w:char="F0E8"/>
      </w:r>
      <w:r>
        <w:t xml:space="preserve"> pub</w:t>
      </w:r>
      <w:r>
        <w:rPr>
          <w:rFonts w:hint="eastAsia"/>
        </w:rPr>
        <w:t>/</w:t>
      </w:r>
      <w:r>
        <w:t>sub</w:t>
      </w:r>
      <w:r>
        <w:rPr>
          <w:rFonts w:hint="eastAsia"/>
        </w:rPr>
        <w:t>模式</w:t>
      </w:r>
    </w:p>
    <w:p>
      <w:pPr>
        <w:pStyle w:val="3"/>
      </w:pPr>
      <w:r>
        <w:rPr>
          <w:rFonts w:hint="eastAsia"/>
        </w:rPr>
        <w:t>2</w:t>
      </w:r>
      <w:r>
        <w:t>.3 Redis</w:t>
      </w:r>
      <w:r>
        <w:rPr>
          <w:rFonts w:hint="eastAsia"/>
        </w:rPr>
        <w:t>官网</w:t>
      </w:r>
    </w:p>
    <w:p>
      <w:pPr>
        <w:pStyle w:val="25"/>
        <w:numPr>
          <w:ilvl w:val="0"/>
          <w:numId w:val="8"/>
        </w:numPr>
        <w:ind w:firstLineChars="0"/>
      </w:pPr>
      <w:r>
        <w:rPr>
          <w:rFonts w:hint="eastAsia"/>
        </w:rPr>
        <w:t xml:space="preserve">Redis官方网站 </w:t>
      </w:r>
      <w:r>
        <w:t xml:space="preserve"> </w:t>
      </w:r>
      <w:r>
        <w:fldChar w:fldCharType="begin"/>
      </w:r>
      <w:r>
        <w:instrText xml:space="preserve"> HYPERLINK "http://Redis.io" </w:instrText>
      </w:r>
      <w:r>
        <w:fldChar w:fldCharType="separate"/>
      </w:r>
      <w:r>
        <w:rPr>
          <w:rStyle w:val="13"/>
        </w:rPr>
        <w:t>http://Redis.io</w:t>
      </w:r>
      <w:r>
        <w:rPr>
          <w:rStyle w:val="13"/>
        </w:rPr>
        <w:fldChar w:fldCharType="end"/>
      </w:r>
    </w:p>
    <w:p>
      <w:pPr>
        <w:pStyle w:val="25"/>
        <w:numPr>
          <w:ilvl w:val="0"/>
          <w:numId w:val="8"/>
        </w:numPr>
        <w:ind w:firstLineChars="0"/>
      </w:pPr>
      <w:r>
        <w:t>Redis</w:t>
      </w:r>
      <w:r>
        <w:rPr>
          <w:rFonts w:hint="eastAsia"/>
        </w:rPr>
        <w:t xml:space="preserve">中文官方网站 </w:t>
      </w:r>
      <w:r>
        <w:t xml:space="preserve"> </w:t>
      </w:r>
      <w:r>
        <w:fldChar w:fldCharType="begin"/>
      </w:r>
      <w:r>
        <w:instrText xml:space="preserve"> HYPERLINK "http://www.Redis.net.cn" </w:instrText>
      </w:r>
      <w:r>
        <w:fldChar w:fldCharType="separate"/>
      </w:r>
      <w:r>
        <w:rPr>
          <w:rStyle w:val="13"/>
        </w:rPr>
        <w:t>http</w:t>
      </w:r>
      <w:r>
        <w:rPr>
          <w:rStyle w:val="13"/>
          <w:rFonts w:hint="eastAsia"/>
        </w:rPr>
        <w:t>:</w:t>
      </w:r>
      <w:r>
        <w:rPr>
          <w:rStyle w:val="13"/>
        </w:rPr>
        <w:t>//www.Redis.net.cn</w:t>
      </w:r>
      <w:r>
        <w:rPr>
          <w:rStyle w:val="13"/>
        </w:rPr>
        <w:fldChar w:fldCharType="end"/>
      </w:r>
    </w:p>
    <w:p>
      <w:pPr>
        <w:pStyle w:val="3"/>
      </w:pPr>
      <w:r>
        <w:rPr>
          <w:rFonts w:hint="eastAsia"/>
        </w:rPr>
        <w:t>2</w:t>
      </w:r>
      <w:r>
        <w:t xml:space="preserve">.4 </w:t>
      </w:r>
      <w:r>
        <w:rPr>
          <w:rFonts w:hint="eastAsia"/>
        </w:rPr>
        <w:t>关于Redis版本</w:t>
      </w:r>
    </w:p>
    <w:p>
      <w:pPr>
        <w:pStyle w:val="25"/>
        <w:numPr>
          <w:ilvl w:val="0"/>
          <w:numId w:val="9"/>
        </w:numPr>
        <w:ind w:firstLineChars="0"/>
      </w:pPr>
      <w:r>
        <w:t xml:space="preserve">3.2.5 for Linux </w:t>
      </w:r>
    </w:p>
    <w:p>
      <w:pPr>
        <w:pStyle w:val="25"/>
        <w:numPr>
          <w:ilvl w:val="0"/>
          <w:numId w:val="9"/>
        </w:numPr>
        <w:ind w:firstLineChars="0"/>
      </w:pPr>
      <w:r>
        <w:rPr>
          <w:rFonts w:hint="eastAsia"/>
        </w:rPr>
        <w:t>不用考虑在W</w:t>
      </w:r>
      <w:r>
        <w:t>indows</w:t>
      </w:r>
      <w:r>
        <w:rPr>
          <w:rFonts w:hint="eastAsia"/>
        </w:rPr>
        <w:t>环境下对Redis的支持</w:t>
      </w:r>
    </w:p>
    <w:p>
      <w:pPr>
        <w:pStyle w:val="25"/>
        <w:ind w:left="420" w:firstLine="0" w:firstLineChars="0"/>
      </w:pPr>
      <w:r>
        <w:t>Redis</w:t>
      </w:r>
      <w:r>
        <w:rPr>
          <w:rFonts w:hint="eastAsia"/>
        </w:rPr>
        <w:t>官方没有提供对Windo</w:t>
      </w:r>
      <w:r>
        <w:t>ws</w:t>
      </w:r>
      <w:r>
        <w:rPr>
          <w:rFonts w:hint="eastAsia"/>
        </w:rPr>
        <w:t>环境的支持，是微软的开源小组开发了对Red</w:t>
      </w:r>
      <w:r>
        <w:t>is</w:t>
      </w:r>
      <w:r>
        <w:rPr>
          <w:rFonts w:hint="eastAsia"/>
        </w:rPr>
        <w:t>对Windows的支持.</w:t>
      </w:r>
    </w:p>
    <w:p>
      <w:pPr>
        <w:pStyle w:val="3"/>
      </w:pPr>
      <w:r>
        <w:rPr>
          <w:rFonts w:hint="eastAsia"/>
        </w:rPr>
        <w:t>2</w:t>
      </w:r>
      <w:r>
        <w:t xml:space="preserve">.5 </w:t>
      </w:r>
      <w:r>
        <w:rPr>
          <w:rFonts w:hint="eastAsia"/>
        </w:rPr>
        <w:t>安装步骤</w:t>
      </w:r>
    </w:p>
    <w:p>
      <w:pPr>
        <w:pStyle w:val="25"/>
        <w:numPr>
          <w:ilvl w:val="0"/>
          <w:numId w:val="10"/>
        </w:numPr>
        <w:ind w:firstLineChars="0"/>
      </w:pPr>
      <w:r>
        <w:rPr>
          <w:rFonts w:hint="eastAsia"/>
        </w:rPr>
        <w:t>下载获得redis-3.2.5.tar.gz后将它放入我们的Linux目录/opt</w:t>
      </w:r>
    </w:p>
    <w:p>
      <w:pPr>
        <w:pStyle w:val="25"/>
        <w:numPr>
          <w:ilvl w:val="0"/>
          <w:numId w:val="10"/>
        </w:numPr>
        <w:ind w:firstLineChars="0"/>
      </w:pPr>
      <w:r>
        <w:rPr>
          <w:rFonts w:hint="eastAsia"/>
        </w:rPr>
        <w:t>解压命令:tar -zxvf redis-3.2.5.tar.gz</w:t>
      </w:r>
    </w:p>
    <w:p>
      <w:pPr>
        <w:pStyle w:val="25"/>
        <w:numPr>
          <w:ilvl w:val="0"/>
          <w:numId w:val="10"/>
        </w:numPr>
        <w:ind w:firstLineChars="0"/>
      </w:pPr>
      <w:r>
        <w:rPr>
          <w:rFonts w:hint="eastAsia"/>
        </w:rPr>
        <w:t>解压完成后进入目录:cd redis-3.2.5</w:t>
      </w:r>
    </w:p>
    <w:p>
      <w:pPr>
        <w:pStyle w:val="25"/>
        <w:numPr>
          <w:ilvl w:val="0"/>
          <w:numId w:val="10"/>
        </w:numPr>
        <w:ind w:firstLineChars="0"/>
      </w:pPr>
      <w:r>
        <w:rPr>
          <w:rFonts w:hint="eastAsia"/>
        </w:rPr>
        <w:t>在redis-3.2.5目录下执行make命令</w:t>
      </w:r>
    </w:p>
    <w:p>
      <w:pPr>
        <w:pStyle w:val="25"/>
        <w:numPr>
          <w:ilvl w:val="0"/>
          <w:numId w:val="11"/>
        </w:numPr>
        <w:ind w:firstLineChars="0"/>
        <w:rPr>
          <w:color w:val="FF0000"/>
        </w:rPr>
      </w:pPr>
      <w:r>
        <w:rPr>
          <w:rFonts w:hint="eastAsia"/>
          <w:color w:val="FF0000"/>
        </w:rPr>
        <w:t xml:space="preserve">运行Make命令时出现错误,提示 </w:t>
      </w:r>
      <w:r>
        <w:rPr>
          <w:color w:val="FF0000"/>
        </w:rPr>
        <w:t>gcc</w:t>
      </w:r>
      <w:r>
        <w:rPr>
          <w:rFonts w:hint="eastAsia"/>
          <w:color w:val="FF0000"/>
        </w:rPr>
        <w:t xml:space="preserve">：命令未找到 </w:t>
      </w:r>
      <w:r>
        <w:rPr>
          <w:color w:val="FF0000"/>
        </w:rPr>
        <w:t>,</w:t>
      </w:r>
      <w:r>
        <w:rPr>
          <w:rFonts w:hint="eastAsia"/>
          <w:color w:val="FF0000"/>
        </w:rPr>
        <w:t>原因是因为当前Linux环境中并没有安装gcc</w:t>
      </w:r>
      <w:r>
        <w:rPr>
          <w:color w:val="FF0000"/>
        </w:rPr>
        <w:t xml:space="preserve"> </w:t>
      </w:r>
      <w:r>
        <w:rPr>
          <w:rFonts w:hint="eastAsia"/>
          <w:color w:val="FF0000"/>
        </w:rPr>
        <w:t xml:space="preserve">与 </w:t>
      </w:r>
      <w:r>
        <w:rPr>
          <w:color w:val="FF0000"/>
        </w:rPr>
        <w:t xml:space="preserve">g++ </w:t>
      </w:r>
      <w:r>
        <w:rPr>
          <w:rFonts w:hint="eastAsia"/>
          <w:color w:val="FF0000"/>
        </w:rPr>
        <w:t>的环境</w:t>
      </w:r>
    </w:p>
    <w:p>
      <w:pPr>
        <w:pStyle w:val="25"/>
        <w:numPr>
          <w:ilvl w:val="0"/>
          <w:numId w:val="10"/>
        </w:numPr>
        <w:ind w:firstLineChars="0"/>
      </w:pPr>
      <w:r>
        <w:rPr>
          <w:rFonts w:hint="eastAsia"/>
        </w:rPr>
        <w:t>安装gcc与g</w:t>
      </w:r>
      <w:r>
        <w:t>++</w:t>
      </w:r>
    </w:p>
    <w:p>
      <w:pPr>
        <w:pStyle w:val="25"/>
        <w:numPr>
          <w:ilvl w:val="0"/>
          <w:numId w:val="11"/>
        </w:numPr>
        <w:ind w:firstLineChars="0"/>
      </w:pPr>
      <w:r>
        <w:rPr>
          <w:rFonts w:hint="eastAsia"/>
        </w:rPr>
        <w:t>能上网的情况:</w:t>
      </w:r>
    </w:p>
    <w:p>
      <w:pPr>
        <w:pStyle w:val="25"/>
        <w:ind w:left="420" w:firstLine="0" w:firstLineChars="0"/>
      </w:pPr>
      <w:r>
        <w:t>yum install gcc</w:t>
      </w:r>
    </w:p>
    <w:p>
      <w:pPr>
        <w:pStyle w:val="25"/>
        <w:ind w:left="420" w:firstLine="0" w:firstLineChars="0"/>
      </w:pPr>
      <w:r>
        <w:t>yum install gcc-c++</w:t>
      </w:r>
    </w:p>
    <w:p>
      <w:pPr>
        <w:pStyle w:val="25"/>
        <w:numPr>
          <w:ilvl w:val="0"/>
          <w:numId w:val="11"/>
        </w:numPr>
        <w:ind w:firstLineChars="0"/>
      </w:pPr>
      <w:r>
        <w:rPr>
          <w:rFonts w:hint="eastAsia"/>
        </w:rPr>
        <w:t>不能上网[建议</w:t>
      </w:r>
      <w:r>
        <w:t>]</w:t>
      </w:r>
    </w:p>
    <w:p>
      <w:pPr>
        <w:pStyle w:val="25"/>
        <w:ind w:left="420" w:firstLine="0" w:firstLineChars="0"/>
      </w:pPr>
      <w:r>
        <w:rPr>
          <w:rFonts w:hint="eastAsia"/>
        </w:rPr>
        <w:t>参考Linux课程中&lt;</w:t>
      </w:r>
      <w:r>
        <w:t>&lt;03_</w:t>
      </w:r>
      <w:r>
        <w:rPr>
          <w:rFonts w:hint="eastAsia"/>
        </w:rPr>
        <w:t>在VM上安装C</w:t>
      </w:r>
      <w:r>
        <w:t>entOS7&gt;&gt;</w:t>
      </w:r>
      <w:r>
        <w:rPr>
          <w:rFonts w:hint="eastAsia"/>
        </w:rPr>
        <w:t>中的第4</w:t>
      </w:r>
      <w:r>
        <w:t>0</w:t>
      </w:r>
      <w:r>
        <w:rPr>
          <w:rFonts w:hint="eastAsia"/>
        </w:rPr>
        <w:t>步骤</w:t>
      </w:r>
    </w:p>
    <w:p>
      <w:pPr>
        <w:pStyle w:val="25"/>
        <w:numPr>
          <w:ilvl w:val="0"/>
          <w:numId w:val="10"/>
        </w:numPr>
        <w:ind w:firstLineChars="0"/>
      </w:pPr>
      <w:r>
        <w:rPr>
          <w:rFonts w:hint="eastAsia"/>
        </w:rPr>
        <w:t>重新进入到</w:t>
      </w:r>
      <w:r>
        <w:t>Redis</w:t>
      </w:r>
      <w:r>
        <w:rPr>
          <w:rFonts w:hint="eastAsia"/>
        </w:rPr>
        <w:t xml:space="preserve">的目录中执行 </w:t>
      </w:r>
      <w:r>
        <w:t>make distclean</w:t>
      </w:r>
      <w:r>
        <w:rPr>
          <w:rFonts w:hint="eastAsia"/>
        </w:rPr>
        <w:t>后再执行make</w:t>
      </w:r>
      <w:r>
        <w:t xml:space="preserve"> </w:t>
      </w:r>
      <w:r>
        <w:rPr>
          <w:rFonts w:hint="eastAsia"/>
        </w:rPr>
        <w:t>命令.</w:t>
      </w:r>
    </w:p>
    <w:p>
      <w:pPr>
        <w:pStyle w:val="25"/>
        <w:numPr>
          <w:ilvl w:val="0"/>
          <w:numId w:val="10"/>
        </w:numPr>
        <w:ind w:firstLineChars="0"/>
      </w:pPr>
      <w:r>
        <w:rPr>
          <w:rFonts w:hint="eastAsia"/>
        </w:rPr>
        <w:t>执行完make后，可跳过Redis</w:t>
      </w:r>
      <w:r>
        <w:t xml:space="preserve"> test</w:t>
      </w:r>
      <w:r>
        <w:rPr>
          <w:rFonts w:hint="eastAsia"/>
        </w:rPr>
        <w:t xml:space="preserve">步骤，直接执行 </w:t>
      </w:r>
      <w:r>
        <w:t>make install</w:t>
      </w:r>
    </w:p>
    <w:p>
      <w:pPr>
        <w:pStyle w:val="3"/>
      </w:pPr>
      <w:r>
        <w:rPr>
          <w:rFonts w:hint="eastAsia"/>
        </w:rPr>
        <w:t>2</w:t>
      </w:r>
      <w:r>
        <w:t xml:space="preserve">.6 </w:t>
      </w:r>
      <w:r>
        <w:rPr>
          <w:rFonts w:hint="eastAsia"/>
        </w:rPr>
        <w:t xml:space="preserve">查看默认安装目录 </w:t>
      </w:r>
      <w:r>
        <w:t>/usr/local/bin</w:t>
      </w:r>
    </w:p>
    <w:p>
      <w:pPr>
        <w:pStyle w:val="25"/>
        <w:numPr>
          <w:ilvl w:val="0"/>
          <w:numId w:val="12"/>
        </w:numPr>
        <w:ind w:firstLineChars="0"/>
      </w:pPr>
      <w:r>
        <w:rPr>
          <w:rFonts w:hint="eastAsia"/>
        </w:rPr>
        <w:t>Redis-benchmark:性能测试工具，可以在自己本子运行，看看自己本子性能如何(服务启动起来后执行)</w:t>
      </w:r>
    </w:p>
    <w:p>
      <w:pPr>
        <w:pStyle w:val="25"/>
        <w:numPr>
          <w:ilvl w:val="0"/>
          <w:numId w:val="12"/>
        </w:numPr>
        <w:ind w:firstLineChars="0"/>
      </w:pPr>
      <w:r>
        <w:rPr>
          <w:rFonts w:hint="eastAsia"/>
        </w:rPr>
        <w:t>Redis-check-aof：修复有问题的AOF文件，rdb和aof后面讲</w:t>
      </w:r>
    </w:p>
    <w:p>
      <w:pPr>
        <w:pStyle w:val="25"/>
        <w:numPr>
          <w:ilvl w:val="0"/>
          <w:numId w:val="12"/>
        </w:numPr>
        <w:ind w:firstLineChars="0"/>
      </w:pPr>
      <w:r>
        <w:rPr>
          <w:rFonts w:hint="eastAsia"/>
        </w:rPr>
        <w:t>Redis-check-dump：修复有问题的dump.rdb文件</w:t>
      </w:r>
    </w:p>
    <w:p>
      <w:pPr>
        <w:pStyle w:val="25"/>
        <w:numPr>
          <w:ilvl w:val="0"/>
          <w:numId w:val="12"/>
        </w:numPr>
        <w:ind w:firstLineChars="0"/>
      </w:pPr>
      <w:r>
        <w:rPr>
          <w:rFonts w:hint="eastAsia"/>
        </w:rPr>
        <w:t>Redis-sentinel：Redis集群使用</w:t>
      </w:r>
    </w:p>
    <w:p>
      <w:pPr>
        <w:pStyle w:val="25"/>
        <w:numPr>
          <w:ilvl w:val="0"/>
          <w:numId w:val="12"/>
        </w:numPr>
        <w:ind w:firstLineChars="0"/>
      </w:pPr>
      <w:r>
        <w:rPr>
          <w:rFonts w:hint="eastAsia"/>
        </w:rPr>
        <w:t>redis-server：Redis服务器启动命令</w:t>
      </w:r>
    </w:p>
    <w:p>
      <w:pPr>
        <w:pStyle w:val="25"/>
        <w:numPr>
          <w:ilvl w:val="0"/>
          <w:numId w:val="12"/>
        </w:numPr>
        <w:ind w:firstLineChars="0"/>
      </w:pPr>
      <w:r>
        <w:rPr>
          <w:rFonts w:hint="eastAsia"/>
        </w:rPr>
        <w:t>redis-cli：客户端，操作入口</w:t>
      </w:r>
    </w:p>
    <w:p/>
    <w:p>
      <w:pPr>
        <w:pStyle w:val="3"/>
      </w:pPr>
      <w:r>
        <w:rPr>
          <w:rFonts w:hint="eastAsia"/>
        </w:rPr>
        <w:t>2</w:t>
      </w:r>
      <w:r>
        <w:t>.7 Redis</w:t>
      </w:r>
      <w:r>
        <w:rPr>
          <w:rFonts w:hint="eastAsia"/>
        </w:rPr>
        <w:t>的启动</w:t>
      </w:r>
    </w:p>
    <w:p>
      <w:pPr>
        <w:pStyle w:val="25"/>
        <w:numPr>
          <w:ilvl w:val="0"/>
          <w:numId w:val="13"/>
        </w:numPr>
        <w:ind w:firstLineChars="0"/>
      </w:pPr>
      <w:r>
        <w:rPr>
          <w:rFonts w:hint="eastAsia"/>
        </w:rPr>
        <w:t xml:space="preserve">默认前台方式启动 </w:t>
      </w:r>
    </w:p>
    <w:p>
      <w:pPr>
        <w:pStyle w:val="25"/>
        <w:numPr>
          <w:ilvl w:val="0"/>
          <w:numId w:val="11"/>
        </w:numPr>
        <w:ind w:firstLineChars="0"/>
      </w:pPr>
      <w:r>
        <w:rPr>
          <w:rFonts w:hint="eastAsia"/>
        </w:rPr>
        <w:t>直接执行r</w:t>
      </w:r>
      <w:r>
        <w:t xml:space="preserve">edis-server </w:t>
      </w:r>
      <w:r>
        <w:rPr>
          <w:rFonts w:hint="eastAsia"/>
        </w:rPr>
        <w:t>即可.启动后不能操作当前命令窗口</w:t>
      </w:r>
    </w:p>
    <w:p>
      <w:pPr>
        <w:pStyle w:val="25"/>
        <w:numPr>
          <w:ilvl w:val="0"/>
          <w:numId w:val="13"/>
        </w:numPr>
        <w:ind w:firstLineChars="0"/>
      </w:pPr>
      <w:r>
        <w:rPr>
          <w:rFonts w:hint="eastAsia"/>
        </w:rPr>
        <w:t>推荐后台方式启动</w:t>
      </w:r>
    </w:p>
    <w:p>
      <w:pPr>
        <w:pStyle w:val="25"/>
        <w:numPr>
          <w:ilvl w:val="0"/>
          <w:numId w:val="11"/>
        </w:numPr>
        <w:ind w:firstLineChars="0"/>
      </w:pPr>
      <w:r>
        <w:rPr>
          <w:rFonts w:hint="eastAsia"/>
        </w:rPr>
        <w:t>拷贝一份r</w:t>
      </w:r>
      <w:r>
        <w:t>edis.conf</w:t>
      </w:r>
      <w:r>
        <w:rPr>
          <w:rFonts w:hint="eastAsia"/>
        </w:rPr>
        <w:t>配置文件到其他目录，例如根目录下的m</w:t>
      </w:r>
      <w:r>
        <w:t>yredis</w:t>
      </w:r>
      <w:r>
        <w:rPr>
          <w:rFonts w:hint="eastAsia"/>
        </w:rPr>
        <w:t xml:space="preserve">目录 </w:t>
      </w:r>
      <w:r>
        <w:t xml:space="preserve"> /myredis</w:t>
      </w:r>
    </w:p>
    <w:p>
      <w:pPr>
        <w:pStyle w:val="25"/>
        <w:numPr>
          <w:ilvl w:val="0"/>
          <w:numId w:val="11"/>
        </w:numPr>
        <w:ind w:firstLineChars="0"/>
      </w:pPr>
      <w:r>
        <w:rPr>
          <w:rFonts w:hint="eastAsia"/>
        </w:rPr>
        <w:t>修改redis</w:t>
      </w:r>
      <w:r>
        <w:t>.conf</w:t>
      </w:r>
      <w:r>
        <w:rPr>
          <w:rFonts w:hint="eastAsia"/>
        </w:rPr>
        <w:t xml:space="preserve">文件中的一项配置 </w:t>
      </w:r>
      <w:r>
        <w:t xml:space="preserve">daemonize </w:t>
      </w:r>
      <w:r>
        <w:rPr>
          <w:rFonts w:hint="eastAsia"/>
        </w:rPr>
        <w:t>将n</w:t>
      </w:r>
      <w:r>
        <w:t xml:space="preserve">o </w:t>
      </w:r>
      <w:r>
        <w:rPr>
          <w:rFonts w:hint="eastAsia"/>
        </w:rPr>
        <w:t>改为y</w:t>
      </w:r>
      <w:r>
        <w:t>es</w:t>
      </w:r>
      <w:r>
        <w:rPr>
          <w:rFonts w:hint="eastAsia"/>
        </w:rPr>
        <w:t>，代表后台启动</w:t>
      </w:r>
    </w:p>
    <w:p>
      <w:pPr>
        <w:pStyle w:val="25"/>
        <w:numPr>
          <w:ilvl w:val="0"/>
          <w:numId w:val="11"/>
        </w:numPr>
        <w:ind w:firstLineChars="0"/>
      </w:pPr>
      <w:r>
        <w:rPr>
          <w:rFonts w:hint="eastAsia"/>
        </w:rPr>
        <w:t xml:space="preserve">执行配置文件进行启动 执行 </w:t>
      </w:r>
      <w:r>
        <w:t>redis-server /myredis/redis.conf</w:t>
      </w:r>
    </w:p>
    <w:p>
      <w:pPr>
        <w:pStyle w:val="3"/>
        <w:numPr>
          <w:ilvl w:val="1"/>
          <w:numId w:val="14"/>
        </w:numPr>
      </w:pPr>
      <w:r>
        <w:rPr>
          <w:rFonts w:hint="eastAsia"/>
        </w:rPr>
        <w:t>客户端访问</w:t>
      </w:r>
    </w:p>
    <w:p>
      <w:pPr>
        <w:pStyle w:val="25"/>
        <w:numPr>
          <w:ilvl w:val="0"/>
          <w:numId w:val="15"/>
        </w:numPr>
        <w:ind w:firstLineChars="0"/>
      </w:pPr>
      <w:r>
        <w:rPr>
          <w:rFonts w:hint="eastAsia"/>
        </w:rPr>
        <w:t>使用r</w:t>
      </w:r>
      <w:r>
        <w:t xml:space="preserve">edis-cli </w:t>
      </w:r>
      <w:r>
        <w:rPr>
          <w:rFonts w:hint="eastAsia"/>
        </w:rPr>
        <w:t>命令访问启动好的Redis</w:t>
      </w:r>
    </w:p>
    <w:p>
      <w:pPr>
        <w:pStyle w:val="25"/>
        <w:numPr>
          <w:ilvl w:val="0"/>
          <w:numId w:val="16"/>
        </w:numPr>
        <w:ind w:firstLineChars="0"/>
      </w:pPr>
      <w:r>
        <w:rPr>
          <w:rFonts w:hint="eastAsia"/>
        </w:rPr>
        <w:t xml:space="preserve">如果有多个Redis同时启动，则需指定端口号访问  </w:t>
      </w:r>
      <w:r>
        <w:t xml:space="preserve">redis-cli -p </w:t>
      </w:r>
      <w:r>
        <w:rPr>
          <w:rFonts w:hint="eastAsia"/>
        </w:rPr>
        <w:t>端口号</w:t>
      </w:r>
    </w:p>
    <w:p>
      <w:pPr>
        <w:pStyle w:val="25"/>
        <w:numPr>
          <w:ilvl w:val="0"/>
          <w:numId w:val="15"/>
        </w:numPr>
        <w:ind w:firstLineChars="0"/>
      </w:pPr>
      <w:r>
        <w:rPr>
          <w:rFonts w:hint="eastAsia"/>
        </w:rPr>
        <w:t>测试验证</w:t>
      </w:r>
      <w:r>
        <w:t>,</w:t>
      </w:r>
      <w:r>
        <w:rPr>
          <w:rFonts w:hint="eastAsia"/>
        </w:rPr>
        <w:t xml:space="preserve">通过 </w:t>
      </w:r>
      <w:r>
        <w:t xml:space="preserve">ping </w:t>
      </w:r>
      <w:r>
        <w:rPr>
          <w:rFonts w:hint="eastAsia"/>
        </w:rPr>
        <w:t xml:space="preserve">命令 查看是否 返回 </w:t>
      </w:r>
      <w:r>
        <w:t>PONG</w:t>
      </w:r>
    </w:p>
    <w:p>
      <w:pPr>
        <w:pStyle w:val="3"/>
      </w:pPr>
      <w:r>
        <w:rPr>
          <w:rFonts w:hint="eastAsia"/>
        </w:rPr>
        <w:t>2</w:t>
      </w:r>
      <w:r>
        <w:t xml:space="preserve">.9 </w:t>
      </w:r>
      <w:r>
        <w:rPr>
          <w:rFonts w:hint="eastAsia"/>
        </w:rPr>
        <w:t>关闭Redis服务</w:t>
      </w:r>
    </w:p>
    <w:p>
      <w:pPr>
        <w:pStyle w:val="25"/>
        <w:numPr>
          <w:ilvl w:val="0"/>
          <w:numId w:val="17"/>
        </w:numPr>
        <w:ind w:firstLineChars="0"/>
      </w:pPr>
      <w:r>
        <w:rPr>
          <w:rFonts w:hint="eastAsia"/>
        </w:rPr>
        <w:t xml:space="preserve">单实例关闭 </w:t>
      </w:r>
    </w:p>
    <w:p>
      <w:pPr>
        <w:pStyle w:val="25"/>
        <w:numPr>
          <w:ilvl w:val="0"/>
          <w:numId w:val="16"/>
        </w:numPr>
        <w:ind w:firstLineChars="0"/>
      </w:pPr>
      <w:r>
        <w:rPr>
          <w:rFonts w:hint="eastAsia"/>
        </w:rPr>
        <w:t xml:space="preserve">如果还未通过客户端访问，可直接 </w:t>
      </w:r>
      <w:r>
        <w:t xml:space="preserve">redis-cli shutdown </w:t>
      </w:r>
    </w:p>
    <w:p>
      <w:pPr>
        <w:pStyle w:val="25"/>
        <w:numPr>
          <w:ilvl w:val="0"/>
          <w:numId w:val="16"/>
        </w:numPr>
        <w:ind w:firstLineChars="0"/>
      </w:pPr>
      <w:r>
        <w:rPr>
          <w:rFonts w:hint="eastAsia"/>
        </w:rPr>
        <w:t xml:space="preserve">如果已经进入客户端,直接 </w:t>
      </w:r>
      <w:r>
        <w:t>shutdown</w:t>
      </w:r>
      <w:r>
        <w:rPr>
          <w:rFonts w:hint="eastAsia"/>
        </w:rPr>
        <w:t>即可.</w:t>
      </w:r>
    </w:p>
    <w:p>
      <w:pPr>
        <w:pStyle w:val="25"/>
        <w:numPr>
          <w:ilvl w:val="0"/>
          <w:numId w:val="17"/>
        </w:numPr>
        <w:ind w:firstLineChars="0"/>
      </w:pPr>
      <w:r>
        <w:rPr>
          <w:rFonts w:hint="eastAsia"/>
        </w:rPr>
        <w:t>多实例关闭</w:t>
      </w:r>
    </w:p>
    <w:p>
      <w:pPr>
        <w:pStyle w:val="25"/>
        <w:numPr>
          <w:ilvl w:val="0"/>
          <w:numId w:val="18"/>
        </w:numPr>
        <w:ind w:firstLineChars="0"/>
      </w:pPr>
      <w:r>
        <w:rPr>
          <w:rFonts w:hint="eastAsia"/>
        </w:rPr>
        <w:t xml:space="preserve">指定端口关闭 </w:t>
      </w:r>
      <w:r>
        <w:t xml:space="preserve">redis-cli -p </w:t>
      </w:r>
      <w:r>
        <w:rPr>
          <w:rFonts w:hint="eastAsia"/>
        </w:rPr>
        <w:t xml:space="preserve">端口号 </w:t>
      </w:r>
      <w:r>
        <w:t>shutdown</w:t>
      </w:r>
    </w:p>
    <w:p>
      <w:pPr>
        <w:pStyle w:val="25"/>
        <w:ind w:left="420" w:firstLine="0" w:firstLineChars="0"/>
      </w:pPr>
    </w:p>
    <w:p>
      <w:pPr>
        <w:pStyle w:val="3"/>
        <w:numPr>
          <w:ilvl w:val="1"/>
          <w:numId w:val="14"/>
        </w:numPr>
      </w:pPr>
      <w:r>
        <w:t>Redis</w:t>
      </w:r>
      <w:r>
        <w:rPr>
          <w:rFonts w:hint="eastAsia"/>
        </w:rPr>
        <w:t>端口号的由来</w:t>
      </w:r>
    </w:p>
    <w:p>
      <w:pPr>
        <w:pStyle w:val="25"/>
        <w:numPr>
          <w:ilvl w:val="0"/>
          <w:numId w:val="19"/>
        </w:numPr>
        <w:ind w:firstLineChars="0"/>
      </w:pPr>
      <w:r>
        <w:rPr>
          <w:rFonts w:hint="eastAsia"/>
        </w:rPr>
        <w:t xml:space="preserve">端口号来自一位影星的名字 </w:t>
      </w:r>
      <w:r>
        <w:t xml:space="preserve">. Alessia Merz </w:t>
      </w:r>
    </w:p>
    <w:p>
      <w:pPr>
        <w:pStyle w:val="3"/>
      </w:pPr>
      <w:r>
        <w:rPr>
          <w:rFonts w:hint="eastAsia"/>
        </w:rPr>
        <w:t>2</w:t>
      </w:r>
      <w:r>
        <w:t xml:space="preserve">.10 </w:t>
      </w:r>
      <w:r>
        <w:rPr>
          <w:rFonts w:hint="eastAsia"/>
        </w:rPr>
        <w:t>Redis</w:t>
      </w:r>
      <w:r>
        <w:t xml:space="preserve"> </w:t>
      </w:r>
      <w:r>
        <w:rPr>
          <w:rFonts w:hint="eastAsia"/>
        </w:rPr>
        <w:t>默认1</w:t>
      </w:r>
      <w:r>
        <w:t>6</w:t>
      </w:r>
      <w:r>
        <w:rPr>
          <w:rFonts w:hint="eastAsia"/>
        </w:rPr>
        <w:t>个库</w:t>
      </w:r>
    </w:p>
    <w:p>
      <w:pPr>
        <w:pStyle w:val="25"/>
        <w:numPr>
          <w:ilvl w:val="0"/>
          <w:numId w:val="20"/>
        </w:numPr>
        <w:ind w:firstLineChars="0"/>
      </w:pPr>
      <w:r>
        <w:rPr>
          <w:rFonts w:hint="eastAsia"/>
        </w:rPr>
        <w:t>Redis默认创建1</w:t>
      </w:r>
      <w:r>
        <w:t>6</w:t>
      </w:r>
      <w:r>
        <w:rPr>
          <w:rFonts w:hint="eastAsia"/>
        </w:rPr>
        <w:t>个库,每个库对应一个下标,从</w:t>
      </w:r>
      <w:r>
        <w:t>0</w:t>
      </w:r>
      <w:r>
        <w:rPr>
          <w:rFonts w:hint="eastAsia"/>
        </w:rPr>
        <w:t>开始.</w:t>
      </w:r>
      <w:r>
        <w:t xml:space="preserve"> </w:t>
      </w:r>
    </w:p>
    <w:p>
      <w:pPr>
        <w:pStyle w:val="25"/>
        <w:ind w:left="420" w:firstLine="0" w:firstLineChars="0"/>
      </w:pPr>
      <w:r>
        <w:rPr>
          <w:rFonts w:hint="eastAsia"/>
        </w:rPr>
        <w:t>通过客户端连接后默认进入到0</w:t>
      </w:r>
      <w:r>
        <w:t xml:space="preserve"> </w:t>
      </w:r>
      <w:r>
        <w:rPr>
          <w:rFonts w:hint="eastAsia"/>
        </w:rPr>
        <w:t>号库，推荐只使用0号库.</w:t>
      </w:r>
    </w:p>
    <w:p>
      <w:pPr>
        <w:pStyle w:val="25"/>
        <w:numPr>
          <w:ilvl w:val="0"/>
          <w:numId w:val="20"/>
        </w:numPr>
        <w:ind w:firstLineChars="0"/>
      </w:pPr>
      <w:r>
        <w:rPr>
          <w:rFonts w:hint="eastAsia"/>
        </w:rPr>
        <w:t xml:space="preserve">使用命令 </w:t>
      </w:r>
      <w:r>
        <w:t xml:space="preserve">select </w:t>
      </w:r>
      <w:r>
        <w:rPr>
          <w:rFonts w:hint="eastAsia"/>
        </w:rPr>
        <w:t xml:space="preserve">库的下标 </w:t>
      </w:r>
      <w:r>
        <w:t xml:space="preserve"> </w:t>
      </w:r>
      <w:r>
        <w:rPr>
          <w:rFonts w:hint="eastAsia"/>
        </w:rPr>
        <w:t xml:space="preserve">来切换数据库，例如 </w:t>
      </w:r>
      <w:r>
        <w:t xml:space="preserve"> select 8</w:t>
      </w:r>
    </w:p>
    <w:p>
      <w:pPr>
        <w:pStyle w:val="3"/>
      </w:pPr>
      <w:r>
        <w:rPr>
          <w:rFonts w:hint="eastAsia"/>
        </w:rPr>
        <w:t>2</w:t>
      </w:r>
      <w:r>
        <w:t>.11 Redis</w:t>
      </w:r>
      <w:r>
        <w:rPr>
          <w:rFonts w:hint="eastAsia"/>
        </w:rPr>
        <w:t>的单线程+多路I</w:t>
      </w:r>
      <w:r>
        <w:t>O</w:t>
      </w:r>
      <w:r>
        <w:rPr>
          <w:rFonts w:hint="eastAsia"/>
        </w:rPr>
        <w:t>复用技术</w:t>
      </w:r>
    </w:p>
    <w:p>
      <w:pPr>
        <w:pStyle w:val="25"/>
        <w:numPr>
          <w:ilvl w:val="0"/>
          <w:numId w:val="21"/>
        </w:numPr>
        <w:ind w:firstLineChars="0"/>
      </w:pPr>
      <w:r>
        <w:rPr>
          <w:rFonts w:hint="eastAsia"/>
        </w:rPr>
        <w:t>多路复用是指使用一个线程来检查多个文件描述符（Socket）的就绪状态，比如调用select和poll函数，传入多个文件描述符，如果有一个文件描述符就绪，则返回，否则阻塞直到超时。得到就绪状态后进行真正的操作可以在同一个线程里执行，也可以启动线程执行（比如使用线程池）。</w:t>
      </w:r>
    </w:p>
    <w:p>
      <w:pPr>
        <w:pStyle w:val="25"/>
        <w:numPr>
          <w:ilvl w:val="0"/>
          <w:numId w:val="21"/>
        </w:numPr>
        <w:ind w:firstLineChars="0"/>
      </w:pPr>
      <w:r>
        <w:t xml:space="preserve">Memcached </w:t>
      </w:r>
      <w:r>
        <w:rPr>
          <w:rFonts w:hint="eastAsia"/>
        </w:rPr>
        <w:t>是 多线程 +</w:t>
      </w:r>
      <w:r>
        <w:t xml:space="preserve"> </w:t>
      </w:r>
      <w:r>
        <w:rPr>
          <w:rFonts w:hint="eastAsia"/>
        </w:rPr>
        <w:t>锁.</w:t>
      </w:r>
      <w:r>
        <w:t xml:space="preserve"> </w:t>
      </w:r>
    </w:p>
    <w:p>
      <w:pPr>
        <w:pStyle w:val="25"/>
        <w:ind w:left="420" w:firstLine="0" w:firstLineChars="0"/>
      </w:pPr>
      <w:r>
        <w:rPr>
          <w:rFonts w:hint="eastAsia"/>
        </w:rPr>
        <w:t>R</w:t>
      </w:r>
      <w:r>
        <w:t xml:space="preserve">edis </w:t>
      </w:r>
      <w:r>
        <w:rPr>
          <w:rFonts w:hint="eastAsia"/>
        </w:rPr>
        <w:t xml:space="preserve">是 单线程 </w:t>
      </w:r>
      <w:r>
        <w:t xml:space="preserve">+ </w:t>
      </w:r>
      <w:r>
        <w:rPr>
          <w:rFonts w:hint="eastAsia"/>
        </w:rPr>
        <w:t>多路IO复用.</w:t>
      </w:r>
    </w:p>
    <w:p>
      <w:pPr>
        <w:pStyle w:val="2"/>
      </w:pPr>
      <w:r>
        <w:rPr>
          <w:rFonts w:hint="eastAsia"/>
        </w:rPr>
        <w:t xml:space="preserve">第3章 </w:t>
      </w:r>
      <w:r>
        <w:t>Redis</w:t>
      </w:r>
      <w:r>
        <w:rPr>
          <w:rFonts w:hint="eastAsia"/>
        </w:rPr>
        <w:t>的五大数据类型</w:t>
      </w:r>
    </w:p>
    <w:p>
      <w:pPr>
        <w:pStyle w:val="3"/>
      </w:pPr>
      <w:r>
        <w:rPr>
          <w:rFonts w:hint="eastAsia"/>
        </w:rPr>
        <w:t>3</w:t>
      </w:r>
      <w:r>
        <w:t xml:space="preserve">.1 key </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rFonts w:hint="eastAsia"/>
                <w:kern w:val="0"/>
                <w:sz w:val="20"/>
                <w:szCs w:val="20"/>
              </w:rPr>
              <w:t>k</w:t>
            </w:r>
            <w:r>
              <w:rPr>
                <w:kern w:val="0"/>
                <w:sz w:val="20"/>
                <w:szCs w:val="20"/>
              </w:rPr>
              <w:t xml:space="preserve">eys  * </w:t>
            </w:r>
          </w:p>
        </w:tc>
        <w:tc>
          <w:tcPr>
            <w:tcW w:w="4261" w:type="dxa"/>
          </w:tcPr>
          <w:p>
            <w:pPr>
              <w:jc w:val="center"/>
              <w:rPr>
                <w:kern w:val="0"/>
                <w:sz w:val="20"/>
                <w:szCs w:val="20"/>
              </w:rPr>
            </w:pPr>
            <w:r>
              <w:rPr>
                <w:rFonts w:hint="eastAsia"/>
                <w:kern w:val="0"/>
                <w:sz w:val="20"/>
                <w:szCs w:val="20"/>
              </w:rPr>
              <w:t>查看当前库的所有键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kern w:val="0"/>
                <w:sz w:val="20"/>
                <w:szCs w:val="20"/>
              </w:rPr>
              <w:t>exists &lt;key&gt;</w:t>
            </w:r>
          </w:p>
        </w:tc>
        <w:tc>
          <w:tcPr>
            <w:tcW w:w="4261" w:type="dxa"/>
          </w:tcPr>
          <w:p>
            <w:pPr>
              <w:jc w:val="center"/>
              <w:rPr>
                <w:kern w:val="0"/>
                <w:sz w:val="20"/>
                <w:szCs w:val="20"/>
              </w:rPr>
            </w:pPr>
            <w:r>
              <w:rPr>
                <w:rFonts w:hint="eastAsia"/>
                <w:kern w:val="0"/>
                <w:sz w:val="20"/>
                <w:szCs w:val="20"/>
              </w:rPr>
              <w:t>判断某个键是否存在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kern w:val="0"/>
                <w:sz w:val="20"/>
                <w:szCs w:val="20"/>
              </w:rPr>
              <w:t>type &lt;key&gt;</w:t>
            </w:r>
          </w:p>
        </w:tc>
        <w:tc>
          <w:tcPr>
            <w:tcW w:w="4261" w:type="dxa"/>
          </w:tcPr>
          <w:p>
            <w:pPr>
              <w:jc w:val="center"/>
              <w:rPr>
                <w:kern w:val="0"/>
                <w:sz w:val="20"/>
                <w:szCs w:val="20"/>
              </w:rPr>
            </w:pPr>
            <w:r>
              <w:rPr>
                <w:rFonts w:hint="eastAsia"/>
                <w:kern w:val="0"/>
                <w:sz w:val="20"/>
                <w:szCs w:val="20"/>
              </w:rPr>
              <w:t>查看键的类型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rFonts w:hint="eastAsia"/>
                <w:kern w:val="0"/>
                <w:sz w:val="20"/>
                <w:szCs w:val="20"/>
              </w:rPr>
              <w:t>d</w:t>
            </w:r>
            <w:r>
              <w:rPr>
                <w:kern w:val="0"/>
                <w:sz w:val="20"/>
                <w:szCs w:val="20"/>
              </w:rPr>
              <w:t xml:space="preserve">el </w:t>
            </w:r>
            <w:r>
              <w:rPr>
                <w:rFonts w:hint="eastAsia"/>
                <w:kern w:val="0"/>
                <w:sz w:val="20"/>
                <w:szCs w:val="20"/>
              </w:rPr>
              <w:t>&lt;</w:t>
            </w:r>
            <w:r>
              <w:rPr>
                <w:kern w:val="0"/>
                <w:sz w:val="20"/>
                <w:szCs w:val="20"/>
              </w:rPr>
              <w:t>key&gt;</w:t>
            </w:r>
          </w:p>
        </w:tc>
        <w:tc>
          <w:tcPr>
            <w:tcW w:w="4261" w:type="dxa"/>
          </w:tcPr>
          <w:p>
            <w:pPr>
              <w:jc w:val="center"/>
              <w:rPr>
                <w:kern w:val="0"/>
                <w:sz w:val="20"/>
                <w:szCs w:val="20"/>
              </w:rPr>
            </w:pPr>
            <w:r>
              <w:rPr>
                <w:rFonts w:hint="eastAsia"/>
                <w:kern w:val="0"/>
                <w:sz w:val="20"/>
                <w:szCs w:val="20"/>
              </w:rPr>
              <w:t>删除某个键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rFonts w:hint="eastAsia"/>
                <w:kern w:val="0"/>
                <w:sz w:val="20"/>
                <w:szCs w:val="20"/>
              </w:rPr>
              <w:t>e</w:t>
            </w:r>
            <w:r>
              <w:rPr>
                <w:kern w:val="0"/>
                <w:sz w:val="20"/>
                <w:szCs w:val="20"/>
              </w:rPr>
              <w:t>xpire &lt;key&gt; &lt;seconds&gt;</w:t>
            </w:r>
          </w:p>
        </w:tc>
        <w:tc>
          <w:tcPr>
            <w:tcW w:w="4261" w:type="dxa"/>
          </w:tcPr>
          <w:p>
            <w:pPr>
              <w:jc w:val="center"/>
              <w:rPr>
                <w:kern w:val="0"/>
                <w:sz w:val="20"/>
                <w:szCs w:val="20"/>
              </w:rPr>
            </w:pPr>
            <w:r>
              <w:rPr>
                <w:rFonts w:hint="eastAsia"/>
                <w:kern w:val="0"/>
                <w:sz w:val="20"/>
                <w:szCs w:val="20"/>
              </w:rPr>
              <w:t>为键值设置过期时间，单位秒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rFonts w:hint="eastAsia"/>
                <w:kern w:val="0"/>
                <w:sz w:val="20"/>
                <w:szCs w:val="20"/>
              </w:rPr>
              <w:t>ttl</w:t>
            </w:r>
            <w:r>
              <w:rPr>
                <w:kern w:val="0"/>
                <w:sz w:val="20"/>
                <w:szCs w:val="20"/>
              </w:rPr>
              <w:t xml:space="preserve"> &lt;key&gt;</w:t>
            </w:r>
          </w:p>
        </w:tc>
        <w:tc>
          <w:tcPr>
            <w:tcW w:w="4261" w:type="dxa"/>
          </w:tcPr>
          <w:p>
            <w:pPr>
              <w:jc w:val="center"/>
              <w:rPr>
                <w:kern w:val="0"/>
                <w:sz w:val="20"/>
                <w:szCs w:val="20"/>
              </w:rPr>
            </w:pPr>
            <w:r>
              <w:rPr>
                <w:rFonts w:hint="eastAsia"/>
                <w:kern w:val="0"/>
                <w:sz w:val="20"/>
                <w:szCs w:val="20"/>
              </w:rPr>
              <w:t>查看还有多久过期,</w:t>
            </w:r>
            <w:r>
              <w:rPr>
                <w:kern w:val="0"/>
                <w:sz w:val="20"/>
                <w:szCs w:val="20"/>
              </w:rPr>
              <w:t>-1</w:t>
            </w:r>
            <w:r>
              <w:rPr>
                <w:rFonts w:hint="eastAsia"/>
                <w:kern w:val="0"/>
                <w:sz w:val="20"/>
                <w:szCs w:val="20"/>
              </w:rPr>
              <w:t>表示永不过期,</w:t>
            </w:r>
            <w:r>
              <w:rPr>
                <w:kern w:val="0"/>
                <w:sz w:val="20"/>
                <w:szCs w:val="20"/>
              </w:rPr>
              <w:t>-2</w:t>
            </w:r>
            <w:r>
              <w:rPr>
                <w:rFonts w:hint="eastAsia"/>
                <w:kern w:val="0"/>
                <w:sz w:val="20"/>
                <w:szCs w:val="20"/>
              </w:rPr>
              <w:t>表示已过期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rFonts w:hint="eastAsia"/>
                <w:kern w:val="0"/>
                <w:sz w:val="20"/>
                <w:szCs w:val="20"/>
              </w:rPr>
              <w:t>d</w:t>
            </w:r>
            <w:r>
              <w:rPr>
                <w:kern w:val="0"/>
                <w:sz w:val="20"/>
                <w:szCs w:val="20"/>
              </w:rPr>
              <w:t>bsize</w:t>
            </w:r>
          </w:p>
        </w:tc>
        <w:tc>
          <w:tcPr>
            <w:tcW w:w="4261" w:type="dxa"/>
          </w:tcPr>
          <w:p>
            <w:pPr>
              <w:jc w:val="center"/>
              <w:rPr>
                <w:kern w:val="0"/>
                <w:sz w:val="20"/>
                <w:szCs w:val="20"/>
              </w:rPr>
            </w:pPr>
            <w:r>
              <w:rPr>
                <w:rFonts w:hint="eastAsia"/>
                <w:kern w:val="0"/>
                <w:sz w:val="20"/>
                <w:szCs w:val="20"/>
              </w:rPr>
              <w:t>查看当前数据库中key的数量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rFonts w:hint="eastAsia"/>
                <w:kern w:val="0"/>
                <w:sz w:val="20"/>
                <w:szCs w:val="20"/>
              </w:rPr>
              <w:t>f</w:t>
            </w:r>
            <w:r>
              <w:rPr>
                <w:kern w:val="0"/>
                <w:sz w:val="20"/>
                <w:szCs w:val="20"/>
              </w:rPr>
              <w:t>lushdb</w:t>
            </w:r>
          </w:p>
        </w:tc>
        <w:tc>
          <w:tcPr>
            <w:tcW w:w="4261" w:type="dxa"/>
          </w:tcPr>
          <w:p>
            <w:pPr>
              <w:jc w:val="center"/>
              <w:rPr>
                <w:kern w:val="0"/>
                <w:sz w:val="20"/>
                <w:szCs w:val="20"/>
              </w:rPr>
            </w:pPr>
            <w:r>
              <w:rPr>
                <w:rFonts w:hint="eastAsia"/>
                <w:kern w:val="0"/>
                <w:sz w:val="20"/>
                <w:szCs w:val="20"/>
              </w:rPr>
              <w:t>清空当前库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jc w:val="center"/>
              <w:rPr>
                <w:kern w:val="0"/>
                <w:sz w:val="20"/>
                <w:szCs w:val="20"/>
              </w:rPr>
            </w:pPr>
            <w:r>
              <w:rPr>
                <w:kern w:val="0"/>
                <w:sz w:val="20"/>
                <w:szCs w:val="20"/>
              </w:rPr>
              <w:t>Flushall</w:t>
            </w:r>
          </w:p>
        </w:tc>
        <w:tc>
          <w:tcPr>
            <w:tcW w:w="4261" w:type="dxa"/>
          </w:tcPr>
          <w:p>
            <w:pPr>
              <w:jc w:val="center"/>
              <w:rPr>
                <w:kern w:val="0"/>
                <w:sz w:val="20"/>
                <w:szCs w:val="20"/>
              </w:rPr>
            </w:pPr>
            <w:r>
              <w:rPr>
                <w:rFonts w:hint="eastAsia"/>
                <w:kern w:val="0"/>
                <w:sz w:val="20"/>
                <w:szCs w:val="20"/>
              </w:rPr>
              <w:t>通杀全部库</w:t>
            </w:r>
          </w:p>
        </w:tc>
      </w:tr>
    </w:tbl>
    <w:p/>
    <w:p>
      <w:pPr>
        <w:pStyle w:val="3"/>
      </w:pPr>
      <w:r>
        <w:rPr>
          <w:rFonts w:hint="eastAsia"/>
        </w:rPr>
        <w:t>3</w:t>
      </w:r>
      <w:r>
        <w:t xml:space="preserve">.2 String </w:t>
      </w:r>
    </w:p>
    <w:p>
      <w:pPr>
        <w:pStyle w:val="25"/>
        <w:numPr>
          <w:ilvl w:val="0"/>
          <w:numId w:val="22"/>
        </w:numPr>
        <w:ind w:firstLineChars="0"/>
      </w:pPr>
      <w:r>
        <w:rPr>
          <w:rFonts w:hint="eastAsia"/>
        </w:rPr>
        <w:t>String是Redis最基本的类型，你可以理解成与Memcached一模一样的类型，一个key对应一个value</w:t>
      </w:r>
    </w:p>
    <w:p>
      <w:pPr>
        <w:pStyle w:val="25"/>
        <w:numPr>
          <w:ilvl w:val="0"/>
          <w:numId w:val="22"/>
        </w:numPr>
        <w:ind w:firstLineChars="0"/>
      </w:pPr>
      <w:r>
        <w:rPr>
          <w:rFonts w:hint="eastAsia"/>
        </w:rPr>
        <w:t>String类型是二进制安全的。意味着Redis的string可以包含任何数据。比如jpg图片或者序列化的对象 。</w:t>
      </w:r>
    </w:p>
    <w:p>
      <w:pPr>
        <w:pStyle w:val="25"/>
        <w:numPr>
          <w:ilvl w:val="0"/>
          <w:numId w:val="22"/>
        </w:numPr>
        <w:ind w:firstLineChars="0"/>
      </w:pPr>
      <w:r>
        <w:rPr>
          <w:rFonts w:hint="eastAsia"/>
        </w:rPr>
        <w:t>String类型是Redis最基本的数据类型，一个Redis中字符串value最多可以是512M</w:t>
      </w:r>
    </w:p>
    <w:p>
      <w:pPr>
        <w:pStyle w:val="25"/>
        <w:numPr>
          <w:ilvl w:val="0"/>
          <w:numId w:val="22"/>
        </w:numPr>
        <w:ind w:firstLineChars="0"/>
      </w:pPr>
      <w:r>
        <w:rPr>
          <w:rFonts w:hint="eastAsia"/>
        </w:rPr>
        <w:t>常用操作</w:t>
      </w:r>
    </w:p>
    <w:p>
      <w:pPr>
        <w:pStyle w:val="25"/>
        <w:ind w:left="420" w:firstLine="0" w:firstLineChars="0"/>
      </w:pPr>
    </w:p>
    <w:tbl>
      <w:tblPr>
        <w:tblStyle w:val="11"/>
        <w:tblW w:w="0" w:type="auto"/>
        <w:tblInd w:w="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50"/>
        <w:gridCol w:w="40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g</w:t>
            </w:r>
            <w:r>
              <w:rPr>
                <w:kern w:val="0"/>
                <w:sz w:val="20"/>
                <w:szCs w:val="20"/>
              </w:rPr>
              <w:t>et &lt;key&gt;</w:t>
            </w:r>
          </w:p>
        </w:tc>
        <w:tc>
          <w:tcPr>
            <w:tcW w:w="4261" w:type="dxa"/>
          </w:tcPr>
          <w:p>
            <w:pPr>
              <w:pStyle w:val="25"/>
              <w:ind w:firstLine="0" w:firstLineChars="0"/>
              <w:jc w:val="center"/>
              <w:rPr>
                <w:kern w:val="0"/>
                <w:sz w:val="20"/>
                <w:szCs w:val="20"/>
              </w:rPr>
            </w:pPr>
            <w:r>
              <w:rPr>
                <w:rFonts w:hint="eastAsia"/>
                <w:kern w:val="0"/>
                <w:sz w:val="20"/>
                <w:szCs w:val="20"/>
              </w:rPr>
              <w:t>查询对应键值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s</w:t>
            </w:r>
            <w:r>
              <w:rPr>
                <w:kern w:val="0"/>
                <w:sz w:val="20"/>
                <w:szCs w:val="20"/>
              </w:rPr>
              <w:t>et &lt;key&gt; &lt;value&gt;</w:t>
            </w:r>
          </w:p>
        </w:tc>
        <w:tc>
          <w:tcPr>
            <w:tcW w:w="4261" w:type="dxa"/>
          </w:tcPr>
          <w:p>
            <w:pPr>
              <w:pStyle w:val="25"/>
              <w:ind w:firstLine="0" w:firstLineChars="0"/>
              <w:jc w:val="center"/>
              <w:rPr>
                <w:kern w:val="0"/>
                <w:sz w:val="20"/>
                <w:szCs w:val="20"/>
              </w:rPr>
            </w:pPr>
            <w:r>
              <w:rPr>
                <w:rFonts w:hint="eastAsia"/>
                <w:kern w:val="0"/>
                <w:sz w:val="20"/>
                <w:szCs w:val="20"/>
              </w:rPr>
              <w:t>添加键值对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append</w:t>
            </w:r>
            <w:r>
              <w:rPr>
                <w:kern w:val="0"/>
                <w:sz w:val="20"/>
                <w:szCs w:val="20"/>
              </w:rPr>
              <w:t xml:space="preserve"> </w:t>
            </w:r>
            <w:r>
              <w:rPr>
                <w:rFonts w:hint="eastAsia"/>
                <w:kern w:val="0"/>
                <w:sz w:val="20"/>
                <w:szCs w:val="20"/>
              </w:rPr>
              <w:t>&lt;</w:t>
            </w:r>
            <w:r>
              <w:rPr>
                <w:kern w:val="0"/>
                <w:sz w:val="20"/>
                <w:szCs w:val="20"/>
              </w:rPr>
              <w:t>key&gt; &lt;value&gt;</w:t>
            </w:r>
          </w:p>
        </w:tc>
        <w:tc>
          <w:tcPr>
            <w:tcW w:w="4261" w:type="dxa"/>
          </w:tcPr>
          <w:p>
            <w:pPr>
              <w:pStyle w:val="25"/>
              <w:ind w:firstLine="0" w:firstLineChars="0"/>
              <w:jc w:val="center"/>
              <w:rPr>
                <w:kern w:val="0"/>
                <w:sz w:val="20"/>
                <w:szCs w:val="20"/>
              </w:rPr>
            </w:pPr>
            <w:r>
              <w:rPr>
                <w:rFonts w:hint="eastAsia"/>
                <w:kern w:val="0"/>
                <w:sz w:val="20"/>
                <w:szCs w:val="20"/>
              </w:rPr>
              <w:t>将给定的&lt;</w:t>
            </w:r>
            <w:r>
              <w:rPr>
                <w:kern w:val="0"/>
                <w:sz w:val="20"/>
                <w:szCs w:val="20"/>
              </w:rPr>
              <w:t>valu</w:t>
            </w:r>
            <w:r>
              <w:rPr>
                <w:rFonts w:hint="eastAsia"/>
                <w:kern w:val="0"/>
                <w:sz w:val="20"/>
                <w:szCs w:val="20"/>
              </w:rPr>
              <w:t>e</w:t>
            </w:r>
            <w:r>
              <w:rPr>
                <w:kern w:val="0"/>
                <w:sz w:val="20"/>
                <w:szCs w:val="20"/>
              </w:rPr>
              <w:t>&gt;</w:t>
            </w:r>
            <w:r>
              <w:rPr>
                <w:rFonts w:hint="eastAsia"/>
                <w:kern w:val="0"/>
                <w:sz w:val="20"/>
                <w:szCs w:val="20"/>
              </w:rPr>
              <w:t>追加到原值的末尾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strlen</w:t>
            </w:r>
            <w:r>
              <w:rPr>
                <w:kern w:val="0"/>
                <w:sz w:val="20"/>
                <w:szCs w:val="20"/>
              </w:rPr>
              <w:t xml:space="preserve"> &lt;key&gt;</w:t>
            </w:r>
          </w:p>
        </w:tc>
        <w:tc>
          <w:tcPr>
            <w:tcW w:w="4261" w:type="dxa"/>
          </w:tcPr>
          <w:p>
            <w:pPr>
              <w:pStyle w:val="25"/>
              <w:ind w:firstLine="0" w:firstLineChars="0"/>
              <w:jc w:val="center"/>
              <w:rPr>
                <w:kern w:val="0"/>
                <w:sz w:val="20"/>
                <w:szCs w:val="20"/>
              </w:rPr>
            </w:pPr>
            <w:r>
              <w:rPr>
                <w:rFonts w:hint="eastAsia"/>
                <w:kern w:val="0"/>
                <w:sz w:val="20"/>
                <w:szCs w:val="20"/>
              </w:rPr>
              <w:t>获取值的长度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s</w:t>
            </w:r>
            <w:r>
              <w:rPr>
                <w:kern w:val="0"/>
                <w:sz w:val="20"/>
                <w:szCs w:val="20"/>
              </w:rPr>
              <w:t>enx &lt;key&gt; &lt;value&gt;</w:t>
            </w:r>
          </w:p>
        </w:tc>
        <w:tc>
          <w:tcPr>
            <w:tcW w:w="4261" w:type="dxa"/>
          </w:tcPr>
          <w:p>
            <w:pPr>
              <w:pStyle w:val="25"/>
              <w:ind w:firstLine="0" w:firstLineChars="0"/>
              <w:jc w:val="center"/>
              <w:rPr>
                <w:kern w:val="0"/>
                <w:sz w:val="20"/>
                <w:szCs w:val="20"/>
              </w:rPr>
            </w:pPr>
            <w:r>
              <w:rPr>
                <w:rFonts w:hint="eastAsia"/>
                <w:kern w:val="0"/>
                <w:sz w:val="20"/>
                <w:szCs w:val="20"/>
              </w:rPr>
              <w:t>只有在k</w:t>
            </w:r>
            <w:r>
              <w:rPr>
                <w:kern w:val="0"/>
                <w:sz w:val="20"/>
                <w:szCs w:val="20"/>
              </w:rPr>
              <w:t xml:space="preserve">ey </w:t>
            </w:r>
            <w:r>
              <w:rPr>
                <w:rFonts w:hint="eastAsia"/>
                <w:kern w:val="0"/>
                <w:sz w:val="20"/>
                <w:szCs w:val="20"/>
              </w:rPr>
              <w:t>不存在时设置k</w:t>
            </w:r>
            <w:r>
              <w:rPr>
                <w:kern w:val="0"/>
                <w:sz w:val="20"/>
                <w:szCs w:val="20"/>
              </w:rPr>
              <w:t>ey</w:t>
            </w:r>
            <w:r>
              <w:rPr>
                <w:rFonts w:hint="eastAsia"/>
                <w:kern w:val="0"/>
                <w:sz w:val="20"/>
                <w:szCs w:val="20"/>
              </w:rPr>
              <w:t>的值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i</w:t>
            </w:r>
            <w:r>
              <w:rPr>
                <w:kern w:val="0"/>
                <w:sz w:val="20"/>
                <w:szCs w:val="20"/>
              </w:rPr>
              <w:t xml:space="preserve">ncr </w:t>
            </w:r>
            <w:r>
              <w:rPr>
                <w:rFonts w:hint="eastAsia"/>
                <w:kern w:val="0"/>
                <w:sz w:val="20"/>
                <w:szCs w:val="20"/>
              </w:rPr>
              <w:t>&lt;</w:t>
            </w:r>
            <w:r>
              <w:rPr>
                <w:kern w:val="0"/>
                <w:sz w:val="20"/>
                <w:szCs w:val="20"/>
              </w:rPr>
              <w:t>key&gt;</w:t>
            </w:r>
          </w:p>
        </w:tc>
        <w:tc>
          <w:tcPr>
            <w:tcW w:w="4261" w:type="dxa"/>
          </w:tcPr>
          <w:p>
            <w:pPr>
              <w:pStyle w:val="25"/>
              <w:ind w:firstLine="0" w:firstLineChars="0"/>
              <w:jc w:val="center"/>
              <w:rPr>
                <w:kern w:val="0"/>
                <w:sz w:val="20"/>
                <w:szCs w:val="20"/>
              </w:rPr>
            </w:pPr>
            <w:r>
              <w:rPr>
                <w:rFonts w:hint="eastAsia"/>
                <w:kern w:val="0"/>
                <w:sz w:val="20"/>
                <w:szCs w:val="20"/>
              </w:rPr>
              <w:t>将k</w:t>
            </w:r>
            <w:r>
              <w:rPr>
                <w:kern w:val="0"/>
                <w:sz w:val="20"/>
                <w:szCs w:val="20"/>
              </w:rPr>
              <w:t>ey</w:t>
            </w:r>
            <w:r>
              <w:rPr>
                <w:rFonts w:hint="eastAsia"/>
                <w:kern w:val="0"/>
                <w:sz w:val="20"/>
                <w:szCs w:val="20"/>
              </w:rPr>
              <w:t>中存储的数字值增1</w:t>
            </w:r>
          </w:p>
          <w:p>
            <w:pPr>
              <w:pStyle w:val="25"/>
              <w:ind w:firstLine="0" w:firstLineChars="0"/>
              <w:jc w:val="center"/>
              <w:rPr>
                <w:kern w:val="0"/>
                <w:sz w:val="20"/>
                <w:szCs w:val="20"/>
              </w:rPr>
            </w:pPr>
            <w:r>
              <w:rPr>
                <w:rFonts w:hint="eastAsia"/>
                <w:kern w:val="0"/>
                <w:sz w:val="20"/>
                <w:szCs w:val="20"/>
              </w:rPr>
              <w:t>只能对数字值操作，如果为空，新增值为1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d</w:t>
            </w:r>
            <w:r>
              <w:rPr>
                <w:kern w:val="0"/>
                <w:sz w:val="20"/>
                <w:szCs w:val="20"/>
              </w:rPr>
              <w:t>ecr &lt;key&gt;</w:t>
            </w:r>
          </w:p>
        </w:tc>
        <w:tc>
          <w:tcPr>
            <w:tcW w:w="4261" w:type="dxa"/>
          </w:tcPr>
          <w:p>
            <w:pPr>
              <w:pStyle w:val="25"/>
              <w:ind w:firstLine="0" w:firstLineChars="0"/>
              <w:jc w:val="center"/>
              <w:rPr>
                <w:kern w:val="0"/>
                <w:sz w:val="20"/>
                <w:szCs w:val="20"/>
              </w:rPr>
            </w:pPr>
            <w:r>
              <w:rPr>
                <w:rFonts w:hint="eastAsia"/>
                <w:kern w:val="0"/>
                <w:sz w:val="20"/>
                <w:szCs w:val="20"/>
              </w:rPr>
              <w:t>将key中存储的数字值减1</w:t>
            </w:r>
          </w:p>
          <w:p>
            <w:pPr>
              <w:pStyle w:val="25"/>
              <w:ind w:firstLine="0" w:firstLineChars="0"/>
              <w:jc w:val="center"/>
              <w:rPr>
                <w:kern w:val="0"/>
                <w:sz w:val="20"/>
                <w:szCs w:val="20"/>
              </w:rPr>
            </w:pPr>
            <w:r>
              <w:rPr>
                <w:rFonts w:hint="eastAsia"/>
                <w:kern w:val="0"/>
                <w:sz w:val="20"/>
                <w:szCs w:val="20"/>
              </w:rPr>
              <w:t>只能对数字之操作，如果为空,新增值为-</w:t>
            </w:r>
            <w:r>
              <w:rPr>
                <w:kern w:val="0"/>
                <w:sz w:val="20"/>
                <w:szCs w:val="20"/>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rFonts w:hint="eastAsia"/>
                <w:kern w:val="0"/>
                <w:sz w:val="20"/>
                <w:szCs w:val="20"/>
              </w:rPr>
              <w:t>i</w:t>
            </w:r>
            <w:r>
              <w:rPr>
                <w:kern w:val="0"/>
                <w:sz w:val="20"/>
                <w:szCs w:val="20"/>
              </w:rPr>
              <w:t xml:space="preserve">ncrby /decrby &lt;key&gt; </w:t>
            </w:r>
            <w:r>
              <w:rPr>
                <w:rFonts w:hint="eastAsia"/>
                <w:kern w:val="0"/>
                <w:sz w:val="20"/>
                <w:szCs w:val="20"/>
              </w:rPr>
              <w:t>步长</w:t>
            </w:r>
          </w:p>
        </w:tc>
        <w:tc>
          <w:tcPr>
            <w:tcW w:w="4261" w:type="dxa"/>
          </w:tcPr>
          <w:p>
            <w:pPr>
              <w:pStyle w:val="25"/>
              <w:ind w:firstLine="0" w:firstLineChars="0"/>
              <w:jc w:val="center"/>
              <w:rPr>
                <w:kern w:val="0"/>
                <w:sz w:val="20"/>
                <w:szCs w:val="20"/>
              </w:rPr>
            </w:pPr>
            <w:r>
              <w:rPr>
                <w:rFonts w:hint="eastAsia"/>
                <w:kern w:val="0"/>
                <w:sz w:val="20"/>
                <w:szCs w:val="20"/>
              </w:rPr>
              <w:t>将key中存储的数字值增减，自定义步长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m</w:t>
            </w:r>
            <w:r>
              <w:rPr>
                <w:kern w:val="0"/>
                <w:sz w:val="20"/>
                <w:szCs w:val="20"/>
              </w:rPr>
              <w:t xml:space="preserve">set </w:t>
            </w:r>
            <w:r>
              <w:rPr>
                <w:rFonts w:hint="eastAsia"/>
                <w:kern w:val="0"/>
                <w:sz w:val="20"/>
                <w:szCs w:val="20"/>
              </w:rPr>
              <w:t>&lt;</w:t>
            </w:r>
            <w:r>
              <w:rPr>
                <w:kern w:val="0"/>
                <w:sz w:val="20"/>
                <w:szCs w:val="20"/>
              </w:rPr>
              <w:t>key1&gt; &lt;value1&gt; &lt;key2&gt; &lt;value2&gt;</w:t>
            </w:r>
          </w:p>
        </w:tc>
        <w:tc>
          <w:tcPr>
            <w:tcW w:w="4261" w:type="dxa"/>
          </w:tcPr>
          <w:p>
            <w:pPr>
              <w:pStyle w:val="25"/>
              <w:ind w:firstLine="0" w:firstLineChars="0"/>
              <w:jc w:val="center"/>
              <w:rPr>
                <w:kern w:val="0"/>
                <w:sz w:val="20"/>
                <w:szCs w:val="20"/>
              </w:rPr>
            </w:pPr>
            <w:r>
              <w:rPr>
                <w:rFonts w:hint="eastAsia"/>
                <w:kern w:val="0"/>
                <w:sz w:val="20"/>
                <w:szCs w:val="20"/>
              </w:rPr>
              <w:t>同时设置一个或多个key</w:t>
            </w:r>
            <w:r>
              <w:rPr>
                <w:kern w:val="0"/>
                <w:sz w:val="20"/>
                <w:szCs w:val="20"/>
              </w:rPr>
              <w:t>-value</w:t>
            </w:r>
            <w:r>
              <w:rPr>
                <w:rFonts w:hint="eastAsia"/>
                <w:kern w:val="0"/>
                <w:sz w:val="20"/>
                <w:szCs w:val="20"/>
              </w:rPr>
              <w:t>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m</w:t>
            </w:r>
            <w:r>
              <w:rPr>
                <w:kern w:val="0"/>
                <w:sz w:val="20"/>
                <w:szCs w:val="20"/>
              </w:rPr>
              <w:t>get &lt;key1&gt; &lt;key2&gt;  &lt;key3&gt;</w:t>
            </w:r>
          </w:p>
        </w:tc>
        <w:tc>
          <w:tcPr>
            <w:tcW w:w="4261" w:type="dxa"/>
          </w:tcPr>
          <w:p>
            <w:pPr>
              <w:pStyle w:val="25"/>
              <w:ind w:firstLine="0" w:firstLineChars="0"/>
              <w:jc w:val="center"/>
              <w:rPr>
                <w:kern w:val="0"/>
                <w:sz w:val="20"/>
                <w:szCs w:val="20"/>
              </w:rPr>
            </w:pPr>
            <w:r>
              <w:rPr>
                <w:rFonts w:hint="eastAsia"/>
                <w:kern w:val="0"/>
                <w:sz w:val="20"/>
                <w:szCs w:val="20"/>
              </w:rPr>
              <w:t>同时获取一个或多个value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m</w:t>
            </w:r>
            <w:r>
              <w:rPr>
                <w:kern w:val="0"/>
                <w:sz w:val="20"/>
                <w:szCs w:val="20"/>
              </w:rPr>
              <w:t xml:space="preserve">setnx </w:t>
            </w:r>
            <w:r>
              <w:rPr>
                <w:rFonts w:hint="eastAsia"/>
                <w:kern w:val="0"/>
                <w:sz w:val="20"/>
                <w:szCs w:val="20"/>
              </w:rPr>
              <w:t>&lt;</w:t>
            </w:r>
            <w:r>
              <w:rPr>
                <w:kern w:val="0"/>
                <w:sz w:val="20"/>
                <w:szCs w:val="20"/>
              </w:rPr>
              <w:t>key1&gt; &lt;value1&gt; &lt;key2&gt; &lt;value2&gt;</w:t>
            </w:r>
          </w:p>
        </w:tc>
        <w:tc>
          <w:tcPr>
            <w:tcW w:w="4261" w:type="dxa"/>
          </w:tcPr>
          <w:p>
            <w:pPr>
              <w:pStyle w:val="25"/>
              <w:ind w:firstLine="0" w:firstLineChars="0"/>
              <w:jc w:val="center"/>
              <w:rPr>
                <w:kern w:val="0"/>
                <w:sz w:val="20"/>
                <w:szCs w:val="20"/>
              </w:rPr>
            </w:pPr>
            <w:r>
              <w:rPr>
                <w:rFonts w:hint="eastAsia"/>
                <w:kern w:val="0"/>
                <w:sz w:val="20"/>
                <w:szCs w:val="20"/>
              </w:rPr>
              <w:t>同时设置一个或多个key</w:t>
            </w:r>
            <w:r>
              <w:rPr>
                <w:kern w:val="0"/>
                <w:sz w:val="20"/>
                <w:szCs w:val="20"/>
              </w:rPr>
              <w:t>-value</w:t>
            </w:r>
            <w:r>
              <w:rPr>
                <w:rFonts w:hint="eastAsia"/>
                <w:kern w:val="0"/>
                <w:sz w:val="20"/>
                <w:szCs w:val="20"/>
              </w:rPr>
              <w:t>对，当且仅当所有给定的key都不存在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get</w:t>
            </w:r>
            <w:r>
              <w:rPr>
                <w:kern w:val="0"/>
                <w:sz w:val="20"/>
                <w:szCs w:val="20"/>
              </w:rPr>
              <w:t xml:space="preserve">range &lt;key&gt; </w:t>
            </w:r>
            <w:r>
              <w:rPr>
                <w:rFonts w:hint="eastAsia"/>
                <w:kern w:val="0"/>
                <w:sz w:val="20"/>
                <w:szCs w:val="20"/>
              </w:rPr>
              <w:t>&lt;起始位置&gt;</w:t>
            </w:r>
            <w:r>
              <w:rPr>
                <w:kern w:val="0"/>
                <w:sz w:val="20"/>
                <w:szCs w:val="20"/>
              </w:rPr>
              <w:t xml:space="preserve"> &lt;</w:t>
            </w:r>
            <w:r>
              <w:rPr>
                <w:rFonts w:hint="eastAsia"/>
                <w:kern w:val="0"/>
                <w:sz w:val="20"/>
                <w:szCs w:val="20"/>
              </w:rPr>
              <w:t>结束位置&gt;</w:t>
            </w:r>
          </w:p>
        </w:tc>
        <w:tc>
          <w:tcPr>
            <w:tcW w:w="4261" w:type="dxa"/>
          </w:tcPr>
          <w:p>
            <w:pPr>
              <w:pStyle w:val="25"/>
              <w:ind w:firstLine="0" w:firstLineChars="0"/>
              <w:jc w:val="center"/>
              <w:rPr>
                <w:kern w:val="0"/>
                <w:sz w:val="20"/>
                <w:szCs w:val="20"/>
              </w:rPr>
            </w:pPr>
            <w:r>
              <w:rPr>
                <w:rFonts w:hint="eastAsia"/>
                <w:kern w:val="0"/>
                <w:sz w:val="20"/>
                <w:szCs w:val="20"/>
              </w:rPr>
              <w:t>获得值的范围,类似java中的substring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s</w:t>
            </w:r>
            <w:r>
              <w:rPr>
                <w:kern w:val="0"/>
                <w:sz w:val="20"/>
                <w:szCs w:val="20"/>
              </w:rPr>
              <w:t>etrange &lt;key&gt; &lt;</w:t>
            </w:r>
            <w:r>
              <w:rPr>
                <w:rFonts w:hint="eastAsia"/>
                <w:kern w:val="0"/>
                <w:sz w:val="20"/>
                <w:szCs w:val="20"/>
              </w:rPr>
              <w:t>起始位置&gt;</w:t>
            </w:r>
            <w:r>
              <w:rPr>
                <w:kern w:val="0"/>
                <w:sz w:val="20"/>
                <w:szCs w:val="20"/>
              </w:rPr>
              <w:t xml:space="preserve"> &lt;value&gt;</w:t>
            </w:r>
          </w:p>
        </w:tc>
        <w:tc>
          <w:tcPr>
            <w:tcW w:w="4261" w:type="dxa"/>
          </w:tcPr>
          <w:p>
            <w:pPr>
              <w:pStyle w:val="25"/>
              <w:ind w:firstLine="0" w:firstLineChars="0"/>
              <w:jc w:val="center"/>
              <w:rPr>
                <w:kern w:val="0"/>
                <w:sz w:val="20"/>
                <w:szCs w:val="20"/>
              </w:rPr>
            </w:pPr>
            <w:r>
              <w:rPr>
                <w:rFonts w:hint="eastAsia"/>
                <w:kern w:val="0"/>
                <w:sz w:val="20"/>
                <w:szCs w:val="20"/>
              </w:rPr>
              <w:t>用&lt;</w:t>
            </w:r>
            <w:r>
              <w:rPr>
                <w:kern w:val="0"/>
                <w:sz w:val="20"/>
                <w:szCs w:val="20"/>
              </w:rPr>
              <w:t>value&gt;</w:t>
            </w:r>
            <w:r>
              <w:rPr>
                <w:rFonts w:hint="eastAsia"/>
                <w:kern w:val="0"/>
                <w:sz w:val="20"/>
                <w:szCs w:val="20"/>
              </w:rPr>
              <w:t>覆盖&lt;</w:t>
            </w:r>
            <w:r>
              <w:rPr>
                <w:kern w:val="0"/>
                <w:sz w:val="20"/>
                <w:szCs w:val="20"/>
              </w:rPr>
              <w:t>key&gt;</w:t>
            </w:r>
            <w:r>
              <w:rPr>
                <w:rFonts w:hint="eastAsia"/>
                <w:kern w:val="0"/>
                <w:sz w:val="20"/>
                <w:szCs w:val="20"/>
              </w:rPr>
              <w:t>所存储的字符串值，从&lt;起始位置&gt;开始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s</w:t>
            </w:r>
            <w:r>
              <w:rPr>
                <w:kern w:val="0"/>
                <w:sz w:val="20"/>
                <w:szCs w:val="20"/>
              </w:rPr>
              <w:t xml:space="preserve">etex &lt;key&gt; </w:t>
            </w:r>
            <w:r>
              <w:rPr>
                <w:rFonts w:hint="eastAsia"/>
                <w:kern w:val="0"/>
                <w:sz w:val="20"/>
                <w:szCs w:val="20"/>
              </w:rPr>
              <w:t>&lt;过期时间&gt;</w:t>
            </w:r>
            <w:r>
              <w:rPr>
                <w:kern w:val="0"/>
                <w:sz w:val="20"/>
                <w:szCs w:val="20"/>
              </w:rPr>
              <w:t xml:space="preserve"> </w:t>
            </w:r>
            <w:r>
              <w:rPr>
                <w:rFonts w:hint="eastAsia"/>
                <w:kern w:val="0"/>
                <w:sz w:val="20"/>
                <w:szCs w:val="20"/>
              </w:rPr>
              <w:t>&lt;</w:t>
            </w:r>
            <w:r>
              <w:rPr>
                <w:kern w:val="0"/>
                <w:sz w:val="20"/>
                <w:szCs w:val="20"/>
              </w:rPr>
              <w:t>value&gt;</w:t>
            </w:r>
          </w:p>
        </w:tc>
        <w:tc>
          <w:tcPr>
            <w:tcW w:w="4261" w:type="dxa"/>
          </w:tcPr>
          <w:p>
            <w:pPr>
              <w:pStyle w:val="25"/>
              <w:ind w:firstLine="0" w:firstLineChars="0"/>
              <w:jc w:val="center"/>
              <w:rPr>
                <w:kern w:val="0"/>
                <w:sz w:val="20"/>
                <w:szCs w:val="20"/>
              </w:rPr>
            </w:pPr>
            <w:r>
              <w:rPr>
                <w:rFonts w:hint="eastAsia"/>
                <w:kern w:val="0"/>
                <w:sz w:val="20"/>
                <w:szCs w:val="20"/>
              </w:rPr>
              <w:t>设置键值的同时，设置过去时间，单位秒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rFonts w:hint="eastAsia"/>
                <w:kern w:val="0"/>
                <w:sz w:val="20"/>
                <w:szCs w:val="20"/>
              </w:rPr>
              <w:t>getset</w:t>
            </w:r>
            <w:r>
              <w:rPr>
                <w:kern w:val="0"/>
                <w:sz w:val="20"/>
                <w:szCs w:val="20"/>
              </w:rPr>
              <w:t xml:space="preserve"> &lt;key&gt; &lt;value&gt;</w:t>
            </w:r>
          </w:p>
        </w:tc>
        <w:tc>
          <w:tcPr>
            <w:tcW w:w="4261" w:type="dxa"/>
          </w:tcPr>
          <w:p>
            <w:pPr>
              <w:pStyle w:val="25"/>
              <w:ind w:firstLine="0" w:firstLineChars="0"/>
              <w:jc w:val="center"/>
              <w:rPr>
                <w:kern w:val="0"/>
                <w:sz w:val="20"/>
                <w:szCs w:val="20"/>
              </w:rPr>
            </w:pPr>
            <w:r>
              <w:rPr>
                <w:rFonts w:hint="eastAsia"/>
                <w:kern w:val="0"/>
                <w:sz w:val="20"/>
                <w:szCs w:val="20"/>
              </w:rPr>
              <w:t>以新换旧,设置了新值的同时获取旧值</w:t>
            </w:r>
          </w:p>
        </w:tc>
      </w:tr>
    </w:tbl>
    <w:p>
      <w:pPr>
        <w:pStyle w:val="25"/>
        <w:ind w:left="420" w:firstLine="0" w:firstLineChars="0"/>
      </w:pPr>
    </w:p>
    <w:p>
      <w:pPr>
        <w:pStyle w:val="25"/>
        <w:numPr>
          <w:ilvl w:val="0"/>
          <w:numId w:val="22"/>
        </w:numPr>
        <w:ind w:firstLineChars="0"/>
      </w:pPr>
      <w:r>
        <w:rPr>
          <w:rFonts w:hint="eastAsia"/>
        </w:rPr>
        <w:t xml:space="preserve">详说 </w:t>
      </w:r>
      <w:r>
        <w:t xml:space="preserve">incr key </w:t>
      </w:r>
      <w:r>
        <w:rPr>
          <w:rFonts w:hint="eastAsia"/>
        </w:rPr>
        <w:t>操作的原子性</w:t>
      </w:r>
    </w:p>
    <w:p>
      <w:pPr>
        <w:pStyle w:val="25"/>
        <w:numPr>
          <w:ilvl w:val="0"/>
          <w:numId w:val="18"/>
        </w:numPr>
        <w:ind w:firstLineChars="0"/>
      </w:pPr>
      <w:r>
        <w:rPr>
          <w:rFonts w:hint="eastAsia"/>
        </w:rPr>
        <w:t>所谓原子操作是指不会被线程调度机制打断的操作；这种操作一旦开始，就一直运行到结束，中间不会有任何 context switch （切换到另一个线程）。</w:t>
      </w:r>
    </w:p>
    <w:p>
      <w:pPr>
        <w:pStyle w:val="25"/>
        <w:numPr>
          <w:ilvl w:val="0"/>
          <w:numId w:val="18"/>
        </w:numPr>
        <w:ind w:firstLineChars="0"/>
      </w:pPr>
      <w:r>
        <w:rPr>
          <w:rFonts w:hint="eastAsia"/>
        </w:rPr>
        <w:t>在单线程中， 能够在单条指令中完成的操作都可以认为是</w:t>
      </w:r>
      <w:r>
        <w:t xml:space="preserve">" </w:t>
      </w:r>
      <w:r>
        <w:rPr>
          <w:rFonts w:hint="eastAsia"/>
        </w:rPr>
        <w:t>原子操作</w:t>
      </w:r>
      <w:r>
        <w:t>"</w:t>
      </w:r>
      <w:r>
        <w:rPr>
          <w:rFonts w:hint="eastAsia"/>
        </w:rPr>
        <w:t>，因为中断只能发生于指令之间。</w:t>
      </w:r>
    </w:p>
    <w:p>
      <w:pPr>
        <w:pStyle w:val="25"/>
        <w:numPr>
          <w:ilvl w:val="0"/>
          <w:numId w:val="18"/>
        </w:numPr>
        <w:ind w:firstLineChars="0"/>
      </w:pPr>
      <w:r>
        <w:rPr>
          <w:rFonts w:hint="eastAsia"/>
        </w:rPr>
        <w:t>在多线程中，不能被其它进程（线程）打断的操作就叫原子操作。</w:t>
      </w:r>
    </w:p>
    <w:p>
      <w:pPr>
        <w:pStyle w:val="25"/>
        <w:numPr>
          <w:ilvl w:val="0"/>
          <w:numId w:val="18"/>
        </w:numPr>
        <w:ind w:firstLineChars="0"/>
        <w:rPr>
          <w:color w:val="FF0000"/>
        </w:rPr>
      </w:pPr>
      <w:r>
        <w:rPr>
          <w:b/>
          <w:bCs/>
          <w:color w:val="FF0000"/>
        </w:rPr>
        <w:t>Redis</w:t>
      </w:r>
      <w:r>
        <w:rPr>
          <w:rFonts w:hint="eastAsia"/>
          <w:b/>
          <w:bCs/>
          <w:color w:val="FF0000"/>
        </w:rPr>
        <w:t>单命令的原子性主要得益于</w:t>
      </w:r>
      <w:r>
        <w:rPr>
          <w:b/>
          <w:bCs/>
          <w:color w:val="FF0000"/>
        </w:rPr>
        <w:t>Redis</w:t>
      </w:r>
      <w:r>
        <w:rPr>
          <w:rFonts w:hint="eastAsia"/>
          <w:b/>
          <w:bCs/>
          <w:color w:val="FF0000"/>
        </w:rPr>
        <w:t>的单线程</w:t>
      </w:r>
    </w:p>
    <w:p>
      <w:pPr>
        <w:pStyle w:val="25"/>
        <w:numPr>
          <w:ilvl w:val="0"/>
          <w:numId w:val="18"/>
        </w:numPr>
        <w:ind w:firstLineChars="0"/>
      </w:pPr>
      <w:r>
        <w:rPr>
          <w:rFonts w:hint="eastAsia"/>
        </w:rPr>
        <w:t>思考:</w:t>
      </w:r>
      <w:r>
        <w:t xml:space="preserve"> java</w:t>
      </w:r>
      <w:r>
        <w:rPr>
          <w:rFonts w:hint="eastAsia"/>
        </w:rPr>
        <w:t>中i</w:t>
      </w:r>
      <w:r>
        <w:t>++</w:t>
      </w:r>
      <w:r>
        <w:rPr>
          <w:rFonts w:hint="eastAsia"/>
        </w:rPr>
        <w:t>是否是原子操作?</w:t>
      </w:r>
    </w:p>
    <w:p>
      <w:pPr>
        <w:pStyle w:val="3"/>
        <w:numPr>
          <w:ilvl w:val="1"/>
          <w:numId w:val="23"/>
        </w:numPr>
      </w:pPr>
      <w:r>
        <w:t>List</w:t>
      </w:r>
    </w:p>
    <w:p>
      <w:pPr>
        <w:pStyle w:val="25"/>
        <w:numPr>
          <w:ilvl w:val="0"/>
          <w:numId w:val="24"/>
        </w:numPr>
        <w:ind w:firstLineChars="0"/>
      </w:pPr>
      <w:r>
        <w:rPr>
          <w:rFonts w:hint="eastAsia"/>
        </w:rPr>
        <w:t>单键多值</w:t>
      </w:r>
    </w:p>
    <w:p>
      <w:pPr>
        <w:pStyle w:val="25"/>
        <w:numPr>
          <w:ilvl w:val="0"/>
          <w:numId w:val="24"/>
        </w:numPr>
        <w:ind w:firstLineChars="0"/>
      </w:pPr>
      <w:r>
        <w:t>Redis 列表是简单的字符串列表，按照插入顺序排序。你可以添加一个元素导列表的头部（左边）或者尾部（右边）。</w:t>
      </w:r>
    </w:p>
    <w:p>
      <w:pPr>
        <w:pStyle w:val="25"/>
        <w:numPr>
          <w:ilvl w:val="0"/>
          <w:numId w:val="24"/>
        </w:numPr>
        <w:ind w:firstLineChars="0"/>
      </w:pPr>
      <w:r>
        <w:t>它的底层实际是个</w:t>
      </w:r>
      <w:r>
        <w:rPr>
          <w:b/>
          <w:bCs/>
        </w:rPr>
        <w:t>双向链表，对两端的操作性能很高，通过索引下标的操作中间的节点性能会较差</w:t>
      </w:r>
    </w:p>
    <w:p>
      <w:pPr>
        <w:pStyle w:val="25"/>
        <w:numPr>
          <w:ilvl w:val="0"/>
          <w:numId w:val="24"/>
        </w:numPr>
        <w:ind w:firstLineChars="0"/>
      </w:pPr>
      <w:r>
        <w:rPr>
          <w:rFonts w:hint="eastAsia"/>
        </w:rPr>
        <w:t xml:space="preserve"> </w:t>
      </w:r>
      <w:r>
        <w:t xml:space="preserve"> </w:t>
      </w:r>
    </w:p>
    <w:p>
      <w:pPr>
        <w:pStyle w:val="25"/>
        <w:ind w:left="420" w:firstLine="0" w:firstLineChars="0"/>
      </w:pPr>
      <w:r>
        <w:drawing>
          <wp:inline distT="0" distB="0" distL="0" distR="0">
            <wp:extent cx="5274310" cy="772160"/>
            <wp:effectExtent l="0" t="0" r="2540" b="889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22"/>
                    <a:stretch>
                      <a:fillRect/>
                    </a:stretch>
                  </pic:blipFill>
                  <pic:spPr>
                    <a:xfrm>
                      <a:off x="0" y="0"/>
                      <a:ext cx="5274310" cy="772160"/>
                    </a:xfrm>
                    <a:prstGeom prst="rect">
                      <a:avLst/>
                    </a:prstGeom>
                  </pic:spPr>
                </pic:pic>
              </a:graphicData>
            </a:graphic>
          </wp:inline>
        </w:drawing>
      </w:r>
    </w:p>
    <w:p>
      <w:pPr>
        <w:pStyle w:val="25"/>
        <w:numPr>
          <w:ilvl w:val="0"/>
          <w:numId w:val="24"/>
        </w:numPr>
        <w:ind w:firstLineChars="0"/>
      </w:pPr>
      <w:r>
        <w:rPr>
          <w:rFonts w:hint="eastAsia"/>
        </w:rPr>
        <w:t>常用操作</w:t>
      </w:r>
    </w:p>
    <w:tbl>
      <w:tblPr>
        <w:tblStyle w:val="11"/>
        <w:tblW w:w="0" w:type="auto"/>
        <w:tblInd w:w="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51"/>
        <w:gridCol w:w="40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 xml:space="preserve">lpush/rpush  &lt;key&gt;  &lt;value1&gt;  &lt;value2&gt;  </w:t>
            </w:r>
          </w:p>
        </w:tc>
        <w:tc>
          <w:tcPr>
            <w:tcW w:w="4261" w:type="dxa"/>
          </w:tcPr>
          <w:p>
            <w:pPr>
              <w:pStyle w:val="25"/>
              <w:ind w:firstLine="0" w:firstLineChars="0"/>
              <w:jc w:val="center"/>
              <w:rPr>
                <w:kern w:val="0"/>
                <w:sz w:val="20"/>
                <w:szCs w:val="20"/>
              </w:rPr>
            </w:pPr>
            <w:r>
              <w:rPr>
                <w:rFonts w:hint="eastAsia"/>
                <w:kern w:val="0"/>
                <w:sz w:val="20"/>
                <w:szCs w:val="20"/>
              </w:rPr>
              <w:t>从左边/右边插入一个或多个值。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lpop/rpop  &lt;key&gt;</w:t>
            </w:r>
          </w:p>
        </w:tc>
        <w:tc>
          <w:tcPr>
            <w:tcW w:w="4261" w:type="dxa"/>
          </w:tcPr>
          <w:p>
            <w:pPr>
              <w:pStyle w:val="25"/>
              <w:ind w:firstLine="0" w:firstLineChars="0"/>
              <w:jc w:val="center"/>
              <w:rPr>
                <w:kern w:val="0"/>
                <w:sz w:val="20"/>
                <w:szCs w:val="20"/>
              </w:rPr>
            </w:pPr>
            <w:r>
              <w:rPr>
                <w:rFonts w:hint="eastAsia"/>
                <w:kern w:val="0"/>
                <w:sz w:val="20"/>
                <w:szCs w:val="20"/>
              </w:rPr>
              <w:t>从左边/右边吐出一个值。</w:t>
            </w:r>
          </w:p>
          <w:p>
            <w:pPr>
              <w:pStyle w:val="25"/>
              <w:ind w:firstLine="0" w:firstLineChars="0"/>
              <w:jc w:val="center"/>
              <w:rPr>
                <w:kern w:val="0"/>
                <w:sz w:val="20"/>
                <w:szCs w:val="20"/>
              </w:rPr>
            </w:pPr>
            <w:r>
              <w:rPr>
                <w:rFonts w:hint="eastAsia"/>
                <w:kern w:val="0"/>
                <w:sz w:val="20"/>
                <w:szCs w:val="20"/>
              </w:rPr>
              <w:t>值在键在，值光键亡。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 xml:space="preserve">rpoplpush  &lt;key1&gt;  &lt;key2&gt;  </w:t>
            </w:r>
          </w:p>
        </w:tc>
        <w:tc>
          <w:tcPr>
            <w:tcW w:w="4261" w:type="dxa"/>
          </w:tcPr>
          <w:p>
            <w:pPr>
              <w:pStyle w:val="25"/>
              <w:ind w:firstLine="0" w:firstLineChars="0"/>
              <w:jc w:val="center"/>
              <w:rPr>
                <w:kern w:val="0"/>
                <w:sz w:val="20"/>
                <w:szCs w:val="20"/>
              </w:rPr>
            </w:pPr>
            <w:r>
              <w:rPr>
                <w:rFonts w:hint="eastAsia"/>
                <w:kern w:val="0"/>
                <w:sz w:val="20"/>
                <w:szCs w:val="20"/>
              </w:rPr>
              <w:t>从&lt;key1&gt;列表右边吐出一个值，插到&lt;key2&gt;列表左边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lrange &lt;key&gt; &lt;start&gt; &lt;stop&gt;</w:t>
            </w:r>
          </w:p>
        </w:tc>
        <w:tc>
          <w:tcPr>
            <w:tcW w:w="4261" w:type="dxa"/>
          </w:tcPr>
          <w:p>
            <w:pPr>
              <w:pStyle w:val="25"/>
              <w:ind w:firstLine="0" w:firstLineChars="0"/>
              <w:jc w:val="center"/>
              <w:rPr>
                <w:kern w:val="0"/>
                <w:sz w:val="20"/>
                <w:szCs w:val="20"/>
              </w:rPr>
            </w:pPr>
            <w:r>
              <w:rPr>
                <w:rFonts w:hint="eastAsia"/>
                <w:kern w:val="0"/>
                <w:sz w:val="20"/>
                <w:szCs w:val="20"/>
              </w:rPr>
              <w:t>按照索引下标获得元素(从左到右)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lindex &lt;key&gt; &lt;index&gt;</w:t>
            </w:r>
          </w:p>
        </w:tc>
        <w:tc>
          <w:tcPr>
            <w:tcW w:w="4261" w:type="dxa"/>
          </w:tcPr>
          <w:p>
            <w:pPr>
              <w:pStyle w:val="25"/>
              <w:ind w:firstLine="0" w:firstLineChars="0"/>
              <w:jc w:val="center"/>
              <w:rPr>
                <w:kern w:val="0"/>
                <w:sz w:val="20"/>
                <w:szCs w:val="20"/>
              </w:rPr>
            </w:pPr>
            <w:r>
              <w:rPr>
                <w:rFonts w:hint="eastAsia"/>
                <w:kern w:val="0"/>
                <w:sz w:val="20"/>
                <w:szCs w:val="20"/>
              </w:rPr>
              <w:t>按照索引下标获得元素(从左到右)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llen &lt;key&gt;</w:t>
            </w:r>
          </w:p>
        </w:tc>
        <w:tc>
          <w:tcPr>
            <w:tcW w:w="4261" w:type="dxa"/>
          </w:tcPr>
          <w:p>
            <w:pPr>
              <w:pStyle w:val="25"/>
              <w:ind w:firstLine="0" w:firstLineChars="0"/>
              <w:jc w:val="center"/>
              <w:rPr>
                <w:kern w:val="0"/>
                <w:sz w:val="20"/>
                <w:szCs w:val="20"/>
              </w:rPr>
            </w:pPr>
            <w:r>
              <w:rPr>
                <w:rFonts w:hint="eastAsia"/>
                <w:kern w:val="0"/>
                <w:sz w:val="20"/>
                <w:szCs w:val="20"/>
              </w:rPr>
              <w:t>获得列表长度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linsert &lt;key&gt;  before &lt;value&gt;  &lt;newvalue&gt;</w:t>
            </w:r>
          </w:p>
        </w:tc>
        <w:tc>
          <w:tcPr>
            <w:tcW w:w="4261" w:type="dxa"/>
          </w:tcPr>
          <w:p>
            <w:pPr>
              <w:pStyle w:val="25"/>
              <w:ind w:firstLine="0" w:firstLineChars="0"/>
              <w:jc w:val="center"/>
              <w:rPr>
                <w:kern w:val="0"/>
                <w:sz w:val="20"/>
                <w:szCs w:val="20"/>
              </w:rPr>
            </w:pPr>
            <w:r>
              <w:rPr>
                <w:rFonts w:hint="eastAsia"/>
                <w:kern w:val="0"/>
                <w:sz w:val="20"/>
                <w:szCs w:val="20"/>
              </w:rPr>
              <w:t>在&lt;value&gt;的后面插入&lt;newvalue&gt; 插入值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lrem &lt;key&gt; &lt;n&gt;  &lt;value&gt;</w:t>
            </w:r>
          </w:p>
        </w:tc>
        <w:tc>
          <w:tcPr>
            <w:tcW w:w="4261" w:type="dxa"/>
          </w:tcPr>
          <w:p>
            <w:pPr>
              <w:pStyle w:val="25"/>
              <w:ind w:firstLine="0" w:firstLineChars="0"/>
              <w:jc w:val="center"/>
              <w:rPr>
                <w:kern w:val="0"/>
                <w:sz w:val="20"/>
                <w:szCs w:val="20"/>
              </w:rPr>
            </w:pPr>
            <w:r>
              <w:rPr>
                <w:rFonts w:hint="eastAsia"/>
                <w:kern w:val="0"/>
                <w:sz w:val="20"/>
                <w:szCs w:val="20"/>
              </w:rPr>
              <w:t>从左边删除n个value(从左到右)</w:t>
            </w:r>
          </w:p>
        </w:tc>
      </w:tr>
    </w:tbl>
    <w:p>
      <w:pPr>
        <w:pStyle w:val="3"/>
      </w:pPr>
      <w:r>
        <w:rPr>
          <w:rFonts w:hint="eastAsia"/>
        </w:rPr>
        <w:t>3</w:t>
      </w:r>
      <w:r>
        <w:t>.4 Set</w:t>
      </w:r>
    </w:p>
    <w:p>
      <w:pPr>
        <w:pStyle w:val="25"/>
        <w:numPr>
          <w:ilvl w:val="0"/>
          <w:numId w:val="25"/>
        </w:numPr>
        <w:ind w:firstLineChars="0"/>
      </w:pPr>
      <w:r>
        <w:rPr>
          <w:rFonts w:hint="eastAsia"/>
        </w:rPr>
        <w:t>Redis set对外提供的功能与list类似是一个列表的功能，特殊之处在于set是可以自动排重的，当你需要存储一个列表数据，又不希望出现重复数据时，set是一个很好的选择，并且set提供了判断某个成员是否在一个set集合内的重要接口，这个也是list所不能提供的</w:t>
      </w:r>
    </w:p>
    <w:p>
      <w:pPr>
        <w:pStyle w:val="25"/>
        <w:numPr>
          <w:ilvl w:val="0"/>
          <w:numId w:val="25"/>
        </w:numPr>
        <w:ind w:firstLineChars="0"/>
      </w:pPr>
      <w:r>
        <w:rPr>
          <w:rFonts w:hint="eastAsia"/>
        </w:rPr>
        <w:t>Redis的Set是string类型的无序集合。它底层其实是一个value为null的hash表,所以添加，删除，查找的复杂度都是O(1)。</w:t>
      </w:r>
    </w:p>
    <w:p>
      <w:pPr>
        <w:pStyle w:val="25"/>
        <w:numPr>
          <w:ilvl w:val="0"/>
          <w:numId w:val="25"/>
        </w:numPr>
        <w:ind w:firstLineChars="0"/>
      </w:pPr>
      <w:r>
        <w:rPr>
          <w:rFonts w:hint="eastAsia"/>
        </w:rPr>
        <w:t>常用操作</w:t>
      </w:r>
    </w:p>
    <w:tbl>
      <w:tblPr>
        <w:tblStyle w:val="11"/>
        <w:tblW w:w="0" w:type="auto"/>
        <w:tblInd w:w="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66"/>
        <w:gridCol w:w="40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sadd &lt;key&gt;  &lt;value1&gt;  &lt;value2&gt; ....</w:t>
            </w:r>
          </w:p>
        </w:tc>
        <w:tc>
          <w:tcPr>
            <w:tcW w:w="4261" w:type="dxa"/>
          </w:tcPr>
          <w:p>
            <w:pPr>
              <w:pStyle w:val="25"/>
              <w:ind w:firstLine="0" w:firstLineChars="0"/>
              <w:jc w:val="center"/>
              <w:rPr>
                <w:kern w:val="0"/>
                <w:sz w:val="20"/>
                <w:szCs w:val="20"/>
              </w:rPr>
            </w:pPr>
            <w:r>
              <w:rPr>
                <w:rFonts w:hint="eastAsia"/>
                <w:kern w:val="0"/>
                <w:sz w:val="20"/>
                <w:szCs w:val="20"/>
              </w:rPr>
              <w:t>将一个或多个 member 元素加入到集合 key 当中，已经存在于集合的 member 元素将被忽略。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smembers &lt;key&gt;</w:t>
            </w:r>
          </w:p>
        </w:tc>
        <w:tc>
          <w:tcPr>
            <w:tcW w:w="4261" w:type="dxa"/>
          </w:tcPr>
          <w:p>
            <w:pPr>
              <w:pStyle w:val="25"/>
              <w:ind w:firstLine="0" w:firstLineChars="0"/>
              <w:jc w:val="center"/>
              <w:rPr>
                <w:kern w:val="0"/>
                <w:sz w:val="20"/>
                <w:szCs w:val="20"/>
              </w:rPr>
            </w:pPr>
            <w:r>
              <w:rPr>
                <w:rFonts w:hint="eastAsia"/>
                <w:kern w:val="0"/>
                <w:sz w:val="20"/>
                <w:szCs w:val="20"/>
              </w:rPr>
              <w:t>取出该集合的所有值。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sismember &lt;key&gt;  &lt;value&gt;</w:t>
            </w:r>
          </w:p>
        </w:tc>
        <w:tc>
          <w:tcPr>
            <w:tcW w:w="4261" w:type="dxa"/>
          </w:tcPr>
          <w:p>
            <w:pPr>
              <w:pStyle w:val="25"/>
              <w:ind w:firstLine="0" w:firstLineChars="0"/>
              <w:jc w:val="center"/>
              <w:rPr>
                <w:kern w:val="0"/>
                <w:sz w:val="20"/>
                <w:szCs w:val="20"/>
              </w:rPr>
            </w:pPr>
            <w:r>
              <w:rPr>
                <w:rFonts w:hint="eastAsia"/>
                <w:kern w:val="0"/>
                <w:sz w:val="20"/>
                <w:szCs w:val="20"/>
              </w:rPr>
              <w:t>判断集合&lt;key&gt;是否为含有该&lt;value&gt;值，有返回1，没有返回0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scard   &lt;key&gt;</w:t>
            </w:r>
          </w:p>
        </w:tc>
        <w:tc>
          <w:tcPr>
            <w:tcW w:w="4261" w:type="dxa"/>
          </w:tcPr>
          <w:p>
            <w:pPr>
              <w:pStyle w:val="25"/>
              <w:ind w:firstLine="0" w:firstLineChars="0"/>
              <w:jc w:val="center"/>
              <w:rPr>
                <w:kern w:val="0"/>
                <w:sz w:val="20"/>
                <w:szCs w:val="20"/>
              </w:rPr>
            </w:pPr>
            <w:r>
              <w:rPr>
                <w:rFonts w:hint="eastAsia"/>
                <w:kern w:val="0"/>
                <w:sz w:val="20"/>
                <w:szCs w:val="20"/>
              </w:rPr>
              <w:t>返回该集合的元素个数。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srem &lt;key&gt; &lt;value1&gt; &lt;value2&gt; ....</w:t>
            </w:r>
          </w:p>
        </w:tc>
        <w:tc>
          <w:tcPr>
            <w:tcW w:w="4261" w:type="dxa"/>
          </w:tcPr>
          <w:p>
            <w:pPr>
              <w:pStyle w:val="25"/>
              <w:ind w:firstLine="0" w:firstLineChars="0"/>
              <w:jc w:val="center"/>
              <w:rPr>
                <w:kern w:val="0"/>
                <w:sz w:val="20"/>
                <w:szCs w:val="20"/>
              </w:rPr>
            </w:pPr>
            <w:r>
              <w:rPr>
                <w:rFonts w:hint="eastAsia"/>
                <w:kern w:val="0"/>
                <w:sz w:val="20"/>
                <w:szCs w:val="20"/>
              </w:rPr>
              <w:t>删除集合中的某个元素。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 xml:space="preserve">spop &lt;key&gt;  </w:t>
            </w:r>
          </w:p>
        </w:tc>
        <w:tc>
          <w:tcPr>
            <w:tcW w:w="4261" w:type="dxa"/>
          </w:tcPr>
          <w:p>
            <w:pPr>
              <w:pStyle w:val="25"/>
              <w:ind w:firstLine="0" w:firstLineChars="0"/>
              <w:jc w:val="center"/>
              <w:rPr>
                <w:kern w:val="0"/>
                <w:sz w:val="20"/>
                <w:szCs w:val="20"/>
              </w:rPr>
            </w:pPr>
            <w:r>
              <w:rPr>
                <w:rFonts w:hint="eastAsia"/>
                <w:kern w:val="0"/>
                <w:sz w:val="20"/>
                <w:szCs w:val="20"/>
              </w:rPr>
              <w:t>随机从该集合中吐出一个值。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srandmember &lt;key&gt; &lt;n&gt;</w:t>
            </w:r>
          </w:p>
        </w:tc>
        <w:tc>
          <w:tcPr>
            <w:tcW w:w="4261" w:type="dxa"/>
          </w:tcPr>
          <w:p>
            <w:pPr>
              <w:pStyle w:val="25"/>
              <w:ind w:firstLine="0" w:firstLineChars="0"/>
              <w:jc w:val="center"/>
              <w:rPr>
                <w:kern w:val="0"/>
                <w:sz w:val="20"/>
                <w:szCs w:val="20"/>
              </w:rPr>
            </w:pPr>
            <w:r>
              <w:rPr>
                <w:rFonts w:hint="eastAsia"/>
                <w:kern w:val="0"/>
                <w:sz w:val="20"/>
                <w:szCs w:val="20"/>
              </w:rPr>
              <w:t>随机从该集合中取出n个值。</w:t>
            </w:r>
          </w:p>
          <w:p>
            <w:pPr>
              <w:pStyle w:val="25"/>
              <w:ind w:firstLine="0" w:firstLineChars="0"/>
              <w:jc w:val="center"/>
              <w:rPr>
                <w:kern w:val="0"/>
                <w:sz w:val="20"/>
                <w:szCs w:val="20"/>
              </w:rPr>
            </w:pPr>
            <w:r>
              <w:rPr>
                <w:rFonts w:hint="eastAsia"/>
                <w:kern w:val="0"/>
                <w:sz w:val="20"/>
                <w:szCs w:val="20"/>
              </w:rPr>
              <w:t>不会从集合中删除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 xml:space="preserve">sinter &lt;key1&gt; &lt;key2&gt;  </w:t>
            </w:r>
          </w:p>
        </w:tc>
        <w:tc>
          <w:tcPr>
            <w:tcW w:w="4261" w:type="dxa"/>
          </w:tcPr>
          <w:p>
            <w:pPr>
              <w:pStyle w:val="25"/>
              <w:ind w:firstLine="0" w:firstLineChars="0"/>
              <w:jc w:val="center"/>
              <w:rPr>
                <w:kern w:val="0"/>
                <w:sz w:val="20"/>
                <w:szCs w:val="20"/>
              </w:rPr>
            </w:pPr>
            <w:r>
              <w:rPr>
                <w:rFonts w:hint="eastAsia"/>
                <w:kern w:val="0"/>
                <w:sz w:val="20"/>
                <w:szCs w:val="20"/>
              </w:rPr>
              <w:t>返回两个集合的交集元素。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 xml:space="preserve">sunion &lt;key1&gt; &lt;key2&gt;  </w:t>
            </w:r>
          </w:p>
        </w:tc>
        <w:tc>
          <w:tcPr>
            <w:tcW w:w="4261" w:type="dxa"/>
          </w:tcPr>
          <w:p>
            <w:pPr>
              <w:pStyle w:val="25"/>
              <w:ind w:firstLine="0" w:firstLineChars="0"/>
              <w:jc w:val="center"/>
              <w:rPr>
                <w:kern w:val="0"/>
                <w:sz w:val="20"/>
                <w:szCs w:val="20"/>
              </w:rPr>
            </w:pPr>
            <w:r>
              <w:rPr>
                <w:rFonts w:hint="eastAsia"/>
                <w:kern w:val="0"/>
                <w:sz w:val="20"/>
                <w:szCs w:val="20"/>
              </w:rPr>
              <w:t>返回两个集合的并集元素。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 xml:space="preserve">sdiff &lt;key1&gt; &lt;key2&gt;  </w:t>
            </w:r>
          </w:p>
        </w:tc>
        <w:tc>
          <w:tcPr>
            <w:tcW w:w="4261" w:type="dxa"/>
          </w:tcPr>
          <w:p>
            <w:pPr>
              <w:pStyle w:val="25"/>
              <w:ind w:firstLine="0" w:firstLineChars="0"/>
              <w:jc w:val="center"/>
              <w:rPr>
                <w:kern w:val="0"/>
                <w:sz w:val="20"/>
                <w:szCs w:val="20"/>
              </w:rPr>
            </w:pPr>
            <w:r>
              <w:rPr>
                <w:rFonts w:hint="eastAsia"/>
                <w:kern w:val="0"/>
                <w:sz w:val="20"/>
                <w:szCs w:val="20"/>
              </w:rPr>
              <w:t>返回两个集合的差集元素。</w:t>
            </w:r>
          </w:p>
        </w:tc>
      </w:tr>
    </w:tbl>
    <w:p>
      <w:pPr>
        <w:pStyle w:val="3"/>
      </w:pPr>
      <w:r>
        <w:rPr>
          <w:rFonts w:hint="eastAsia"/>
        </w:rPr>
        <w:t>3</w:t>
      </w:r>
      <w:r>
        <w:t>.5 Hash</w:t>
      </w:r>
    </w:p>
    <w:p>
      <w:pPr>
        <w:pStyle w:val="25"/>
        <w:numPr>
          <w:ilvl w:val="0"/>
          <w:numId w:val="26"/>
        </w:numPr>
        <w:ind w:firstLineChars="0"/>
      </w:pPr>
      <w:r>
        <w:rPr>
          <w:rFonts w:hint="eastAsia"/>
        </w:rPr>
        <w:t xml:space="preserve">Redis </w:t>
      </w:r>
      <w:r>
        <w:t xml:space="preserve"> hash 是一个键值对集合</w:t>
      </w:r>
    </w:p>
    <w:p>
      <w:pPr>
        <w:pStyle w:val="25"/>
        <w:numPr>
          <w:ilvl w:val="0"/>
          <w:numId w:val="26"/>
        </w:numPr>
        <w:ind w:firstLineChars="0"/>
      </w:pPr>
      <w:r>
        <w:rPr>
          <w:rFonts w:hint="eastAsia"/>
        </w:rPr>
        <w:t>Redis hash是一个string类型的field和value的映射表，hash特别适合用于存储对象。</w:t>
      </w:r>
    </w:p>
    <w:p>
      <w:pPr>
        <w:pStyle w:val="25"/>
        <w:numPr>
          <w:ilvl w:val="0"/>
          <w:numId w:val="26"/>
        </w:numPr>
        <w:ind w:firstLineChars="0"/>
      </w:pPr>
      <w:r>
        <w:rPr>
          <w:rFonts w:hint="eastAsia"/>
        </w:rPr>
        <w:t>类似Java里面的Map&lt;String,Object&gt;</w:t>
      </w:r>
    </w:p>
    <w:p>
      <w:pPr>
        <w:pStyle w:val="25"/>
        <w:numPr>
          <w:ilvl w:val="0"/>
          <w:numId w:val="26"/>
        </w:numPr>
        <w:ind w:firstLineChars="0"/>
        <w:rPr>
          <w:color w:val="FF0000"/>
        </w:rPr>
      </w:pPr>
      <w:r>
        <w:rPr>
          <w:rFonts w:hint="eastAsia"/>
          <w:color w:val="FF0000"/>
        </w:rPr>
        <w:t>分析一个问题:</w:t>
      </w:r>
      <w:r>
        <w:rPr>
          <w:color w:val="FF0000"/>
        </w:rPr>
        <w:t xml:space="preserve"> </w:t>
      </w:r>
      <w:r>
        <w:rPr>
          <w:rFonts w:hint="eastAsia"/>
          <w:color w:val="FF0000"/>
        </w:rPr>
        <w:t>现有一个Java</w:t>
      </w:r>
      <w:r>
        <w:rPr>
          <w:color w:val="FF0000"/>
        </w:rPr>
        <w:t>Bean</w:t>
      </w:r>
      <w:r>
        <w:rPr>
          <w:rFonts w:hint="eastAsia"/>
          <w:color w:val="FF0000"/>
        </w:rPr>
        <w:t>对象，在Redis中如何存?</w:t>
      </w:r>
    </w:p>
    <w:p>
      <w:pPr>
        <w:pStyle w:val="25"/>
        <w:ind w:left="420" w:firstLine="0" w:firstLineChars="0"/>
      </w:pPr>
    </w:p>
    <w:p>
      <w:pPr>
        <w:pStyle w:val="25"/>
        <w:numPr>
          <w:ilvl w:val="0"/>
          <w:numId w:val="27"/>
        </w:numPr>
        <w:ind w:firstLineChars="0"/>
      </w:pPr>
      <w:r>
        <w:rPr>
          <w:rFonts w:hint="eastAsia"/>
        </w:rPr>
        <w:t>第一种方案:</w:t>
      </w:r>
      <w:r>
        <w:t xml:space="preserve">  </w:t>
      </w:r>
      <w:r>
        <w:rPr>
          <w:rFonts w:hint="eastAsia"/>
        </w:rPr>
        <w:t>用户I</w:t>
      </w:r>
      <w:r>
        <w:t>D</w:t>
      </w:r>
      <w:r>
        <w:rPr>
          <w:rFonts w:hint="eastAsia"/>
        </w:rPr>
        <w:t>为k</w:t>
      </w:r>
      <w:r>
        <w:t xml:space="preserve">ey </w:t>
      </w:r>
      <w:r>
        <w:rPr>
          <w:rFonts w:hint="eastAsia"/>
        </w:rPr>
        <w:t>,</w:t>
      </w:r>
      <w:r>
        <w:t>VALUE</w:t>
      </w:r>
      <w:r>
        <w:rPr>
          <w:rFonts w:hint="eastAsia"/>
        </w:rPr>
        <w:t>为Java</w:t>
      </w:r>
      <w:r>
        <w:t>Bean</w:t>
      </w:r>
      <w:r>
        <w:rPr>
          <w:rFonts w:hint="eastAsia"/>
        </w:rPr>
        <w:t>序列化后的字符串</w:t>
      </w:r>
    </w:p>
    <w:p>
      <w:pPr>
        <w:pStyle w:val="25"/>
        <w:ind w:left="420" w:firstLine="0" w:firstLineChars="0"/>
      </w:pPr>
      <w:r>
        <w:drawing>
          <wp:inline distT="0" distB="0" distL="0" distR="0">
            <wp:extent cx="2933700" cy="1705610"/>
            <wp:effectExtent l="19050" t="19050" r="19050" b="27940"/>
            <wp:docPr id="6" name="Picture 2" descr="http://image83.360doc.com/DownloadImg/2015/03/2416/51550047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http://image83.360doc.com/DownloadImg/2015/03/2416/51550047_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2933700" cy="1705689"/>
                    </a:xfrm>
                    <a:prstGeom prst="rect">
                      <a:avLst/>
                    </a:prstGeom>
                    <a:noFill/>
                    <a:ln>
                      <a:solidFill>
                        <a:schemeClr val="accent1"/>
                      </a:solidFill>
                    </a:ln>
                  </pic:spPr>
                </pic:pic>
              </a:graphicData>
            </a:graphic>
          </wp:inline>
        </w:drawing>
      </w:r>
    </w:p>
    <w:p>
      <w:pPr>
        <w:pStyle w:val="25"/>
        <w:ind w:left="420" w:firstLine="0" w:firstLineChars="0"/>
      </w:pPr>
      <w:r>
        <w:rPr>
          <w:rFonts w:hint="eastAsia"/>
        </w:rPr>
        <w:t>缺点:</w:t>
      </w:r>
      <w:r>
        <w:t xml:space="preserve"> </w:t>
      </w:r>
      <w:r>
        <w:rPr>
          <w:rFonts w:hint="eastAsia"/>
        </w:rPr>
        <w:t>每次修改用户的某个属性需要，先反序列化改好后再序列化回去。开销较大</w:t>
      </w:r>
    </w:p>
    <w:p>
      <w:pPr>
        <w:pStyle w:val="25"/>
        <w:numPr>
          <w:ilvl w:val="0"/>
          <w:numId w:val="27"/>
        </w:numPr>
        <w:ind w:firstLineChars="0"/>
      </w:pPr>
      <w:r>
        <w:rPr>
          <w:rFonts w:hint="eastAsia"/>
        </w:rPr>
        <w:t>第二种方案:</w:t>
      </w:r>
      <w:r>
        <w:t xml:space="preserve"> </w:t>
      </w:r>
      <w:r>
        <w:rPr>
          <w:rFonts w:hint="eastAsia"/>
        </w:rPr>
        <w:t>用户ID</w:t>
      </w:r>
      <w:r>
        <w:t>+</w:t>
      </w:r>
      <w:r>
        <w:rPr>
          <w:rFonts w:hint="eastAsia"/>
        </w:rPr>
        <w:t>属性名作为key</w:t>
      </w:r>
      <w:r>
        <w:t xml:space="preserve">, </w:t>
      </w:r>
      <w:r>
        <w:rPr>
          <w:rFonts w:hint="eastAsia"/>
        </w:rPr>
        <w:t>属性值作为Value</w:t>
      </w:r>
      <w:r>
        <w:t>.</w:t>
      </w:r>
    </w:p>
    <w:p>
      <w:pPr>
        <w:pStyle w:val="25"/>
        <w:ind w:left="420" w:firstLine="0" w:firstLineChars="0"/>
      </w:pPr>
      <w:r>
        <w:drawing>
          <wp:inline distT="0" distB="0" distL="0" distR="0">
            <wp:extent cx="3076575" cy="1705610"/>
            <wp:effectExtent l="19050" t="19050" r="9525" b="27940"/>
            <wp:docPr id="47" name="Picture 4" descr="http://image83.360doc.com/DownloadImg/2015/03/2416/51550047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descr="http://image83.360doc.com/DownloadImg/2015/03/2416/51550047_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3076575" cy="1705689"/>
                    </a:xfrm>
                    <a:prstGeom prst="rect">
                      <a:avLst/>
                    </a:prstGeom>
                    <a:noFill/>
                    <a:ln>
                      <a:solidFill>
                        <a:schemeClr val="accent1"/>
                      </a:solidFill>
                    </a:ln>
                  </pic:spPr>
                </pic:pic>
              </a:graphicData>
            </a:graphic>
          </wp:inline>
        </w:drawing>
      </w:r>
    </w:p>
    <w:p>
      <w:pPr>
        <w:pStyle w:val="25"/>
        <w:ind w:left="420" w:firstLine="0" w:firstLineChars="0"/>
      </w:pPr>
      <w:r>
        <w:rPr>
          <w:rFonts w:hint="eastAsia"/>
        </w:rPr>
        <w:t>缺点:</w:t>
      </w:r>
      <w:r>
        <w:t xml:space="preserve"> </w:t>
      </w:r>
      <w:r>
        <w:rPr>
          <w:rFonts w:hint="eastAsia"/>
        </w:rPr>
        <w:t>用户ID数据冗余</w:t>
      </w:r>
    </w:p>
    <w:p>
      <w:pPr>
        <w:pStyle w:val="25"/>
        <w:numPr>
          <w:ilvl w:val="0"/>
          <w:numId w:val="27"/>
        </w:numPr>
        <w:ind w:firstLineChars="0"/>
      </w:pPr>
      <w:r>
        <w:rPr>
          <w:rFonts w:hint="eastAsia"/>
        </w:rPr>
        <w:t>第三种方案:</w:t>
      </w:r>
      <w:r>
        <w:t xml:space="preserve"> </w:t>
      </w:r>
      <w:r>
        <w:rPr>
          <w:rFonts w:hint="eastAsia"/>
        </w:rPr>
        <w:t>通过 key(用户ID) + field(属性标签) 就可以操作对应属性数据了，既不需要重复存储数据，也不会带来序列化和并发修改控制的问题</w:t>
      </w:r>
    </w:p>
    <w:p>
      <w:pPr>
        <w:pStyle w:val="25"/>
        <w:ind w:left="420" w:firstLine="0" w:firstLineChars="0"/>
      </w:pPr>
      <w:r>
        <w:drawing>
          <wp:inline distT="0" distB="0" distL="0" distR="0">
            <wp:extent cx="3648075" cy="1683385"/>
            <wp:effectExtent l="19050" t="19050" r="9525" b="12065"/>
            <wp:docPr id="8" name="Picture 6" descr="http://image83.360doc.com/DownloadImg/2015/03/2416/51550047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http://image83.360doc.com/DownloadImg/2015/03/2416/51550047_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648075" cy="1683610"/>
                    </a:xfrm>
                    <a:prstGeom prst="rect">
                      <a:avLst/>
                    </a:prstGeom>
                    <a:noFill/>
                    <a:ln>
                      <a:solidFill>
                        <a:schemeClr val="accent1"/>
                      </a:solidFill>
                    </a:ln>
                  </pic:spPr>
                </pic:pic>
              </a:graphicData>
            </a:graphic>
          </wp:inline>
        </w:drawing>
      </w:r>
    </w:p>
    <w:p>
      <w:pPr>
        <w:pStyle w:val="25"/>
        <w:ind w:left="420" w:firstLine="0" w:firstLineChars="0"/>
      </w:pPr>
    </w:p>
    <w:p>
      <w:pPr>
        <w:pStyle w:val="25"/>
        <w:numPr>
          <w:ilvl w:val="0"/>
          <w:numId w:val="26"/>
        </w:numPr>
        <w:ind w:firstLineChars="0"/>
      </w:pPr>
      <w:r>
        <w:rPr>
          <w:rFonts w:hint="eastAsia"/>
        </w:rPr>
        <w:t>常用操作</w:t>
      </w:r>
    </w:p>
    <w:tbl>
      <w:tblPr>
        <w:tblStyle w:val="11"/>
        <w:tblW w:w="0" w:type="auto"/>
        <w:tblInd w:w="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58"/>
        <w:gridCol w:w="40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hset &lt;key&gt;  &lt;field&gt;  &lt;value&gt;</w:t>
            </w:r>
          </w:p>
        </w:tc>
        <w:tc>
          <w:tcPr>
            <w:tcW w:w="4261" w:type="dxa"/>
          </w:tcPr>
          <w:p>
            <w:pPr>
              <w:pStyle w:val="25"/>
              <w:ind w:firstLine="0" w:firstLineChars="0"/>
              <w:jc w:val="center"/>
              <w:rPr>
                <w:kern w:val="0"/>
                <w:sz w:val="20"/>
                <w:szCs w:val="20"/>
              </w:rPr>
            </w:pPr>
            <w:r>
              <w:rPr>
                <w:rFonts w:hint="eastAsia"/>
                <w:kern w:val="0"/>
                <w:sz w:val="20"/>
                <w:szCs w:val="20"/>
              </w:rPr>
              <w:t>给&lt;key&gt;集合中的  &lt;field&gt;键赋值&lt;value&gt;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 xml:space="preserve">hget &lt;key1&gt;  &lt;field&gt;   </w:t>
            </w:r>
          </w:p>
        </w:tc>
        <w:tc>
          <w:tcPr>
            <w:tcW w:w="4261" w:type="dxa"/>
          </w:tcPr>
          <w:p>
            <w:pPr>
              <w:pStyle w:val="25"/>
              <w:ind w:firstLine="0" w:firstLineChars="0"/>
              <w:jc w:val="center"/>
              <w:rPr>
                <w:kern w:val="0"/>
                <w:sz w:val="20"/>
                <w:szCs w:val="20"/>
              </w:rPr>
            </w:pPr>
            <w:r>
              <w:rPr>
                <w:rFonts w:hint="eastAsia"/>
                <w:kern w:val="0"/>
                <w:sz w:val="20"/>
                <w:szCs w:val="20"/>
              </w:rPr>
              <w:t>从&lt;key1&gt;集合&lt;field&gt; 取出 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 xml:space="preserve">hmset &lt;key1&gt;  &lt;field1&gt; &lt;value1&gt; &lt;field2&gt; &lt;value2&gt;...   </w:t>
            </w:r>
          </w:p>
        </w:tc>
        <w:tc>
          <w:tcPr>
            <w:tcW w:w="4261" w:type="dxa"/>
          </w:tcPr>
          <w:p>
            <w:pPr>
              <w:pStyle w:val="25"/>
              <w:ind w:firstLine="0" w:firstLineChars="0"/>
              <w:jc w:val="center"/>
              <w:rPr>
                <w:kern w:val="0"/>
                <w:sz w:val="20"/>
                <w:szCs w:val="20"/>
              </w:rPr>
            </w:pPr>
            <w:r>
              <w:rPr>
                <w:rFonts w:hint="eastAsia"/>
                <w:kern w:val="0"/>
                <w:sz w:val="20"/>
                <w:szCs w:val="20"/>
              </w:rPr>
              <w:t>批量设置hash的值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hexists key  &lt;field&gt;</w:t>
            </w:r>
          </w:p>
        </w:tc>
        <w:tc>
          <w:tcPr>
            <w:tcW w:w="4261" w:type="dxa"/>
          </w:tcPr>
          <w:p>
            <w:pPr>
              <w:pStyle w:val="25"/>
              <w:ind w:firstLine="0" w:firstLineChars="0"/>
              <w:jc w:val="center"/>
              <w:rPr>
                <w:kern w:val="0"/>
                <w:sz w:val="20"/>
                <w:szCs w:val="20"/>
              </w:rPr>
            </w:pPr>
            <w:r>
              <w:rPr>
                <w:rFonts w:hint="eastAsia"/>
                <w:kern w:val="0"/>
                <w:sz w:val="20"/>
                <w:szCs w:val="20"/>
              </w:rPr>
              <w:t>查看哈希表 key 中，给定域 field 是否存在。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 xml:space="preserve">hkeys &lt;key&gt;   </w:t>
            </w:r>
          </w:p>
        </w:tc>
        <w:tc>
          <w:tcPr>
            <w:tcW w:w="4261" w:type="dxa"/>
          </w:tcPr>
          <w:p>
            <w:pPr>
              <w:pStyle w:val="25"/>
              <w:ind w:firstLine="0" w:firstLineChars="0"/>
              <w:jc w:val="center"/>
              <w:rPr>
                <w:kern w:val="0"/>
                <w:sz w:val="20"/>
                <w:szCs w:val="20"/>
              </w:rPr>
            </w:pPr>
            <w:r>
              <w:rPr>
                <w:rFonts w:hint="eastAsia"/>
                <w:kern w:val="0"/>
                <w:sz w:val="20"/>
                <w:szCs w:val="20"/>
              </w:rPr>
              <w:t>列出该hash集合的所有field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 xml:space="preserve">hvals &lt;key&gt;    </w:t>
            </w:r>
          </w:p>
        </w:tc>
        <w:tc>
          <w:tcPr>
            <w:tcW w:w="4261" w:type="dxa"/>
          </w:tcPr>
          <w:p>
            <w:pPr>
              <w:pStyle w:val="25"/>
              <w:ind w:firstLine="0" w:firstLineChars="0"/>
              <w:jc w:val="center"/>
              <w:rPr>
                <w:kern w:val="0"/>
                <w:sz w:val="20"/>
                <w:szCs w:val="20"/>
              </w:rPr>
            </w:pPr>
            <w:r>
              <w:rPr>
                <w:rFonts w:hint="eastAsia"/>
                <w:kern w:val="0"/>
                <w:sz w:val="20"/>
                <w:szCs w:val="20"/>
              </w:rPr>
              <w:t>列出该hash集合的所有value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hincrby &lt;key&gt; &lt;field&gt;  &lt;increment&gt;</w:t>
            </w:r>
          </w:p>
        </w:tc>
        <w:tc>
          <w:tcPr>
            <w:tcW w:w="4261" w:type="dxa"/>
          </w:tcPr>
          <w:p>
            <w:pPr>
              <w:pStyle w:val="25"/>
              <w:ind w:firstLine="0" w:firstLineChars="0"/>
              <w:jc w:val="center"/>
              <w:rPr>
                <w:kern w:val="0"/>
                <w:sz w:val="20"/>
                <w:szCs w:val="20"/>
              </w:rPr>
            </w:pPr>
            <w:r>
              <w:rPr>
                <w:rFonts w:hint="eastAsia"/>
                <w:kern w:val="0"/>
                <w:sz w:val="20"/>
                <w:szCs w:val="20"/>
              </w:rPr>
              <w:t>为哈希表 key 中的域 field 的值加上增量 increment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hsetnx &lt;key&gt;  &lt;field&gt; &lt;value&gt;</w:t>
            </w:r>
          </w:p>
        </w:tc>
        <w:tc>
          <w:tcPr>
            <w:tcW w:w="4261" w:type="dxa"/>
          </w:tcPr>
          <w:p>
            <w:pPr>
              <w:pStyle w:val="25"/>
              <w:ind w:firstLine="0" w:firstLineChars="0"/>
              <w:jc w:val="center"/>
              <w:rPr>
                <w:kern w:val="0"/>
                <w:sz w:val="20"/>
                <w:szCs w:val="20"/>
              </w:rPr>
            </w:pPr>
            <w:r>
              <w:rPr>
                <w:rFonts w:hint="eastAsia"/>
                <w:kern w:val="0"/>
                <w:sz w:val="20"/>
                <w:szCs w:val="20"/>
              </w:rPr>
              <w:t>将哈希表 key 中的域 field 的值设置为 value ，当且仅当域 field 不存在</w:t>
            </w:r>
          </w:p>
        </w:tc>
      </w:tr>
    </w:tbl>
    <w:p>
      <w:pPr>
        <w:pStyle w:val="25"/>
        <w:ind w:left="420" w:firstLine="0" w:firstLineChars="0"/>
      </w:pPr>
    </w:p>
    <w:p>
      <w:pPr>
        <w:pStyle w:val="3"/>
      </w:pPr>
      <w:r>
        <w:rPr>
          <w:rFonts w:hint="eastAsia"/>
        </w:rPr>
        <w:t>3</w:t>
      </w:r>
      <w:r>
        <w:t>.6 zset (sorted set)</w:t>
      </w:r>
    </w:p>
    <w:p>
      <w:pPr>
        <w:pStyle w:val="25"/>
        <w:numPr>
          <w:ilvl w:val="0"/>
          <w:numId w:val="28"/>
        </w:numPr>
        <w:ind w:firstLineChars="0"/>
      </w:pPr>
      <w:r>
        <w:rPr>
          <w:rFonts w:hint="eastAsia"/>
        </w:rPr>
        <w:t>Redis有序集合zset与普通集合set非常相似，是一个没有重复元素的字符串集合。不同之处是有序集合的每个成员都关联了一个评分（score） ，这个评分（score）被用来按照从最低分到最高分的方式排序集合中的成员。集合的成员是唯一的，但是评分可以是重复了 。</w:t>
      </w:r>
    </w:p>
    <w:p>
      <w:pPr>
        <w:pStyle w:val="25"/>
        <w:numPr>
          <w:ilvl w:val="0"/>
          <w:numId w:val="28"/>
        </w:numPr>
        <w:ind w:firstLineChars="0"/>
      </w:pPr>
      <w:r>
        <w:rPr>
          <w:rFonts w:hint="eastAsia"/>
        </w:rPr>
        <w:t>因为元素是有序的, 所以你也可以很快的根据评分（score）或者次序（position）来获取一个范围的元素。访问有序集合的中间元素也是非常快的,因此你能够使用有序集合作为一个没有重复成员的智能列表。</w:t>
      </w:r>
    </w:p>
    <w:p>
      <w:pPr>
        <w:pStyle w:val="25"/>
        <w:numPr>
          <w:ilvl w:val="0"/>
          <w:numId w:val="28"/>
        </w:numPr>
        <w:ind w:firstLineChars="0"/>
      </w:pPr>
      <w:r>
        <w:rPr>
          <w:rFonts w:hint="eastAsia"/>
        </w:rPr>
        <w:t>常用操作</w:t>
      </w:r>
    </w:p>
    <w:tbl>
      <w:tblPr>
        <w:tblStyle w:val="11"/>
        <w:tblW w:w="0" w:type="auto"/>
        <w:tblInd w:w="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55"/>
        <w:gridCol w:w="40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zadd  &lt;key&gt; &lt;score1&gt; &lt;value1&gt;  &lt;score2&gt; &lt;value2&gt;...</w:t>
            </w:r>
          </w:p>
        </w:tc>
        <w:tc>
          <w:tcPr>
            <w:tcW w:w="4261" w:type="dxa"/>
          </w:tcPr>
          <w:p>
            <w:pPr>
              <w:pStyle w:val="25"/>
              <w:ind w:firstLine="0" w:firstLineChars="0"/>
              <w:jc w:val="center"/>
              <w:rPr>
                <w:kern w:val="0"/>
                <w:sz w:val="20"/>
                <w:szCs w:val="20"/>
              </w:rPr>
            </w:pPr>
            <w:r>
              <w:rPr>
                <w:rFonts w:hint="eastAsia"/>
                <w:kern w:val="0"/>
                <w:sz w:val="20"/>
                <w:szCs w:val="20"/>
              </w:rPr>
              <w:t>将一个或多个 member 元素及其 score 值加入到有序集 key 当中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 xml:space="preserve">zrange &lt;key&gt;  &lt;start&gt; &lt;stop&gt;  [WITHSCORES]   </w:t>
            </w:r>
          </w:p>
        </w:tc>
        <w:tc>
          <w:tcPr>
            <w:tcW w:w="4261" w:type="dxa"/>
          </w:tcPr>
          <w:p>
            <w:pPr>
              <w:pStyle w:val="25"/>
              <w:ind w:firstLine="400"/>
              <w:jc w:val="center"/>
              <w:rPr>
                <w:kern w:val="0"/>
                <w:sz w:val="20"/>
                <w:szCs w:val="20"/>
              </w:rPr>
            </w:pPr>
            <w:r>
              <w:rPr>
                <w:rFonts w:hint="eastAsia"/>
                <w:kern w:val="0"/>
                <w:sz w:val="20"/>
                <w:szCs w:val="20"/>
              </w:rPr>
              <w:t>返回有序集 key 中，下标在&lt;start&gt; &lt;stop&gt;之间的元素</w:t>
            </w:r>
          </w:p>
          <w:p>
            <w:pPr>
              <w:pStyle w:val="25"/>
              <w:ind w:firstLine="0" w:firstLineChars="0"/>
              <w:jc w:val="center"/>
              <w:rPr>
                <w:kern w:val="0"/>
                <w:sz w:val="20"/>
                <w:szCs w:val="20"/>
              </w:rPr>
            </w:pPr>
            <w:r>
              <w:rPr>
                <w:rFonts w:hint="eastAsia"/>
                <w:kern w:val="2"/>
                <w:sz w:val="21"/>
                <w:szCs w:val="22"/>
              </w:rPr>
              <w:t>带WITHSCORES，可以让分数一起和值返回到结果集。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zrangebyscore key min max [withscores] [limit offset count]</w:t>
            </w:r>
          </w:p>
        </w:tc>
        <w:tc>
          <w:tcPr>
            <w:tcW w:w="4261" w:type="dxa"/>
          </w:tcPr>
          <w:p>
            <w:pPr>
              <w:pStyle w:val="25"/>
              <w:ind w:firstLine="0" w:firstLineChars="0"/>
              <w:jc w:val="center"/>
              <w:rPr>
                <w:kern w:val="0"/>
                <w:sz w:val="20"/>
                <w:szCs w:val="20"/>
              </w:rPr>
            </w:pPr>
            <w:r>
              <w:rPr>
                <w:rFonts w:hint="eastAsia"/>
                <w:kern w:val="0"/>
                <w:sz w:val="20"/>
                <w:szCs w:val="20"/>
              </w:rPr>
              <w:t>返回有序集 key 中，所有 score 值介于 min 和 max 之间(包括等于 min 或 max )的成员。有序集成员按 score 值递增(从小到大)次序排列。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zrevrangebyscore key max min [withscores] [limit offset count]</w:t>
            </w:r>
          </w:p>
        </w:tc>
        <w:tc>
          <w:tcPr>
            <w:tcW w:w="4261" w:type="dxa"/>
          </w:tcPr>
          <w:p>
            <w:pPr>
              <w:pStyle w:val="25"/>
              <w:ind w:firstLine="0" w:firstLineChars="0"/>
              <w:jc w:val="center"/>
              <w:rPr>
                <w:kern w:val="0"/>
                <w:sz w:val="20"/>
                <w:szCs w:val="20"/>
              </w:rPr>
            </w:pPr>
            <w:r>
              <w:rPr>
                <w:rFonts w:hint="eastAsia"/>
                <w:kern w:val="0"/>
                <w:sz w:val="20"/>
                <w:szCs w:val="20"/>
              </w:rPr>
              <w:t>同上，改为从大到小排列。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zincrby &lt;key&gt; &lt;increment&gt; &lt;value&gt;</w:t>
            </w:r>
          </w:p>
        </w:tc>
        <w:tc>
          <w:tcPr>
            <w:tcW w:w="4261" w:type="dxa"/>
          </w:tcPr>
          <w:p>
            <w:pPr>
              <w:pStyle w:val="25"/>
              <w:ind w:firstLine="0" w:firstLineChars="0"/>
              <w:jc w:val="center"/>
              <w:rPr>
                <w:kern w:val="0"/>
                <w:sz w:val="20"/>
                <w:szCs w:val="20"/>
              </w:rPr>
            </w:pPr>
            <w:r>
              <w:rPr>
                <w:rFonts w:hint="eastAsia"/>
                <w:kern w:val="0"/>
                <w:sz w:val="20"/>
                <w:szCs w:val="20"/>
              </w:rPr>
              <w:t>为元素的score加上增量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 xml:space="preserve">zrem  &lt;key&gt;  &lt;value&gt;  </w:t>
            </w:r>
          </w:p>
        </w:tc>
        <w:tc>
          <w:tcPr>
            <w:tcW w:w="4261" w:type="dxa"/>
          </w:tcPr>
          <w:p>
            <w:pPr>
              <w:pStyle w:val="25"/>
              <w:ind w:firstLine="0" w:firstLineChars="0"/>
              <w:jc w:val="center"/>
              <w:rPr>
                <w:kern w:val="0"/>
                <w:sz w:val="20"/>
                <w:szCs w:val="20"/>
              </w:rPr>
            </w:pPr>
            <w:r>
              <w:rPr>
                <w:rFonts w:hint="eastAsia"/>
                <w:kern w:val="0"/>
                <w:sz w:val="20"/>
                <w:szCs w:val="20"/>
              </w:rPr>
              <w:t>删除该集合下，指定值的元素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pStyle w:val="25"/>
              <w:ind w:firstLine="0" w:firstLineChars="0"/>
              <w:jc w:val="center"/>
              <w:rPr>
                <w:kern w:val="0"/>
                <w:sz w:val="20"/>
                <w:szCs w:val="20"/>
              </w:rPr>
            </w:pPr>
            <w:r>
              <w:rPr>
                <w:kern w:val="0"/>
                <w:sz w:val="20"/>
                <w:szCs w:val="20"/>
              </w:rPr>
              <w:t>zcount &lt;key&gt;  &lt;min&gt;  &lt;max&gt;</w:t>
            </w:r>
          </w:p>
        </w:tc>
        <w:tc>
          <w:tcPr>
            <w:tcW w:w="4261" w:type="dxa"/>
          </w:tcPr>
          <w:p>
            <w:pPr>
              <w:pStyle w:val="25"/>
              <w:ind w:firstLine="0" w:firstLineChars="0"/>
              <w:jc w:val="center"/>
              <w:rPr>
                <w:kern w:val="0"/>
                <w:sz w:val="20"/>
                <w:szCs w:val="20"/>
              </w:rPr>
            </w:pPr>
            <w:r>
              <w:rPr>
                <w:rFonts w:hint="eastAsia"/>
                <w:kern w:val="0"/>
                <w:sz w:val="20"/>
                <w:szCs w:val="20"/>
              </w:rPr>
              <w:t>统计该集合，分数区间内的元素个数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pStyle w:val="25"/>
              <w:ind w:firstLine="0" w:firstLineChars="0"/>
              <w:jc w:val="center"/>
              <w:rPr>
                <w:kern w:val="0"/>
                <w:sz w:val="20"/>
                <w:szCs w:val="20"/>
              </w:rPr>
            </w:pPr>
            <w:r>
              <w:rPr>
                <w:kern w:val="0"/>
                <w:sz w:val="20"/>
                <w:szCs w:val="20"/>
              </w:rPr>
              <w:t>zrank &lt;key&gt;  &lt;value&gt;</w:t>
            </w:r>
          </w:p>
        </w:tc>
        <w:tc>
          <w:tcPr>
            <w:tcW w:w="4261" w:type="dxa"/>
          </w:tcPr>
          <w:p>
            <w:pPr>
              <w:pStyle w:val="25"/>
              <w:ind w:firstLine="0" w:firstLineChars="0"/>
              <w:jc w:val="center"/>
              <w:rPr>
                <w:kern w:val="0"/>
                <w:sz w:val="20"/>
                <w:szCs w:val="20"/>
              </w:rPr>
            </w:pPr>
            <w:r>
              <w:rPr>
                <w:rFonts w:hint="eastAsia"/>
                <w:kern w:val="0"/>
                <w:sz w:val="20"/>
                <w:szCs w:val="20"/>
              </w:rPr>
              <w:t>返回该值在集合中的排名，从0开始。</w:t>
            </w:r>
          </w:p>
        </w:tc>
      </w:tr>
    </w:tbl>
    <w:p>
      <w:pPr>
        <w:pStyle w:val="25"/>
        <w:numPr>
          <w:ilvl w:val="0"/>
          <w:numId w:val="28"/>
        </w:numPr>
        <w:ind w:firstLineChars="0"/>
      </w:pPr>
      <w:r>
        <w:rPr>
          <w:rFonts w:hint="eastAsia"/>
        </w:rPr>
        <w:t>思考:</w:t>
      </w:r>
      <w:r>
        <w:t xml:space="preserve"> </w:t>
      </w:r>
      <w:r>
        <w:rPr>
          <w:rFonts w:hint="eastAsia"/>
        </w:rPr>
        <w:t>如何利用zset实现一个文章访问量的排行榜?</w:t>
      </w:r>
    </w:p>
    <w:p>
      <w:pPr>
        <w:pStyle w:val="2"/>
      </w:pPr>
      <w:r>
        <w:rPr>
          <w:rFonts w:hint="eastAsia"/>
        </w:rPr>
        <w:t xml:space="preserve">第4章 </w:t>
      </w:r>
      <w:r>
        <w:t>Redis</w:t>
      </w:r>
      <w:r>
        <w:rPr>
          <w:rFonts w:hint="eastAsia"/>
        </w:rPr>
        <w:t>的相关配置</w:t>
      </w:r>
    </w:p>
    <w:p>
      <w:pPr>
        <w:pStyle w:val="25"/>
        <w:numPr>
          <w:ilvl w:val="0"/>
          <w:numId w:val="29"/>
        </w:numPr>
        <w:ind w:firstLineChars="0"/>
      </w:pPr>
      <w:r>
        <w:rPr>
          <w:rFonts w:hint="eastAsia"/>
        </w:rPr>
        <w:t>计量单位说明,大小写不敏感</w:t>
      </w:r>
    </w:p>
    <w:p>
      <w:pPr>
        <w:pStyle w:val="25"/>
        <w:ind w:left="420" w:firstLine="0" w:firstLineChars="0"/>
      </w:pPr>
    </w:p>
    <w:p>
      <w:pPr>
        <w:pStyle w:val="25"/>
        <w:numPr>
          <w:ilvl w:val="0"/>
          <w:numId w:val="29"/>
        </w:numPr>
        <w:ind w:firstLineChars="0"/>
      </w:pPr>
      <w:r>
        <w:rPr>
          <w:rFonts w:hint="eastAsia"/>
        </w:rPr>
        <w:t>include</w:t>
      </w:r>
    </w:p>
    <w:p>
      <w:pPr>
        <w:pStyle w:val="25"/>
        <w:ind w:left="420" w:firstLine="0" w:firstLineChars="0"/>
      </w:pPr>
      <w:r>
        <w:rPr>
          <w:rFonts w:hint="eastAsia"/>
        </w:rPr>
        <w:t>类似jsp中的include，多实例的情况可以把公用的配置文件提取出来</w:t>
      </w:r>
    </w:p>
    <w:p>
      <w:pPr>
        <w:pStyle w:val="25"/>
        <w:numPr>
          <w:ilvl w:val="0"/>
          <w:numId w:val="29"/>
        </w:numPr>
        <w:ind w:firstLineChars="0"/>
      </w:pPr>
      <w:r>
        <w:rPr>
          <w:rFonts w:hint="eastAsia"/>
        </w:rPr>
        <w:t>i</w:t>
      </w:r>
      <w:r>
        <w:t>p</w:t>
      </w:r>
      <w:r>
        <w:rPr>
          <w:rFonts w:hint="eastAsia"/>
        </w:rPr>
        <w:t xml:space="preserve">地址的绑定 </w:t>
      </w:r>
      <w:r>
        <w:t>bind</w:t>
      </w:r>
    </w:p>
    <w:p>
      <w:pPr>
        <w:pStyle w:val="25"/>
        <w:numPr>
          <w:ilvl w:val="0"/>
          <w:numId w:val="27"/>
        </w:numPr>
        <w:ind w:firstLineChars="0"/>
      </w:pPr>
      <w:r>
        <w:rPr>
          <w:rFonts w:hint="eastAsia"/>
        </w:rPr>
        <w:t>默认情况bind=127.0.0.1只能接受本机的访问请求</w:t>
      </w:r>
    </w:p>
    <w:p>
      <w:pPr>
        <w:pStyle w:val="25"/>
        <w:numPr>
          <w:ilvl w:val="0"/>
          <w:numId w:val="27"/>
        </w:numPr>
        <w:ind w:firstLineChars="0"/>
      </w:pPr>
      <w:r>
        <w:rPr>
          <w:rFonts w:hint="eastAsia"/>
        </w:rPr>
        <w:t>不写的情况下，无限制接受任何ip地址的访问</w:t>
      </w:r>
    </w:p>
    <w:p>
      <w:pPr>
        <w:pStyle w:val="25"/>
        <w:numPr>
          <w:ilvl w:val="0"/>
          <w:numId w:val="27"/>
        </w:numPr>
        <w:ind w:firstLineChars="0"/>
      </w:pPr>
      <w:r>
        <w:rPr>
          <w:rFonts w:hint="eastAsia"/>
        </w:rPr>
        <w:t>生产环境肯定要写你应用服务器的地址</w:t>
      </w:r>
    </w:p>
    <w:p>
      <w:pPr>
        <w:pStyle w:val="25"/>
        <w:numPr>
          <w:ilvl w:val="0"/>
          <w:numId w:val="27"/>
        </w:numPr>
        <w:ind w:firstLineChars="0"/>
      </w:pPr>
      <w:r>
        <w:rPr>
          <w:rFonts w:hint="eastAsia"/>
        </w:rPr>
        <w:t>如果开启了</w:t>
      </w:r>
      <w:r>
        <w:rPr>
          <w:rFonts w:hint="eastAsia"/>
          <w:color w:val="FF0000"/>
        </w:rPr>
        <w:t>protected-mode</w:t>
      </w:r>
      <w:r>
        <w:rPr>
          <w:rFonts w:hint="eastAsia"/>
        </w:rPr>
        <w:t>，那么在没有设定bind ip且没有设密码的情况下，Redis只允许接受本机的相应</w:t>
      </w:r>
    </w:p>
    <w:p>
      <w:pPr>
        <w:pStyle w:val="25"/>
        <w:numPr>
          <w:ilvl w:val="0"/>
          <w:numId w:val="29"/>
        </w:numPr>
        <w:ind w:firstLineChars="0"/>
      </w:pPr>
      <w:r>
        <w:t>tcp-backlog</w:t>
      </w:r>
    </w:p>
    <w:p>
      <w:pPr>
        <w:pStyle w:val="25"/>
        <w:numPr>
          <w:ilvl w:val="0"/>
          <w:numId w:val="30"/>
        </w:numPr>
        <w:ind w:firstLineChars="0"/>
      </w:pPr>
      <w:r>
        <w:rPr>
          <w:rFonts w:hint="eastAsia"/>
        </w:rPr>
        <w:t>可以理解是一个请求到达后至到接受进程处理前的队列.</w:t>
      </w:r>
    </w:p>
    <w:p>
      <w:pPr>
        <w:pStyle w:val="25"/>
        <w:numPr>
          <w:ilvl w:val="0"/>
          <w:numId w:val="30"/>
        </w:numPr>
        <w:ind w:firstLineChars="0"/>
      </w:pPr>
      <w:r>
        <w:rPr>
          <w:rFonts w:hint="eastAsia"/>
        </w:rPr>
        <w:t>backlog队列总和=未完成三次握手队列 +  已经完成三次握手队列</w:t>
      </w:r>
    </w:p>
    <w:p>
      <w:pPr>
        <w:pStyle w:val="25"/>
        <w:numPr>
          <w:ilvl w:val="0"/>
          <w:numId w:val="30"/>
        </w:numPr>
        <w:ind w:firstLineChars="0"/>
      </w:pPr>
      <w:r>
        <w:rPr>
          <w:rFonts w:hint="eastAsia"/>
        </w:rPr>
        <w:t>高并发环境tcp-backlog 设置值跟超时时限内的Redis吞吐量决定</w:t>
      </w:r>
    </w:p>
    <w:p>
      <w:pPr>
        <w:pStyle w:val="25"/>
        <w:numPr>
          <w:ilvl w:val="0"/>
          <w:numId w:val="29"/>
        </w:numPr>
        <w:ind w:firstLineChars="0"/>
      </w:pPr>
      <w:r>
        <w:rPr>
          <w:rFonts w:hint="eastAsia"/>
        </w:rPr>
        <w:t>time</w:t>
      </w:r>
      <w:r>
        <w:t>out</w:t>
      </w:r>
    </w:p>
    <w:p>
      <w:pPr>
        <w:pStyle w:val="25"/>
        <w:ind w:left="420" w:firstLine="0" w:firstLineChars="0"/>
      </w:pPr>
      <w:r>
        <w:rPr>
          <w:rFonts w:hint="eastAsia"/>
        </w:rPr>
        <w:t>一个空闲的客户端维持多少秒会关闭，0为永不关闭。</w:t>
      </w:r>
    </w:p>
    <w:p>
      <w:pPr>
        <w:pStyle w:val="25"/>
        <w:numPr>
          <w:ilvl w:val="0"/>
          <w:numId w:val="29"/>
        </w:numPr>
        <w:ind w:firstLineChars="0"/>
      </w:pPr>
      <w:r>
        <w:t>tcp keepalive</w:t>
      </w:r>
    </w:p>
    <w:p>
      <w:pPr>
        <w:pStyle w:val="25"/>
        <w:ind w:left="420" w:firstLine="0" w:firstLineChars="0"/>
      </w:pPr>
      <w:r>
        <w:rPr>
          <w:rFonts w:hint="eastAsia"/>
        </w:rPr>
        <w:t>对访问客户端的一种心跳检测，每个n秒检测一次，官方推荐设置为6</w:t>
      </w:r>
      <w:r>
        <w:t>0</w:t>
      </w:r>
      <w:r>
        <w:rPr>
          <w:rFonts w:hint="eastAsia"/>
        </w:rPr>
        <w:t>秒</w:t>
      </w:r>
    </w:p>
    <w:p>
      <w:pPr>
        <w:pStyle w:val="25"/>
        <w:numPr>
          <w:ilvl w:val="0"/>
          <w:numId w:val="29"/>
        </w:numPr>
        <w:ind w:firstLineChars="0"/>
      </w:pPr>
      <w:r>
        <w:t>daemonize</w:t>
      </w:r>
    </w:p>
    <w:p>
      <w:pPr>
        <w:pStyle w:val="25"/>
        <w:ind w:left="420" w:firstLine="0" w:firstLineChars="0"/>
      </w:pPr>
      <w:r>
        <w:rPr>
          <w:rFonts w:hint="eastAsia"/>
        </w:rPr>
        <w:t>是否为后台进程</w:t>
      </w:r>
    </w:p>
    <w:p>
      <w:pPr>
        <w:pStyle w:val="25"/>
        <w:numPr>
          <w:ilvl w:val="0"/>
          <w:numId w:val="29"/>
        </w:numPr>
        <w:ind w:firstLineChars="0"/>
      </w:pPr>
      <w:r>
        <w:t>pidfile</w:t>
      </w:r>
    </w:p>
    <w:p>
      <w:pPr>
        <w:pStyle w:val="25"/>
        <w:ind w:left="420" w:firstLine="0" w:firstLineChars="0"/>
      </w:pPr>
      <w:r>
        <w:rPr>
          <w:rFonts w:hint="eastAsia"/>
        </w:rPr>
        <w:t>存放pid文件的位置，每个实例会产生一个不同的pid文件</w:t>
      </w:r>
    </w:p>
    <w:p>
      <w:pPr>
        <w:pStyle w:val="25"/>
        <w:numPr>
          <w:ilvl w:val="0"/>
          <w:numId w:val="29"/>
        </w:numPr>
        <w:ind w:firstLineChars="0"/>
      </w:pPr>
      <w:r>
        <w:t>log level</w:t>
      </w:r>
    </w:p>
    <w:p>
      <w:pPr>
        <w:pStyle w:val="25"/>
        <w:ind w:left="420" w:firstLine="0" w:firstLineChars="0"/>
      </w:pPr>
      <w:r>
        <w:rPr>
          <w:rFonts w:hint="eastAsia"/>
        </w:rPr>
        <w:t>四个级别根据使用阶段来选择，生产环境选择notice 或者warning</w:t>
      </w:r>
    </w:p>
    <w:p>
      <w:pPr>
        <w:pStyle w:val="25"/>
        <w:numPr>
          <w:ilvl w:val="0"/>
          <w:numId w:val="29"/>
        </w:numPr>
        <w:ind w:firstLineChars="0"/>
      </w:pPr>
      <w:r>
        <w:t>log level</w:t>
      </w:r>
    </w:p>
    <w:p>
      <w:pPr>
        <w:pStyle w:val="25"/>
        <w:ind w:left="420" w:firstLine="0" w:firstLineChars="0"/>
      </w:pPr>
      <w:r>
        <w:rPr>
          <w:rFonts w:hint="eastAsia"/>
        </w:rPr>
        <w:t>日志文件名称</w:t>
      </w:r>
    </w:p>
    <w:p>
      <w:pPr>
        <w:pStyle w:val="25"/>
        <w:numPr>
          <w:ilvl w:val="0"/>
          <w:numId w:val="29"/>
        </w:numPr>
        <w:ind w:firstLineChars="0"/>
      </w:pPr>
      <w:r>
        <w:t>syslog</w:t>
      </w:r>
    </w:p>
    <w:p>
      <w:pPr>
        <w:pStyle w:val="25"/>
        <w:ind w:left="420" w:firstLine="0" w:firstLineChars="0"/>
      </w:pPr>
      <w:r>
        <w:rPr>
          <w:rFonts w:hint="eastAsia"/>
        </w:rPr>
        <w:t>是否将Redis日志输送到linux系统日志服务中</w:t>
      </w:r>
    </w:p>
    <w:p>
      <w:pPr>
        <w:pStyle w:val="25"/>
        <w:numPr>
          <w:ilvl w:val="0"/>
          <w:numId w:val="29"/>
        </w:numPr>
        <w:ind w:firstLineChars="0"/>
      </w:pPr>
      <w:r>
        <w:t>syslog-ident</w:t>
      </w:r>
    </w:p>
    <w:p>
      <w:pPr>
        <w:pStyle w:val="25"/>
        <w:ind w:left="420" w:firstLine="0" w:firstLineChars="0"/>
      </w:pPr>
      <w:r>
        <w:rPr>
          <w:rFonts w:hint="eastAsia"/>
        </w:rPr>
        <w:t>日志的标志</w:t>
      </w:r>
    </w:p>
    <w:p>
      <w:pPr>
        <w:pStyle w:val="25"/>
        <w:numPr>
          <w:ilvl w:val="0"/>
          <w:numId w:val="29"/>
        </w:numPr>
        <w:ind w:firstLineChars="0"/>
      </w:pPr>
      <w:r>
        <w:t>syslog-facility</w:t>
      </w:r>
    </w:p>
    <w:p>
      <w:pPr>
        <w:pStyle w:val="25"/>
        <w:ind w:left="420" w:firstLine="0" w:firstLineChars="0"/>
      </w:pPr>
      <w:r>
        <w:rPr>
          <w:rFonts w:hint="eastAsia"/>
        </w:rPr>
        <w:t>输出日志的设备</w:t>
      </w:r>
    </w:p>
    <w:p>
      <w:pPr>
        <w:pStyle w:val="25"/>
        <w:numPr>
          <w:ilvl w:val="0"/>
          <w:numId w:val="29"/>
        </w:numPr>
        <w:ind w:firstLineChars="0"/>
      </w:pPr>
      <w:r>
        <w:t>database</w:t>
      </w:r>
    </w:p>
    <w:p>
      <w:pPr>
        <w:pStyle w:val="25"/>
        <w:ind w:left="420" w:firstLine="0" w:firstLineChars="0"/>
      </w:pPr>
      <w:r>
        <w:rPr>
          <w:rFonts w:hint="eastAsia"/>
        </w:rPr>
        <w:t>设定库的数量 默认16</w:t>
      </w:r>
    </w:p>
    <w:p>
      <w:pPr>
        <w:pStyle w:val="25"/>
        <w:numPr>
          <w:ilvl w:val="0"/>
          <w:numId w:val="29"/>
        </w:numPr>
        <w:ind w:firstLineChars="0"/>
      </w:pPr>
      <w:r>
        <w:t>security</w:t>
      </w:r>
    </w:p>
    <w:p>
      <w:pPr>
        <w:pStyle w:val="25"/>
        <w:ind w:left="420" w:firstLine="0" w:firstLineChars="0"/>
      </w:pPr>
      <w:r>
        <w:rPr>
          <w:rFonts w:hint="eastAsia"/>
        </w:rPr>
        <w:t>在命令行中设置密码</w:t>
      </w:r>
    </w:p>
    <w:p>
      <w:pPr>
        <w:pStyle w:val="25"/>
        <w:ind w:left="420" w:firstLine="0" w:firstLineChars="0"/>
      </w:pPr>
      <w:r>
        <w:drawing>
          <wp:inline distT="0" distB="0" distL="0" distR="0">
            <wp:extent cx="4913630" cy="2298700"/>
            <wp:effectExtent l="0" t="0" r="1270" b="6350"/>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6"/>
                    <a:stretch>
                      <a:fillRect/>
                    </a:stretch>
                  </pic:blipFill>
                  <pic:spPr>
                    <a:xfrm>
                      <a:off x="0" y="0"/>
                      <a:ext cx="4936052" cy="2308946"/>
                    </a:xfrm>
                    <a:prstGeom prst="rect">
                      <a:avLst/>
                    </a:prstGeom>
                  </pic:spPr>
                </pic:pic>
              </a:graphicData>
            </a:graphic>
          </wp:inline>
        </w:drawing>
      </w:r>
    </w:p>
    <w:p>
      <w:pPr>
        <w:pStyle w:val="25"/>
        <w:numPr>
          <w:ilvl w:val="0"/>
          <w:numId w:val="29"/>
        </w:numPr>
        <w:ind w:firstLineChars="0"/>
      </w:pPr>
      <w:r>
        <w:t>maxclient</w:t>
      </w:r>
    </w:p>
    <w:p>
      <w:pPr>
        <w:pStyle w:val="25"/>
        <w:ind w:left="420" w:firstLine="0" w:firstLineChars="0"/>
      </w:pPr>
      <w:r>
        <w:rPr>
          <w:rFonts w:hint="eastAsia"/>
        </w:rPr>
        <w:t>最大客户端连接数</w:t>
      </w:r>
    </w:p>
    <w:p>
      <w:pPr>
        <w:pStyle w:val="25"/>
        <w:numPr>
          <w:ilvl w:val="0"/>
          <w:numId w:val="29"/>
        </w:numPr>
        <w:ind w:firstLineChars="0"/>
      </w:pPr>
      <w:r>
        <w:t>maxmemory</w:t>
      </w:r>
    </w:p>
    <w:p>
      <w:pPr>
        <w:pStyle w:val="25"/>
        <w:ind w:left="420" w:firstLine="0" w:firstLineChars="0"/>
      </w:pPr>
      <w:r>
        <w:rPr>
          <w:rFonts w:hint="eastAsia"/>
        </w:rPr>
        <w:t>设置Redis可以使用的内存量。一旦到达内存使用上限，Redis将会试图移除内部数据，移除规则可以通过maxmemory-policy来指定。如果Redis无法根据移除规则来移除内存中的数据，或者设置了“不允许移除”，</w:t>
      </w:r>
    </w:p>
    <w:p>
      <w:pPr>
        <w:pStyle w:val="25"/>
        <w:ind w:left="420" w:firstLine="0" w:firstLineChars="0"/>
      </w:pPr>
      <w:r>
        <w:rPr>
          <w:rFonts w:hint="eastAsia"/>
        </w:rPr>
        <w:t>那么Redis则会针对那些需要申请内存的指令返回错误信息，比如SET、LPUSH等。</w:t>
      </w:r>
    </w:p>
    <w:p>
      <w:pPr>
        <w:pStyle w:val="25"/>
        <w:numPr>
          <w:ilvl w:val="0"/>
          <w:numId w:val="29"/>
        </w:numPr>
        <w:ind w:firstLineChars="0"/>
      </w:pPr>
      <w:r>
        <w:t>Maxmemory-policy</w:t>
      </w:r>
    </w:p>
    <w:p>
      <w:pPr>
        <w:pStyle w:val="25"/>
        <w:numPr>
          <w:ilvl w:val="0"/>
          <w:numId w:val="31"/>
        </w:numPr>
        <w:ind w:firstLineChars="0"/>
      </w:pPr>
      <w:r>
        <w:rPr>
          <w:rFonts w:hint="eastAsia"/>
        </w:rPr>
        <w:t>volatile-lru：使用LRU算法移除key，只对设置了过期时间的键</w:t>
      </w:r>
    </w:p>
    <w:p>
      <w:pPr>
        <w:pStyle w:val="25"/>
        <w:numPr>
          <w:ilvl w:val="0"/>
          <w:numId w:val="31"/>
        </w:numPr>
        <w:ind w:firstLineChars="0"/>
      </w:pPr>
      <w:r>
        <w:rPr>
          <w:rFonts w:hint="eastAsia"/>
        </w:rPr>
        <w:t>allkeys-lru：使用LRU算法移除key</w:t>
      </w:r>
    </w:p>
    <w:p>
      <w:pPr>
        <w:pStyle w:val="25"/>
        <w:numPr>
          <w:ilvl w:val="0"/>
          <w:numId w:val="31"/>
        </w:numPr>
        <w:ind w:firstLineChars="0"/>
      </w:pPr>
      <w:r>
        <w:rPr>
          <w:rFonts w:hint="eastAsia"/>
        </w:rPr>
        <w:t>volatile-random：在过期集合中移除随机的key，只对设置了过期时间的键</w:t>
      </w:r>
    </w:p>
    <w:p>
      <w:pPr>
        <w:pStyle w:val="25"/>
        <w:numPr>
          <w:ilvl w:val="0"/>
          <w:numId w:val="31"/>
        </w:numPr>
        <w:ind w:firstLineChars="0"/>
      </w:pPr>
      <w:r>
        <w:rPr>
          <w:rFonts w:hint="eastAsia"/>
        </w:rPr>
        <w:t>allkeys-random：移除随机的key</w:t>
      </w:r>
    </w:p>
    <w:p>
      <w:pPr>
        <w:pStyle w:val="25"/>
        <w:numPr>
          <w:ilvl w:val="0"/>
          <w:numId w:val="31"/>
        </w:numPr>
        <w:ind w:firstLineChars="0"/>
      </w:pPr>
      <w:r>
        <w:rPr>
          <w:rFonts w:hint="eastAsia"/>
        </w:rPr>
        <w:t>volatile-ttl：移除那些TTL值最小的key，即那些最近要过期的key</w:t>
      </w:r>
    </w:p>
    <w:p>
      <w:pPr>
        <w:pStyle w:val="25"/>
        <w:numPr>
          <w:ilvl w:val="0"/>
          <w:numId w:val="31"/>
        </w:numPr>
        <w:ind w:firstLineChars="0"/>
      </w:pPr>
      <w:r>
        <w:rPr>
          <w:rFonts w:hint="eastAsia"/>
        </w:rPr>
        <w:t>noeviction：不进行移除。针对写操作，只是返回错误信息</w:t>
      </w:r>
    </w:p>
    <w:p>
      <w:pPr>
        <w:pStyle w:val="25"/>
        <w:numPr>
          <w:ilvl w:val="0"/>
          <w:numId w:val="29"/>
        </w:numPr>
        <w:ind w:firstLineChars="0"/>
      </w:pPr>
      <w:r>
        <w:t>Maxmemory-samples</w:t>
      </w:r>
    </w:p>
    <w:p>
      <w:pPr>
        <w:pStyle w:val="25"/>
        <w:ind w:left="420" w:firstLine="0" w:firstLineChars="0"/>
      </w:pPr>
      <w:r>
        <w:rPr>
          <w:rFonts w:hint="eastAsia"/>
        </w:rPr>
        <w:t>设置样本数量，LRU算法和最小TTL算法都并非是精确的算法，而是估算值，所以你可以设置样本的大小。</w:t>
      </w:r>
    </w:p>
    <w:p>
      <w:pPr>
        <w:pStyle w:val="25"/>
        <w:ind w:left="420" w:firstLine="0" w:firstLineChars="0"/>
      </w:pPr>
      <w:r>
        <w:rPr>
          <w:rFonts w:hint="eastAsia"/>
        </w:rPr>
        <w:t>一般设置3到7的数字，数值越小样本越不准确，但是性能消耗也越小。</w:t>
      </w:r>
    </w:p>
    <w:p>
      <w:pPr>
        <w:pStyle w:val="2"/>
      </w:pPr>
      <w:r>
        <w:rPr>
          <w:rFonts w:hint="eastAsia"/>
        </w:rPr>
        <w:t xml:space="preserve">第5章 </w:t>
      </w:r>
      <w:r>
        <w:t>Redis</w:t>
      </w:r>
      <w:r>
        <w:rPr>
          <w:rFonts w:hint="eastAsia"/>
        </w:rPr>
        <w:t xml:space="preserve">的Java客户端 </w:t>
      </w:r>
      <w:r>
        <w:t>Jedis</w:t>
      </w:r>
    </w:p>
    <w:p>
      <w:pPr>
        <w:pStyle w:val="25"/>
        <w:numPr>
          <w:ilvl w:val="0"/>
          <w:numId w:val="32"/>
        </w:numPr>
        <w:ind w:firstLineChars="0"/>
      </w:pPr>
      <w:r>
        <w:t>Jedis</w:t>
      </w:r>
      <w:r>
        <w:rPr>
          <w:rFonts w:hint="eastAsia"/>
        </w:rPr>
        <w:t xml:space="preserve">所需要的jar包 </w:t>
      </w:r>
      <w:r>
        <w:t>,</w:t>
      </w:r>
      <w:r>
        <w:rPr>
          <w:rFonts w:hint="eastAsia"/>
        </w:rPr>
        <w:t>可通过Maven的依赖引入</w:t>
      </w:r>
    </w:p>
    <w:p>
      <w:pPr>
        <w:pStyle w:val="25"/>
        <w:ind w:left="420" w:firstLine="0" w:firstLineChars="0"/>
      </w:pPr>
      <w:r>
        <w:t>Commons-pool-1.6.jar</w:t>
      </w:r>
    </w:p>
    <w:p>
      <w:pPr>
        <w:pStyle w:val="25"/>
        <w:ind w:left="420" w:firstLine="0" w:firstLineChars="0"/>
      </w:pPr>
      <w:r>
        <w:t>Jedis-2.1.0.jar</w:t>
      </w:r>
    </w:p>
    <w:p>
      <w:pPr>
        <w:pStyle w:val="25"/>
        <w:numPr>
          <w:ilvl w:val="0"/>
          <w:numId w:val="32"/>
        </w:numPr>
        <w:ind w:firstLineChars="0"/>
      </w:pPr>
      <w:r>
        <w:rPr>
          <w:rFonts w:hint="eastAsia"/>
        </w:rPr>
        <w:t>使用Window</w:t>
      </w:r>
      <w:r>
        <w:t>s</w:t>
      </w:r>
      <w:r>
        <w:rPr>
          <w:rFonts w:hint="eastAsia"/>
        </w:rPr>
        <w:t>环境下Eclipse连接虚拟机中的Redis注意事项</w:t>
      </w:r>
    </w:p>
    <w:p>
      <w:pPr>
        <w:pStyle w:val="25"/>
        <w:numPr>
          <w:ilvl w:val="0"/>
          <w:numId w:val="33"/>
        </w:numPr>
        <w:ind w:firstLineChars="0"/>
      </w:pPr>
      <w:r>
        <w:rPr>
          <w:rFonts w:hint="eastAsia"/>
        </w:rPr>
        <w:t>禁用Linux的防火墙：Linux(CentOS7)里执行命令 ：</w:t>
      </w:r>
      <w:r>
        <w:t xml:space="preserve"> systemctl stop firewalld.service   </w:t>
      </w:r>
    </w:p>
    <w:p>
      <w:pPr>
        <w:pStyle w:val="25"/>
        <w:numPr>
          <w:ilvl w:val="0"/>
          <w:numId w:val="33"/>
        </w:numPr>
        <w:ind w:firstLineChars="0"/>
      </w:pPr>
      <w:r>
        <w:rPr>
          <w:rFonts w:hint="eastAsia"/>
        </w:rPr>
        <w:t>redis.conf中注释掉bind 127.0.0.1 ,然后 protect-mode no。</w:t>
      </w:r>
    </w:p>
    <w:p>
      <w:pPr>
        <w:pStyle w:val="25"/>
        <w:numPr>
          <w:ilvl w:val="0"/>
          <w:numId w:val="32"/>
        </w:numPr>
        <w:ind w:firstLineChars="0"/>
      </w:pPr>
      <w:r>
        <w:rPr>
          <w:rFonts w:hint="eastAsia"/>
        </w:rPr>
        <w:t>J</w:t>
      </w:r>
      <w:r>
        <w:t>edis</w:t>
      </w:r>
      <w:r>
        <w:rPr>
          <w:rFonts w:hint="eastAsia"/>
        </w:rPr>
        <w:t>测试连通性</w:t>
      </w:r>
    </w:p>
    <w:tbl>
      <w:tblPr>
        <w:tblStyle w:val="11"/>
        <w:tblW w:w="0" w:type="auto"/>
        <w:tblInd w:w="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pPr>
              <w:widowControl/>
              <w:jc w:val="left"/>
              <w:rPr>
                <w:rFonts w:ascii="宋体" w:hAnsi="宋体" w:cs="宋体"/>
                <w:kern w:val="0"/>
                <w:sz w:val="21"/>
                <w:szCs w:val="21"/>
              </w:rPr>
            </w:pPr>
            <w:r>
              <w:rPr>
                <w:rFonts w:ascii="Verdana" w:hAnsi="Verdana" w:eastAsia="微软雅黑" w:cs="+mn-cs"/>
                <w:b/>
                <w:bCs/>
                <w:color w:val="7F0055"/>
                <w:kern w:val="24"/>
                <w:sz w:val="21"/>
                <w:szCs w:val="21"/>
              </w:rPr>
              <w:t>public</w:t>
            </w:r>
            <w:r>
              <w:rPr>
                <w:rFonts w:ascii="Verdana" w:hAnsi="Verdana" w:eastAsia="微软雅黑" w:cs="+mn-cs"/>
                <w:color w:val="000000"/>
                <w:kern w:val="24"/>
                <w:sz w:val="21"/>
                <w:szCs w:val="21"/>
              </w:rPr>
              <w:t xml:space="preserve"> </w:t>
            </w:r>
            <w:r>
              <w:rPr>
                <w:rFonts w:ascii="Verdana" w:hAnsi="Verdana" w:eastAsia="微软雅黑" w:cs="+mn-cs"/>
                <w:b/>
                <w:bCs/>
                <w:color w:val="7F0055"/>
                <w:kern w:val="24"/>
                <w:sz w:val="21"/>
                <w:szCs w:val="21"/>
              </w:rPr>
              <w:t>class</w:t>
            </w:r>
            <w:r>
              <w:rPr>
                <w:rFonts w:ascii="Verdana" w:hAnsi="Verdana" w:eastAsia="微软雅黑" w:cs="+mn-cs"/>
                <w:color w:val="000000"/>
                <w:kern w:val="24"/>
                <w:sz w:val="21"/>
                <w:szCs w:val="21"/>
              </w:rPr>
              <w:t xml:space="preserve"> Demo01 {</w:t>
            </w:r>
          </w:p>
          <w:p>
            <w:pPr>
              <w:widowControl/>
              <w:jc w:val="left"/>
              <w:rPr>
                <w:rFonts w:ascii="宋体" w:hAnsi="宋体" w:cs="宋体"/>
                <w:kern w:val="0"/>
                <w:sz w:val="21"/>
                <w:szCs w:val="21"/>
              </w:rPr>
            </w:pPr>
            <w:r>
              <w:rPr>
                <w:rFonts w:ascii="Verdana" w:hAnsi="Verdana" w:eastAsia="微软雅黑" w:cs="+mn-cs"/>
                <w:color w:val="000000"/>
                <w:kern w:val="24"/>
                <w:sz w:val="21"/>
                <w:szCs w:val="21"/>
              </w:rPr>
              <w:t xml:space="preserve">  </w:t>
            </w:r>
            <w:r>
              <w:rPr>
                <w:rFonts w:ascii="Verdana" w:hAnsi="Verdana" w:eastAsia="微软雅黑" w:cs="+mn-cs"/>
                <w:b/>
                <w:bCs/>
                <w:color w:val="7F0055"/>
                <w:kern w:val="24"/>
                <w:sz w:val="21"/>
                <w:szCs w:val="21"/>
              </w:rPr>
              <w:t>public</w:t>
            </w:r>
            <w:r>
              <w:rPr>
                <w:rFonts w:ascii="Verdana" w:hAnsi="Verdana" w:eastAsia="微软雅黑" w:cs="+mn-cs"/>
                <w:color w:val="000000"/>
                <w:kern w:val="24"/>
                <w:sz w:val="21"/>
                <w:szCs w:val="21"/>
              </w:rPr>
              <w:t xml:space="preserve"> </w:t>
            </w:r>
            <w:r>
              <w:rPr>
                <w:rFonts w:ascii="Verdana" w:hAnsi="Verdana" w:eastAsia="微软雅黑" w:cs="+mn-cs"/>
                <w:b/>
                <w:bCs/>
                <w:color w:val="7F0055"/>
                <w:kern w:val="24"/>
                <w:sz w:val="21"/>
                <w:szCs w:val="21"/>
              </w:rPr>
              <w:t>static</w:t>
            </w:r>
            <w:r>
              <w:rPr>
                <w:rFonts w:ascii="Verdana" w:hAnsi="Verdana" w:eastAsia="微软雅黑" w:cs="+mn-cs"/>
                <w:color w:val="000000"/>
                <w:kern w:val="24"/>
                <w:sz w:val="21"/>
                <w:szCs w:val="21"/>
              </w:rPr>
              <w:t xml:space="preserve"> </w:t>
            </w:r>
            <w:r>
              <w:rPr>
                <w:rFonts w:ascii="Verdana" w:hAnsi="Verdana" w:eastAsia="微软雅黑" w:cs="+mn-cs"/>
                <w:b/>
                <w:bCs/>
                <w:color w:val="7F0055"/>
                <w:kern w:val="24"/>
                <w:sz w:val="21"/>
                <w:szCs w:val="21"/>
              </w:rPr>
              <w:t>void</w:t>
            </w:r>
            <w:r>
              <w:rPr>
                <w:rFonts w:ascii="Verdana" w:hAnsi="Verdana" w:eastAsia="微软雅黑" w:cs="+mn-cs"/>
                <w:color w:val="000000"/>
                <w:kern w:val="24"/>
                <w:sz w:val="21"/>
                <w:szCs w:val="21"/>
              </w:rPr>
              <w:t xml:space="preserve"> main(String[] args) {</w:t>
            </w:r>
          </w:p>
          <w:p>
            <w:pPr>
              <w:widowControl/>
              <w:jc w:val="left"/>
              <w:rPr>
                <w:rFonts w:ascii="宋体" w:hAnsi="宋体" w:cs="宋体"/>
                <w:kern w:val="0"/>
                <w:sz w:val="21"/>
                <w:szCs w:val="21"/>
              </w:rPr>
            </w:pPr>
            <w:r>
              <w:rPr>
                <w:rFonts w:ascii="Verdana" w:hAnsi="Verdana" w:eastAsia="微软雅黑" w:cs="+mn-cs"/>
                <w:color w:val="000000"/>
                <w:kern w:val="24"/>
                <w:sz w:val="21"/>
                <w:szCs w:val="21"/>
              </w:rPr>
              <w:t xml:space="preserve">    </w:t>
            </w:r>
            <w:r>
              <w:rPr>
                <w:rFonts w:ascii="Verdana" w:hAnsi="Verdana" w:eastAsia="微软雅黑" w:cs="+mn-cs"/>
                <w:color w:val="3F7F5F"/>
                <w:kern w:val="24"/>
                <w:sz w:val="21"/>
                <w:szCs w:val="21"/>
              </w:rPr>
              <w:t>//</w:t>
            </w:r>
            <w:r>
              <w:rPr>
                <w:rFonts w:hint="eastAsia" w:ascii="Verdana" w:hAnsi="微软雅黑" w:eastAsia="微软雅黑" w:cs="+mn-cs"/>
                <w:color w:val="3F7F5F"/>
                <w:kern w:val="24"/>
                <w:sz w:val="21"/>
                <w:szCs w:val="21"/>
              </w:rPr>
              <w:t xml:space="preserve">连接本地的 </w:t>
            </w:r>
            <w:r>
              <w:rPr>
                <w:rFonts w:ascii="Verdana" w:hAnsi="Verdana" w:eastAsia="Verdana" w:cs="+mn-cs"/>
                <w:color w:val="3F7F5F"/>
                <w:kern w:val="24"/>
                <w:sz w:val="21"/>
                <w:szCs w:val="21"/>
              </w:rPr>
              <w:t xml:space="preserve">Redis </w:t>
            </w:r>
            <w:r>
              <w:rPr>
                <w:rFonts w:hint="eastAsia" w:ascii="微软雅黑" w:hAnsi="微软雅黑" w:eastAsia="微软雅黑" w:cs="微软雅黑"/>
                <w:color w:val="3F7F5F"/>
                <w:kern w:val="24"/>
                <w:sz w:val="21"/>
                <w:szCs w:val="21"/>
              </w:rPr>
              <w:t>服</w:t>
            </w:r>
            <w:r>
              <w:rPr>
                <w:rFonts w:ascii="微软雅黑" w:hAnsi="微软雅黑" w:eastAsia="微软雅黑" w:cs="微软雅黑"/>
                <w:color w:val="3F7F5F"/>
                <w:kern w:val="24"/>
                <w:sz w:val="21"/>
                <w:szCs w:val="21"/>
              </w:rPr>
              <w:t>务</w:t>
            </w:r>
          </w:p>
          <w:p>
            <w:pPr>
              <w:widowControl/>
              <w:jc w:val="left"/>
              <w:rPr>
                <w:rFonts w:ascii="宋体" w:hAnsi="宋体" w:cs="宋体"/>
                <w:kern w:val="0"/>
                <w:sz w:val="21"/>
                <w:szCs w:val="21"/>
              </w:rPr>
            </w:pPr>
            <w:r>
              <w:rPr>
                <w:rFonts w:ascii="Verdana" w:hAnsi="Verdana" w:eastAsia="微软雅黑" w:cs="+mn-cs"/>
                <w:color w:val="000000"/>
                <w:kern w:val="24"/>
                <w:sz w:val="21"/>
                <w:szCs w:val="21"/>
              </w:rPr>
              <w:t xml:space="preserve">    </w:t>
            </w:r>
            <w:r>
              <w:rPr>
                <w:rFonts w:ascii="Verdana" w:hAnsi="Verdana" w:eastAsia="Verdana" w:cs="+mn-cs"/>
                <w:color w:val="000000"/>
                <w:kern w:val="24"/>
                <w:sz w:val="21"/>
                <w:szCs w:val="21"/>
              </w:rPr>
              <w:t xml:space="preserve">Jedis jedis = </w:t>
            </w:r>
            <w:r>
              <w:rPr>
                <w:rFonts w:ascii="Verdana" w:hAnsi="Verdana" w:eastAsia="Verdana" w:cs="+mn-cs"/>
                <w:b/>
                <w:bCs/>
                <w:color w:val="7F0055"/>
                <w:kern w:val="24"/>
                <w:sz w:val="21"/>
                <w:szCs w:val="21"/>
              </w:rPr>
              <w:t>new</w:t>
            </w:r>
            <w:r>
              <w:rPr>
                <w:rFonts w:ascii="Verdana" w:hAnsi="Verdana" w:eastAsia="Verdana" w:cs="+mn-cs"/>
                <w:color w:val="000000"/>
                <w:kern w:val="24"/>
                <w:sz w:val="21"/>
                <w:szCs w:val="21"/>
              </w:rPr>
              <w:t xml:space="preserve"> Jedis(</w:t>
            </w:r>
            <w:r>
              <w:rPr>
                <w:rFonts w:ascii="Verdana" w:hAnsi="Verdana" w:eastAsia="Verdana" w:cs="+mn-cs"/>
                <w:color w:val="2A00FF"/>
                <w:kern w:val="24"/>
                <w:sz w:val="21"/>
                <w:szCs w:val="21"/>
              </w:rPr>
              <w:t>"127.0.0.1"</w:t>
            </w:r>
            <w:r>
              <w:rPr>
                <w:rFonts w:ascii="Verdana" w:hAnsi="Verdana" w:eastAsia="Verdana" w:cs="+mn-cs"/>
                <w:color w:val="000000"/>
                <w:kern w:val="24"/>
                <w:sz w:val="21"/>
                <w:szCs w:val="21"/>
              </w:rPr>
              <w:t>,6379);</w:t>
            </w:r>
          </w:p>
          <w:p>
            <w:pPr>
              <w:widowControl/>
              <w:jc w:val="left"/>
              <w:rPr>
                <w:rFonts w:ascii="宋体" w:hAnsi="宋体" w:cs="宋体"/>
                <w:kern w:val="0"/>
                <w:sz w:val="21"/>
                <w:szCs w:val="21"/>
              </w:rPr>
            </w:pPr>
            <w:r>
              <w:rPr>
                <w:rFonts w:ascii="Verdana" w:hAnsi="Verdana" w:eastAsia="微软雅黑" w:cs="+mn-cs"/>
                <w:color w:val="000000"/>
                <w:kern w:val="24"/>
                <w:sz w:val="21"/>
                <w:szCs w:val="21"/>
              </w:rPr>
              <w:t xml:space="preserve">    </w:t>
            </w:r>
            <w:r>
              <w:rPr>
                <w:rFonts w:ascii="Verdana" w:hAnsi="Verdana" w:eastAsia="Verdana" w:cs="+mn-cs"/>
                <w:color w:val="3F7F5F"/>
                <w:kern w:val="24"/>
                <w:sz w:val="21"/>
                <w:szCs w:val="21"/>
              </w:rPr>
              <w:t>//</w:t>
            </w:r>
            <w:r>
              <w:rPr>
                <w:rFonts w:hint="eastAsia" w:ascii="微软雅黑" w:hAnsi="微软雅黑" w:eastAsia="微软雅黑" w:cs="微软雅黑"/>
                <w:color w:val="3F7F5F"/>
                <w:kern w:val="24"/>
                <w:sz w:val="21"/>
                <w:szCs w:val="21"/>
              </w:rPr>
              <w:t>查看服务是否运行，打出</w:t>
            </w:r>
            <w:r>
              <w:rPr>
                <w:rFonts w:ascii="Verdana" w:hAnsi="Verdana" w:eastAsia="Verdana" w:cs="+mn-cs"/>
                <w:color w:val="3F7F5F"/>
                <w:kern w:val="24"/>
                <w:sz w:val="21"/>
                <w:szCs w:val="21"/>
              </w:rPr>
              <w:t>pong</w:t>
            </w:r>
            <w:r>
              <w:rPr>
                <w:rFonts w:hint="eastAsia" w:ascii="微软雅黑" w:hAnsi="微软雅黑" w:eastAsia="微软雅黑" w:cs="微软雅黑"/>
                <w:color w:val="3F7F5F"/>
                <w:kern w:val="24"/>
                <w:sz w:val="21"/>
                <w:szCs w:val="21"/>
              </w:rPr>
              <w:t>表示</w:t>
            </w:r>
            <w:r>
              <w:rPr>
                <w:rFonts w:ascii="Verdana" w:hAnsi="Verdana" w:eastAsia="Verdana" w:cs="+mn-cs"/>
                <w:color w:val="3F7F5F"/>
                <w:kern w:val="24"/>
                <w:sz w:val="21"/>
                <w:szCs w:val="21"/>
              </w:rPr>
              <w:t>OK</w:t>
            </w:r>
          </w:p>
          <w:p>
            <w:pPr>
              <w:widowControl/>
              <w:jc w:val="left"/>
              <w:rPr>
                <w:rFonts w:ascii="宋体" w:hAnsi="宋体" w:cs="宋体"/>
                <w:kern w:val="0"/>
                <w:sz w:val="21"/>
                <w:szCs w:val="21"/>
              </w:rPr>
            </w:pPr>
            <w:r>
              <w:rPr>
                <w:rFonts w:ascii="Verdana" w:hAnsi="Verdana" w:eastAsia="微软雅黑" w:cs="+mn-cs"/>
                <w:color w:val="000000"/>
                <w:kern w:val="24"/>
                <w:sz w:val="21"/>
                <w:szCs w:val="21"/>
              </w:rPr>
              <w:t xml:space="preserve">    </w:t>
            </w:r>
            <w:r>
              <w:rPr>
                <w:rFonts w:ascii="Verdana" w:hAnsi="Verdana" w:eastAsia="Verdana" w:cs="+mn-cs"/>
                <w:color w:val="000000"/>
                <w:kern w:val="24"/>
                <w:sz w:val="21"/>
                <w:szCs w:val="21"/>
              </w:rPr>
              <w:t>System.</w:t>
            </w:r>
            <w:r>
              <w:rPr>
                <w:rFonts w:ascii="Verdana" w:hAnsi="Verdana" w:eastAsia="Verdana" w:cs="+mn-cs"/>
                <w:i/>
                <w:iCs/>
                <w:color w:val="0000C0"/>
                <w:kern w:val="24"/>
                <w:sz w:val="21"/>
                <w:szCs w:val="21"/>
              </w:rPr>
              <w:t>out</w:t>
            </w:r>
            <w:r>
              <w:rPr>
                <w:rFonts w:ascii="Verdana" w:hAnsi="Verdana" w:eastAsia="Verdana" w:cs="+mn-cs"/>
                <w:color w:val="000000"/>
                <w:kern w:val="24"/>
                <w:sz w:val="21"/>
                <w:szCs w:val="21"/>
              </w:rPr>
              <w:t>.println(</w:t>
            </w:r>
            <w:r>
              <w:rPr>
                <w:rFonts w:ascii="Verdana" w:hAnsi="Verdana" w:eastAsia="Verdana" w:cs="+mn-cs"/>
                <w:color w:val="2A00FF"/>
                <w:kern w:val="24"/>
                <w:sz w:val="21"/>
                <w:szCs w:val="21"/>
              </w:rPr>
              <w:t>"connection is OK=======&gt;:"</w:t>
            </w:r>
            <w:r>
              <w:rPr>
                <w:rFonts w:ascii="Verdana" w:hAnsi="Verdana" w:eastAsia="Verdana" w:cs="+mn-cs"/>
                <w:color w:val="000000"/>
                <w:kern w:val="24"/>
                <w:sz w:val="21"/>
                <w:szCs w:val="21"/>
              </w:rPr>
              <w:t>+jedis.ping());</w:t>
            </w:r>
          </w:p>
          <w:p>
            <w:pPr>
              <w:widowControl/>
              <w:jc w:val="left"/>
              <w:rPr>
                <w:rFonts w:ascii="宋体" w:hAnsi="宋体" w:cs="宋体"/>
                <w:kern w:val="0"/>
                <w:sz w:val="21"/>
                <w:szCs w:val="21"/>
              </w:rPr>
            </w:pPr>
            <w:r>
              <w:rPr>
                <w:rFonts w:ascii="Verdana" w:hAnsi="Verdana" w:eastAsia="微软雅黑" w:cs="+mn-cs"/>
                <w:color w:val="000000"/>
                <w:kern w:val="24"/>
                <w:sz w:val="21"/>
                <w:szCs w:val="21"/>
              </w:rPr>
              <w:t xml:space="preserve">  </w:t>
            </w:r>
            <w:r>
              <w:rPr>
                <w:rFonts w:ascii="Verdana" w:hAnsi="Verdana" w:eastAsia="Verdana" w:cs="+mn-cs"/>
                <w:color w:val="000000"/>
                <w:kern w:val="24"/>
                <w:sz w:val="21"/>
                <w:szCs w:val="21"/>
              </w:rPr>
              <w:t>}</w:t>
            </w:r>
          </w:p>
          <w:p>
            <w:pPr>
              <w:pStyle w:val="25"/>
              <w:ind w:firstLine="0" w:firstLineChars="0"/>
              <w:rPr>
                <w:kern w:val="0"/>
                <w:sz w:val="21"/>
                <w:szCs w:val="21"/>
              </w:rPr>
            </w:pPr>
            <w:r>
              <w:rPr>
                <w:rFonts w:ascii="Verdana" w:hAnsi="Verdana" w:eastAsia="Verdana" w:cs="+mn-cs"/>
                <w:color w:val="000000"/>
                <w:kern w:val="24"/>
                <w:sz w:val="21"/>
                <w:szCs w:val="21"/>
              </w:rPr>
              <w:t>}</w:t>
            </w:r>
          </w:p>
        </w:tc>
      </w:tr>
    </w:tbl>
    <w:p>
      <w:pPr>
        <w:pStyle w:val="25"/>
        <w:numPr>
          <w:ilvl w:val="0"/>
          <w:numId w:val="32"/>
        </w:numPr>
        <w:ind w:firstLineChars="0"/>
      </w:pPr>
      <w:r>
        <w:rPr>
          <w:rFonts w:hint="eastAsia"/>
        </w:rPr>
        <w:t>完成一个手机验证码功能</w:t>
      </w:r>
    </w:p>
    <w:p>
      <w:pPr>
        <w:pStyle w:val="25"/>
        <w:ind w:left="420" w:firstLine="0" w:firstLineChars="0"/>
      </w:pPr>
      <w:r>
        <w:rPr>
          <w:rFonts w:hint="eastAsia"/>
        </w:rPr>
        <w:t>要求:</w:t>
      </w:r>
    </w:p>
    <w:p>
      <w:pPr>
        <w:pStyle w:val="25"/>
        <w:ind w:left="420" w:firstLine="0" w:firstLineChars="0"/>
      </w:pPr>
      <w:r>
        <w:rPr>
          <w:rFonts w:hint="eastAsia"/>
        </w:rPr>
        <w:t>1、输入手机号，点击发送后随机生成6位数字码，2分钟有效</w:t>
      </w:r>
    </w:p>
    <w:p>
      <w:pPr>
        <w:pStyle w:val="25"/>
        <w:ind w:left="420" w:firstLine="0" w:firstLineChars="0"/>
      </w:pPr>
      <w:r>
        <w:rPr>
          <w:rFonts w:hint="eastAsia"/>
        </w:rPr>
        <w:t>2、输入验证码，点击验证，返回成功或失败</w:t>
      </w:r>
    </w:p>
    <w:p>
      <w:pPr>
        <w:pStyle w:val="25"/>
        <w:ind w:left="420" w:firstLine="0" w:firstLineChars="0"/>
      </w:pPr>
      <w:r>
        <w:rPr>
          <w:rFonts w:hint="eastAsia"/>
        </w:rPr>
        <w:t>3、每个手机号每天只能输入3次</w:t>
      </w:r>
    </w:p>
    <w:p>
      <w:pPr>
        <w:pStyle w:val="2"/>
      </w:pPr>
      <w:r>
        <w:rPr>
          <w:rFonts w:hint="eastAsia"/>
        </w:rPr>
        <w:t xml:space="preserve">第6章 </w:t>
      </w:r>
      <w:r>
        <w:t xml:space="preserve">Redis </w:t>
      </w:r>
      <w:r>
        <w:rPr>
          <w:rFonts w:hint="eastAsia"/>
        </w:rPr>
        <w:t xml:space="preserve">事务 </w:t>
      </w:r>
    </w:p>
    <w:p>
      <w:pPr>
        <w:pStyle w:val="3"/>
      </w:pPr>
      <w:r>
        <w:t>6.1 Redis</w:t>
      </w:r>
      <w:r>
        <w:rPr>
          <w:rFonts w:hint="eastAsia"/>
        </w:rPr>
        <w:t>中事务的定义</w:t>
      </w:r>
    </w:p>
    <w:p>
      <w:r>
        <w:rPr>
          <w:rFonts w:hint="eastAsia"/>
        </w:rPr>
        <w:t>Redis事务是一个单独的隔离操作：事务中的所有命令都会序列化、按顺序地执行。事务在执行的过程中，不会被其他客户端发送来的命令请求所打断</w:t>
      </w:r>
    </w:p>
    <w:p>
      <w:r>
        <w:rPr>
          <w:rFonts w:hint="eastAsia"/>
        </w:rPr>
        <w:t>Redis事务的主要作用就是串联多个命令防止别的命令插队</w:t>
      </w:r>
    </w:p>
    <w:p>
      <w:pPr>
        <w:pStyle w:val="3"/>
      </w:pPr>
      <w:r>
        <w:rPr>
          <w:rFonts w:hint="eastAsia"/>
        </w:rPr>
        <w:t>6</w:t>
      </w:r>
      <w:r>
        <w:t xml:space="preserve">.2 multi </w:t>
      </w:r>
      <w:r>
        <w:rPr>
          <w:rFonts w:hint="eastAsia"/>
        </w:rPr>
        <w:t>、</w:t>
      </w:r>
      <w:r>
        <w:t>e</w:t>
      </w:r>
      <w:r>
        <w:rPr>
          <w:rFonts w:hint="eastAsia"/>
        </w:rPr>
        <w:t>xec、discard</w:t>
      </w:r>
    </w:p>
    <w:p>
      <w:pPr>
        <w:pStyle w:val="25"/>
        <w:numPr>
          <w:ilvl w:val="0"/>
          <w:numId w:val="34"/>
        </w:numPr>
        <w:ind w:firstLineChars="0"/>
      </w:pPr>
      <w:r>
        <w:rPr>
          <w:rFonts w:hint="eastAsia"/>
        </w:rPr>
        <w:t>从输入Multi命令开始，输入的命令都会依次进入命令队列中，但不会执行，至到输入Exec后，Redis会将之前的命令队列中的命令依次执行。</w:t>
      </w:r>
    </w:p>
    <w:p>
      <w:pPr>
        <w:pStyle w:val="25"/>
        <w:numPr>
          <w:ilvl w:val="0"/>
          <w:numId w:val="34"/>
        </w:numPr>
        <w:ind w:firstLineChars="0"/>
      </w:pPr>
      <w:r>
        <w:rPr>
          <w:rFonts w:hint="eastAsia"/>
        </w:rPr>
        <w:t xml:space="preserve">组队的过程中可以通过discard来放弃组队。  </w:t>
      </w:r>
    </w:p>
    <w:p>
      <w:pPr>
        <w:pStyle w:val="25"/>
        <w:ind w:left="420" w:firstLine="0" w:firstLineChars="0"/>
      </w:pPr>
      <w:r>
        <w:drawing>
          <wp:inline distT="0" distB="0" distL="0" distR="0">
            <wp:extent cx="5274310" cy="2013585"/>
            <wp:effectExtent l="0" t="0" r="2540" b="571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27"/>
                    <a:stretch>
                      <a:fillRect/>
                    </a:stretch>
                  </pic:blipFill>
                  <pic:spPr>
                    <a:xfrm>
                      <a:off x="0" y="0"/>
                      <a:ext cx="5274310" cy="2013585"/>
                    </a:xfrm>
                    <a:prstGeom prst="rect">
                      <a:avLst/>
                    </a:prstGeom>
                  </pic:spPr>
                </pic:pic>
              </a:graphicData>
            </a:graphic>
          </wp:inline>
        </w:drawing>
      </w:r>
    </w:p>
    <w:p>
      <w:pPr>
        <w:pStyle w:val="3"/>
      </w:pPr>
      <w:r>
        <w:rPr>
          <w:rFonts w:hint="eastAsia"/>
        </w:rPr>
        <w:t>6</w:t>
      </w:r>
      <w:r>
        <w:t xml:space="preserve">.3 </w:t>
      </w:r>
      <w:r>
        <w:rPr>
          <w:rFonts w:hint="eastAsia"/>
        </w:rPr>
        <w:t>事务中的错误处理</w:t>
      </w:r>
    </w:p>
    <w:p>
      <w:pPr>
        <w:pStyle w:val="25"/>
        <w:numPr>
          <w:ilvl w:val="0"/>
          <w:numId w:val="35"/>
        </w:numPr>
        <w:ind w:firstLineChars="0"/>
      </w:pPr>
      <w:r>
        <w:rPr>
          <w:rFonts w:hint="eastAsia"/>
        </w:rPr>
        <w:t>组队中某个命令出现了报告错误，执行时整个的所有队列会都会被取消。</w:t>
      </w:r>
    </w:p>
    <w:p>
      <w:pPr>
        <w:pStyle w:val="25"/>
        <w:ind w:left="420" w:firstLine="0" w:firstLineChars="0"/>
      </w:pPr>
      <w:r>
        <w:drawing>
          <wp:inline distT="0" distB="0" distL="0" distR="0">
            <wp:extent cx="5274310" cy="1997710"/>
            <wp:effectExtent l="0" t="0" r="2540" b="254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28"/>
                    <a:stretch>
                      <a:fillRect/>
                    </a:stretch>
                  </pic:blipFill>
                  <pic:spPr>
                    <a:xfrm>
                      <a:off x="0" y="0"/>
                      <a:ext cx="5274310" cy="1997710"/>
                    </a:xfrm>
                    <a:prstGeom prst="rect">
                      <a:avLst/>
                    </a:prstGeom>
                  </pic:spPr>
                </pic:pic>
              </a:graphicData>
            </a:graphic>
          </wp:inline>
        </w:drawing>
      </w:r>
    </w:p>
    <w:p>
      <w:pPr>
        <w:pStyle w:val="25"/>
        <w:numPr>
          <w:ilvl w:val="0"/>
          <w:numId w:val="35"/>
        </w:numPr>
        <w:ind w:firstLineChars="0"/>
      </w:pPr>
      <w:r>
        <w:rPr>
          <w:rFonts w:hint="eastAsia"/>
        </w:rPr>
        <w:t>如果执行阶段某个命令报出了错误，则只有报错的命令不会被执行，而其他的命令都会执行，不会回滚。</w:t>
      </w:r>
    </w:p>
    <w:p>
      <w:pPr>
        <w:pStyle w:val="25"/>
        <w:ind w:left="420" w:firstLine="0" w:firstLineChars="0"/>
      </w:pPr>
      <w:r>
        <w:drawing>
          <wp:inline distT="0" distB="0" distL="0" distR="0">
            <wp:extent cx="5274310" cy="1862455"/>
            <wp:effectExtent l="0" t="0" r="254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29"/>
                    <a:stretch>
                      <a:fillRect/>
                    </a:stretch>
                  </pic:blipFill>
                  <pic:spPr>
                    <a:xfrm>
                      <a:off x="0" y="0"/>
                      <a:ext cx="5274310" cy="1862455"/>
                    </a:xfrm>
                    <a:prstGeom prst="rect">
                      <a:avLst/>
                    </a:prstGeom>
                  </pic:spPr>
                </pic:pic>
              </a:graphicData>
            </a:graphic>
          </wp:inline>
        </w:drawing>
      </w:r>
    </w:p>
    <w:p>
      <w:pPr>
        <w:pStyle w:val="3"/>
      </w:pPr>
      <w:r>
        <w:rPr>
          <w:rFonts w:hint="eastAsia"/>
        </w:rPr>
        <w:t>6</w:t>
      </w:r>
      <w:r>
        <w:t xml:space="preserve">.4 </w:t>
      </w:r>
      <w:r>
        <w:rPr>
          <w:rFonts w:hint="eastAsia"/>
        </w:rPr>
        <w:t>为什么要做成事务?</w:t>
      </w:r>
    </w:p>
    <w:p>
      <w:pPr>
        <w:pStyle w:val="25"/>
        <w:numPr>
          <w:ilvl w:val="0"/>
          <w:numId w:val="36"/>
        </w:numPr>
        <w:ind w:firstLineChars="0"/>
      </w:pPr>
      <w:r>
        <w:rPr>
          <w:rFonts w:hint="eastAsia"/>
        </w:rPr>
        <w:t>想想一个场景:</w:t>
      </w:r>
      <w:r>
        <w:t xml:space="preserve"> </w:t>
      </w:r>
      <w:r>
        <w:rPr>
          <w:rFonts w:hint="eastAsia"/>
        </w:rPr>
        <w:t>有很多人有你的账户，同时去参加双十一抢购</w:t>
      </w:r>
    </w:p>
    <w:p>
      <w:pPr>
        <w:pStyle w:val="25"/>
        <w:ind w:left="420" w:firstLine="0" w:firstLineChars="0"/>
      </w:pPr>
      <w:r>
        <w:object>
          <v:shape id="_x0000_i1025" o:spt="75" type="#_x0000_t75" style="height:168.75pt;width:357.7pt;" o:ole="t" filled="f" o:preferrelative="t" stroked="f" coordsize="21600,21600">
            <v:path/>
            <v:fill on="f" focussize="0,0"/>
            <v:stroke on="f" joinstyle="miter"/>
            <v:imagedata r:id="rId31" o:title=""/>
            <o:lock v:ext="edit" aspectratio="t"/>
            <w10:wrap type="none"/>
            <w10:anchorlock/>
          </v:shape>
          <o:OLEObject Type="Embed" ProgID="PowerPoint.Show.12" ShapeID="_x0000_i1025" DrawAspect="Content" ObjectID="_1468075725" r:id="rId30">
            <o:LockedField>false</o:LockedField>
          </o:OLEObject>
        </w:object>
      </w:r>
    </w:p>
    <w:p>
      <w:pPr>
        <w:pStyle w:val="25"/>
        <w:ind w:left="420" w:firstLine="0" w:firstLineChars="0"/>
      </w:pPr>
    </w:p>
    <w:p>
      <w:pPr>
        <w:pStyle w:val="25"/>
        <w:numPr>
          <w:ilvl w:val="0"/>
          <w:numId w:val="36"/>
        </w:numPr>
        <w:ind w:firstLineChars="0"/>
      </w:pPr>
      <w:r>
        <w:rPr>
          <w:rFonts w:hint="eastAsia"/>
        </w:rPr>
        <w:t>通过事务解决问题</w:t>
      </w:r>
    </w:p>
    <w:p>
      <w:pPr>
        <w:pStyle w:val="25"/>
        <w:ind w:left="420" w:firstLine="0" w:firstLineChars="0"/>
      </w:pPr>
      <w:r>
        <w:object>
          <v:shape id="_x0000_i1026" o:spt="75" type="#_x0000_t75" style="height:201.6pt;width:360pt;" o:ole="t" filled="f" o:preferrelative="t" stroked="f" coordsize="21600,21600">
            <v:path/>
            <v:fill on="f" focussize="0,0"/>
            <v:stroke on="f" joinstyle="miter"/>
            <v:imagedata r:id="rId33" o:title=""/>
            <o:lock v:ext="edit" aspectratio="t"/>
            <w10:wrap type="none"/>
            <w10:anchorlock/>
          </v:shape>
          <o:OLEObject Type="Embed" ProgID="PowerPoint.Show.12" ShapeID="_x0000_i1026" DrawAspect="Content" ObjectID="_1468075726" r:id="rId32">
            <o:LockedField>false</o:LockedField>
          </o:OLEObject>
        </w:object>
      </w:r>
    </w:p>
    <w:p>
      <w:pPr>
        <w:pStyle w:val="25"/>
        <w:ind w:left="420" w:firstLine="0" w:firstLineChars="0"/>
      </w:pPr>
    </w:p>
    <w:p>
      <w:pPr>
        <w:pStyle w:val="25"/>
        <w:ind w:left="420" w:firstLine="0" w:firstLineChars="0"/>
      </w:pPr>
      <w:r>
        <w:rPr>
          <w:rFonts w:hint="eastAsia"/>
        </w:rPr>
        <w:t>悲观锁(Pessimistic Lock), 顾名思义，就是很悲观，每次去拿数据的时候都认为别人会修改，所以每次在拿数据的时候都会上锁，这样别人想拿这个数据就会block直到它拿到锁。传统的关系型数据库里边就用到了很多这种锁机制，比如行锁，表锁等，读锁，写锁等，都是在做操作之前先上锁</w:t>
      </w:r>
    </w:p>
    <w:p>
      <w:pPr>
        <w:pStyle w:val="25"/>
        <w:ind w:left="420" w:firstLine="0" w:firstLineChars="0"/>
      </w:pPr>
    </w:p>
    <w:p>
      <w:pPr>
        <w:pStyle w:val="25"/>
        <w:ind w:left="420" w:firstLine="0" w:firstLineChars="0"/>
      </w:pPr>
      <w:r>
        <w:rPr>
          <w:rFonts w:hint="eastAsia"/>
        </w:rPr>
        <w:t>乐观锁(Optimistic Lock), 顾名思义，就是很乐观，每次去拿数据的时候都认为别人不会修改，所以不会上锁，但是在更新的时候会判断一下在此期间别人有没有去更新这个数据，可以使用版本号等机制。乐观锁适用于多读的应用类型，这样可以提高吞吐量。Redis就是利用这种check-and-set机制实现事务的。</w:t>
      </w:r>
    </w:p>
    <w:p>
      <w:pPr>
        <w:pStyle w:val="3"/>
      </w:pPr>
      <w:r>
        <w:rPr>
          <w:rFonts w:hint="eastAsia"/>
        </w:rPr>
        <w:t>6</w:t>
      </w:r>
      <w:r>
        <w:t>.5 Redis</w:t>
      </w:r>
      <w:r>
        <w:rPr>
          <w:rFonts w:hint="eastAsia"/>
        </w:rPr>
        <w:t>事务的使用</w:t>
      </w:r>
    </w:p>
    <w:p>
      <w:pPr>
        <w:pStyle w:val="25"/>
        <w:numPr>
          <w:ilvl w:val="0"/>
          <w:numId w:val="37"/>
        </w:numPr>
        <w:ind w:firstLineChars="0"/>
      </w:pPr>
      <w:r>
        <w:t>WATCH key[key….]</w:t>
      </w:r>
    </w:p>
    <w:p>
      <w:pPr>
        <w:pStyle w:val="25"/>
        <w:ind w:left="420" w:firstLine="0" w:firstLineChars="0"/>
      </w:pPr>
      <w:r>
        <w:rPr>
          <w:rFonts w:hint="eastAsia"/>
        </w:rPr>
        <w:t>在执行multi之前，先执行watch key1 [key2],可以监视一个(或多个) key ，如果在事务执行之前这个(或这些) key 被其他命令所改动，那么事务将被打断。</w:t>
      </w:r>
    </w:p>
    <w:p>
      <w:pPr>
        <w:pStyle w:val="25"/>
        <w:ind w:left="420" w:firstLine="0" w:firstLineChars="0"/>
      </w:pPr>
      <w:r>
        <w:drawing>
          <wp:inline distT="0" distB="0" distL="0" distR="0">
            <wp:extent cx="5154930" cy="2070100"/>
            <wp:effectExtent l="0" t="0" r="7620" b="6350"/>
            <wp:docPr id="5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
                    <pic:cNvPicPr>
                      <a:picLocks noChangeAspect="1"/>
                    </pic:cNvPicPr>
                  </pic:nvPicPr>
                  <pic:blipFill>
                    <a:blip r:embed="rId34"/>
                    <a:stretch>
                      <a:fillRect/>
                    </a:stretch>
                  </pic:blipFill>
                  <pic:spPr>
                    <a:xfrm>
                      <a:off x="0" y="0"/>
                      <a:ext cx="5159238" cy="2071762"/>
                    </a:xfrm>
                    <a:prstGeom prst="rect">
                      <a:avLst/>
                    </a:prstGeom>
                  </pic:spPr>
                </pic:pic>
              </a:graphicData>
            </a:graphic>
          </wp:inline>
        </w:drawing>
      </w:r>
    </w:p>
    <w:p>
      <w:pPr>
        <w:pStyle w:val="25"/>
        <w:numPr>
          <w:ilvl w:val="0"/>
          <w:numId w:val="37"/>
        </w:numPr>
        <w:ind w:firstLineChars="0"/>
      </w:pPr>
      <w:r>
        <w:t>unwatch</w:t>
      </w:r>
    </w:p>
    <w:p>
      <w:pPr>
        <w:pStyle w:val="25"/>
        <w:ind w:left="420" w:firstLine="0" w:firstLineChars="0"/>
      </w:pPr>
      <w:r>
        <w:rPr>
          <w:rFonts w:hint="eastAsia"/>
        </w:rPr>
        <w:t>取消 WATCH 命令对所有 key 的监视。</w:t>
      </w:r>
    </w:p>
    <w:p>
      <w:pPr>
        <w:pStyle w:val="25"/>
        <w:ind w:left="420" w:firstLine="0" w:firstLineChars="0"/>
      </w:pPr>
      <w:r>
        <w:rPr>
          <w:rFonts w:hint="eastAsia"/>
        </w:rPr>
        <w:t>如果在执行 WATCH 命令之后， EXEC 命令或 DISCARD 命令先被执行了的话，那么就不需要再执行 UNWATCH 了。</w:t>
      </w:r>
    </w:p>
    <w:p>
      <w:pPr>
        <w:pStyle w:val="25"/>
        <w:numPr>
          <w:ilvl w:val="0"/>
          <w:numId w:val="37"/>
        </w:numPr>
        <w:ind w:firstLineChars="0"/>
      </w:pPr>
      <w:r>
        <w:rPr>
          <w:rFonts w:hint="eastAsia"/>
        </w:rPr>
        <w:t>三特性</w:t>
      </w:r>
    </w:p>
    <w:p>
      <w:pPr>
        <w:pStyle w:val="25"/>
        <w:numPr>
          <w:ilvl w:val="0"/>
          <w:numId w:val="38"/>
        </w:numPr>
        <w:ind w:firstLineChars="0"/>
      </w:pPr>
      <w:r>
        <w:rPr>
          <w:rFonts w:hint="eastAsia"/>
        </w:rPr>
        <w:t xml:space="preserve">单独的隔离操作 </w:t>
      </w:r>
    </w:p>
    <w:p>
      <w:pPr>
        <w:pStyle w:val="25"/>
        <w:ind w:left="420" w:firstLine="0" w:firstLineChars="0"/>
      </w:pPr>
      <w:r>
        <w:rPr>
          <w:rFonts w:hint="eastAsia"/>
        </w:rPr>
        <w:t>事务中的所有命令都会序列化、按顺序地执行。事务在执行的过程中，不会被其他客户端发送来的命令请求所打断。</w:t>
      </w:r>
    </w:p>
    <w:p>
      <w:pPr>
        <w:pStyle w:val="25"/>
        <w:numPr>
          <w:ilvl w:val="0"/>
          <w:numId w:val="38"/>
        </w:numPr>
        <w:ind w:firstLineChars="0"/>
      </w:pPr>
      <w:r>
        <w:rPr>
          <w:rFonts w:hint="eastAsia"/>
        </w:rPr>
        <w:t xml:space="preserve">没有隔离级别的概念 </w:t>
      </w:r>
    </w:p>
    <w:p>
      <w:pPr>
        <w:pStyle w:val="25"/>
        <w:ind w:left="420" w:firstLine="0" w:firstLineChars="0"/>
      </w:pPr>
      <w:r>
        <w:rPr>
          <w:rFonts w:hint="eastAsia"/>
        </w:rPr>
        <w:t>队列中的命令没有提交之前都不会实际的被执行，因为事务提交前任何指令都不会被实际执行，也就不存在“事务内的查询要看到事务里的更新，在事务外查询不能看到”这个让人万分头痛的问题 </w:t>
      </w:r>
    </w:p>
    <w:p>
      <w:pPr>
        <w:pStyle w:val="25"/>
        <w:numPr>
          <w:ilvl w:val="0"/>
          <w:numId w:val="38"/>
        </w:numPr>
        <w:ind w:firstLineChars="0"/>
      </w:pPr>
      <w:r>
        <w:rPr>
          <w:rFonts w:hint="eastAsia"/>
        </w:rPr>
        <w:t xml:space="preserve">不保证原子性 </w:t>
      </w:r>
    </w:p>
    <w:p>
      <w:pPr>
        <w:pStyle w:val="25"/>
        <w:ind w:left="420" w:firstLine="0" w:firstLineChars="0"/>
      </w:pPr>
      <w:r>
        <w:rPr>
          <w:rFonts w:hint="eastAsia"/>
        </w:rPr>
        <w:t xml:space="preserve">Redis同一个事务中如果有一条命令执行失败，其后的命令仍然会被执行，没有回滚 </w:t>
      </w:r>
    </w:p>
    <w:p>
      <w:pPr>
        <w:pStyle w:val="3"/>
      </w:pPr>
      <w:r>
        <w:rPr>
          <w:rFonts w:hint="eastAsia"/>
        </w:rPr>
        <w:t>6</w:t>
      </w:r>
      <w:r>
        <w:t>.6 Redis</w:t>
      </w:r>
      <w:r>
        <w:rPr>
          <w:rFonts w:hint="eastAsia"/>
        </w:rPr>
        <w:t>事务 秒杀案例</w:t>
      </w:r>
    </w:p>
    <w:p>
      <w:pPr>
        <w:pStyle w:val="25"/>
        <w:numPr>
          <w:ilvl w:val="0"/>
          <w:numId w:val="39"/>
        </w:numPr>
        <w:ind w:firstLineChars="0"/>
      </w:pPr>
      <w:r>
        <w:rPr>
          <w:rFonts w:hint="eastAsia"/>
        </w:rPr>
        <w:t>解决计数器和人员记录的事务操作</w:t>
      </w:r>
    </w:p>
    <w:p>
      <w:pPr>
        <w:pStyle w:val="25"/>
        <w:ind w:left="420" w:firstLine="0" w:firstLineChars="0"/>
      </w:pPr>
      <w:r>
        <w:drawing>
          <wp:inline distT="0" distB="0" distL="0" distR="0">
            <wp:extent cx="5274310" cy="1677670"/>
            <wp:effectExtent l="0" t="0" r="254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35"/>
                    <a:stretch>
                      <a:fillRect/>
                    </a:stretch>
                  </pic:blipFill>
                  <pic:spPr>
                    <a:xfrm>
                      <a:off x="0" y="0"/>
                      <a:ext cx="5274310" cy="1677670"/>
                    </a:xfrm>
                    <a:prstGeom prst="rect">
                      <a:avLst/>
                    </a:prstGeom>
                  </pic:spPr>
                </pic:pic>
              </a:graphicData>
            </a:graphic>
          </wp:inline>
        </w:drawing>
      </w:r>
    </w:p>
    <w:p>
      <w:pPr>
        <w:pStyle w:val="25"/>
        <w:numPr>
          <w:ilvl w:val="0"/>
          <w:numId w:val="39"/>
        </w:numPr>
        <w:ind w:firstLineChars="0"/>
      </w:pPr>
      <w:r>
        <w:rPr>
          <w:rFonts w:hint="eastAsia"/>
        </w:rPr>
        <w:t>秒杀并发模拟</w:t>
      </w:r>
      <w:r>
        <w:t xml:space="preserve">  ab</w:t>
      </w:r>
      <w:r>
        <w:rPr>
          <w:rFonts w:hint="eastAsia"/>
        </w:rPr>
        <w:t>工具</w:t>
      </w:r>
    </w:p>
    <w:p>
      <w:pPr>
        <w:pStyle w:val="25"/>
        <w:numPr>
          <w:ilvl w:val="0"/>
          <w:numId w:val="38"/>
        </w:numPr>
        <w:ind w:firstLineChars="0"/>
      </w:pPr>
      <w:r>
        <w:rPr>
          <w:rFonts w:hint="eastAsia"/>
        </w:rPr>
        <w:t xml:space="preserve">CentOS6 默认安装 </w:t>
      </w:r>
      <w:r>
        <w:t>,</w:t>
      </w:r>
      <w:r>
        <w:rPr>
          <w:rFonts w:hint="eastAsia"/>
        </w:rPr>
        <w:t>CentOS7需要手动安装</w:t>
      </w:r>
    </w:p>
    <w:p>
      <w:pPr>
        <w:pStyle w:val="25"/>
        <w:numPr>
          <w:ilvl w:val="0"/>
          <w:numId w:val="38"/>
        </w:numPr>
        <w:ind w:firstLineChars="0"/>
      </w:pPr>
      <w:r>
        <w:rPr>
          <w:rFonts w:hint="eastAsia"/>
        </w:rPr>
        <w:t>联网:</w:t>
      </w:r>
      <w:r>
        <w:t xml:space="preserve"> yum install httpd-tools</w:t>
      </w:r>
    </w:p>
    <w:p>
      <w:pPr>
        <w:pStyle w:val="25"/>
        <w:ind w:left="420" w:firstLine="0" w:firstLineChars="0"/>
      </w:pPr>
      <w:r>
        <w:rPr>
          <w:rFonts w:hint="eastAsia"/>
        </w:rPr>
        <w:t>无网络: 进入cd  /run/media/root/CentOS 7 x86_64/Packages</w:t>
      </w:r>
    </w:p>
    <w:p>
      <w:pPr>
        <w:pStyle w:val="25"/>
        <w:ind w:left="420" w:firstLine="0" w:firstLineChars="0"/>
      </w:pPr>
      <w:r>
        <w:tab/>
      </w:r>
      <w:r>
        <w:t xml:space="preserve">    </w:t>
      </w:r>
      <w:r>
        <w:rPr>
          <w:rFonts w:hint="eastAsia"/>
        </w:rPr>
        <w:t>顺序安装</w:t>
      </w:r>
    </w:p>
    <w:p>
      <w:pPr>
        <w:pStyle w:val="25"/>
        <w:ind w:left="420" w:firstLine="0" w:firstLineChars="0"/>
        <w:rPr>
          <w:lang w:val="es-ES"/>
        </w:rPr>
      </w:pPr>
      <w:r>
        <w:tab/>
      </w:r>
      <w:r>
        <w:tab/>
      </w:r>
      <w:r>
        <w:tab/>
      </w:r>
      <w:r>
        <w:rPr>
          <w:lang w:val="es-ES"/>
        </w:rPr>
        <w:t xml:space="preserve"> apr-1.4.8-3.el7.x86_64.rpm</w:t>
      </w:r>
    </w:p>
    <w:p>
      <w:pPr>
        <w:pStyle w:val="25"/>
        <w:ind w:left="420" w:firstLine="0" w:firstLineChars="0"/>
        <w:rPr>
          <w:lang w:val="es-ES"/>
        </w:rPr>
      </w:pPr>
      <w:r>
        <w:rPr>
          <w:lang w:val="es-ES"/>
        </w:rPr>
        <w:t xml:space="preserve">     </w:t>
      </w:r>
      <w:r>
        <w:rPr>
          <w:lang w:val="es-ES"/>
        </w:rPr>
        <w:tab/>
      </w:r>
      <w:r>
        <w:rPr>
          <w:lang w:val="es-ES"/>
        </w:rPr>
        <w:tab/>
      </w:r>
      <w:r>
        <w:rPr>
          <w:lang w:val="es-ES"/>
        </w:rPr>
        <w:t xml:space="preserve"> apr-util-1.5.2-6.el7.x86_64.rpm</w:t>
      </w:r>
    </w:p>
    <w:p>
      <w:pPr>
        <w:pStyle w:val="25"/>
        <w:ind w:left="420" w:firstLine="0" w:firstLineChars="0"/>
        <w:rPr>
          <w:lang w:val="es-ES"/>
        </w:rPr>
      </w:pPr>
      <w:r>
        <w:rPr>
          <w:lang w:val="es-ES"/>
        </w:rPr>
        <w:t xml:space="preserve">     </w:t>
      </w:r>
      <w:r>
        <w:rPr>
          <w:lang w:val="es-ES"/>
        </w:rPr>
        <w:tab/>
      </w:r>
      <w:r>
        <w:rPr>
          <w:lang w:val="es-ES"/>
        </w:rPr>
        <w:tab/>
      </w:r>
      <w:r>
        <w:rPr>
          <w:lang w:val="es-ES"/>
        </w:rPr>
        <w:t xml:space="preserve"> httpd-tools-2.4.6-67.el7.centos.x86_64.rpm   </w:t>
      </w:r>
    </w:p>
    <w:p>
      <w:pPr>
        <w:pStyle w:val="25"/>
        <w:numPr>
          <w:ilvl w:val="0"/>
          <w:numId w:val="38"/>
        </w:numPr>
        <w:ind w:firstLineChars="0"/>
        <w:rPr>
          <w:lang w:val="es-ES"/>
        </w:rPr>
      </w:pPr>
      <w:r>
        <w:rPr>
          <w:rFonts w:hint="eastAsia"/>
          <w:lang w:val="es-ES"/>
        </w:rPr>
        <w:t xml:space="preserve">ab –n 请求数  -c 并发数  -p </w:t>
      </w:r>
      <w:r>
        <w:rPr>
          <w:lang w:val="es-ES"/>
        </w:rPr>
        <w:t xml:space="preserve"> </w:t>
      </w:r>
      <w:r>
        <w:rPr>
          <w:rFonts w:hint="eastAsia"/>
          <w:lang w:val="es-ES"/>
        </w:rPr>
        <w:t>指定请求数据文件</w:t>
      </w:r>
    </w:p>
    <w:p>
      <w:pPr>
        <w:pStyle w:val="25"/>
        <w:ind w:left="420" w:firstLine="0" w:firstLineChars="0"/>
        <w:rPr>
          <w:lang w:val="es-ES"/>
        </w:rPr>
      </w:pPr>
      <w:r>
        <w:rPr>
          <w:rFonts w:hint="eastAsia"/>
          <w:lang w:val="es-ES"/>
        </w:rPr>
        <w:t xml:space="preserve">     -T  “application/x-www-form-urlencoded”   测试的请求</w:t>
      </w:r>
    </w:p>
    <w:p>
      <w:pPr>
        <w:pStyle w:val="25"/>
        <w:numPr>
          <w:ilvl w:val="0"/>
          <w:numId w:val="39"/>
        </w:numPr>
        <w:ind w:firstLineChars="0"/>
        <w:rPr>
          <w:lang w:val="es-ES"/>
        </w:rPr>
      </w:pPr>
      <w:r>
        <w:rPr>
          <w:rFonts w:hint="eastAsia"/>
          <w:lang w:val="es-ES"/>
        </w:rPr>
        <w:t>超卖问题</w:t>
      </w:r>
    </w:p>
    <w:p>
      <w:pPr>
        <w:pStyle w:val="25"/>
        <w:ind w:left="420" w:firstLine="0" w:firstLineChars="0"/>
        <w:rPr>
          <w:lang w:val="es-ES"/>
        </w:rPr>
      </w:pPr>
      <w:r>
        <w:rPr>
          <w:lang w:val="es-ES"/>
        </w:rPr>
        <w:object>
          <v:shape id="_x0000_i1027" o:spt="75" type="#_x0000_t75" style="height:201.6pt;width:359.4pt;" o:ole="t" filled="f" o:preferrelative="t" stroked="f" coordsize="21600,21600">
            <v:path/>
            <v:fill on="f" focussize="0,0"/>
            <v:stroke on="f" joinstyle="miter"/>
            <v:imagedata r:id="rId37" o:title=""/>
            <o:lock v:ext="edit" aspectratio="t"/>
            <w10:wrap type="none"/>
            <w10:anchorlock/>
          </v:shape>
          <o:OLEObject Type="Embed" ProgID="PowerPoint.Show.12" ShapeID="_x0000_i1027" DrawAspect="Content" ObjectID="_1468075727" r:id="rId36">
            <o:LockedField>false</o:LockedField>
          </o:OLEObject>
        </w:object>
      </w:r>
    </w:p>
    <w:p>
      <w:pPr>
        <w:pStyle w:val="25"/>
        <w:ind w:left="420" w:firstLine="0" w:firstLineChars="0"/>
        <w:rPr>
          <w:lang w:val="es-ES"/>
        </w:rPr>
      </w:pPr>
    </w:p>
    <w:p>
      <w:pPr>
        <w:pStyle w:val="25"/>
        <w:numPr>
          <w:ilvl w:val="0"/>
          <w:numId w:val="39"/>
        </w:numPr>
        <w:ind w:firstLineChars="0"/>
        <w:rPr>
          <w:lang w:val="es-ES"/>
        </w:rPr>
      </w:pPr>
      <w:r>
        <w:rPr>
          <w:rFonts w:hint="eastAsia"/>
          <w:lang w:val="es-ES"/>
        </w:rPr>
        <w:t>请求超时问题</w:t>
      </w:r>
    </w:p>
    <w:p>
      <w:pPr>
        <w:pStyle w:val="25"/>
        <w:ind w:left="420" w:firstLine="0" w:firstLineChars="0"/>
        <w:rPr>
          <w:lang w:val="es-ES"/>
        </w:rPr>
      </w:pPr>
      <w:r>
        <w:rPr>
          <w:rFonts w:hint="eastAsia"/>
          <w:lang w:val="es-ES"/>
        </w:rPr>
        <w:t>节省每次连接redis服务带来的消耗，把连接好的实例反复利用</w:t>
      </w:r>
    </w:p>
    <w:p>
      <w:pPr>
        <w:pStyle w:val="25"/>
        <w:ind w:left="420" w:firstLine="0" w:firstLineChars="0"/>
        <w:rPr>
          <w:lang w:val="es-ES"/>
        </w:rPr>
      </w:pPr>
      <w:r>
        <w:rPr>
          <w:rFonts w:hint="eastAsia"/>
          <w:lang w:val="es-ES"/>
        </w:rPr>
        <w:t>连接池参数:</w:t>
      </w:r>
    </w:p>
    <w:p>
      <w:pPr>
        <w:pStyle w:val="25"/>
        <w:ind w:left="420" w:firstLine="0" w:firstLineChars="0"/>
        <w:rPr>
          <w:lang w:val="es-ES"/>
        </w:rPr>
      </w:pPr>
      <w:r>
        <w:rPr>
          <w:rFonts w:hint="eastAsia"/>
          <w:lang w:val="es-ES"/>
        </w:rPr>
        <w:t>MaxTotal：控制一个pool可分配多少个jedis实例，通过pool.getResource()来获取；如果赋值为-1，则表示不限制；如果pool已经分配了MaxTotal个jedis实例，则此时pool的状态为exhausted。</w:t>
      </w:r>
    </w:p>
    <w:p>
      <w:pPr>
        <w:pStyle w:val="25"/>
        <w:ind w:left="420" w:firstLine="0" w:firstLineChars="0"/>
        <w:rPr>
          <w:lang w:val="es-ES"/>
        </w:rPr>
      </w:pPr>
      <w:r>
        <w:rPr>
          <w:rFonts w:hint="eastAsia"/>
          <w:lang w:val="es-ES"/>
        </w:rPr>
        <w:t>maxIdle：控制一个pool最多有多少个状态为idle(空闲)的jedis实例；</w:t>
      </w:r>
    </w:p>
    <w:p>
      <w:pPr>
        <w:pStyle w:val="25"/>
        <w:ind w:left="420" w:firstLine="0" w:firstLineChars="0"/>
        <w:rPr>
          <w:lang w:val="es-ES"/>
        </w:rPr>
      </w:pPr>
      <w:r>
        <w:rPr>
          <w:rFonts w:hint="eastAsia"/>
          <w:lang w:val="es-ES"/>
        </w:rPr>
        <w:t>MaxWaitMillis：表示当borrow一个jedis实例时，最大的等待毫秒数，如果超过等待时间，则直接抛JedisConnectionException；</w:t>
      </w:r>
    </w:p>
    <w:p>
      <w:pPr>
        <w:pStyle w:val="25"/>
        <w:ind w:left="420" w:firstLine="0" w:firstLineChars="0"/>
        <w:rPr>
          <w:lang w:val="es-ES"/>
        </w:rPr>
      </w:pPr>
      <w:r>
        <w:rPr>
          <w:rFonts w:hint="eastAsia"/>
          <w:lang w:val="es-ES"/>
        </w:rPr>
        <w:t>testOnBorrow：获得一个jedis实例的时候是否检查连接可用性（ping()）；如果为true，则得到的jedis实例均是可用的；</w:t>
      </w:r>
    </w:p>
    <w:p>
      <w:pPr>
        <w:pStyle w:val="25"/>
        <w:numPr>
          <w:ilvl w:val="0"/>
          <w:numId w:val="39"/>
        </w:numPr>
        <w:ind w:firstLineChars="0"/>
        <w:rPr>
          <w:lang w:val="es-ES"/>
        </w:rPr>
      </w:pPr>
      <w:r>
        <w:rPr>
          <w:rFonts w:hint="eastAsia"/>
          <w:lang w:val="es-ES"/>
        </w:rPr>
        <w:t>遗留问题</w:t>
      </w:r>
    </w:p>
    <w:p>
      <w:pPr>
        <w:pStyle w:val="25"/>
        <w:numPr>
          <w:ilvl w:val="0"/>
          <w:numId w:val="38"/>
        </w:numPr>
        <w:ind w:firstLineChars="0"/>
        <w:rPr>
          <w:lang w:val="es-ES"/>
        </w:rPr>
      </w:pPr>
      <w:r>
        <w:rPr>
          <w:rFonts w:hint="eastAsia"/>
          <w:lang w:val="es-ES"/>
        </w:rPr>
        <w:t>L</w:t>
      </w:r>
      <w:r>
        <w:rPr>
          <w:lang w:val="es-ES"/>
        </w:rPr>
        <w:t>UA</w:t>
      </w:r>
      <w:r>
        <w:rPr>
          <w:rFonts w:hint="eastAsia"/>
          <w:lang w:val="es-ES"/>
        </w:rPr>
        <w:t>脚本</w:t>
      </w:r>
    </w:p>
    <w:p>
      <w:pPr>
        <w:pStyle w:val="25"/>
        <w:ind w:left="420" w:firstLine="0" w:firstLineChars="0"/>
        <w:rPr>
          <w:lang w:val="es-ES"/>
        </w:rPr>
      </w:pPr>
      <w:r>
        <w:rPr>
          <w:rFonts w:hint="eastAsia"/>
          <w:lang w:val="es-ES"/>
        </w:rPr>
        <w:t>Lua 是一个小巧的脚本语言，Lua脚本可以很容易的被C/C++ 代码调用，也可以反过来调用C/C++的函数，Lua并没有提供强大的库，一个完整的Lua解释器不过200k，所以Lua不适合作为开发独立应用程序的语言，而是作为嵌入式脚本语言。</w:t>
      </w:r>
    </w:p>
    <w:p>
      <w:pPr>
        <w:pStyle w:val="25"/>
        <w:ind w:left="420" w:firstLine="0" w:firstLineChars="0"/>
        <w:rPr>
          <w:lang w:val="es-ES"/>
        </w:rPr>
      </w:pPr>
      <w:r>
        <w:rPr>
          <w:rFonts w:hint="eastAsia"/>
          <w:lang w:val="es-ES"/>
        </w:rPr>
        <w:t>很多应用程序、游戏使用LUA作为自己的嵌入式脚本语言，以此来实现可配置性、可扩展性。这其中包括魔兽争霸地图、魔兽世界、博德之门、愤怒的小鸟等众多游戏插件或外挂</w:t>
      </w:r>
    </w:p>
    <w:p>
      <w:pPr>
        <w:pStyle w:val="25"/>
        <w:numPr>
          <w:ilvl w:val="0"/>
          <w:numId w:val="38"/>
        </w:numPr>
        <w:ind w:firstLineChars="0"/>
        <w:rPr>
          <w:lang w:val="es-ES"/>
        </w:rPr>
      </w:pPr>
      <w:r>
        <w:rPr>
          <w:rFonts w:hint="eastAsia"/>
          <w:lang w:val="es-ES"/>
        </w:rPr>
        <w:t>L</w:t>
      </w:r>
      <w:r>
        <w:rPr>
          <w:lang w:val="es-ES"/>
        </w:rPr>
        <w:t>UA</w:t>
      </w:r>
      <w:r>
        <w:rPr>
          <w:rFonts w:hint="eastAsia"/>
          <w:lang w:val="es-ES"/>
        </w:rPr>
        <w:t>脚本在Redis中的优势</w:t>
      </w:r>
    </w:p>
    <w:p>
      <w:pPr>
        <w:pStyle w:val="25"/>
        <w:ind w:left="420" w:firstLine="0" w:firstLineChars="0"/>
        <w:rPr>
          <w:lang w:val="es-ES"/>
        </w:rPr>
      </w:pPr>
      <w:r>
        <w:rPr>
          <w:rFonts w:hint="eastAsia"/>
          <w:lang w:val="es-ES"/>
        </w:rPr>
        <w:t>将复杂的或者多步的redis操作，写为一个脚本，一次提交给redis执行，减少反复连接redis的次数。提升性能。</w:t>
      </w:r>
    </w:p>
    <w:p>
      <w:pPr>
        <w:pStyle w:val="25"/>
        <w:ind w:left="420" w:firstLine="0" w:firstLineChars="0"/>
        <w:rPr>
          <w:lang w:val="es-ES"/>
        </w:rPr>
      </w:pPr>
      <w:r>
        <w:rPr>
          <w:rFonts w:hint="eastAsia"/>
          <w:lang w:val="es-ES"/>
        </w:rPr>
        <w:t>LUA脚本是类似redis事务，有一定的原子性，不会被其他命令插队，可以完成一些redis事务性的操作</w:t>
      </w:r>
    </w:p>
    <w:p>
      <w:pPr>
        <w:pStyle w:val="25"/>
        <w:ind w:left="420" w:firstLine="0" w:firstLineChars="0"/>
        <w:rPr>
          <w:lang w:val="es-ES"/>
        </w:rPr>
      </w:pPr>
      <w:r>
        <w:rPr>
          <w:rFonts w:hint="eastAsia"/>
          <w:lang w:val="es-ES"/>
        </w:rPr>
        <w:t>但是注意redis的lua脚本功能，只有在2.6以上的版本才可以使用。</w:t>
      </w:r>
    </w:p>
    <w:p>
      <w:pPr>
        <w:pStyle w:val="25"/>
        <w:numPr>
          <w:ilvl w:val="0"/>
          <w:numId w:val="38"/>
        </w:numPr>
        <w:ind w:firstLineChars="0"/>
        <w:rPr>
          <w:lang w:val="es-ES"/>
        </w:rPr>
      </w:pPr>
      <w:r>
        <w:rPr>
          <w:rFonts w:hint="eastAsia"/>
          <w:lang w:val="es-ES"/>
        </w:rPr>
        <w:t>利用lua脚本淘汰用户，解决超卖问题。</w:t>
      </w:r>
    </w:p>
    <w:p>
      <w:pPr>
        <w:pStyle w:val="25"/>
        <w:ind w:left="420" w:firstLine="0" w:firstLineChars="0"/>
        <w:rPr>
          <w:lang w:val="es-ES"/>
        </w:rPr>
      </w:pPr>
      <w:r>
        <w:rPr>
          <w:lang w:val="es-ES"/>
        </w:rPr>
        <w:drawing>
          <wp:inline distT="0" distB="0" distL="0" distR="0">
            <wp:extent cx="4572000" cy="257556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38"/>
                    <a:stretch>
                      <a:fillRect/>
                    </a:stretch>
                  </pic:blipFill>
                  <pic:spPr>
                    <a:xfrm>
                      <a:off x="0" y="0"/>
                      <a:ext cx="4572396" cy="2575783"/>
                    </a:xfrm>
                    <a:prstGeom prst="rect">
                      <a:avLst/>
                    </a:prstGeom>
                  </pic:spPr>
                </pic:pic>
              </a:graphicData>
            </a:graphic>
          </wp:inline>
        </w:drawing>
      </w:r>
    </w:p>
    <w:p>
      <w:pPr>
        <w:pStyle w:val="2"/>
        <w:rPr>
          <w:lang w:val="es-ES"/>
        </w:rPr>
      </w:pPr>
      <w:r>
        <w:rPr>
          <w:rFonts w:hint="eastAsia"/>
          <w:lang w:val="es-ES"/>
        </w:rPr>
        <w:t xml:space="preserve">第7章 </w:t>
      </w:r>
      <w:r>
        <w:rPr>
          <w:lang w:val="es-ES"/>
        </w:rPr>
        <w:t xml:space="preserve">Redis </w:t>
      </w:r>
      <w:r>
        <w:rPr>
          <w:rFonts w:hint="eastAsia"/>
          <w:lang w:val="es-ES"/>
        </w:rPr>
        <w:t>持久化</w:t>
      </w:r>
    </w:p>
    <w:p>
      <w:pPr>
        <w:rPr>
          <w:lang w:val="es-ES"/>
        </w:rPr>
      </w:pPr>
      <w:r>
        <w:rPr>
          <w:rFonts w:hint="eastAsia"/>
          <w:lang w:val="es-ES"/>
        </w:rPr>
        <w:t xml:space="preserve">Redis提供了2个不同形式的持久化方式 </w:t>
      </w:r>
      <w:r>
        <w:rPr>
          <w:lang w:val="es-ES"/>
        </w:rPr>
        <w:t xml:space="preserve">RDB </w:t>
      </w:r>
      <w:r>
        <w:rPr>
          <w:rFonts w:hint="eastAsia"/>
          <w:lang w:val="es-ES"/>
        </w:rPr>
        <w:t xml:space="preserve">和 </w:t>
      </w:r>
      <w:r>
        <w:rPr>
          <w:lang w:val="es-ES"/>
        </w:rPr>
        <w:t>AOF</w:t>
      </w:r>
    </w:p>
    <w:p>
      <w:pPr>
        <w:rPr>
          <w:lang w:val="es-ES"/>
        </w:rPr>
      </w:pPr>
      <w:r>
        <w:drawing>
          <wp:inline distT="0" distB="0" distL="0" distR="0">
            <wp:extent cx="5274310" cy="1882140"/>
            <wp:effectExtent l="19050" t="19050" r="21590" b="22860"/>
            <wp:docPr id="2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8"/>
                    <pic:cNvPicPr>
                      <a:picLocks noChangeAspect="1"/>
                    </pic:cNvPicPr>
                  </pic:nvPicPr>
                  <pic:blipFill>
                    <a:blip r:embed="rId39"/>
                    <a:stretch>
                      <a:fillRect/>
                    </a:stretch>
                  </pic:blipFill>
                  <pic:spPr>
                    <a:xfrm>
                      <a:off x="0" y="0"/>
                      <a:ext cx="5274310" cy="1882140"/>
                    </a:xfrm>
                    <a:prstGeom prst="rect">
                      <a:avLst/>
                    </a:prstGeom>
                    <a:ln>
                      <a:solidFill>
                        <a:schemeClr val="accent1"/>
                      </a:solidFill>
                    </a:ln>
                  </pic:spPr>
                </pic:pic>
              </a:graphicData>
            </a:graphic>
          </wp:inline>
        </w:drawing>
      </w:r>
    </w:p>
    <w:p>
      <w:pPr>
        <w:pStyle w:val="3"/>
        <w:rPr>
          <w:lang w:val="es-ES"/>
        </w:rPr>
      </w:pPr>
      <w:r>
        <w:rPr>
          <w:rFonts w:hint="eastAsia"/>
          <w:lang w:val="es-ES"/>
        </w:rPr>
        <w:t>7</w:t>
      </w:r>
      <w:r>
        <w:rPr>
          <w:lang w:val="es-ES"/>
        </w:rPr>
        <w:t>.2 RDB</w:t>
      </w:r>
    </w:p>
    <w:p>
      <w:pPr>
        <w:pStyle w:val="25"/>
        <w:numPr>
          <w:ilvl w:val="0"/>
          <w:numId w:val="40"/>
        </w:numPr>
        <w:ind w:firstLineChars="0"/>
        <w:rPr>
          <w:lang w:val="es-ES"/>
        </w:rPr>
      </w:pPr>
      <w:r>
        <w:rPr>
          <w:rFonts w:hint="eastAsia"/>
          <w:lang w:val="es-ES"/>
        </w:rPr>
        <w:t>在指定的时间间隔内将内存中的数据集快照写入磁盘，也就是行话讲的Snapshot快照，它恢复时是将快照文件直接读到内存里。</w:t>
      </w:r>
    </w:p>
    <w:p>
      <w:pPr>
        <w:pStyle w:val="25"/>
        <w:numPr>
          <w:ilvl w:val="0"/>
          <w:numId w:val="40"/>
        </w:numPr>
        <w:ind w:firstLineChars="0"/>
        <w:rPr>
          <w:lang w:val="es-ES"/>
        </w:rPr>
      </w:pPr>
      <w:r>
        <w:rPr>
          <w:rFonts w:hint="eastAsia"/>
          <w:lang w:val="es-ES"/>
        </w:rPr>
        <w:t>备份是如何执行的</w:t>
      </w:r>
    </w:p>
    <w:p>
      <w:pPr>
        <w:pStyle w:val="25"/>
        <w:ind w:left="420" w:firstLine="0" w:firstLineChars="0"/>
        <w:rPr>
          <w:lang w:val="es-ES"/>
        </w:rPr>
      </w:pPr>
      <w:r>
        <w:rPr>
          <w:rFonts w:hint="eastAsia"/>
          <w:lang w:val="es-ES"/>
        </w:rPr>
        <w:t>Redis会单独创建（fork）一个子进程来进行持久化，会先将数据写入到一个临时文件中，待持久化过程都结束了，再用这个临时文件替换上次持久化好的文件。整个过程中，主进程是不进行任何IO操作的，这就确保了极高的性能如果需要进行大规模数据的恢复，且对于数据恢复的完整性不是非常敏感，那RDB方式要比AOF方式更加的高效。RDB的缺点是最后一次持久化后的数据可能丢失。</w:t>
      </w:r>
    </w:p>
    <w:p>
      <w:pPr>
        <w:pStyle w:val="25"/>
        <w:numPr>
          <w:ilvl w:val="0"/>
          <w:numId w:val="40"/>
        </w:numPr>
        <w:ind w:firstLineChars="0"/>
        <w:rPr>
          <w:lang w:val="es-ES"/>
        </w:rPr>
      </w:pPr>
      <w:r>
        <w:rPr>
          <w:rFonts w:hint="eastAsia"/>
          <w:lang w:val="es-ES"/>
        </w:rPr>
        <w:t>关于f</w:t>
      </w:r>
      <w:r>
        <w:rPr>
          <w:lang w:val="es-ES"/>
        </w:rPr>
        <w:t>ork</w:t>
      </w:r>
    </w:p>
    <w:p>
      <w:pPr>
        <w:pStyle w:val="25"/>
        <w:ind w:left="420" w:firstLine="0" w:firstLineChars="0"/>
        <w:rPr>
          <w:lang w:val="es-ES"/>
        </w:rPr>
      </w:pPr>
    </w:p>
    <w:p>
      <w:pPr>
        <w:pStyle w:val="25"/>
        <w:ind w:left="420" w:firstLine="0" w:firstLineChars="0"/>
        <w:rPr>
          <w:lang w:val="es-ES"/>
        </w:rPr>
      </w:pPr>
      <w:r>
        <w:rPr>
          <w:rFonts w:hint="eastAsia"/>
          <w:lang w:val="es-ES"/>
        </w:rPr>
        <w:t>在Linux程序中，fork()会产生一个和父进程完全相同的子进程，但子进程在此后多会exec系统调用，出于效率考虑，Linux中引入了“写时复制技术”，一般情况父进程和子进程会共用同一段物理内存，只有进程空间的各段的内容要发生变化时，才会将父进程的内容复制一份给子进程。</w:t>
      </w:r>
    </w:p>
    <w:p>
      <w:pPr>
        <w:pStyle w:val="25"/>
        <w:numPr>
          <w:ilvl w:val="0"/>
          <w:numId w:val="40"/>
        </w:numPr>
        <w:ind w:firstLineChars="0"/>
        <w:rPr>
          <w:lang w:val="es-ES"/>
        </w:rPr>
      </w:pPr>
      <w:r>
        <w:rPr>
          <w:lang w:val="es-ES"/>
        </w:rPr>
        <w:t>RDB</w:t>
      </w:r>
      <w:r>
        <w:rPr>
          <w:rFonts w:hint="eastAsia"/>
          <w:lang w:val="es-ES"/>
        </w:rPr>
        <w:t>保存的文件</w:t>
      </w:r>
    </w:p>
    <w:p>
      <w:pPr>
        <w:pStyle w:val="25"/>
        <w:ind w:left="420" w:firstLine="0" w:firstLineChars="0"/>
        <w:rPr>
          <w:lang w:val="es-ES"/>
        </w:rPr>
      </w:pPr>
      <w:r>
        <w:rPr>
          <w:rFonts w:hint="eastAsia"/>
          <w:lang w:val="es-ES"/>
        </w:rPr>
        <w:t>在redis.conf中配置文件名称，默认为dump.rdb</w:t>
      </w:r>
    </w:p>
    <w:p>
      <w:pPr>
        <w:pStyle w:val="25"/>
        <w:ind w:left="420" w:firstLine="0" w:firstLineChars="0"/>
        <w:rPr>
          <w:lang w:val="es-ES"/>
        </w:rPr>
      </w:pPr>
      <w:r>
        <w:drawing>
          <wp:inline distT="0" distB="0" distL="0" distR="0">
            <wp:extent cx="3977640" cy="596900"/>
            <wp:effectExtent l="0" t="0" r="3810" b="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40"/>
                    <a:stretch>
                      <a:fillRect/>
                    </a:stretch>
                  </pic:blipFill>
                  <pic:spPr>
                    <a:xfrm>
                      <a:off x="0" y="0"/>
                      <a:ext cx="3977991" cy="597296"/>
                    </a:xfrm>
                    <a:prstGeom prst="rect">
                      <a:avLst/>
                    </a:prstGeom>
                  </pic:spPr>
                </pic:pic>
              </a:graphicData>
            </a:graphic>
          </wp:inline>
        </w:drawing>
      </w:r>
    </w:p>
    <w:p>
      <w:pPr>
        <w:pStyle w:val="25"/>
        <w:numPr>
          <w:ilvl w:val="0"/>
          <w:numId w:val="40"/>
        </w:numPr>
        <w:ind w:firstLineChars="0"/>
        <w:rPr>
          <w:lang w:val="es-ES"/>
        </w:rPr>
      </w:pPr>
      <w:r>
        <w:rPr>
          <w:rFonts w:hint="eastAsia"/>
          <w:lang w:val="es-ES"/>
        </w:rPr>
        <w:t>RDB文件的保存路径</w:t>
      </w:r>
    </w:p>
    <w:p>
      <w:pPr>
        <w:pStyle w:val="25"/>
        <w:ind w:left="420" w:firstLine="0" w:firstLineChars="0"/>
        <w:rPr>
          <w:lang w:val="es-ES"/>
        </w:rPr>
      </w:pPr>
      <w:r>
        <w:rPr>
          <w:rFonts w:hint="eastAsia"/>
          <w:lang w:val="es-ES"/>
        </w:rPr>
        <w:t>默认为Redis启动时命令行所在的目录下,也可以修改</w:t>
      </w:r>
    </w:p>
    <w:p>
      <w:pPr>
        <w:pStyle w:val="25"/>
        <w:ind w:left="420" w:firstLine="0" w:firstLineChars="0"/>
        <w:rPr>
          <w:lang w:val="es-ES"/>
        </w:rPr>
      </w:pPr>
      <w:r>
        <w:drawing>
          <wp:inline distT="0" distB="0" distL="0" distR="0">
            <wp:extent cx="5274310" cy="1569085"/>
            <wp:effectExtent l="0" t="0" r="2540" b="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1"/>
                    <a:stretch>
                      <a:fillRect/>
                    </a:stretch>
                  </pic:blipFill>
                  <pic:spPr>
                    <a:xfrm>
                      <a:off x="0" y="0"/>
                      <a:ext cx="5274310" cy="1569085"/>
                    </a:xfrm>
                    <a:prstGeom prst="rect">
                      <a:avLst/>
                    </a:prstGeom>
                  </pic:spPr>
                </pic:pic>
              </a:graphicData>
            </a:graphic>
          </wp:inline>
        </w:drawing>
      </w:r>
    </w:p>
    <w:p>
      <w:pPr>
        <w:pStyle w:val="25"/>
        <w:numPr>
          <w:ilvl w:val="0"/>
          <w:numId w:val="40"/>
        </w:numPr>
        <w:ind w:firstLineChars="0"/>
        <w:rPr>
          <w:lang w:val="es-ES"/>
        </w:rPr>
      </w:pPr>
      <w:r>
        <w:rPr>
          <w:rFonts w:hint="eastAsia"/>
          <w:lang w:val="es-ES"/>
        </w:rPr>
        <w:t>R</w:t>
      </w:r>
      <w:r>
        <w:rPr>
          <w:lang w:val="es-ES"/>
        </w:rPr>
        <w:t>DB</w:t>
      </w:r>
      <w:r>
        <w:rPr>
          <w:rFonts w:hint="eastAsia"/>
          <w:lang w:val="es-ES"/>
        </w:rPr>
        <w:t>的保存策略</w:t>
      </w:r>
    </w:p>
    <w:p>
      <w:pPr>
        <w:pStyle w:val="25"/>
        <w:ind w:left="420" w:firstLine="0" w:firstLineChars="0"/>
        <w:rPr>
          <w:lang w:val="es-ES"/>
        </w:rPr>
      </w:pPr>
      <w:r>
        <w:drawing>
          <wp:inline distT="0" distB="0" distL="0" distR="0">
            <wp:extent cx="5274310" cy="785495"/>
            <wp:effectExtent l="19050" t="19050" r="21590" b="14605"/>
            <wp:docPr id="5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9"/>
                    <pic:cNvPicPr>
                      <a:picLocks noChangeAspect="1"/>
                    </pic:cNvPicPr>
                  </pic:nvPicPr>
                  <pic:blipFill>
                    <a:blip r:embed="rId42"/>
                    <a:stretch>
                      <a:fillRect/>
                    </a:stretch>
                  </pic:blipFill>
                  <pic:spPr>
                    <a:xfrm>
                      <a:off x="0" y="0"/>
                      <a:ext cx="5274310" cy="785495"/>
                    </a:xfrm>
                    <a:prstGeom prst="rect">
                      <a:avLst/>
                    </a:prstGeom>
                    <a:ln>
                      <a:solidFill>
                        <a:schemeClr val="accent1"/>
                      </a:solidFill>
                    </a:ln>
                  </pic:spPr>
                </pic:pic>
              </a:graphicData>
            </a:graphic>
          </wp:inline>
        </w:drawing>
      </w:r>
    </w:p>
    <w:p>
      <w:pPr>
        <w:pStyle w:val="25"/>
        <w:ind w:left="420" w:firstLine="0" w:firstLineChars="0"/>
        <w:rPr>
          <w:lang w:val="es-ES"/>
        </w:rPr>
      </w:pPr>
      <w:r>
        <w:drawing>
          <wp:inline distT="0" distB="0" distL="0" distR="0">
            <wp:extent cx="3352165" cy="873760"/>
            <wp:effectExtent l="19050" t="19050" r="19685" b="21590"/>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43"/>
                    <a:stretch>
                      <a:fillRect/>
                    </a:stretch>
                  </pic:blipFill>
                  <pic:spPr>
                    <a:xfrm>
                      <a:off x="0" y="0"/>
                      <a:ext cx="3352192" cy="873794"/>
                    </a:xfrm>
                    <a:prstGeom prst="rect">
                      <a:avLst/>
                    </a:prstGeom>
                    <a:ln>
                      <a:solidFill>
                        <a:schemeClr val="accent1"/>
                      </a:solidFill>
                    </a:ln>
                  </pic:spPr>
                </pic:pic>
              </a:graphicData>
            </a:graphic>
          </wp:inline>
        </w:drawing>
      </w:r>
    </w:p>
    <w:p>
      <w:pPr>
        <w:pStyle w:val="25"/>
        <w:numPr>
          <w:ilvl w:val="0"/>
          <w:numId w:val="40"/>
        </w:numPr>
        <w:ind w:firstLineChars="0"/>
        <w:rPr>
          <w:lang w:val="es-ES"/>
        </w:rPr>
      </w:pPr>
      <w:r>
        <w:rPr>
          <w:rFonts w:hint="eastAsia"/>
          <w:lang w:val="es-ES"/>
        </w:rPr>
        <w:t>手动保存快照</w:t>
      </w:r>
    </w:p>
    <w:p>
      <w:pPr>
        <w:pStyle w:val="25"/>
        <w:ind w:left="420" w:firstLine="0" w:firstLineChars="0"/>
        <w:rPr>
          <w:lang w:val="es-ES"/>
        </w:rPr>
      </w:pPr>
      <w:r>
        <w:rPr>
          <w:rFonts w:hint="eastAsia"/>
          <w:lang w:val="es-ES"/>
        </w:rPr>
        <w:t>save: 只管保存，其它不管，全部阻塞</w:t>
      </w:r>
    </w:p>
    <w:p>
      <w:pPr>
        <w:pStyle w:val="25"/>
        <w:ind w:left="420" w:firstLine="0" w:firstLineChars="0"/>
        <w:rPr>
          <w:lang w:val="es-ES"/>
        </w:rPr>
      </w:pPr>
      <w:r>
        <w:rPr>
          <w:lang w:val="es-ES"/>
        </w:rPr>
        <w:t>bgsave:</w:t>
      </w:r>
      <w:r>
        <w:rPr>
          <w:rFonts w:hint="eastAsia"/>
          <w:lang w:val="es-ES"/>
        </w:rPr>
        <w:t>按照保存策略自动保存</w:t>
      </w:r>
    </w:p>
    <w:p>
      <w:pPr>
        <w:pStyle w:val="25"/>
        <w:numPr>
          <w:ilvl w:val="0"/>
          <w:numId w:val="40"/>
        </w:numPr>
        <w:ind w:firstLineChars="0"/>
        <w:rPr>
          <w:lang w:val="es-ES"/>
        </w:rPr>
      </w:pPr>
      <w:r>
        <w:rPr>
          <w:rFonts w:hint="eastAsia"/>
          <w:lang w:val="es-ES"/>
        </w:rPr>
        <w:t>R</w:t>
      </w:r>
      <w:r>
        <w:rPr>
          <w:lang w:val="es-ES"/>
        </w:rPr>
        <w:t>DB</w:t>
      </w:r>
      <w:r>
        <w:rPr>
          <w:rFonts w:hint="eastAsia"/>
          <w:lang w:val="es-ES"/>
        </w:rPr>
        <w:t>的相关配置</w:t>
      </w:r>
    </w:p>
    <w:p>
      <w:pPr>
        <w:pStyle w:val="25"/>
        <w:numPr>
          <w:ilvl w:val="0"/>
          <w:numId w:val="38"/>
        </w:numPr>
        <w:ind w:firstLineChars="0"/>
        <w:rPr>
          <w:lang w:val="es-ES"/>
        </w:rPr>
      </w:pPr>
      <w:r>
        <w:rPr>
          <w:lang w:val="es-ES"/>
        </w:rPr>
        <w:t>stop-writes-on-bgsave-error yes</w:t>
      </w:r>
    </w:p>
    <w:p>
      <w:pPr>
        <w:pStyle w:val="25"/>
        <w:ind w:left="420" w:firstLine="0" w:firstLineChars="0"/>
      </w:pPr>
      <w:r>
        <w:rPr>
          <w:rFonts w:hint="eastAsia"/>
        </w:rPr>
        <w:t>当Redis无法写入磁盘的话，直接关掉Redis的写操作</w:t>
      </w:r>
    </w:p>
    <w:p>
      <w:pPr>
        <w:pStyle w:val="25"/>
        <w:numPr>
          <w:ilvl w:val="0"/>
          <w:numId w:val="38"/>
        </w:numPr>
        <w:ind w:firstLineChars="0"/>
      </w:pPr>
      <w:r>
        <w:t>rdbcompression yes</w:t>
      </w:r>
    </w:p>
    <w:p>
      <w:pPr>
        <w:pStyle w:val="25"/>
        <w:ind w:left="420" w:firstLine="0" w:firstLineChars="0"/>
      </w:pPr>
      <w:r>
        <w:rPr>
          <w:rFonts w:hint="eastAsia"/>
        </w:rPr>
        <w:t>进行rdb保存时，将文件压缩</w:t>
      </w:r>
    </w:p>
    <w:p>
      <w:pPr>
        <w:pStyle w:val="25"/>
        <w:numPr>
          <w:ilvl w:val="0"/>
          <w:numId w:val="38"/>
        </w:numPr>
        <w:ind w:firstLineChars="0"/>
      </w:pPr>
      <w:r>
        <w:t>rdbchecksum yes</w:t>
      </w:r>
    </w:p>
    <w:p>
      <w:pPr>
        <w:pStyle w:val="25"/>
        <w:ind w:left="420" w:firstLine="0" w:firstLineChars="0"/>
      </w:pPr>
      <w:r>
        <w:rPr>
          <w:rFonts w:hint="eastAsia"/>
        </w:rPr>
        <w:t>在存储快照后，还可以让Redis使用CRC64算法来进行数据校验，但是这样做会增加大约10%的性能消耗，如果希望获取到最大的性能提升，可以关闭此功能</w:t>
      </w:r>
    </w:p>
    <w:p>
      <w:pPr>
        <w:pStyle w:val="25"/>
        <w:numPr>
          <w:ilvl w:val="0"/>
          <w:numId w:val="40"/>
        </w:numPr>
        <w:ind w:firstLineChars="0"/>
      </w:pPr>
      <w:r>
        <w:rPr>
          <w:rFonts w:hint="eastAsia"/>
        </w:rPr>
        <w:t>R</w:t>
      </w:r>
      <w:r>
        <w:t>DB</w:t>
      </w:r>
      <w:r>
        <w:rPr>
          <w:rFonts w:hint="eastAsia"/>
        </w:rPr>
        <w:t>的备份 与恢复</w:t>
      </w:r>
    </w:p>
    <w:p>
      <w:pPr>
        <w:pStyle w:val="25"/>
        <w:numPr>
          <w:ilvl w:val="0"/>
          <w:numId w:val="38"/>
        </w:numPr>
        <w:ind w:firstLineChars="0"/>
      </w:pPr>
      <w:r>
        <w:rPr>
          <w:rFonts w:hint="eastAsia"/>
        </w:rPr>
        <w:t xml:space="preserve">备份:先通过config get dir  查询rdb文件的目录 </w:t>
      </w:r>
      <w:r>
        <w:t>,</w:t>
      </w:r>
      <w:r>
        <w:rPr>
          <w:rFonts w:hint="eastAsia" w:ascii="Verdana" w:hAnsi="微软雅黑"/>
          <w:color w:val="007C6A"/>
          <w:kern w:val="24"/>
          <w:sz w:val="40"/>
          <w:szCs w:val="40"/>
        </w:rPr>
        <w:t xml:space="preserve"> </w:t>
      </w:r>
      <w:r>
        <w:rPr>
          <w:rFonts w:hint="eastAsia"/>
        </w:rPr>
        <w:t>将</w:t>
      </w:r>
      <w:r>
        <w:t>*.rdb</w:t>
      </w:r>
      <w:r>
        <w:rPr>
          <w:rFonts w:hint="eastAsia"/>
        </w:rPr>
        <w:t>的文件拷贝到别的地方</w:t>
      </w:r>
    </w:p>
    <w:p>
      <w:pPr>
        <w:pStyle w:val="25"/>
        <w:numPr>
          <w:ilvl w:val="0"/>
          <w:numId w:val="38"/>
        </w:numPr>
        <w:ind w:firstLineChars="0"/>
      </w:pPr>
      <w:r>
        <w:rPr>
          <w:rFonts w:hint="eastAsia"/>
        </w:rPr>
        <w:t>恢复:</w:t>
      </w:r>
      <w:r>
        <w:t xml:space="preserve"> </w:t>
      </w:r>
      <w:r>
        <w:rPr>
          <w:rFonts w:hint="eastAsia"/>
        </w:rPr>
        <w:t>关闭Redis，把备份的文件拷贝到工作目录下,启动redis</w:t>
      </w:r>
      <w:r>
        <w:t>,</w:t>
      </w:r>
      <w:r>
        <w:rPr>
          <w:rFonts w:hint="eastAsia"/>
        </w:rPr>
        <w:t>备份数据会直接加载。</w:t>
      </w:r>
    </w:p>
    <w:p>
      <w:pPr>
        <w:pStyle w:val="25"/>
        <w:numPr>
          <w:ilvl w:val="0"/>
          <w:numId w:val="40"/>
        </w:numPr>
        <w:ind w:firstLineChars="0"/>
      </w:pPr>
      <w:r>
        <w:rPr>
          <w:rFonts w:hint="eastAsia"/>
        </w:rPr>
        <w:t>R</w:t>
      </w:r>
      <w:r>
        <w:t>DB</w:t>
      </w:r>
      <w:r>
        <w:rPr>
          <w:rFonts w:hint="eastAsia"/>
        </w:rPr>
        <w:t>的优缺点</w:t>
      </w:r>
    </w:p>
    <w:p>
      <w:pPr>
        <w:pStyle w:val="25"/>
        <w:numPr>
          <w:ilvl w:val="0"/>
          <w:numId w:val="41"/>
        </w:numPr>
        <w:ind w:firstLineChars="0"/>
      </w:pPr>
      <w:r>
        <w:rPr>
          <w:rFonts w:hint="eastAsia"/>
        </w:rPr>
        <w:t>优点:</w:t>
      </w:r>
      <w:r>
        <w:t xml:space="preserve"> </w:t>
      </w:r>
      <w:r>
        <w:rPr>
          <w:rFonts w:hint="eastAsia"/>
        </w:rPr>
        <w:t>节省磁盘空间,恢复速度快.</w:t>
      </w:r>
    </w:p>
    <w:p>
      <w:pPr>
        <w:pStyle w:val="25"/>
        <w:numPr>
          <w:ilvl w:val="0"/>
          <w:numId w:val="41"/>
        </w:numPr>
        <w:ind w:firstLineChars="0"/>
      </w:pPr>
      <w:r>
        <w:rPr>
          <w:rFonts w:hint="eastAsia"/>
        </w:rPr>
        <w:t>缺点:</w:t>
      </w:r>
      <w:r>
        <w:t xml:space="preserve"> </w:t>
      </w:r>
      <w:r>
        <w:rPr>
          <w:rFonts w:hint="eastAsia"/>
        </w:rPr>
        <w:t>虽然</w:t>
      </w:r>
      <w:r>
        <w:t>Redis</w:t>
      </w:r>
      <w:r>
        <w:rPr>
          <w:rFonts w:hint="eastAsia"/>
        </w:rPr>
        <w:t>在</w:t>
      </w:r>
      <w:r>
        <w:t>fork</w:t>
      </w:r>
      <w:r>
        <w:rPr>
          <w:rFonts w:hint="eastAsia"/>
        </w:rPr>
        <w:t>时使用了写时拷贝技术</w:t>
      </w:r>
      <w:r>
        <w:t>,</w:t>
      </w:r>
      <w:r>
        <w:rPr>
          <w:rFonts w:hint="eastAsia"/>
        </w:rPr>
        <w:t>但是如果数据庞大时还是比较消耗性能。</w:t>
      </w:r>
      <w:r>
        <w:tab/>
      </w:r>
      <w:r>
        <w:t xml:space="preserve">  </w:t>
      </w:r>
      <w:r>
        <w:rPr>
          <w:rFonts w:hint="eastAsia"/>
        </w:rPr>
        <w:t>在备份周期在一定间隔时间做一次备份，所以如果</w:t>
      </w:r>
      <w:r>
        <w:t>Redis</w:t>
      </w:r>
      <w:r>
        <w:rPr>
          <w:rFonts w:hint="eastAsia"/>
        </w:rPr>
        <w:t>意外</w:t>
      </w:r>
      <w:r>
        <w:t>down</w:t>
      </w:r>
      <w:r>
        <w:rPr>
          <w:rFonts w:hint="eastAsia"/>
        </w:rPr>
        <w:t>掉的话，就</w:t>
      </w:r>
    </w:p>
    <w:p>
      <w:pPr>
        <w:pStyle w:val="25"/>
        <w:ind w:left="420" w:firstLine="0" w:firstLineChars="0"/>
      </w:pPr>
      <w:r>
        <w:tab/>
      </w:r>
      <w:r>
        <w:t xml:space="preserve">  </w:t>
      </w:r>
      <w:r>
        <w:rPr>
          <w:rFonts w:hint="eastAsia"/>
        </w:rPr>
        <w:t>会丢失最后一次快照后的所有修改</w:t>
      </w:r>
    </w:p>
    <w:p>
      <w:pPr>
        <w:pStyle w:val="3"/>
      </w:pPr>
      <w:r>
        <w:rPr>
          <w:rFonts w:hint="eastAsia"/>
        </w:rPr>
        <w:t>7</w:t>
      </w:r>
      <w:r>
        <w:t>.2 AOF</w:t>
      </w:r>
    </w:p>
    <w:p>
      <w:pPr>
        <w:pStyle w:val="25"/>
        <w:numPr>
          <w:ilvl w:val="0"/>
          <w:numId w:val="42"/>
        </w:numPr>
        <w:ind w:firstLineChars="0"/>
      </w:pPr>
      <w:r>
        <w:rPr>
          <w:rFonts w:hint="eastAsia"/>
        </w:rPr>
        <w:t>以日志的形式来记录每个写操作，将Redis执行过的所有写指令记录下来(读操作不记录)，只许追加文件但不可以改写文件，Redis启动之初会读取该文件重新构建数据，换言之，Redis重启的话就根据日志文件的内容将写指令从前到后执行一次以完成数据的恢复工作。</w:t>
      </w:r>
    </w:p>
    <w:p>
      <w:pPr>
        <w:pStyle w:val="25"/>
        <w:numPr>
          <w:ilvl w:val="0"/>
          <w:numId w:val="42"/>
        </w:numPr>
        <w:ind w:firstLineChars="0"/>
      </w:pPr>
      <w:r>
        <w:rPr>
          <w:rFonts w:hint="eastAsia"/>
        </w:rPr>
        <w:t>AOF默认不开启，需要手动在配置文件中配置</w:t>
      </w:r>
    </w:p>
    <w:p>
      <w:pPr>
        <w:pStyle w:val="25"/>
        <w:ind w:left="420" w:firstLine="0" w:firstLineChars="0"/>
      </w:pPr>
      <w:r>
        <w:drawing>
          <wp:inline distT="0" distB="0" distL="0" distR="0">
            <wp:extent cx="5274310" cy="1056640"/>
            <wp:effectExtent l="19050" t="19050" r="21590" b="1016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44"/>
                    <a:stretch>
                      <a:fillRect/>
                    </a:stretch>
                  </pic:blipFill>
                  <pic:spPr>
                    <a:xfrm>
                      <a:off x="0" y="0"/>
                      <a:ext cx="5274310" cy="1056640"/>
                    </a:xfrm>
                    <a:prstGeom prst="rect">
                      <a:avLst/>
                    </a:prstGeom>
                    <a:ln>
                      <a:solidFill>
                        <a:schemeClr val="accent1"/>
                      </a:solidFill>
                    </a:ln>
                  </pic:spPr>
                </pic:pic>
              </a:graphicData>
            </a:graphic>
          </wp:inline>
        </w:drawing>
      </w:r>
    </w:p>
    <w:p>
      <w:pPr>
        <w:pStyle w:val="25"/>
        <w:numPr>
          <w:ilvl w:val="0"/>
          <w:numId w:val="42"/>
        </w:numPr>
        <w:ind w:firstLineChars="0"/>
      </w:pPr>
      <w:r>
        <w:rPr>
          <w:rFonts w:hint="eastAsia"/>
        </w:rPr>
        <w:t>可以在redis.conf中配置文件名称，默认为 appendonly.aof</w:t>
      </w:r>
    </w:p>
    <w:p>
      <w:pPr>
        <w:pStyle w:val="25"/>
        <w:ind w:left="420" w:firstLine="0" w:firstLineChars="0"/>
      </w:pPr>
      <w:r>
        <w:drawing>
          <wp:inline distT="0" distB="0" distL="0" distR="0">
            <wp:extent cx="5274310" cy="689610"/>
            <wp:effectExtent l="19050" t="19050" r="21590" b="1524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45"/>
                    <a:stretch>
                      <a:fillRect/>
                    </a:stretch>
                  </pic:blipFill>
                  <pic:spPr>
                    <a:xfrm>
                      <a:off x="0" y="0"/>
                      <a:ext cx="5274310" cy="689610"/>
                    </a:xfrm>
                    <a:prstGeom prst="rect">
                      <a:avLst/>
                    </a:prstGeom>
                    <a:ln>
                      <a:solidFill>
                        <a:schemeClr val="accent1"/>
                      </a:solidFill>
                    </a:ln>
                  </pic:spPr>
                </pic:pic>
              </a:graphicData>
            </a:graphic>
          </wp:inline>
        </w:drawing>
      </w:r>
    </w:p>
    <w:p>
      <w:pPr>
        <w:pStyle w:val="25"/>
        <w:ind w:left="420" w:firstLine="0" w:firstLineChars="0"/>
      </w:pPr>
      <w:r>
        <w:rPr>
          <w:rFonts w:hint="eastAsia"/>
        </w:rPr>
        <w:t>AOF文件的保存路径，同RDB的路径一致</w:t>
      </w:r>
    </w:p>
    <w:p>
      <w:pPr>
        <w:pStyle w:val="25"/>
        <w:numPr>
          <w:ilvl w:val="0"/>
          <w:numId w:val="42"/>
        </w:numPr>
        <w:ind w:firstLineChars="0"/>
      </w:pPr>
      <w:r>
        <w:rPr>
          <w:rFonts w:hint="eastAsia"/>
        </w:rPr>
        <w:t>AOF和RDB同时开启，redis听谁的？</w:t>
      </w:r>
    </w:p>
    <w:p>
      <w:pPr>
        <w:pStyle w:val="25"/>
        <w:numPr>
          <w:ilvl w:val="0"/>
          <w:numId w:val="42"/>
        </w:numPr>
        <w:ind w:firstLineChars="0"/>
      </w:pPr>
      <w:r>
        <w:rPr>
          <w:rFonts w:hint="eastAsia"/>
        </w:rPr>
        <w:t>AOF文件故障备份</w:t>
      </w:r>
    </w:p>
    <w:p>
      <w:pPr>
        <w:pStyle w:val="25"/>
        <w:ind w:left="420" w:firstLine="0" w:firstLineChars="0"/>
      </w:pPr>
      <w:r>
        <w:rPr>
          <w:rFonts w:hint="eastAsia"/>
        </w:rPr>
        <w:t>AOF的备份机制和性能虽然和RDB不同, 但是备份和恢复的操作同RDB一样，都是拷贝备份文件，需要恢复时再拷贝到Redis工作目录下，启动系统即加载</w:t>
      </w:r>
    </w:p>
    <w:p>
      <w:pPr>
        <w:pStyle w:val="25"/>
        <w:numPr>
          <w:ilvl w:val="0"/>
          <w:numId w:val="42"/>
        </w:numPr>
        <w:ind w:firstLineChars="0"/>
      </w:pPr>
      <w:r>
        <w:rPr>
          <w:rFonts w:hint="eastAsia"/>
        </w:rPr>
        <w:t>AOF文件故障恢复</w:t>
      </w:r>
    </w:p>
    <w:p>
      <w:pPr>
        <w:pStyle w:val="25"/>
        <w:ind w:left="420" w:firstLine="0" w:firstLineChars="0"/>
      </w:pPr>
      <w:r>
        <w:rPr>
          <w:rFonts w:hint="eastAsia"/>
        </w:rPr>
        <w:t>如遇到AOF文件损坏，可通过</w:t>
      </w:r>
    </w:p>
    <w:p>
      <w:pPr>
        <w:pStyle w:val="25"/>
        <w:tabs>
          <w:tab w:val="left" w:pos="6210"/>
        </w:tabs>
        <w:ind w:left="420" w:firstLine="0" w:firstLineChars="0"/>
      </w:pPr>
      <w:r>
        <w:rPr>
          <w:rFonts w:hint="eastAsia"/>
        </w:rPr>
        <w:t>redis-check-aof  --fix  appendonly.aof   进行恢复</w:t>
      </w:r>
      <w:r>
        <w:tab/>
      </w:r>
    </w:p>
    <w:p>
      <w:pPr>
        <w:pStyle w:val="25"/>
        <w:numPr>
          <w:ilvl w:val="0"/>
          <w:numId w:val="42"/>
        </w:numPr>
        <w:tabs>
          <w:tab w:val="left" w:pos="6210"/>
        </w:tabs>
        <w:ind w:firstLineChars="0"/>
      </w:pPr>
      <w:r>
        <w:rPr>
          <w:rFonts w:hint="eastAsia"/>
        </w:rPr>
        <w:t>AOF同步频率设置</w:t>
      </w:r>
    </w:p>
    <w:p>
      <w:pPr>
        <w:pStyle w:val="25"/>
        <w:tabs>
          <w:tab w:val="left" w:pos="6210"/>
        </w:tabs>
        <w:ind w:left="420" w:firstLine="0" w:firstLineChars="0"/>
      </w:pPr>
      <w:r>
        <w:drawing>
          <wp:inline distT="0" distB="0" distL="0" distR="0">
            <wp:extent cx="4906010" cy="762000"/>
            <wp:effectExtent l="19050" t="19050" r="27940" b="19050"/>
            <wp:docPr id="5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1"/>
                    <pic:cNvPicPr>
                      <a:picLocks noChangeAspect="1"/>
                    </pic:cNvPicPr>
                  </pic:nvPicPr>
                  <pic:blipFill>
                    <a:blip r:embed="rId46"/>
                    <a:stretch>
                      <a:fillRect/>
                    </a:stretch>
                  </pic:blipFill>
                  <pic:spPr>
                    <a:xfrm>
                      <a:off x="0" y="0"/>
                      <a:ext cx="4933402" cy="766192"/>
                    </a:xfrm>
                    <a:prstGeom prst="rect">
                      <a:avLst/>
                    </a:prstGeom>
                    <a:ln>
                      <a:solidFill>
                        <a:schemeClr val="accent1"/>
                      </a:solidFill>
                    </a:ln>
                  </pic:spPr>
                </pic:pic>
              </a:graphicData>
            </a:graphic>
          </wp:inline>
        </w:drawing>
      </w:r>
    </w:p>
    <w:p>
      <w:pPr>
        <w:pStyle w:val="25"/>
        <w:numPr>
          <w:ilvl w:val="0"/>
          <w:numId w:val="43"/>
        </w:numPr>
        <w:tabs>
          <w:tab w:val="left" w:pos="6210"/>
        </w:tabs>
        <w:ind w:firstLineChars="0"/>
      </w:pPr>
      <w:r>
        <w:rPr>
          <w:rFonts w:hint="eastAsia"/>
        </w:rPr>
        <w:t>始终同步，每次Redis的写入都会立刻记入日志</w:t>
      </w:r>
    </w:p>
    <w:p>
      <w:pPr>
        <w:pStyle w:val="25"/>
        <w:numPr>
          <w:ilvl w:val="0"/>
          <w:numId w:val="43"/>
        </w:numPr>
        <w:tabs>
          <w:tab w:val="left" w:pos="6210"/>
        </w:tabs>
        <w:ind w:firstLineChars="0"/>
      </w:pPr>
      <w:r>
        <w:rPr>
          <w:rFonts w:hint="eastAsia"/>
        </w:rPr>
        <w:t>每秒同步，每秒记入日志一次，如果宕机，本秒的数据可能丢失。</w:t>
      </w:r>
    </w:p>
    <w:p>
      <w:pPr>
        <w:pStyle w:val="25"/>
        <w:numPr>
          <w:ilvl w:val="0"/>
          <w:numId w:val="43"/>
        </w:numPr>
        <w:tabs>
          <w:tab w:val="left" w:pos="6210"/>
        </w:tabs>
        <w:ind w:firstLineChars="0"/>
      </w:pPr>
      <w:r>
        <w:rPr>
          <w:rFonts w:hint="eastAsia"/>
        </w:rPr>
        <w:t>把不主动进行同步，把同步时机交给操作系统。</w:t>
      </w:r>
    </w:p>
    <w:p>
      <w:pPr>
        <w:pStyle w:val="25"/>
        <w:numPr>
          <w:ilvl w:val="0"/>
          <w:numId w:val="42"/>
        </w:numPr>
        <w:tabs>
          <w:tab w:val="left" w:pos="6210"/>
        </w:tabs>
        <w:ind w:firstLineChars="0"/>
      </w:pPr>
      <w:r>
        <w:rPr>
          <w:rFonts w:hint="eastAsia"/>
        </w:rPr>
        <w:t>Rewrite</w:t>
      </w:r>
    </w:p>
    <w:p>
      <w:pPr>
        <w:pStyle w:val="25"/>
        <w:numPr>
          <w:ilvl w:val="0"/>
          <w:numId w:val="44"/>
        </w:numPr>
        <w:ind w:firstLineChars="0"/>
      </w:pPr>
      <w:r>
        <w:rPr>
          <w:rFonts w:hint="eastAsia"/>
        </w:rPr>
        <w:t>AOF采用文件追加方式，文件会越来越大为避免出现此种情况，新增了重写机制,当AOF文件的大小超过所设定的阈值时，Redis就会启动AOF文件的内容压缩，只保留可以恢复数据的最小指令集.可以使用命令bgrewriteaof。</w:t>
      </w:r>
    </w:p>
    <w:p>
      <w:pPr>
        <w:pStyle w:val="25"/>
        <w:numPr>
          <w:ilvl w:val="0"/>
          <w:numId w:val="44"/>
        </w:numPr>
        <w:ind w:firstLineChars="0"/>
      </w:pPr>
      <w:r>
        <w:rPr>
          <w:rFonts w:hint="eastAsia"/>
        </w:rPr>
        <w:t>Redis如何实现重写</w:t>
      </w:r>
    </w:p>
    <w:p>
      <w:pPr>
        <w:pStyle w:val="25"/>
        <w:tabs>
          <w:tab w:val="left" w:pos="6210"/>
        </w:tabs>
        <w:ind w:left="420" w:firstLine="0" w:firstLineChars="0"/>
      </w:pPr>
      <w:r>
        <w:rPr>
          <w:rFonts w:hint="eastAsia"/>
        </w:rPr>
        <w:t>AOF文件持续增长而过大时，会fork出一条新进程来将文件重写(也是先写临时文件最后再rename)，遍历新进程的内存中数据，每条记录有一条的Set语句。重写aof文件的操作，并没有读取旧的aof文件，而是将整个内存中的数据库内容用命令的方式重写了一个新的aof文件，这点和快照有点类似。</w:t>
      </w:r>
    </w:p>
    <w:p>
      <w:pPr>
        <w:pStyle w:val="25"/>
        <w:numPr>
          <w:ilvl w:val="0"/>
          <w:numId w:val="44"/>
        </w:numPr>
        <w:tabs>
          <w:tab w:val="left" w:pos="6210"/>
        </w:tabs>
        <w:ind w:firstLineChars="0"/>
      </w:pPr>
      <w:r>
        <w:rPr>
          <w:rFonts w:hint="eastAsia"/>
        </w:rPr>
        <w:t>何时重写</w:t>
      </w:r>
    </w:p>
    <w:p>
      <w:pPr>
        <w:pStyle w:val="25"/>
        <w:tabs>
          <w:tab w:val="left" w:pos="6210"/>
        </w:tabs>
        <w:ind w:left="420" w:firstLine="0" w:firstLineChars="0"/>
      </w:pPr>
      <w:r>
        <w:rPr>
          <w:rFonts w:hint="eastAsia"/>
        </w:rPr>
        <w:t>重写虽然可以节约大量磁盘空间，减少恢复时间。但是每次重写还是有一定的负担的，因此设定Redis要满足一定条件才会进行重写。</w:t>
      </w:r>
    </w:p>
    <w:p>
      <w:pPr>
        <w:pStyle w:val="25"/>
        <w:tabs>
          <w:tab w:val="left" w:pos="6210"/>
        </w:tabs>
        <w:ind w:left="420" w:firstLine="0" w:firstLineChars="0"/>
      </w:pPr>
      <w:r>
        <w:drawing>
          <wp:inline distT="0" distB="0" distL="0" distR="0">
            <wp:extent cx="5274310" cy="628650"/>
            <wp:effectExtent l="19050" t="19050" r="21590" b="19050"/>
            <wp:docPr id="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9"/>
                    <pic:cNvPicPr>
                      <a:picLocks noChangeAspect="1"/>
                    </pic:cNvPicPr>
                  </pic:nvPicPr>
                  <pic:blipFill>
                    <a:blip r:embed="rId47"/>
                    <a:stretch>
                      <a:fillRect/>
                    </a:stretch>
                  </pic:blipFill>
                  <pic:spPr>
                    <a:xfrm>
                      <a:off x="0" y="0"/>
                      <a:ext cx="5274310" cy="628650"/>
                    </a:xfrm>
                    <a:prstGeom prst="rect">
                      <a:avLst/>
                    </a:prstGeom>
                    <a:ln>
                      <a:solidFill>
                        <a:schemeClr val="accent1"/>
                      </a:solidFill>
                    </a:ln>
                  </pic:spPr>
                </pic:pic>
              </a:graphicData>
            </a:graphic>
          </wp:inline>
        </w:drawing>
      </w:r>
    </w:p>
    <w:p>
      <w:pPr>
        <w:pStyle w:val="25"/>
        <w:tabs>
          <w:tab w:val="left" w:pos="6210"/>
        </w:tabs>
        <w:ind w:left="420" w:firstLine="0" w:firstLineChars="0"/>
      </w:pPr>
      <w:r>
        <w:rPr>
          <w:rFonts w:hint="eastAsia"/>
        </w:rPr>
        <w:t>系统载入时或者上次重写完毕时，Redis会记录此时AOF大小，设为base_size,如果Redis的AOF当前大小&gt;= base_size +base_size*100% (默认)且当前大小&gt;=64mb(默认)的情况下，Redis会对AOF进行重写。</w:t>
      </w:r>
    </w:p>
    <w:p>
      <w:pPr>
        <w:pStyle w:val="25"/>
        <w:numPr>
          <w:ilvl w:val="0"/>
          <w:numId w:val="42"/>
        </w:numPr>
        <w:tabs>
          <w:tab w:val="left" w:pos="6210"/>
        </w:tabs>
        <w:ind w:firstLineChars="0"/>
      </w:pPr>
      <w:r>
        <w:rPr>
          <w:rFonts w:hint="eastAsia"/>
        </w:rPr>
        <w:t>AOF的优缺点</w:t>
      </w:r>
    </w:p>
    <w:p>
      <w:pPr>
        <w:pStyle w:val="25"/>
        <w:numPr>
          <w:ilvl w:val="0"/>
          <w:numId w:val="44"/>
        </w:numPr>
        <w:tabs>
          <w:tab w:val="left" w:pos="6210"/>
        </w:tabs>
        <w:ind w:firstLineChars="0"/>
      </w:pPr>
      <w:r>
        <w:rPr>
          <w:rFonts w:hint="eastAsia"/>
        </w:rPr>
        <w:t>优点:</w:t>
      </w:r>
    </w:p>
    <w:p>
      <w:pPr>
        <w:pStyle w:val="25"/>
        <w:tabs>
          <w:tab w:val="left" w:pos="6210"/>
        </w:tabs>
        <w:ind w:left="420" w:firstLine="0" w:firstLineChars="0"/>
      </w:pPr>
      <w:r>
        <w:rPr>
          <w:rFonts w:hint="eastAsia"/>
        </w:rPr>
        <w:t>备份机制更稳健，丢失数据概率更低。</w:t>
      </w:r>
    </w:p>
    <w:p>
      <w:pPr>
        <w:pStyle w:val="25"/>
        <w:tabs>
          <w:tab w:val="left" w:pos="6210"/>
        </w:tabs>
        <w:ind w:left="420" w:firstLine="0" w:firstLineChars="0"/>
      </w:pPr>
      <w:r>
        <w:rPr>
          <w:rFonts w:hint="eastAsia"/>
        </w:rPr>
        <w:t>可读的日志文本，通过操作AOF稳健，可以处理误操作。</w:t>
      </w:r>
    </w:p>
    <w:p>
      <w:pPr>
        <w:pStyle w:val="25"/>
        <w:numPr>
          <w:ilvl w:val="0"/>
          <w:numId w:val="44"/>
        </w:numPr>
        <w:tabs>
          <w:tab w:val="left" w:pos="6210"/>
        </w:tabs>
        <w:ind w:firstLineChars="0"/>
      </w:pPr>
      <w:r>
        <w:rPr>
          <w:rFonts w:hint="eastAsia"/>
        </w:rPr>
        <w:t>缺点:</w:t>
      </w:r>
    </w:p>
    <w:p>
      <w:pPr>
        <w:pStyle w:val="25"/>
        <w:tabs>
          <w:tab w:val="left" w:pos="6210"/>
        </w:tabs>
        <w:ind w:left="420" w:firstLine="0" w:firstLineChars="0"/>
      </w:pPr>
      <w:r>
        <w:rPr>
          <w:rFonts w:hint="eastAsia"/>
        </w:rPr>
        <w:t>比起RDB占用更多的磁盘空间</w:t>
      </w:r>
    </w:p>
    <w:p>
      <w:pPr>
        <w:pStyle w:val="25"/>
        <w:tabs>
          <w:tab w:val="left" w:pos="6210"/>
        </w:tabs>
        <w:ind w:left="420" w:firstLine="0" w:firstLineChars="0"/>
      </w:pPr>
      <w:r>
        <w:rPr>
          <w:rFonts w:hint="eastAsia"/>
        </w:rPr>
        <w:t>恢复备份速度要慢</w:t>
      </w:r>
    </w:p>
    <w:p>
      <w:pPr>
        <w:pStyle w:val="25"/>
        <w:tabs>
          <w:tab w:val="left" w:pos="6210"/>
        </w:tabs>
        <w:ind w:left="420" w:firstLine="0" w:firstLineChars="0"/>
      </w:pPr>
      <w:r>
        <w:rPr>
          <w:rFonts w:hint="eastAsia"/>
        </w:rPr>
        <w:t>每次读写都同步的话，有一定的性能压力。</w:t>
      </w:r>
    </w:p>
    <w:p>
      <w:pPr>
        <w:pStyle w:val="3"/>
      </w:pPr>
      <w:r>
        <w:rPr>
          <w:rFonts w:hint="eastAsia"/>
        </w:rPr>
        <w:t>7</w:t>
      </w:r>
      <w:r>
        <w:t>.3 RDB</w:t>
      </w:r>
      <w:r>
        <w:rPr>
          <w:rFonts w:hint="eastAsia"/>
        </w:rPr>
        <w:t>和AOF</w:t>
      </w:r>
      <w:r>
        <w:t xml:space="preserve"> </w:t>
      </w:r>
      <w:r>
        <w:rPr>
          <w:rFonts w:hint="eastAsia"/>
        </w:rPr>
        <w:t>用哪个好</w:t>
      </w:r>
    </w:p>
    <w:p>
      <w:pPr>
        <w:pStyle w:val="25"/>
        <w:numPr>
          <w:ilvl w:val="0"/>
          <w:numId w:val="44"/>
        </w:numPr>
        <w:ind w:firstLineChars="0"/>
      </w:pPr>
      <w:r>
        <w:rPr>
          <w:rFonts w:hint="eastAsia"/>
        </w:rPr>
        <w:t>官方推荐两个都启用。</w:t>
      </w:r>
    </w:p>
    <w:p>
      <w:pPr>
        <w:pStyle w:val="25"/>
        <w:numPr>
          <w:ilvl w:val="0"/>
          <w:numId w:val="44"/>
        </w:numPr>
        <w:ind w:firstLineChars="0"/>
      </w:pPr>
      <w:r>
        <w:rPr>
          <w:rFonts w:hint="eastAsia"/>
        </w:rPr>
        <w:t>如果对数据不敏感，可以选单独用RDB</w:t>
      </w:r>
    </w:p>
    <w:p>
      <w:pPr>
        <w:pStyle w:val="25"/>
        <w:numPr>
          <w:ilvl w:val="0"/>
          <w:numId w:val="44"/>
        </w:numPr>
        <w:ind w:firstLineChars="0"/>
      </w:pPr>
      <w:r>
        <w:rPr>
          <w:rFonts w:hint="eastAsia"/>
        </w:rPr>
        <w:t>不建议单独用 AOF，因为可能会出现Bug。</w:t>
      </w:r>
    </w:p>
    <w:p>
      <w:pPr>
        <w:pStyle w:val="25"/>
        <w:numPr>
          <w:ilvl w:val="0"/>
          <w:numId w:val="44"/>
        </w:numPr>
        <w:ind w:firstLineChars="0"/>
      </w:pPr>
      <w:r>
        <w:rPr>
          <w:rFonts w:hint="eastAsia"/>
        </w:rPr>
        <w:t>如果只是做纯内存缓存，可以都不用</w:t>
      </w:r>
    </w:p>
    <w:p>
      <w:pPr>
        <w:pStyle w:val="2"/>
      </w:pPr>
      <w:r>
        <w:rPr>
          <w:rFonts w:hint="eastAsia"/>
        </w:rPr>
        <w:t xml:space="preserve">第8章 </w:t>
      </w:r>
      <w:r>
        <w:t>Redis</w:t>
      </w:r>
      <w:r>
        <w:rPr>
          <w:rFonts w:hint="eastAsia"/>
        </w:rPr>
        <w:t>主从复制</w:t>
      </w:r>
    </w:p>
    <w:p>
      <w:pPr>
        <w:pStyle w:val="3"/>
      </w:pPr>
      <w:r>
        <w:t xml:space="preserve">8.1 </w:t>
      </w:r>
      <w:r>
        <w:rPr>
          <w:rFonts w:hint="eastAsia"/>
        </w:rPr>
        <w:t>什么是主从复制</w:t>
      </w:r>
    </w:p>
    <w:p>
      <w:r>
        <w:rPr>
          <w:rFonts w:hint="eastAsia"/>
        </w:rPr>
        <w:t>主从复制，就是主机数据更新后根据配置和策略，自动同步到备机的master/slaver机制，Master以写为主，Slave以读为主。</w:t>
      </w:r>
    </w:p>
    <w:p>
      <w:pPr>
        <w:pStyle w:val="3"/>
      </w:pPr>
      <w:r>
        <w:rPr>
          <w:rFonts w:hint="eastAsia"/>
        </w:rPr>
        <w:t>8</w:t>
      </w:r>
      <w:r>
        <w:t xml:space="preserve">.2 </w:t>
      </w:r>
      <w:r>
        <w:rPr>
          <w:rFonts w:hint="eastAsia"/>
        </w:rPr>
        <w:t>主从复制的目的</w:t>
      </w:r>
    </w:p>
    <w:p>
      <w:pPr>
        <w:pStyle w:val="25"/>
        <w:numPr>
          <w:ilvl w:val="0"/>
          <w:numId w:val="45"/>
        </w:numPr>
        <w:ind w:firstLineChars="0"/>
      </w:pPr>
      <w:r>
        <w:rPr>
          <w:rFonts w:hint="eastAsia"/>
        </w:rPr>
        <w:t>读写分离，性能扩展</w:t>
      </w:r>
    </w:p>
    <w:p>
      <w:pPr>
        <w:pStyle w:val="25"/>
        <w:numPr>
          <w:ilvl w:val="0"/>
          <w:numId w:val="45"/>
        </w:numPr>
        <w:ind w:firstLineChars="0"/>
      </w:pPr>
      <w:r>
        <w:rPr>
          <w:rFonts w:hint="eastAsia"/>
        </w:rPr>
        <w:t>容灾快速恢复</w:t>
      </w:r>
    </w:p>
    <w:p>
      <w:pPr>
        <w:pStyle w:val="25"/>
        <w:numPr>
          <w:ilvl w:val="0"/>
          <w:numId w:val="45"/>
        </w:numPr>
        <w:ind w:firstLineChars="0"/>
      </w:pPr>
      <w:r>
        <w:rPr>
          <w:rFonts w:hint="eastAsia"/>
        </w:rPr>
        <w:t xml:space="preserve"> </w:t>
      </w:r>
      <w:r>
        <w:t xml:space="preserve"> </w:t>
      </w:r>
    </w:p>
    <w:p>
      <w:pPr>
        <w:pStyle w:val="25"/>
        <w:ind w:left="420" w:firstLine="0" w:firstLineChars="0"/>
      </w:pPr>
      <w:r>
        <w:drawing>
          <wp:inline distT="0" distB="0" distL="0" distR="0">
            <wp:extent cx="4203700" cy="2279650"/>
            <wp:effectExtent l="0" t="0" r="6350" b="635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48"/>
                    <a:stretch>
                      <a:fillRect/>
                    </a:stretch>
                  </pic:blipFill>
                  <pic:spPr>
                    <a:xfrm>
                      <a:off x="0" y="0"/>
                      <a:ext cx="4203700" cy="2279650"/>
                    </a:xfrm>
                    <a:prstGeom prst="rect">
                      <a:avLst/>
                    </a:prstGeom>
                  </pic:spPr>
                </pic:pic>
              </a:graphicData>
            </a:graphic>
          </wp:inline>
        </w:drawing>
      </w:r>
    </w:p>
    <w:p>
      <w:pPr>
        <w:pStyle w:val="25"/>
        <w:ind w:left="420" w:firstLine="0" w:firstLineChars="0"/>
      </w:pPr>
    </w:p>
    <w:p>
      <w:pPr>
        <w:pStyle w:val="3"/>
      </w:pPr>
      <w:r>
        <w:rPr>
          <w:rFonts w:hint="eastAsia"/>
        </w:rPr>
        <w:t>8</w:t>
      </w:r>
      <w:r>
        <w:t xml:space="preserve">.3 </w:t>
      </w:r>
      <w:r>
        <w:rPr>
          <w:rFonts w:hint="eastAsia"/>
        </w:rPr>
        <w:t>主从配置</w:t>
      </w:r>
    </w:p>
    <w:p>
      <w:pPr>
        <w:pStyle w:val="25"/>
        <w:numPr>
          <w:ilvl w:val="0"/>
          <w:numId w:val="46"/>
        </w:numPr>
        <w:ind w:firstLineChars="0"/>
      </w:pPr>
      <w:r>
        <w:rPr>
          <w:rFonts w:hint="eastAsia"/>
        </w:rPr>
        <w:t>原则:</w:t>
      </w:r>
      <w:r>
        <w:t xml:space="preserve"> </w:t>
      </w:r>
      <w:r>
        <w:rPr>
          <w:rFonts w:hint="eastAsia"/>
        </w:rPr>
        <w:t>配从不配主</w:t>
      </w:r>
    </w:p>
    <w:p>
      <w:pPr>
        <w:pStyle w:val="25"/>
        <w:numPr>
          <w:ilvl w:val="0"/>
          <w:numId w:val="46"/>
        </w:numPr>
        <w:ind w:firstLineChars="0"/>
      </w:pPr>
      <w:r>
        <w:rPr>
          <w:rFonts w:hint="eastAsia"/>
        </w:rPr>
        <w:t>步骤:</w:t>
      </w:r>
      <w:r>
        <w:t xml:space="preserve"> </w:t>
      </w:r>
      <w:r>
        <w:rPr>
          <w:rFonts w:hint="eastAsia"/>
        </w:rPr>
        <w:t>准备三个Redis实例，一主两从</w:t>
      </w:r>
    </w:p>
    <w:p>
      <w:r>
        <w:rPr>
          <w:rFonts w:hint="eastAsia"/>
        </w:rPr>
        <w:t xml:space="preserve"> </w:t>
      </w:r>
      <w:r>
        <w:t xml:space="preserve">    </w:t>
      </w:r>
      <w:r>
        <w:rPr>
          <w:rFonts w:hint="eastAsia"/>
        </w:rPr>
        <w:t>拷贝多个redis.conf文件include</w:t>
      </w:r>
    </w:p>
    <w:p>
      <w:r>
        <w:tab/>
      </w:r>
      <w:r>
        <w:t xml:space="preserve"> </w:t>
      </w:r>
      <w:r>
        <w:rPr>
          <w:rFonts w:hint="eastAsia"/>
        </w:rPr>
        <w:t>开启daemonize yes</w:t>
      </w:r>
    </w:p>
    <w:p>
      <w:r>
        <w:tab/>
      </w:r>
      <w:r>
        <w:t xml:space="preserve"> </w:t>
      </w:r>
      <w:r>
        <w:rPr>
          <w:rFonts w:hint="eastAsia"/>
        </w:rPr>
        <w:t>Pid文件名字pidfile</w:t>
      </w:r>
    </w:p>
    <w:p>
      <w:r>
        <w:tab/>
      </w:r>
      <w:r>
        <w:t xml:space="preserve"> </w:t>
      </w:r>
      <w:r>
        <w:rPr>
          <w:rFonts w:hint="eastAsia"/>
        </w:rPr>
        <w:t>指定端口port</w:t>
      </w:r>
    </w:p>
    <w:p>
      <w:r>
        <w:tab/>
      </w:r>
      <w:r>
        <w:t xml:space="preserve"> </w:t>
      </w:r>
      <w:r>
        <w:rPr>
          <w:rFonts w:hint="eastAsia"/>
        </w:rPr>
        <w:t>Log文件名字</w:t>
      </w:r>
    </w:p>
    <w:p>
      <w:r>
        <w:tab/>
      </w:r>
      <w:r>
        <w:t xml:space="preserve"> </w:t>
      </w:r>
      <w:r>
        <w:rPr>
          <w:rFonts w:hint="eastAsia"/>
        </w:rPr>
        <w:t>Dump.rdb名字dbfilename</w:t>
      </w:r>
    </w:p>
    <w:p>
      <w:r>
        <w:tab/>
      </w:r>
      <w:r>
        <w:t xml:space="preserve"> </w:t>
      </w:r>
      <w:r>
        <w:rPr>
          <w:rFonts w:hint="eastAsia"/>
        </w:rPr>
        <w:t>Appendonly 关掉或者换名字</w:t>
      </w:r>
      <w:r>
        <w:t xml:space="preserve"> </w:t>
      </w:r>
    </w:p>
    <w:p>
      <w:pPr>
        <w:pStyle w:val="25"/>
        <w:numPr>
          <w:ilvl w:val="0"/>
          <w:numId w:val="46"/>
        </w:numPr>
        <w:ind w:firstLineChars="0"/>
      </w:pPr>
      <w:r>
        <w:rPr>
          <w:rFonts w:hint="eastAsia"/>
        </w:rPr>
        <w:t>i</w:t>
      </w:r>
      <w:r>
        <w:t xml:space="preserve">nfo replication  </w:t>
      </w:r>
      <w:r>
        <w:rPr>
          <w:rFonts w:hint="eastAsia"/>
        </w:rPr>
        <w:t>打印主从复制的相关信息</w:t>
      </w:r>
    </w:p>
    <w:p>
      <w:pPr>
        <w:pStyle w:val="25"/>
        <w:numPr>
          <w:ilvl w:val="0"/>
          <w:numId w:val="46"/>
        </w:numPr>
        <w:ind w:firstLineChars="0"/>
      </w:pPr>
      <w:r>
        <w:t xml:space="preserve">slaveof  &lt;ip&gt;  &lt;port&gt;   </w:t>
      </w:r>
      <w:r>
        <w:rPr>
          <w:rFonts w:hint="eastAsia"/>
        </w:rPr>
        <w:t>成为某个实例的从服务器</w:t>
      </w:r>
    </w:p>
    <w:p>
      <w:pPr>
        <w:pStyle w:val="3"/>
      </w:pPr>
      <w:r>
        <w:rPr>
          <w:rFonts w:hint="eastAsia"/>
        </w:rPr>
        <w:t>8</w:t>
      </w:r>
      <w:r>
        <w:t xml:space="preserve">.4 </w:t>
      </w:r>
      <w:r>
        <w:rPr>
          <w:rFonts w:hint="eastAsia"/>
        </w:rPr>
        <w:t>一主二从模式演示</w:t>
      </w:r>
    </w:p>
    <w:p>
      <w:r>
        <w:drawing>
          <wp:inline distT="0" distB="0" distL="0" distR="0">
            <wp:extent cx="4127500" cy="1339850"/>
            <wp:effectExtent l="0" t="0" r="635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49"/>
                    <a:stretch>
                      <a:fillRect/>
                    </a:stretch>
                  </pic:blipFill>
                  <pic:spPr>
                    <a:xfrm>
                      <a:off x="0" y="0"/>
                      <a:ext cx="4160850" cy="1351049"/>
                    </a:xfrm>
                    <a:prstGeom prst="rect">
                      <a:avLst/>
                    </a:prstGeom>
                  </pic:spPr>
                </pic:pic>
              </a:graphicData>
            </a:graphic>
          </wp:inline>
        </w:drawing>
      </w:r>
    </w:p>
    <w:p>
      <w:pPr>
        <w:pStyle w:val="25"/>
        <w:numPr>
          <w:ilvl w:val="0"/>
          <w:numId w:val="47"/>
        </w:numPr>
        <w:ind w:firstLineChars="0"/>
      </w:pPr>
      <w:r>
        <w:rPr>
          <w:rFonts w:hint="eastAsia"/>
        </w:rPr>
        <w:t>相关问题:</w:t>
      </w:r>
    </w:p>
    <w:p>
      <w:pPr>
        <w:pStyle w:val="25"/>
        <w:numPr>
          <w:ilvl w:val="0"/>
          <w:numId w:val="48"/>
        </w:numPr>
        <w:ind w:firstLineChars="0"/>
      </w:pPr>
      <w:r>
        <w:rPr>
          <w:rFonts w:hint="eastAsia"/>
        </w:rPr>
        <w:t>切入点问题？slave1、slave2是从头开始复制还是从切入点开始复制?比如从k4进来，那之前的123是否也可以复制</w:t>
      </w:r>
    </w:p>
    <w:p>
      <w:pPr>
        <w:pStyle w:val="25"/>
        <w:numPr>
          <w:ilvl w:val="0"/>
          <w:numId w:val="48"/>
        </w:numPr>
        <w:ind w:firstLineChars="0"/>
      </w:pPr>
      <w:r>
        <w:rPr>
          <w:rFonts w:hint="eastAsia"/>
        </w:rPr>
        <w:t>从机是否可以写？set可否？</w:t>
      </w:r>
    </w:p>
    <w:p>
      <w:pPr>
        <w:pStyle w:val="25"/>
        <w:numPr>
          <w:ilvl w:val="0"/>
          <w:numId w:val="48"/>
        </w:numPr>
        <w:ind w:firstLineChars="0"/>
      </w:pPr>
      <w:r>
        <w:rPr>
          <w:rFonts w:hint="eastAsia"/>
        </w:rPr>
        <w:t>主机shutdown后情况如何？从机是上位还是原地待命</w:t>
      </w:r>
    </w:p>
    <w:p>
      <w:pPr>
        <w:pStyle w:val="25"/>
        <w:numPr>
          <w:ilvl w:val="0"/>
          <w:numId w:val="48"/>
        </w:numPr>
        <w:ind w:firstLineChars="0"/>
      </w:pPr>
      <w:r>
        <w:rPr>
          <w:rFonts w:hint="eastAsia"/>
        </w:rPr>
        <w:t>主机又回来了后，主机新增记录，从机还能否顺利复制</w:t>
      </w:r>
    </w:p>
    <w:p>
      <w:pPr>
        <w:pStyle w:val="25"/>
        <w:numPr>
          <w:ilvl w:val="0"/>
          <w:numId w:val="48"/>
        </w:numPr>
        <w:ind w:firstLineChars="0"/>
      </w:pPr>
      <w:r>
        <w:rPr>
          <w:rFonts w:hint="eastAsia"/>
        </w:rPr>
        <w:t>其中一台从机down后情况如何？依照原有它能跟上大部队吗？</w:t>
      </w:r>
    </w:p>
    <w:p>
      <w:pPr>
        <w:pStyle w:val="25"/>
        <w:numPr>
          <w:ilvl w:val="0"/>
          <w:numId w:val="47"/>
        </w:numPr>
        <w:ind w:firstLineChars="0"/>
      </w:pPr>
      <w:r>
        <w:rPr>
          <w:rFonts w:hint="eastAsia"/>
        </w:rPr>
        <w:t>复制原理</w:t>
      </w:r>
    </w:p>
    <w:p>
      <w:pPr>
        <w:pStyle w:val="25"/>
        <w:numPr>
          <w:ilvl w:val="0"/>
          <w:numId w:val="49"/>
        </w:numPr>
        <w:ind w:firstLineChars="0"/>
      </w:pPr>
      <w:r>
        <w:rPr>
          <w:rFonts w:hint="eastAsia"/>
        </w:rPr>
        <w:t>每次从机联通后，都会给主机发送sync指令</w:t>
      </w:r>
    </w:p>
    <w:p>
      <w:pPr>
        <w:pStyle w:val="25"/>
        <w:numPr>
          <w:ilvl w:val="0"/>
          <w:numId w:val="49"/>
        </w:numPr>
        <w:ind w:firstLineChars="0"/>
      </w:pPr>
      <w:r>
        <w:rPr>
          <w:rFonts w:hint="eastAsia"/>
        </w:rPr>
        <w:t>主机立刻进行存盘操作，发送RDB文件，给从机</w:t>
      </w:r>
    </w:p>
    <w:p>
      <w:pPr>
        <w:pStyle w:val="25"/>
        <w:numPr>
          <w:ilvl w:val="0"/>
          <w:numId w:val="49"/>
        </w:numPr>
        <w:ind w:firstLineChars="0"/>
      </w:pPr>
      <w:r>
        <w:rPr>
          <w:rFonts w:hint="eastAsia"/>
        </w:rPr>
        <w:t>从机收到RDB文件后，进行全盘加载</w:t>
      </w:r>
    </w:p>
    <w:p>
      <w:pPr>
        <w:pStyle w:val="25"/>
        <w:numPr>
          <w:ilvl w:val="0"/>
          <w:numId w:val="49"/>
        </w:numPr>
        <w:ind w:firstLineChars="0"/>
      </w:pPr>
      <w:r>
        <w:rPr>
          <w:rFonts w:hint="eastAsia"/>
        </w:rPr>
        <w:t>之后每次主机的写操作，都会立刻发送给从机，从机执行相同的命令</w:t>
      </w:r>
    </w:p>
    <w:p>
      <w:r>
        <w:drawing>
          <wp:inline distT="0" distB="0" distL="0" distR="0">
            <wp:extent cx="5274310" cy="1206500"/>
            <wp:effectExtent l="0" t="0" r="254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50"/>
                    <a:stretch>
                      <a:fillRect/>
                    </a:stretch>
                  </pic:blipFill>
                  <pic:spPr>
                    <a:xfrm>
                      <a:off x="0" y="0"/>
                      <a:ext cx="5274310" cy="1206500"/>
                    </a:xfrm>
                    <a:prstGeom prst="rect">
                      <a:avLst/>
                    </a:prstGeom>
                  </pic:spPr>
                </pic:pic>
              </a:graphicData>
            </a:graphic>
          </wp:inline>
        </w:drawing>
      </w:r>
    </w:p>
    <w:p/>
    <w:p>
      <w:pPr>
        <w:pStyle w:val="3"/>
      </w:pPr>
      <w:r>
        <w:t xml:space="preserve">8.5 </w:t>
      </w:r>
      <w:r>
        <w:rPr>
          <w:rFonts w:hint="eastAsia"/>
        </w:rPr>
        <w:t>薪火相传模式演示</w:t>
      </w:r>
    </w:p>
    <w:p>
      <w:pPr>
        <w:pStyle w:val="25"/>
        <w:numPr>
          <w:ilvl w:val="0"/>
          <w:numId w:val="50"/>
        </w:numPr>
        <w:ind w:firstLineChars="0"/>
      </w:pPr>
      <w:r>
        <w:rPr>
          <w:rFonts w:hint="eastAsia"/>
        </w:rPr>
        <w:t>上一个slave可以是下一个slave的Master，slave同样可以接收其他slaves的连接和同步请求，那么该slave作为了链条中下一个的master, 可以有效减轻master的写压力,去中心化降低风险.</w:t>
      </w:r>
    </w:p>
    <w:p>
      <w:r>
        <w:tab/>
      </w:r>
      <w:r>
        <w:rPr>
          <w:rFonts w:hint="eastAsia"/>
        </w:rPr>
        <w:t>中途变更转向:会清除之前的数据，重新建立拷贝最新的</w:t>
      </w:r>
    </w:p>
    <w:p>
      <w:r>
        <w:tab/>
      </w:r>
      <w:r>
        <w:rPr>
          <w:rFonts w:hint="eastAsia"/>
        </w:rPr>
        <w:t>风险是一旦某个slave宕机，后面的slave都没法备份</w:t>
      </w:r>
    </w:p>
    <w:p>
      <w:r>
        <w:drawing>
          <wp:inline distT="0" distB="0" distL="0" distR="0">
            <wp:extent cx="5274310" cy="723900"/>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51"/>
                    <a:stretch>
                      <a:fillRect/>
                    </a:stretch>
                  </pic:blipFill>
                  <pic:spPr>
                    <a:xfrm>
                      <a:off x="0" y="0"/>
                      <a:ext cx="5274310" cy="723900"/>
                    </a:xfrm>
                    <a:prstGeom prst="rect">
                      <a:avLst/>
                    </a:prstGeom>
                  </pic:spPr>
                </pic:pic>
              </a:graphicData>
            </a:graphic>
          </wp:inline>
        </w:drawing>
      </w:r>
    </w:p>
    <w:p>
      <w:pPr>
        <w:pStyle w:val="25"/>
        <w:numPr>
          <w:ilvl w:val="0"/>
          <w:numId w:val="50"/>
        </w:numPr>
        <w:ind w:firstLineChars="0"/>
      </w:pPr>
      <w:r>
        <w:rPr>
          <w:rFonts w:hint="eastAsia"/>
        </w:rPr>
        <w:t>反客为主(小弟上位</w:t>
      </w:r>
      <w:r>
        <w:t>)</w:t>
      </w:r>
    </w:p>
    <w:p>
      <w:pPr>
        <w:pStyle w:val="25"/>
        <w:ind w:left="420" w:firstLine="0" w:firstLineChars="0"/>
      </w:pPr>
      <w:r>
        <w:rPr>
          <w:rFonts w:hint="eastAsia"/>
        </w:rPr>
        <w:t>当一个master宕机后，后面的slave可以立刻升为master，其后面的slave不用做任何修改。</w:t>
      </w:r>
    </w:p>
    <w:p>
      <w:pPr>
        <w:pStyle w:val="25"/>
        <w:ind w:left="420" w:firstLine="0" w:firstLineChars="0"/>
      </w:pPr>
      <w:r>
        <w:rPr>
          <w:rFonts w:hint="eastAsia"/>
        </w:rPr>
        <w:t>用 slaveof  no one  将从机变为主机。</w:t>
      </w:r>
    </w:p>
    <w:p>
      <w:pPr>
        <w:pStyle w:val="25"/>
        <w:ind w:left="420" w:firstLine="0" w:firstLineChars="0"/>
      </w:pPr>
    </w:p>
    <w:p>
      <w:pPr>
        <w:pStyle w:val="25"/>
        <w:numPr>
          <w:ilvl w:val="0"/>
          <w:numId w:val="50"/>
        </w:numPr>
        <w:ind w:firstLineChars="0"/>
      </w:pPr>
      <w:r>
        <w:rPr>
          <w:rFonts w:hint="eastAsia"/>
        </w:rPr>
        <w:t xml:space="preserve">哨兵模式 </w:t>
      </w:r>
      <w:r>
        <w:t xml:space="preserve">sentinel </w:t>
      </w:r>
      <w:r>
        <w:rPr>
          <w:rFonts w:hint="eastAsia"/>
        </w:rPr>
        <w:t>(推举大哥</w:t>
      </w:r>
      <w:r>
        <w:t>)</w:t>
      </w:r>
    </w:p>
    <w:p>
      <w:pPr>
        <w:pStyle w:val="25"/>
        <w:ind w:left="420" w:firstLine="0" w:firstLineChars="0"/>
      </w:pPr>
      <w:r>
        <w:rPr>
          <w:rFonts w:hint="eastAsia"/>
        </w:rPr>
        <w:t>反客为主的自动版，能够后台监控主机是否故障，如果故障了根据投票数自动将从库转换为主库.</w:t>
      </w:r>
    </w:p>
    <w:p>
      <w:pPr>
        <w:pStyle w:val="25"/>
        <w:ind w:left="420" w:firstLine="0" w:firstLineChars="0"/>
      </w:pPr>
      <w:r>
        <w:drawing>
          <wp:inline distT="0" distB="0" distL="0" distR="0">
            <wp:extent cx="4705350" cy="1657350"/>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2"/>
                    <a:stretch>
                      <a:fillRect/>
                    </a:stretch>
                  </pic:blipFill>
                  <pic:spPr>
                    <a:xfrm>
                      <a:off x="0" y="0"/>
                      <a:ext cx="4705350" cy="1657350"/>
                    </a:xfrm>
                    <a:prstGeom prst="rect">
                      <a:avLst/>
                    </a:prstGeom>
                  </pic:spPr>
                </pic:pic>
              </a:graphicData>
            </a:graphic>
          </wp:inline>
        </w:drawing>
      </w:r>
    </w:p>
    <w:p>
      <w:pPr>
        <w:pStyle w:val="25"/>
        <w:ind w:left="420" w:firstLine="0" w:firstLineChars="0"/>
      </w:pPr>
      <w:r>
        <w:rPr>
          <w:rFonts w:hint="eastAsia"/>
        </w:rPr>
        <w:t>配置哨兵</w:t>
      </w:r>
    </w:p>
    <w:p>
      <w:pPr>
        <w:pStyle w:val="25"/>
        <w:numPr>
          <w:ilvl w:val="0"/>
          <w:numId w:val="51"/>
        </w:numPr>
        <w:ind w:firstLineChars="0"/>
      </w:pPr>
      <w:r>
        <w:rPr>
          <w:rFonts w:hint="eastAsia"/>
        </w:rPr>
        <w:t>调整为一主二从模式</w:t>
      </w:r>
    </w:p>
    <w:p>
      <w:pPr>
        <w:pStyle w:val="25"/>
        <w:numPr>
          <w:ilvl w:val="0"/>
          <w:numId w:val="51"/>
        </w:numPr>
        <w:ind w:firstLineChars="0"/>
      </w:pPr>
      <w:r>
        <w:rPr>
          <w:rFonts w:hint="eastAsia"/>
        </w:rPr>
        <w:t>自定义的/myredis目录下新建sentinel.conf文件</w:t>
      </w:r>
    </w:p>
    <w:p>
      <w:pPr>
        <w:pStyle w:val="25"/>
        <w:numPr>
          <w:ilvl w:val="0"/>
          <w:numId w:val="51"/>
        </w:numPr>
        <w:ind w:firstLineChars="0"/>
      </w:pPr>
      <w:r>
        <w:rPr>
          <w:rFonts w:hint="eastAsia"/>
        </w:rPr>
        <w:t>在配置文件中填写内容</w:t>
      </w:r>
    </w:p>
    <w:p>
      <w:pPr>
        <w:pStyle w:val="25"/>
        <w:ind w:left="840" w:firstLine="0" w:firstLineChars="0"/>
      </w:pPr>
      <w:r>
        <w:rPr>
          <w:color w:val="FF0000"/>
        </w:rPr>
        <w:t>sentinel  monitor  mymaster  127.0.0.1  6379  1</w:t>
      </w:r>
    </w:p>
    <w:p>
      <w:r>
        <w:tab/>
      </w:r>
      <w:r>
        <w:tab/>
      </w:r>
      <w:r>
        <w:rPr>
          <w:rFonts w:hint="eastAsia"/>
        </w:rPr>
        <w:t>其中mymaster为监控对象起的服务器名称， 1 为 至少有多少个哨兵同意迁移的</w:t>
      </w:r>
    </w:p>
    <w:p>
      <w:r>
        <w:tab/>
      </w:r>
      <w:r>
        <w:tab/>
      </w:r>
      <w:r>
        <w:rPr>
          <w:rFonts w:hint="eastAsia"/>
        </w:rPr>
        <w:t>数量。</w:t>
      </w:r>
    </w:p>
    <w:p>
      <w:pPr>
        <w:pStyle w:val="25"/>
        <w:numPr>
          <w:ilvl w:val="0"/>
          <w:numId w:val="52"/>
        </w:numPr>
        <w:ind w:firstLineChars="0"/>
      </w:pPr>
      <w:r>
        <w:rPr>
          <w:rFonts w:hint="eastAsia"/>
        </w:rPr>
        <w:t>启动哨兵</w:t>
      </w:r>
    </w:p>
    <w:p>
      <w:pPr>
        <w:pStyle w:val="25"/>
        <w:ind w:left="1260" w:firstLine="0" w:firstLineChars="0"/>
      </w:pPr>
      <w:r>
        <w:rPr>
          <w:rFonts w:hint="eastAsia"/>
        </w:rPr>
        <w:t>执行redis-sentinel  /myredis/sentinel.conf</w:t>
      </w:r>
    </w:p>
    <w:p>
      <w:pPr>
        <w:pStyle w:val="3"/>
      </w:pPr>
      <w:r>
        <w:t xml:space="preserve">8.6 </w:t>
      </w:r>
      <w:r>
        <w:rPr>
          <w:rFonts w:hint="eastAsia"/>
        </w:rPr>
        <w:t>故障恢复</w:t>
      </w:r>
    </w:p>
    <w:p>
      <w:r>
        <w:drawing>
          <wp:inline distT="0" distB="0" distL="0" distR="0">
            <wp:extent cx="4972050" cy="2286635"/>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53"/>
                    <a:stretch>
                      <a:fillRect/>
                    </a:stretch>
                  </pic:blipFill>
                  <pic:spPr>
                    <a:xfrm>
                      <a:off x="0" y="0"/>
                      <a:ext cx="4977214" cy="2289063"/>
                    </a:xfrm>
                    <a:prstGeom prst="rect">
                      <a:avLst/>
                    </a:prstGeom>
                  </pic:spPr>
                </pic:pic>
              </a:graphicData>
            </a:graphic>
          </wp:inline>
        </w:drawing>
      </w:r>
    </w:p>
    <w:p>
      <w:pPr>
        <w:pStyle w:val="2"/>
      </w:pPr>
      <w:r>
        <w:rPr>
          <w:rFonts w:hint="eastAsia"/>
        </w:rPr>
        <w:t xml:space="preserve">第9章 </w:t>
      </w:r>
      <w:r>
        <w:t>Redis</w:t>
      </w:r>
      <w:r>
        <w:rPr>
          <w:rFonts w:hint="eastAsia"/>
        </w:rPr>
        <w:t>集群</w:t>
      </w:r>
    </w:p>
    <w:p>
      <w:pPr>
        <w:pStyle w:val="3"/>
      </w:pPr>
      <w:r>
        <w:rPr>
          <w:rFonts w:hint="eastAsia"/>
        </w:rPr>
        <w:t>9</w:t>
      </w:r>
      <w:r>
        <w:t xml:space="preserve">.1 </w:t>
      </w:r>
      <w:r>
        <w:rPr>
          <w:rFonts w:hint="eastAsia"/>
        </w:rPr>
        <w:t>问题</w:t>
      </w:r>
    </w:p>
    <w:p>
      <w:pPr>
        <w:pStyle w:val="25"/>
        <w:numPr>
          <w:ilvl w:val="0"/>
          <w:numId w:val="53"/>
        </w:numPr>
        <w:ind w:firstLineChars="0"/>
      </w:pPr>
      <w:r>
        <w:rPr>
          <w:rFonts w:hint="eastAsia"/>
        </w:rPr>
        <w:t>容量不够，redis如何进行扩容？</w:t>
      </w:r>
    </w:p>
    <w:p>
      <w:pPr>
        <w:pStyle w:val="25"/>
        <w:numPr>
          <w:ilvl w:val="0"/>
          <w:numId w:val="53"/>
        </w:numPr>
        <w:ind w:firstLineChars="0"/>
      </w:pPr>
      <w:r>
        <w:rPr>
          <w:rFonts w:hint="eastAsia"/>
        </w:rPr>
        <w:t>并发写操作， redis如何分摊？</w:t>
      </w:r>
    </w:p>
    <w:p>
      <w:pPr>
        <w:pStyle w:val="3"/>
      </w:pPr>
      <w:r>
        <w:rPr>
          <w:rFonts w:hint="eastAsia"/>
        </w:rPr>
        <w:t>9</w:t>
      </w:r>
      <w:r>
        <w:t xml:space="preserve">.1 </w:t>
      </w:r>
      <w:r>
        <w:rPr>
          <w:rFonts w:hint="eastAsia"/>
        </w:rPr>
        <w:t>什么是集群</w:t>
      </w:r>
    </w:p>
    <w:p>
      <w:pPr>
        <w:pStyle w:val="25"/>
        <w:numPr>
          <w:ilvl w:val="0"/>
          <w:numId w:val="54"/>
        </w:numPr>
        <w:ind w:firstLineChars="0"/>
      </w:pPr>
      <w:r>
        <w:rPr>
          <w:rFonts w:hint="eastAsia"/>
        </w:rPr>
        <w:t>Redis 集群实现了对Redis的水平扩容，即启动N个redis节点，将整个数据库分布存储在这N个节点中，每个节点存储总数据的1/N。</w:t>
      </w:r>
    </w:p>
    <w:p>
      <w:pPr>
        <w:pStyle w:val="25"/>
        <w:numPr>
          <w:ilvl w:val="0"/>
          <w:numId w:val="54"/>
        </w:numPr>
        <w:ind w:firstLineChars="0"/>
      </w:pPr>
      <w:r>
        <w:rPr>
          <w:rFonts w:hint="eastAsia"/>
        </w:rPr>
        <w:t>Redis 集群通过分区（partition）来提供一定程度的可用性（availability）： 即使集群中有一部分节点失效或者无法进行通讯， 集群也可以继续处理命令请求</w:t>
      </w:r>
    </w:p>
    <w:p>
      <w:pPr>
        <w:pStyle w:val="3"/>
      </w:pPr>
      <w:r>
        <w:rPr>
          <w:rFonts w:hint="eastAsia"/>
        </w:rPr>
        <w:t>9</w:t>
      </w:r>
      <w:r>
        <w:t xml:space="preserve">.2 </w:t>
      </w:r>
      <w:r>
        <w:rPr>
          <w:rFonts w:hint="eastAsia"/>
        </w:rPr>
        <w:t>集群方案</w:t>
      </w:r>
    </w:p>
    <w:p>
      <w:pPr>
        <w:pStyle w:val="3"/>
      </w:pPr>
      <w:r>
        <w:rPr>
          <w:rFonts w:hint="eastAsia"/>
        </w:rPr>
        <w:t>9</w:t>
      </w:r>
      <w:r>
        <w:t xml:space="preserve">.3 </w:t>
      </w:r>
      <w:r>
        <w:rPr>
          <w:rFonts w:hint="eastAsia"/>
        </w:rPr>
        <w:t>安装r</w:t>
      </w:r>
      <w:r>
        <w:t>uby</w:t>
      </w:r>
      <w:r>
        <w:rPr>
          <w:rFonts w:hint="eastAsia"/>
        </w:rPr>
        <w:t>环境</w:t>
      </w:r>
    </w:p>
    <w:p>
      <w:pPr>
        <w:pStyle w:val="25"/>
        <w:numPr>
          <w:ilvl w:val="0"/>
          <w:numId w:val="55"/>
        </w:numPr>
        <w:ind w:firstLineChars="0"/>
      </w:pPr>
      <w:r>
        <w:rPr>
          <w:rFonts w:hint="eastAsia"/>
        </w:rPr>
        <w:t>能上网:</w:t>
      </w:r>
      <w:r>
        <w:t xml:space="preserve"> </w:t>
      </w:r>
    </w:p>
    <w:p>
      <w:pPr>
        <w:pStyle w:val="25"/>
        <w:ind w:left="420" w:firstLine="0" w:firstLineChars="0"/>
      </w:pPr>
      <w:r>
        <w:rPr>
          <w:rFonts w:hint="eastAsia"/>
        </w:rPr>
        <w:t>执行yum install ruby</w:t>
      </w:r>
    </w:p>
    <w:p>
      <w:pPr>
        <w:pStyle w:val="25"/>
        <w:ind w:left="420" w:firstLine="0" w:firstLineChars="0"/>
      </w:pPr>
      <w:r>
        <w:rPr>
          <w:rFonts w:hint="eastAsia"/>
        </w:rPr>
        <w:t>执行yum install rubygems</w:t>
      </w:r>
    </w:p>
    <w:p>
      <w:pPr>
        <w:pStyle w:val="25"/>
        <w:numPr>
          <w:ilvl w:val="0"/>
          <w:numId w:val="55"/>
        </w:numPr>
        <w:ind w:firstLineChars="0"/>
      </w:pPr>
      <w:r>
        <w:rPr>
          <w:rFonts w:hint="eastAsia"/>
        </w:rPr>
        <w:t>不能上网:</w:t>
      </w:r>
    </w:p>
    <w:p>
      <w:pPr>
        <w:pStyle w:val="25"/>
        <w:numPr>
          <w:ilvl w:val="0"/>
          <w:numId w:val="52"/>
        </w:numPr>
        <w:ind w:firstLineChars="0"/>
      </w:pPr>
      <w:r>
        <w:rPr>
          <w:rFonts w:hint="eastAsia"/>
        </w:rPr>
        <w:t> cd  /run/media/root/CentOS 7 x86_64/Packages  获取如下rpm包</w:t>
      </w:r>
    </w:p>
    <w:p>
      <w:pPr>
        <w:pStyle w:val="25"/>
        <w:ind w:left="840" w:firstLine="0" w:firstLineChars="0"/>
      </w:pPr>
      <w:r>
        <w:drawing>
          <wp:inline distT="0" distB="0" distL="0" distR="0">
            <wp:extent cx="2844800" cy="2692400"/>
            <wp:effectExtent l="0" t="0" r="0" b="0"/>
            <wp:docPr id="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1"/>
                    <pic:cNvPicPr>
                      <a:picLocks noChangeAspect="1"/>
                    </pic:cNvPicPr>
                  </pic:nvPicPr>
                  <pic:blipFill>
                    <a:blip r:embed="rId54"/>
                    <a:stretch>
                      <a:fillRect/>
                    </a:stretch>
                  </pic:blipFill>
                  <pic:spPr>
                    <a:xfrm>
                      <a:off x="0" y="0"/>
                      <a:ext cx="2845287" cy="2692861"/>
                    </a:xfrm>
                    <a:prstGeom prst="rect">
                      <a:avLst/>
                    </a:prstGeom>
                  </pic:spPr>
                </pic:pic>
              </a:graphicData>
            </a:graphic>
          </wp:inline>
        </w:drawing>
      </w:r>
    </w:p>
    <w:p>
      <w:pPr>
        <w:pStyle w:val="25"/>
        <w:numPr>
          <w:ilvl w:val="0"/>
          <w:numId w:val="52"/>
        </w:numPr>
        <w:ind w:firstLineChars="0"/>
      </w:pPr>
      <w:r>
        <w:rPr>
          <w:rFonts w:hint="eastAsia"/>
        </w:rPr>
        <w:t>拷贝到/opt/rpmruby/目录下，并cd到此目录</w:t>
      </w:r>
    </w:p>
    <w:p>
      <w:pPr>
        <w:pStyle w:val="25"/>
        <w:numPr>
          <w:ilvl w:val="0"/>
          <w:numId w:val="52"/>
        </w:numPr>
        <w:ind w:firstLineChars="0"/>
      </w:pPr>
      <w:r>
        <w:rPr>
          <w:rFonts w:hint="eastAsia"/>
        </w:rPr>
        <w:t>执行：rpm -Uvh *.rpm --nodeps –force</w:t>
      </w:r>
      <w:r>
        <w:t xml:space="preserve"> </w:t>
      </w:r>
      <w:r>
        <w:rPr>
          <w:rFonts w:hint="eastAsia"/>
        </w:rPr>
        <w:t>按照依赖安装各个rpm包</w:t>
      </w:r>
    </w:p>
    <w:p>
      <w:pPr>
        <w:pStyle w:val="25"/>
        <w:numPr>
          <w:ilvl w:val="0"/>
          <w:numId w:val="52"/>
        </w:numPr>
        <w:ind w:firstLineChars="0"/>
      </w:pPr>
      <w:r>
        <w:rPr>
          <w:rFonts w:hint="eastAsia"/>
        </w:rPr>
        <w:t>按照依赖安装各个rpm包</w:t>
      </w:r>
    </w:p>
    <w:p>
      <w:pPr>
        <w:pStyle w:val="25"/>
        <w:numPr>
          <w:ilvl w:val="0"/>
          <w:numId w:val="52"/>
        </w:numPr>
        <w:ind w:firstLineChars="0"/>
      </w:pPr>
      <w:r>
        <w:rPr>
          <w:rFonts w:hint="eastAsia"/>
        </w:rPr>
        <w:t>执行在</w:t>
      </w:r>
      <w:r>
        <w:t>opt</w:t>
      </w:r>
      <w:r>
        <w:rPr>
          <w:rFonts w:hint="eastAsia"/>
        </w:rPr>
        <w:t xml:space="preserve">目录下执行  </w:t>
      </w:r>
      <w:r>
        <w:t>gem install --local redis-3.2.0.gem</w:t>
      </w:r>
    </w:p>
    <w:p>
      <w:pPr>
        <w:pStyle w:val="3"/>
      </w:pPr>
      <w:r>
        <w:rPr>
          <w:rFonts w:hint="eastAsia"/>
        </w:rPr>
        <w:t>9</w:t>
      </w:r>
      <w:r>
        <w:t xml:space="preserve">.4 </w:t>
      </w:r>
      <w:r>
        <w:rPr>
          <w:rFonts w:hint="eastAsia"/>
        </w:rPr>
        <w:t>准备6个Redis实例</w:t>
      </w:r>
    </w:p>
    <w:p>
      <w:pPr>
        <w:pStyle w:val="25"/>
        <w:numPr>
          <w:ilvl w:val="0"/>
          <w:numId w:val="56"/>
        </w:numPr>
        <w:ind w:firstLineChars="0"/>
      </w:pPr>
      <w:r>
        <w:rPr>
          <w:rFonts w:hint="eastAsia"/>
        </w:rPr>
        <w:t xml:space="preserve">准备6个实例 </w:t>
      </w:r>
      <w:r>
        <w:t xml:space="preserve"> 6379,6380,6381,6389,6390,6391</w:t>
      </w:r>
    </w:p>
    <w:p>
      <w:r>
        <w:tab/>
      </w:r>
      <w:r>
        <w:rPr>
          <w:rFonts w:hint="eastAsia"/>
        </w:rPr>
        <w:t>拷贝多个redis.conf文件</w:t>
      </w:r>
    </w:p>
    <w:p>
      <w:r>
        <w:tab/>
      </w:r>
      <w:r>
        <w:rPr>
          <w:rFonts w:hint="eastAsia"/>
        </w:rPr>
        <w:t>开启daemonize yes</w:t>
      </w:r>
    </w:p>
    <w:p>
      <w:r>
        <w:tab/>
      </w:r>
      <w:r>
        <w:rPr>
          <w:rFonts w:hint="eastAsia"/>
        </w:rPr>
        <w:t>Pid文件名字</w:t>
      </w:r>
    </w:p>
    <w:p>
      <w:r>
        <w:tab/>
      </w:r>
      <w:r>
        <w:rPr>
          <w:rFonts w:hint="eastAsia"/>
        </w:rPr>
        <w:t>指定端口</w:t>
      </w:r>
    </w:p>
    <w:p>
      <w:r>
        <w:tab/>
      </w:r>
      <w:r>
        <w:rPr>
          <w:rFonts w:hint="eastAsia"/>
        </w:rPr>
        <w:t>Log文件名字</w:t>
      </w:r>
    </w:p>
    <w:p>
      <w:r>
        <w:tab/>
      </w:r>
      <w:r>
        <w:rPr>
          <w:rFonts w:hint="eastAsia"/>
        </w:rPr>
        <w:t>Dump.rdb名字</w:t>
      </w:r>
    </w:p>
    <w:p>
      <w:r>
        <w:tab/>
      </w:r>
      <w:r>
        <w:rPr>
          <w:rFonts w:hint="eastAsia"/>
        </w:rPr>
        <w:t>Appendonly 关掉或者换名字</w:t>
      </w:r>
    </w:p>
    <w:p>
      <w:pPr>
        <w:pStyle w:val="25"/>
        <w:numPr>
          <w:ilvl w:val="0"/>
          <w:numId w:val="56"/>
        </w:numPr>
        <w:ind w:firstLineChars="0"/>
      </w:pPr>
      <w:r>
        <w:rPr>
          <w:rFonts w:hint="eastAsia"/>
        </w:rPr>
        <w:t>再加入如下配置</w:t>
      </w:r>
    </w:p>
    <w:p>
      <w:pPr>
        <w:pStyle w:val="25"/>
        <w:ind w:left="420" w:firstLine="0" w:firstLineChars="0"/>
      </w:pPr>
      <w:r>
        <w:rPr>
          <w:rFonts w:hint="eastAsia"/>
        </w:rPr>
        <w:t>cluster-enabled yes    打开集群模式</w:t>
      </w:r>
    </w:p>
    <w:p>
      <w:pPr>
        <w:pStyle w:val="25"/>
        <w:ind w:left="420" w:firstLine="0" w:firstLineChars="0"/>
      </w:pPr>
      <w:r>
        <w:rPr>
          <w:rFonts w:hint="eastAsia"/>
        </w:rPr>
        <w:t>cluster-config-file  nodes-端口号.conf  设定节点配置文件名</w:t>
      </w:r>
    </w:p>
    <w:p>
      <w:pPr>
        <w:pStyle w:val="25"/>
        <w:ind w:left="420" w:firstLine="0" w:firstLineChars="0"/>
      </w:pPr>
      <w:r>
        <w:rPr>
          <w:rFonts w:hint="eastAsia"/>
        </w:rPr>
        <w:t>cluster-node-timeout 15000   设定节点失联时间，超过该时间（毫秒），集群自动进行主从切换</w:t>
      </w:r>
    </w:p>
    <w:p>
      <w:pPr>
        <w:pStyle w:val="3"/>
      </w:pPr>
      <w:r>
        <w:rPr>
          <w:rFonts w:hint="eastAsia"/>
        </w:rPr>
        <w:t>9</w:t>
      </w:r>
      <w:r>
        <w:t xml:space="preserve">.5 </w:t>
      </w:r>
      <w:r>
        <w:rPr>
          <w:rFonts w:hint="eastAsia"/>
        </w:rPr>
        <w:t>合体</w:t>
      </w:r>
    </w:p>
    <w:p>
      <w:pPr>
        <w:pStyle w:val="25"/>
        <w:numPr>
          <w:ilvl w:val="0"/>
          <w:numId w:val="57"/>
        </w:numPr>
        <w:ind w:firstLineChars="0"/>
      </w:pPr>
      <w:r>
        <w:rPr>
          <w:rFonts w:hint="eastAsia"/>
        </w:rPr>
        <w:t>将6个实例全部启动，n</w:t>
      </w:r>
      <w:r>
        <w:t>odes-</w:t>
      </w:r>
      <w:r>
        <w:rPr>
          <w:rFonts w:hint="eastAsia"/>
        </w:rPr>
        <w:t>端口号.</w:t>
      </w:r>
      <w:r>
        <w:t>conf</w:t>
      </w:r>
      <w:r>
        <w:rPr>
          <w:rFonts w:hint="eastAsia"/>
        </w:rPr>
        <w:t>文件都生成正常</w:t>
      </w:r>
    </w:p>
    <w:p>
      <w:pPr>
        <w:pStyle w:val="25"/>
        <w:numPr>
          <w:ilvl w:val="0"/>
          <w:numId w:val="57"/>
        </w:numPr>
        <w:ind w:firstLineChars="0"/>
      </w:pPr>
      <w:r>
        <w:rPr>
          <w:rFonts w:hint="eastAsia"/>
        </w:rPr>
        <w:t>合体</w:t>
      </w:r>
    </w:p>
    <w:p>
      <w:pPr>
        <w:pStyle w:val="25"/>
        <w:numPr>
          <w:ilvl w:val="0"/>
          <w:numId w:val="58"/>
        </w:numPr>
        <w:ind w:firstLineChars="0"/>
      </w:pPr>
      <w:r>
        <w:rPr>
          <w:rFonts w:hint="eastAsia"/>
        </w:rPr>
        <w:t xml:space="preserve">进入到 </w:t>
      </w:r>
      <w:r>
        <w:t>cd  /opt/redis-3.2.5/src</w:t>
      </w:r>
    </w:p>
    <w:p>
      <w:pPr>
        <w:pStyle w:val="25"/>
        <w:numPr>
          <w:ilvl w:val="0"/>
          <w:numId w:val="58"/>
        </w:numPr>
        <w:ind w:firstLineChars="0"/>
      </w:pPr>
      <w:r>
        <w:rPr>
          <w:rFonts w:hint="eastAsia"/>
        </w:rPr>
        <w:t xml:space="preserve">执行 </w:t>
      </w:r>
    </w:p>
    <w:p>
      <w:pPr>
        <w:pStyle w:val="25"/>
        <w:ind w:left="840" w:firstLine="0" w:firstLineChars="0"/>
      </w:pPr>
      <w:r>
        <w:t xml:space="preserve">./redis-trib.rb create --replicas 1 </w:t>
      </w:r>
    </w:p>
    <w:p>
      <w:pPr>
        <w:pStyle w:val="25"/>
        <w:ind w:left="840" w:firstLine="0" w:firstLineChars="0"/>
      </w:pPr>
      <w:r>
        <w:t xml:space="preserve">192.168.31.211:6379 192.168.31.211:6380  192.168.31.211:6381 </w:t>
      </w:r>
    </w:p>
    <w:p>
      <w:pPr>
        <w:pStyle w:val="25"/>
        <w:ind w:left="840" w:firstLine="0" w:firstLineChars="0"/>
      </w:pPr>
      <w:r>
        <w:t>192.168.31.211:6389 192.168.31.211:6390  192.168.31.211:6391</w:t>
      </w:r>
    </w:p>
    <w:p>
      <w:pPr>
        <w:pStyle w:val="25"/>
        <w:numPr>
          <w:ilvl w:val="0"/>
          <w:numId w:val="58"/>
        </w:numPr>
        <w:ind w:firstLineChars="0"/>
      </w:pPr>
      <w:r>
        <w:rPr>
          <w:rFonts w:hint="eastAsia"/>
        </w:rPr>
        <w:t>注意:</w:t>
      </w:r>
      <w:r>
        <w:t xml:space="preserve"> </w:t>
      </w:r>
      <w:r>
        <w:rPr>
          <w:rFonts w:hint="eastAsia"/>
        </w:rPr>
        <w:t>IP地址修改为当前服务器的地址，端口号为每个Redis实例对应的端口号.</w:t>
      </w:r>
    </w:p>
    <w:p>
      <w:pPr>
        <w:pStyle w:val="3"/>
      </w:pPr>
      <w:r>
        <w:rPr>
          <w:rFonts w:hint="eastAsia"/>
        </w:rPr>
        <w:t>9</w:t>
      </w:r>
      <w:r>
        <w:t xml:space="preserve">.6 </w:t>
      </w:r>
      <w:r>
        <w:rPr>
          <w:rFonts w:hint="eastAsia"/>
        </w:rPr>
        <w:t>集群操作</w:t>
      </w:r>
    </w:p>
    <w:p>
      <w:pPr>
        <w:pStyle w:val="25"/>
        <w:numPr>
          <w:ilvl w:val="0"/>
          <w:numId w:val="59"/>
        </w:numPr>
        <w:ind w:firstLineChars="0"/>
      </w:pPr>
      <w:r>
        <w:rPr>
          <w:rFonts w:hint="eastAsia"/>
        </w:rPr>
        <w:t>以集群的方式进入客户端</w:t>
      </w:r>
    </w:p>
    <w:p>
      <w:pPr>
        <w:pStyle w:val="25"/>
        <w:ind w:left="420" w:firstLine="0" w:firstLineChars="0"/>
      </w:pPr>
      <w:r>
        <w:rPr>
          <w:rFonts w:hint="eastAsia"/>
        </w:rPr>
        <w:t>redis-cli  -c  -p  端口号</w:t>
      </w:r>
    </w:p>
    <w:p>
      <w:pPr>
        <w:pStyle w:val="25"/>
        <w:numPr>
          <w:ilvl w:val="0"/>
          <w:numId w:val="59"/>
        </w:numPr>
        <w:ind w:firstLineChars="0"/>
      </w:pPr>
      <w:r>
        <w:rPr>
          <w:rFonts w:hint="eastAsia"/>
        </w:rPr>
        <w:t>通过c</w:t>
      </w:r>
      <w:r>
        <w:t xml:space="preserve">luster nodes </w:t>
      </w:r>
      <w:r>
        <w:rPr>
          <w:rFonts w:hint="eastAsia"/>
        </w:rPr>
        <w:t>命令查看集群信息</w:t>
      </w:r>
    </w:p>
    <w:p>
      <w:pPr>
        <w:pStyle w:val="25"/>
        <w:ind w:left="420" w:firstLine="0" w:firstLineChars="0"/>
      </w:pPr>
      <w:r>
        <w:drawing>
          <wp:inline distT="0" distB="0" distL="0" distR="0">
            <wp:extent cx="5274310" cy="636905"/>
            <wp:effectExtent l="0" t="0" r="2540" b="0"/>
            <wp:docPr id="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9"/>
                    <pic:cNvPicPr>
                      <a:picLocks noChangeAspect="1"/>
                    </pic:cNvPicPr>
                  </pic:nvPicPr>
                  <pic:blipFill>
                    <a:blip r:embed="rId55"/>
                    <a:stretch>
                      <a:fillRect/>
                    </a:stretch>
                  </pic:blipFill>
                  <pic:spPr>
                    <a:xfrm>
                      <a:off x="0" y="0"/>
                      <a:ext cx="5274310" cy="636905"/>
                    </a:xfrm>
                    <a:prstGeom prst="rect">
                      <a:avLst/>
                    </a:prstGeom>
                  </pic:spPr>
                </pic:pic>
              </a:graphicData>
            </a:graphic>
          </wp:inline>
        </w:drawing>
      </w:r>
    </w:p>
    <w:p>
      <w:pPr>
        <w:pStyle w:val="25"/>
        <w:numPr>
          <w:ilvl w:val="0"/>
          <w:numId w:val="59"/>
        </w:numPr>
        <w:ind w:firstLineChars="0"/>
      </w:pPr>
      <w:r>
        <w:rPr>
          <w:rFonts w:hint="eastAsia"/>
        </w:rPr>
        <w:t>r</w:t>
      </w:r>
      <w:r>
        <w:t xml:space="preserve">edis cluster </w:t>
      </w:r>
      <w:r>
        <w:rPr>
          <w:rFonts w:hint="eastAsia"/>
        </w:rPr>
        <w:t>如何分配这六个节点</w:t>
      </w:r>
    </w:p>
    <w:p>
      <w:pPr>
        <w:pStyle w:val="25"/>
        <w:ind w:left="420" w:firstLine="0" w:firstLineChars="0"/>
      </w:pPr>
      <w:r>
        <w:rPr>
          <w:rFonts w:hint="eastAsia"/>
        </w:rPr>
        <w:t>一个集群至少要有三个主节点。</w:t>
      </w:r>
    </w:p>
    <w:p>
      <w:pPr>
        <w:pStyle w:val="25"/>
        <w:ind w:left="420" w:firstLine="0" w:firstLineChars="0"/>
      </w:pPr>
      <w:r>
        <w:rPr>
          <w:rFonts w:hint="eastAsia"/>
        </w:rPr>
        <w:t>选项 --replicas 1 表示我们希望为集群中的每个主节点创建一个从节点。</w:t>
      </w:r>
    </w:p>
    <w:p>
      <w:pPr>
        <w:pStyle w:val="25"/>
        <w:ind w:left="420" w:firstLine="0" w:firstLineChars="0"/>
      </w:pPr>
      <w:r>
        <w:rPr>
          <w:rFonts w:hint="eastAsia"/>
        </w:rPr>
        <w:t>分配原则尽量保证每个主数据库运行在不同的IP地址，每个从库和主库不在一个IP地址上。</w:t>
      </w:r>
    </w:p>
    <w:p>
      <w:pPr>
        <w:pStyle w:val="25"/>
        <w:numPr>
          <w:ilvl w:val="0"/>
          <w:numId w:val="59"/>
        </w:numPr>
        <w:ind w:firstLineChars="0"/>
      </w:pPr>
      <w:r>
        <w:rPr>
          <w:rFonts w:hint="eastAsia"/>
        </w:rPr>
        <w:t>什么是s</w:t>
      </w:r>
      <w:r>
        <w:t xml:space="preserve">lots </w:t>
      </w:r>
    </w:p>
    <w:p>
      <w:pPr>
        <w:pStyle w:val="25"/>
        <w:numPr>
          <w:ilvl w:val="0"/>
          <w:numId w:val="58"/>
        </w:numPr>
        <w:ind w:firstLineChars="0"/>
      </w:pPr>
      <w:r>
        <w:rPr>
          <w:rFonts w:hint="eastAsia"/>
        </w:rPr>
        <w:t>一个 Redis 集群包含 16384 个插槽（hash slot）， 数据库中的每个键都属于这 16384 个插槽的其中一个， 集群使用公式 CRC16(key) % 16384 来计算键 key 属于哪个槽， 其中 CRC16(key) 语句用于计算键 key 的 CRC16 校验和 。</w:t>
      </w:r>
    </w:p>
    <w:p>
      <w:pPr>
        <w:pStyle w:val="25"/>
        <w:numPr>
          <w:ilvl w:val="0"/>
          <w:numId w:val="58"/>
        </w:numPr>
        <w:ind w:firstLineChars="0"/>
      </w:pPr>
      <w:r>
        <w:rPr>
          <w:rFonts w:hint="eastAsia"/>
        </w:rPr>
        <w:t>集群中的每个节点负责处理一部分插槽。 举个例子， 如果一个集群可以有主节点， 其中：</w:t>
      </w:r>
    </w:p>
    <w:p>
      <w:r>
        <w:rPr>
          <w:rFonts w:hint="eastAsia"/>
        </w:rPr>
        <w:t xml:space="preserve">       </w:t>
      </w:r>
      <w:r>
        <w:t xml:space="preserve"> </w:t>
      </w:r>
      <w:r>
        <w:rPr>
          <w:rFonts w:hint="eastAsia"/>
        </w:rPr>
        <w:t>节点 A 负责处理 0 号至 5500 号插槽。</w:t>
      </w:r>
    </w:p>
    <w:p>
      <w:r>
        <w:rPr>
          <w:rFonts w:hint="eastAsia"/>
        </w:rPr>
        <w:t xml:space="preserve">        节点 B 负责处理 5501 号至 11000 号插槽。</w:t>
      </w:r>
    </w:p>
    <w:p>
      <w:r>
        <w:rPr>
          <w:rFonts w:hint="eastAsia"/>
        </w:rPr>
        <w:t xml:space="preserve">        节点 C 负责处理 11001 号至 16383 号插槽</w:t>
      </w:r>
    </w:p>
    <w:p>
      <w:pPr>
        <w:pStyle w:val="25"/>
        <w:numPr>
          <w:ilvl w:val="0"/>
          <w:numId w:val="59"/>
        </w:numPr>
        <w:ind w:firstLineChars="0"/>
      </w:pPr>
      <w:r>
        <w:rPr>
          <w:rFonts w:hint="eastAsia"/>
        </w:rPr>
        <w:t>在集群中录入值</w:t>
      </w:r>
    </w:p>
    <w:p>
      <w:pPr>
        <w:pStyle w:val="25"/>
        <w:numPr>
          <w:ilvl w:val="0"/>
          <w:numId w:val="60"/>
        </w:numPr>
        <w:ind w:firstLineChars="0"/>
      </w:pPr>
      <w:r>
        <w:rPr>
          <w:rFonts w:hint="eastAsia"/>
        </w:rPr>
        <w:t>在redis-cli每次录入、查询键值，redis都会计算出该key应该送往的插槽，如果不是该客户端对应服务器的插槽，redis会报错，并告知应前往的redis实例地址和端口.</w:t>
      </w:r>
    </w:p>
    <w:p>
      <w:pPr>
        <w:pStyle w:val="25"/>
        <w:numPr>
          <w:ilvl w:val="0"/>
          <w:numId w:val="60"/>
        </w:numPr>
        <w:ind w:firstLineChars="0"/>
      </w:pPr>
      <w:r>
        <w:rPr>
          <w:rFonts w:hint="eastAsia"/>
        </w:rPr>
        <w:t>redis-cli客户端提供了 –c 参数实现自动重定向。</w:t>
      </w:r>
    </w:p>
    <w:p>
      <w:pPr>
        <w:pStyle w:val="25"/>
        <w:ind w:left="420" w:firstLine="0" w:firstLineChars="0"/>
      </w:pPr>
      <w:r>
        <w:rPr>
          <w:rFonts w:hint="eastAsia"/>
        </w:rPr>
        <w:t>如 redis-cli  -c –p 6379 登入后，再录入、查询键值对可以自动重定向。</w:t>
      </w:r>
    </w:p>
    <w:p>
      <w:pPr>
        <w:pStyle w:val="25"/>
        <w:numPr>
          <w:ilvl w:val="0"/>
          <w:numId w:val="61"/>
        </w:numPr>
        <w:ind w:firstLineChars="0"/>
      </w:pPr>
      <w:r>
        <w:rPr>
          <w:rFonts w:hint="eastAsia"/>
        </w:rPr>
        <w:t>不在一个slot下的键值，是不能使用mget,mset等多键操作。</w:t>
      </w:r>
    </w:p>
    <w:p>
      <w:pPr>
        <w:pStyle w:val="25"/>
        <w:numPr>
          <w:ilvl w:val="0"/>
          <w:numId w:val="61"/>
        </w:numPr>
        <w:ind w:firstLineChars="0"/>
      </w:pPr>
      <w:r>
        <w:rPr>
          <w:rFonts w:hint="eastAsia"/>
        </w:rPr>
        <w:t>可以通过{}来定义组的概念，从而使key中{}内相同内容的键值对放到一个slot中去</w:t>
      </w:r>
    </w:p>
    <w:p>
      <w:pPr>
        <w:pStyle w:val="25"/>
        <w:numPr>
          <w:ilvl w:val="0"/>
          <w:numId w:val="59"/>
        </w:numPr>
        <w:ind w:firstLineChars="0"/>
      </w:pPr>
      <w:r>
        <w:rPr>
          <w:rFonts w:hint="eastAsia"/>
        </w:rPr>
        <w:t>查询集群中的值</w:t>
      </w:r>
    </w:p>
    <w:p>
      <w:pPr>
        <w:pStyle w:val="25"/>
        <w:numPr>
          <w:ilvl w:val="0"/>
          <w:numId w:val="62"/>
        </w:numPr>
        <w:ind w:firstLineChars="0"/>
      </w:pPr>
      <w:r>
        <w:rPr>
          <w:rFonts w:hint="eastAsia"/>
        </w:rPr>
        <w:t>CLUSTER KEYSLOT &lt;key&gt; 计算键 key 应该被放置在哪个槽上。</w:t>
      </w:r>
    </w:p>
    <w:p>
      <w:pPr>
        <w:pStyle w:val="25"/>
        <w:numPr>
          <w:ilvl w:val="0"/>
          <w:numId w:val="62"/>
        </w:numPr>
        <w:ind w:firstLineChars="0"/>
      </w:pPr>
      <w:r>
        <w:rPr>
          <w:rFonts w:hint="eastAsia"/>
        </w:rPr>
        <w:t>CLUSTER COUNTKEYSINSLOT &lt;slot&gt; 返回槽 slot 目前包含的键值对数量</w:t>
      </w:r>
    </w:p>
    <w:p>
      <w:pPr>
        <w:pStyle w:val="25"/>
        <w:numPr>
          <w:ilvl w:val="0"/>
          <w:numId w:val="62"/>
        </w:numPr>
        <w:ind w:firstLineChars="0"/>
      </w:pPr>
      <w:r>
        <w:rPr>
          <w:rFonts w:hint="eastAsia"/>
        </w:rPr>
        <w:t>CLUSTER GETKEYSINSLOT &lt;slot&gt; &lt;count&gt; 返回 count 个 slot 槽中的键</w:t>
      </w:r>
    </w:p>
    <w:p>
      <w:pPr>
        <w:pStyle w:val="25"/>
        <w:numPr>
          <w:ilvl w:val="0"/>
          <w:numId w:val="59"/>
        </w:numPr>
        <w:ind w:firstLineChars="0"/>
      </w:pPr>
      <w:r>
        <w:rPr>
          <w:rFonts w:hint="eastAsia"/>
        </w:rPr>
        <w:t>故障恢复</w:t>
      </w:r>
    </w:p>
    <w:p>
      <w:pPr>
        <w:pStyle w:val="25"/>
        <w:numPr>
          <w:ilvl w:val="0"/>
          <w:numId w:val="63"/>
        </w:numPr>
        <w:ind w:firstLineChars="0"/>
      </w:pPr>
      <w:r>
        <w:rPr>
          <w:rFonts w:hint="eastAsia"/>
        </w:rPr>
        <w:t>如果主节点下线？从节点能否自动升为主节点？</w:t>
      </w:r>
    </w:p>
    <w:p>
      <w:pPr>
        <w:pStyle w:val="25"/>
        <w:numPr>
          <w:ilvl w:val="0"/>
          <w:numId w:val="63"/>
        </w:numPr>
        <w:ind w:firstLineChars="0"/>
      </w:pPr>
      <w:r>
        <w:rPr>
          <w:rFonts w:hint="eastAsia"/>
        </w:rPr>
        <w:t>主节点恢复后，主从关系会如何？</w:t>
      </w:r>
    </w:p>
    <w:p>
      <w:pPr>
        <w:pStyle w:val="25"/>
        <w:numPr>
          <w:ilvl w:val="0"/>
          <w:numId w:val="63"/>
        </w:numPr>
        <w:ind w:firstLineChars="0"/>
      </w:pPr>
      <w:r>
        <w:rPr>
          <w:rFonts w:hint="eastAsia"/>
        </w:rPr>
        <w:t>如果所有某一段插槽的主从节点都当掉，redis服务是否还能继续?</w:t>
      </w:r>
    </w:p>
    <w:p>
      <w:pPr>
        <w:pStyle w:val="25"/>
        <w:ind w:left="840" w:firstLine="0" w:firstLineChars="0"/>
        <w:rPr>
          <w:color w:val="FF0000"/>
        </w:rPr>
      </w:pPr>
      <w:r>
        <w:rPr>
          <w:rFonts w:hint="eastAsia"/>
        </w:rPr>
        <w:t xml:space="preserve">redis.conf中的参数  </w:t>
      </w:r>
      <w:r>
        <w:rPr>
          <w:rFonts w:hint="eastAsia"/>
          <w:color w:val="FF0000"/>
        </w:rPr>
        <w:t>cluster-require-full-coverage</w:t>
      </w:r>
    </w:p>
    <w:p>
      <w:pPr>
        <w:pStyle w:val="3"/>
      </w:pPr>
      <w:r>
        <w:t xml:space="preserve">9.7 </w:t>
      </w:r>
      <w:r>
        <w:rPr>
          <w:rFonts w:hint="eastAsia"/>
        </w:rPr>
        <w:t>集群的Jedis开发</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pPr>
              <w:widowControl/>
              <w:jc w:val="left"/>
              <w:rPr>
                <w:rFonts w:ascii="宋体" w:hAnsi="宋体" w:cs="宋体"/>
                <w:kern w:val="0"/>
                <w:sz w:val="21"/>
                <w:szCs w:val="21"/>
              </w:rPr>
            </w:pPr>
            <w:r>
              <w:rPr>
                <w:rFonts w:ascii="Consolas" w:hAnsi="Consolas" w:eastAsia="微软雅黑" w:cs="+mn-cs"/>
                <w:b/>
                <w:bCs/>
                <w:color w:val="7F0055"/>
                <w:kern w:val="24"/>
                <w:sz w:val="21"/>
                <w:szCs w:val="21"/>
              </w:rPr>
              <w:t>public</w:t>
            </w:r>
            <w:r>
              <w:rPr>
                <w:rFonts w:ascii="Consolas" w:hAnsi="Consolas" w:eastAsia="微软雅黑" w:cs="+mn-cs"/>
                <w:b/>
                <w:bCs/>
                <w:color w:val="000000"/>
                <w:kern w:val="24"/>
                <w:sz w:val="21"/>
                <w:szCs w:val="21"/>
              </w:rPr>
              <w:t xml:space="preserve"> </w:t>
            </w:r>
            <w:r>
              <w:rPr>
                <w:rFonts w:ascii="Consolas" w:hAnsi="Consolas" w:eastAsia="微软雅黑" w:cs="+mn-cs"/>
                <w:b/>
                <w:bCs/>
                <w:color w:val="7F0055"/>
                <w:kern w:val="24"/>
                <w:sz w:val="21"/>
                <w:szCs w:val="21"/>
              </w:rPr>
              <w:t>class</w:t>
            </w:r>
            <w:r>
              <w:rPr>
                <w:rFonts w:ascii="Consolas" w:hAnsi="Consolas" w:eastAsia="微软雅黑" w:cs="+mn-cs"/>
                <w:b/>
                <w:bCs/>
                <w:color w:val="000000"/>
                <w:kern w:val="24"/>
                <w:sz w:val="21"/>
                <w:szCs w:val="21"/>
              </w:rPr>
              <w:t xml:space="preserve"> JedisClusterTest {</w:t>
            </w:r>
          </w:p>
          <w:p>
            <w:pPr>
              <w:widowControl/>
              <w:jc w:val="left"/>
              <w:rPr>
                <w:rFonts w:ascii="宋体" w:hAnsi="宋体" w:cs="宋体"/>
                <w:kern w:val="0"/>
                <w:sz w:val="21"/>
                <w:szCs w:val="21"/>
              </w:rPr>
            </w:pPr>
            <w:r>
              <w:rPr>
                <w:rFonts w:ascii="Consolas" w:hAnsi="Consolas" w:eastAsia="微软雅黑" w:cs="+mn-cs"/>
                <w:b/>
                <w:bCs/>
                <w:color w:val="7F0055"/>
                <w:kern w:val="24"/>
                <w:sz w:val="21"/>
                <w:szCs w:val="21"/>
              </w:rPr>
              <w:t xml:space="preserve">  public</w:t>
            </w:r>
            <w:r>
              <w:rPr>
                <w:rFonts w:ascii="Consolas" w:hAnsi="Consolas" w:eastAsia="微软雅黑" w:cs="+mn-cs"/>
                <w:b/>
                <w:bCs/>
                <w:color w:val="000000"/>
                <w:kern w:val="24"/>
                <w:sz w:val="21"/>
                <w:szCs w:val="21"/>
              </w:rPr>
              <w:t xml:space="preserve"> </w:t>
            </w:r>
            <w:r>
              <w:rPr>
                <w:rFonts w:ascii="Consolas" w:hAnsi="Consolas" w:eastAsia="微软雅黑" w:cs="+mn-cs"/>
                <w:b/>
                <w:bCs/>
                <w:color w:val="7F0055"/>
                <w:kern w:val="24"/>
                <w:sz w:val="21"/>
                <w:szCs w:val="21"/>
              </w:rPr>
              <w:t>static</w:t>
            </w:r>
            <w:r>
              <w:rPr>
                <w:rFonts w:ascii="Consolas" w:hAnsi="Consolas" w:eastAsia="微软雅黑" w:cs="+mn-cs"/>
                <w:b/>
                <w:bCs/>
                <w:color w:val="000000"/>
                <w:kern w:val="24"/>
                <w:sz w:val="21"/>
                <w:szCs w:val="21"/>
              </w:rPr>
              <w:t xml:space="preserve"> </w:t>
            </w:r>
            <w:r>
              <w:rPr>
                <w:rFonts w:ascii="Consolas" w:hAnsi="Consolas" w:eastAsia="微软雅黑" w:cs="+mn-cs"/>
                <w:b/>
                <w:bCs/>
                <w:color w:val="7F0055"/>
                <w:kern w:val="24"/>
                <w:sz w:val="21"/>
                <w:szCs w:val="21"/>
              </w:rPr>
              <w:t>void</w:t>
            </w:r>
            <w:r>
              <w:rPr>
                <w:rFonts w:ascii="Consolas" w:hAnsi="Consolas" w:eastAsia="微软雅黑" w:cs="+mn-cs"/>
                <w:b/>
                <w:bCs/>
                <w:color w:val="000000"/>
                <w:kern w:val="24"/>
                <w:sz w:val="21"/>
                <w:szCs w:val="21"/>
              </w:rPr>
              <w:t xml:space="preserve"> main(String[] </w:t>
            </w:r>
            <w:r>
              <w:rPr>
                <w:rFonts w:ascii="Consolas" w:hAnsi="Consolas" w:eastAsia="微软雅黑" w:cs="+mn-cs"/>
                <w:b/>
                <w:bCs/>
                <w:color w:val="6A3E3E"/>
                <w:kern w:val="24"/>
                <w:sz w:val="21"/>
                <w:szCs w:val="21"/>
              </w:rPr>
              <w:t>args</w:t>
            </w:r>
            <w:r>
              <w:rPr>
                <w:rFonts w:ascii="Consolas" w:hAnsi="Consolas" w:eastAsia="微软雅黑" w:cs="+mn-cs"/>
                <w:b/>
                <w:bCs/>
                <w:color w:val="000000"/>
                <w:kern w:val="24"/>
                <w:sz w:val="21"/>
                <w:szCs w:val="21"/>
              </w:rPr>
              <w:t>) {</w:t>
            </w:r>
          </w:p>
          <w:p>
            <w:pPr>
              <w:widowControl/>
              <w:jc w:val="left"/>
              <w:rPr>
                <w:rFonts w:ascii="宋体" w:hAnsi="宋体" w:cs="宋体"/>
                <w:kern w:val="0"/>
                <w:sz w:val="21"/>
                <w:szCs w:val="21"/>
              </w:rPr>
            </w:pPr>
            <w:r>
              <w:rPr>
                <w:rFonts w:ascii="Consolas" w:hAnsi="Consolas" w:eastAsia="微软雅黑" w:cs="+mn-cs"/>
                <w:color w:val="3F7F5F"/>
                <w:kern w:val="24"/>
                <w:sz w:val="21"/>
                <w:szCs w:val="21"/>
              </w:rPr>
              <w:t xml:space="preserve"> </w:t>
            </w:r>
          </w:p>
          <w:p>
            <w:pPr>
              <w:widowControl/>
              <w:jc w:val="left"/>
              <w:rPr>
                <w:rFonts w:ascii="宋体" w:hAnsi="宋体" w:cs="宋体"/>
                <w:kern w:val="0"/>
                <w:sz w:val="21"/>
                <w:szCs w:val="21"/>
              </w:rPr>
            </w:pPr>
            <w:r>
              <w:rPr>
                <w:rFonts w:ascii="Consolas" w:hAnsi="Consolas" w:eastAsia="微软雅黑" w:cs="+mn-cs"/>
                <w:color w:val="000000"/>
                <w:kern w:val="24"/>
                <w:sz w:val="21"/>
                <w:szCs w:val="21"/>
              </w:rPr>
              <w:t xml:space="preserve">     Set&lt;HostAndPort&gt; </w:t>
            </w:r>
            <w:r>
              <w:rPr>
                <w:rFonts w:ascii="Consolas" w:hAnsi="Consolas" w:eastAsia="微软雅黑" w:cs="+mn-cs"/>
                <w:color w:val="6A3E3E"/>
                <w:kern w:val="24"/>
                <w:sz w:val="21"/>
                <w:szCs w:val="21"/>
              </w:rPr>
              <w:t>set</w:t>
            </w:r>
            <w:r>
              <w:rPr>
                <w:rFonts w:ascii="Consolas" w:hAnsi="Consolas" w:eastAsia="微软雅黑" w:cs="+mn-cs"/>
                <w:color w:val="000000"/>
                <w:kern w:val="24"/>
                <w:sz w:val="21"/>
                <w:szCs w:val="21"/>
              </w:rPr>
              <w:t xml:space="preserve"> =</w:t>
            </w:r>
            <w:r>
              <w:rPr>
                <w:rFonts w:ascii="Consolas" w:hAnsi="Consolas" w:eastAsia="微软雅黑" w:cs="+mn-cs"/>
                <w:b/>
                <w:bCs/>
                <w:color w:val="7F0055"/>
                <w:kern w:val="24"/>
                <w:sz w:val="21"/>
                <w:szCs w:val="21"/>
              </w:rPr>
              <w:t>new</w:t>
            </w:r>
            <w:r>
              <w:rPr>
                <w:rFonts w:ascii="Consolas" w:hAnsi="Consolas" w:eastAsia="微软雅黑" w:cs="+mn-cs"/>
                <w:b/>
                <w:bCs/>
                <w:color w:val="000000"/>
                <w:kern w:val="24"/>
                <w:sz w:val="21"/>
                <w:szCs w:val="21"/>
              </w:rPr>
              <w:t xml:space="preserve"> HashSet&lt;HostAndPort&gt;();</w:t>
            </w:r>
          </w:p>
          <w:p>
            <w:pPr>
              <w:widowControl/>
              <w:jc w:val="left"/>
              <w:rPr>
                <w:rFonts w:ascii="宋体" w:hAnsi="宋体" w:cs="宋体"/>
                <w:kern w:val="0"/>
                <w:sz w:val="21"/>
                <w:szCs w:val="21"/>
              </w:rPr>
            </w:pPr>
            <w:r>
              <w:rPr>
                <w:rFonts w:ascii="Consolas" w:hAnsi="Consolas" w:eastAsia="微软雅黑" w:cs="+mn-cs"/>
                <w:color w:val="6A3E3E"/>
                <w:kern w:val="24"/>
                <w:sz w:val="21"/>
                <w:szCs w:val="21"/>
              </w:rPr>
              <w:t xml:space="preserve">     set</w:t>
            </w:r>
            <w:r>
              <w:rPr>
                <w:rFonts w:ascii="Consolas" w:hAnsi="Consolas" w:eastAsia="微软雅黑" w:cs="+mn-cs"/>
                <w:color w:val="000000"/>
                <w:kern w:val="24"/>
                <w:sz w:val="21"/>
                <w:szCs w:val="21"/>
              </w:rPr>
              <w:t>.add(</w:t>
            </w:r>
            <w:r>
              <w:rPr>
                <w:rFonts w:ascii="Consolas" w:hAnsi="Consolas" w:eastAsia="微软雅黑" w:cs="+mn-cs"/>
                <w:b/>
                <w:bCs/>
                <w:color w:val="7F0055"/>
                <w:kern w:val="24"/>
                <w:sz w:val="21"/>
                <w:szCs w:val="21"/>
              </w:rPr>
              <w:t>new</w:t>
            </w:r>
            <w:r>
              <w:rPr>
                <w:rFonts w:ascii="Consolas" w:hAnsi="Consolas" w:eastAsia="微软雅黑" w:cs="+mn-cs"/>
                <w:b/>
                <w:bCs/>
                <w:color w:val="000000"/>
                <w:kern w:val="24"/>
                <w:sz w:val="21"/>
                <w:szCs w:val="21"/>
              </w:rPr>
              <w:t xml:space="preserve"> HostAndPort(</w:t>
            </w:r>
            <w:r>
              <w:rPr>
                <w:rFonts w:ascii="Consolas" w:hAnsi="Consolas" w:eastAsia="微软雅黑" w:cs="+mn-cs"/>
                <w:b/>
                <w:bCs/>
                <w:color w:val="2A00FF"/>
                <w:kern w:val="24"/>
                <w:sz w:val="21"/>
                <w:szCs w:val="21"/>
              </w:rPr>
              <w:t>"192.168.31.211"</w:t>
            </w:r>
            <w:r>
              <w:rPr>
                <w:rFonts w:ascii="Consolas" w:hAnsi="Consolas" w:eastAsia="微软雅黑" w:cs="+mn-cs"/>
                <w:b/>
                <w:bCs/>
                <w:color w:val="000000"/>
                <w:kern w:val="24"/>
                <w:sz w:val="21"/>
                <w:szCs w:val="21"/>
              </w:rPr>
              <w:t>,6379));</w:t>
            </w:r>
          </w:p>
          <w:p>
            <w:pPr>
              <w:widowControl/>
              <w:jc w:val="left"/>
              <w:rPr>
                <w:rFonts w:ascii="宋体" w:hAnsi="宋体" w:cs="宋体"/>
                <w:kern w:val="0"/>
                <w:sz w:val="21"/>
                <w:szCs w:val="21"/>
              </w:rPr>
            </w:pPr>
            <w:r>
              <w:rPr>
                <w:rFonts w:ascii="Consolas" w:hAnsi="Consolas" w:eastAsia="微软雅黑" w:cs="+mn-cs"/>
                <w:color w:val="000000"/>
                <w:kern w:val="24"/>
                <w:sz w:val="21"/>
                <w:szCs w:val="21"/>
              </w:rPr>
              <w:t xml:space="preserve">     JedisCluster </w:t>
            </w:r>
            <w:r>
              <w:rPr>
                <w:rFonts w:ascii="Consolas" w:hAnsi="Consolas" w:eastAsia="微软雅黑" w:cs="+mn-cs"/>
                <w:color w:val="6A3E3E"/>
                <w:kern w:val="24"/>
                <w:sz w:val="21"/>
                <w:szCs w:val="21"/>
              </w:rPr>
              <w:t>jedisCluster</w:t>
            </w:r>
            <w:r>
              <w:rPr>
                <w:rFonts w:ascii="Consolas" w:hAnsi="Consolas" w:eastAsia="微软雅黑" w:cs="+mn-cs"/>
                <w:color w:val="000000"/>
                <w:kern w:val="24"/>
                <w:sz w:val="21"/>
                <w:szCs w:val="21"/>
              </w:rPr>
              <w:t>=</w:t>
            </w:r>
            <w:r>
              <w:rPr>
                <w:rFonts w:ascii="Consolas" w:hAnsi="Consolas" w:eastAsia="微软雅黑" w:cs="+mn-cs"/>
                <w:b/>
                <w:bCs/>
                <w:color w:val="7F0055"/>
                <w:kern w:val="24"/>
                <w:sz w:val="21"/>
                <w:szCs w:val="21"/>
              </w:rPr>
              <w:t>new</w:t>
            </w:r>
            <w:r>
              <w:rPr>
                <w:rFonts w:ascii="Consolas" w:hAnsi="Consolas" w:eastAsia="微软雅黑" w:cs="+mn-cs"/>
                <w:b/>
                <w:bCs/>
                <w:color w:val="000000"/>
                <w:kern w:val="24"/>
                <w:sz w:val="21"/>
                <w:szCs w:val="21"/>
              </w:rPr>
              <w:t xml:space="preserve"> JedisCluster(</w:t>
            </w:r>
            <w:r>
              <w:rPr>
                <w:rFonts w:ascii="Consolas" w:hAnsi="Consolas" w:eastAsia="微软雅黑" w:cs="+mn-cs"/>
                <w:b/>
                <w:bCs/>
                <w:color w:val="6A3E3E"/>
                <w:kern w:val="24"/>
                <w:sz w:val="21"/>
                <w:szCs w:val="21"/>
              </w:rPr>
              <w:t>set</w:t>
            </w:r>
            <w:r>
              <w:rPr>
                <w:rFonts w:ascii="Consolas" w:hAnsi="Consolas" w:eastAsia="微软雅黑" w:cs="+mn-cs"/>
                <w:b/>
                <w:bCs/>
                <w:color w:val="000000"/>
                <w:kern w:val="24"/>
                <w:sz w:val="21"/>
                <w:szCs w:val="21"/>
              </w:rPr>
              <w:t>);</w:t>
            </w:r>
          </w:p>
          <w:p>
            <w:pPr>
              <w:widowControl/>
              <w:jc w:val="left"/>
              <w:rPr>
                <w:rFonts w:ascii="宋体" w:hAnsi="宋体" w:cs="宋体"/>
                <w:kern w:val="0"/>
                <w:sz w:val="21"/>
                <w:szCs w:val="21"/>
              </w:rPr>
            </w:pPr>
            <w:r>
              <w:rPr>
                <w:rFonts w:ascii="Consolas" w:hAnsi="Consolas" w:eastAsia="微软雅黑" w:cs="+mn-cs"/>
                <w:color w:val="6A3E3E"/>
                <w:kern w:val="24"/>
                <w:sz w:val="21"/>
                <w:szCs w:val="21"/>
              </w:rPr>
              <w:t xml:space="preserve">     jedisCluster</w:t>
            </w:r>
            <w:r>
              <w:rPr>
                <w:rFonts w:ascii="Consolas" w:hAnsi="Consolas" w:eastAsia="微软雅黑" w:cs="+mn-cs"/>
                <w:color w:val="000000"/>
                <w:kern w:val="24"/>
                <w:sz w:val="21"/>
                <w:szCs w:val="21"/>
              </w:rPr>
              <w:t>.set(</w:t>
            </w:r>
            <w:r>
              <w:rPr>
                <w:rFonts w:ascii="Consolas" w:hAnsi="Consolas" w:eastAsia="微软雅黑" w:cs="+mn-cs"/>
                <w:color w:val="2A00FF"/>
                <w:kern w:val="24"/>
                <w:sz w:val="21"/>
                <w:szCs w:val="21"/>
              </w:rPr>
              <w:t>"k1"</w:t>
            </w:r>
            <w:r>
              <w:rPr>
                <w:rFonts w:ascii="Consolas" w:hAnsi="Consolas" w:eastAsia="微软雅黑" w:cs="+mn-cs"/>
                <w:color w:val="000000"/>
                <w:kern w:val="24"/>
                <w:sz w:val="21"/>
                <w:szCs w:val="21"/>
              </w:rPr>
              <w:t xml:space="preserve">, </w:t>
            </w:r>
            <w:r>
              <w:rPr>
                <w:rFonts w:ascii="Consolas" w:hAnsi="Consolas" w:eastAsia="微软雅黑" w:cs="+mn-cs"/>
                <w:color w:val="2A00FF"/>
                <w:kern w:val="24"/>
                <w:sz w:val="21"/>
                <w:szCs w:val="21"/>
              </w:rPr>
              <w:t>"v1"</w:t>
            </w:r>
            <w:r>
              <w:rPr>
                <w:rFonts w:ascii="Consolas" w:hAnsi="Consolas" w:eastAsia="微软雅黑" w:cs="+mn-cs"/>
                <w:color w:val="000000"/>
                <w:kern w:val="24"/>
                <w:sz w:val="21"/>
                <w:szCs w:val="21"/>
              </w:rPr>
              <w:t>);</w:t>
            </w:r>
          </w:p>
          <w:p>
            <w:pPr>
              <w:widowControl/>
              <w:jc w:val="left"/>
              <w:rPr>
                <w:rFonts w:ascii="宋体" w:hAnsi="宋体" w:cs="宋体"/>
                <w:kern w:val="0"/>
                <w:sz w:val="21"/>
                <w:szCs w:val="21"/>
              </w:rPr>
            </w:pPr>
            <w:r>
              <w:rPr>
                <w:rFonts w:ascii="Consolas" w:hAnsi="Consolas" w:eastAsia="微软雅黑" w:cs="+mn-cs"/>
                <w:color w:val="000000"/>
                <w:kern w:val="24"/>
                <w:sz w:val="21"/>
                <w:szCs w:val="21"/>
              </w:rPr>
              <w:t xml:space="preserve">     System.</w:t>
            </w:r>
            <w:r>
              <w:rPr>
                <w:rFonts w:ascii="Consolas" w:hAnsi="Consolas" w:eastAsia="微软雅黑" w:cs="+mn-cs"/>
                <w:b/>
                <w:bCs/>
                <w:i/>
                <w:iCs/>
                <w:color w:val="0000C0"/>
                <w:kern w:val="24"/>
                <w:sz w:val="21"/>
                <w:szCs w:val="21"/>
              </w:rPr>
              <w:t>out</w:t>
            </w:r>
            <w:r>
              <w:rPr>
                <w:rFonts w:ascii="Consolas" w:hAnsi="Consolas" w:eastAsia="微软雅黑" w:cs="+mn-cs"/>
                <w:b/>
                <w:bCs/>
                <w:i/>
                <w:iCs/>
                <w:color w:val="000000"/>
                <w:kern w:val="24"/>
                <w:sz w:val="21"/>
                <w:szCs w:val="21"/>
              </w:rPr>
              <w:t>.println(</w:t>
            </w:r>
            <w:r>
              <w:rPr>
                <w:rFonts w:ascii="Consolas" w:hAnsi="Consolas" w:eastAsia="微软雅黑" w:cs="+mn-cs"/>
                <w:b/>
                <w:bCs/>
                <w:i/>
                <w:iCs/>
                <w:color w:val="6A3E3E"/>
                <w:kern w:val="24"/>
                <w:sz w:val="21"/>
                <w:szCs w:val="21"/>
              </w:rPr>
              <w:t>jedisCluster</w:t>
            </w:r>
            <w:r>
              <w:rPr>
                <w:rFonts w:ascii="Consolas" w:hAnsi="Consolas" w:eastAsia="微软雅黑" w:cs="+mn-cs"/>
                <w:b/>
                <w:bCs/>
                <w:i/>
                <w:iCs/>
                <w:color w:val="000000"/>
                <w:kern w:val="24"/>
                <w:sz w:val="21"/>
                <w:szCs w:val="21"/>
              </w:rPr>
              <w:t>.get(</w:t>
            </w:r>
            <w:r>
              <w:rPr>
                <w:rFonts w:ascii="Consolas" w:hAnsi="Consolas" w:eastAsia="微软雅黑" w:cs="+mn-cs"/>
                <w:b/>
                <w:bCs/>
                <w:i/>
                <w:iCs/>
                <w:color w:val="2A00FF"/>
                <w:kern w:val="24"/>
                <w:sz w:val="21"/>
                <w:szCs w:val="21"/>
              </w:rPr>
              <w:t>"k1"</w:t>
            </w:r>
            <w:r>
              <w:rPr>
                <w:rFonts w:ascii="Consolas" w:hAnsi="Consolas" w:eastAsia="微软雅黑" w:cs="+mn-cs"/>
                <w:b/>
                <w:bCs/>
                <w:i/>
                <w:iCs/>
                <w:color w:val="000000"/>
                <w:kern w:val="24"/>
                <w:sz w:val="21"/>
                <w:szCs w:val="21"/>
              </w:rPr>
              <w:t>));</w:t>
            </w:r>
          </w:p>
          <w:p>
            <w:pPr>
              <w:widowControl/>
              <w:jc w:val="left"/>
              <w:rPr>
                <w:rFonts w:ascii="宋体" w:hAnsi="宋体" w:cs="宋体"/>
                <w:kern w:val="0"/>
                <w:sz w:val="21"/>
                <w:szCs w:val="21"/>
              </w:rPr>
            </w:pPr>
            <w:r>
              <w:rPr>
                <w:rFonts w:ascii="Consolas" w:hAnsi="Consolas" w:eastAsia="微软雅黑" w:cs="+mn-cs"/>
                <w:color w:val="000000"/>
                <w:kern w:val="24"/>
                <w:sz w:val="21"/>
                <w:szCs w:val="21"/>
              </w:rPr>
              <w:t xml:space="preserve">  }</w:t>
            </w:r>
          </w:p>
          <w:p>
            <w:pPr>
              <w:widowControl/>
              <w:jc w:val="left"/>
              <w:rPr>
                <w:rFonts w:ascii="宋体" w:hAnsi="宋体" w:cs="宋体"/>
                <w:kern w:val="0"/>
                <w:sz w:val="21"/>
                <w:szCs w:val="21"/>
              </w:rPr>
            </w:pPr>
            <w:r>
              <w:rPr>
                <w:rFonts w:ascii="Consolas" w:hAnsi="Consolas" w:eastAsia="微软雅黑" w:cs="+mn-cs"/>
                <w:color w:val="000000"/>
                <w:kern w:val="24"/>
                <w:sz w:val="21"/>
                <w:szCs w:val="21"/>
              </w:rPr>
              <w:t>}</w:t>
            </w:r>
          </w:p>
          <w:p>
            <w:pPr>
              <w:rPr>
                <w:kern w:val="0"/>
                <w:sz w:val="21"/>
                <w:szCs w:val="21"/>
              </w:rPr>
            </w:pPr>
          </w:p>
        </w:tc>
      </w:tr>
    </w:tbl>
    <w:p>
      <w:pPr>
        <w:pStyle w:val="3"/>
      </w:pPr>
      <w:r>
        <w:rPr>
          <w:rFonts w:hint="eastAsia"/>
        </w:rPr>
        <w:t>9</w:t>
      </w:r>
      <w:r>
        <w:t>.8 Redis</w:t>
      </w:r>
      <w:r>
        <w:rPr>
          <w:rFonts w:hint="eastAsia"/>
        </w:rPr>
        <w:t>集群的优缺点</w:t>
      </w:r>
    </w:p>
    <w:p>
      <w:pPr>
        <w:pStyle w:val="25"/>
        <w:numPr>
          <w:ilvl w:val="0"/>
          <w:numId w:val="64"/>
        </w:numPr>
        <w:ind w:firstLineChars="0"/>
      </w:pPr>
      <w:r>
        <w:rPr>
          <w:rFonts w:hint="eastAsia"/>
        </w:rPr>
        <w:t xml:space="preserve">优点 </w:t>
      </w:r>
    </w:p>
    <w:p>
      <w:pPr>
        <w:pStyle w:val="25"/>
        <w:ind w:left="420" w:firstLine="0" w:firstLineChars="0"/>
      </w:pPr>
      <w:r>
        <w:rPr>
          <w:rFonts w:hint="eastAsia"/>
        </w:rPr>
        <w:t>实现扩容</w:t>
      </w:r>
    </w:p>
    <w:p>
      <w:pPr>
        <w:pStyle w:val="25"/>
        <w:ind w:left="420" w:firstLine="0" w:firstLineChars="0"/>
      </w:pPr>
      <w:r>
        <w:rPr>
          <w:rFonts w:hint="eastAsia"/>
        </w:rPr>
        <w:t>分摊压力</w:t>
      </w:r>
    </w:p>
    <w:p>
      <w:pPr>
        <w:pStyle w:val="25"/>
        <w:ind w:left="420" w:firstLine="0" w:firstLineChars="0"/>
      </w:pPr>
      <w:r>
        <w:rPr>
          <w:rFonts w:hint="eastAsia"/>
        </w:rPr>
        <w:t>无中心配置相对简单</w:t>
      </w:r>
    </w:p>
    <w:p>
      <w:pPr>
        <w:pStyle w:val="25"/>
        <w:numPr>
          <w:ilvl w:val="0"/>
          <w:numId w:val="64"/>
        </w:numPr>
        <w:ind w:firstLineChars="0"/>
      </w:pPr>
      <w:r>
        <w:rPr>
          <w:rFonts w:hint="eastAsia"/>
        </w:rPr>
        <w:t>缺点</w:t>
      </w:r>
    </w:p>
    <w:p>
      <w:pPr>
        <w:pStyle w:val="25"/>
        <w:ind w:left="420" w:firstLine="0" w:firstLineChars="0"/>
      </w:pPr>
      <w:r>
        <w:rPr>
          <w:rFonts w:hint="eastAsia"/>
        </w:rPr>
        <w:t xml:space="preserve">多键操作是不被支持的 </w:t>
      </w:r>
    </w:p>
    <w:p>
      <w:pPr>
        <w:pStyle w:val="25"/>
        <w:ind w:left="420" w:firstLine="0" w:firstLineChars="0"/>
      </w:pPr>
      <w:r>
        <w:rPr>
          <w:rFonts w:hint="eastAsia"/>
        </w:rPr>
        <w:t>多键的Redis事务是不被支持的。lua脚本不被支持。</w:t>
      </w:r>
    </w:p>
    <w:p>
      <w:pPr>
        <w:pStyle w:val="25"/>
        <w:ind w:left="420" w:firstLine="0" w:firstLineChars="0"/>
      </w:pPr>
      <w:r>
        <w:rPr>
          <w:rFonts w:hint="eastAsia"/>
        </w:rPr>
        <w:t>由于集群方案出现较晚，很多公司已经采用了其他的集群方案，而代理或者客户端分片的方案想要迁移至redis cluster，需要整体迁移而不是逐步过渡，复杂度较大。</w:t>
      </w:r>
    </w:p>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Cambria">
    <w:panose1 w:val="02040503050406030204"/>
    <w:charset w:val="00"/>
    <w:family w:val="roman"/>
    <w:pitch w:val="default"/>
    <w:sig w:usb0="A00002EF" w:usb1="4000004B" w:usb2="00000000" w:usb3="00000000" w:csb0="2000009F" w:csb1="00000000"/>
  </w:font>
  <w:font w:name="微软雅黑">
    <w:panose1 w:val="020B0503020204020204"/>
    <w:charset w:val="86"/>
    <w:family w:val="swiss"/>
    <w:pitch w:val="default"/>
    <w:sig w:usb0="80000287" w:usb1="280F3C52" w:usb2="00000016" w:usb3="00000000" w:csb0="0004001F" w:csb1="00000000"/>
  </w:font>
  <w:font w:name="Arial">
    <w:panose1 w:val="020B0604020202020204"/>
    <w:charset w:val="00"/>
    <w:family w:val="swiss"/>
    <w:pitch w:val="default"/>
    <w:sig w:usb0="E0002AFF" w:usb1="C0007843" w:usb2="00000009" w:usb3="00000000" w:csb0="400001FF" w:csb1="FFFF0000"/>
  </w:font>
  <w:font w:name="Verdana">
    <w:panose1 w:val="020B0604030504040204"/>
    <w:charset w:val="00"/>
    <w:family w:val="swiss"/>
    <w:pitch w:val="default"/>
    <w:sig w:usb0="A10006FF" w:usb1="4000205B" w:usb2="00000010" w:usb3="00000000" w:csb0="2000019F" w:csb1="00000000"/>
  </w:font>
  <w:font w:name="+mn-cs">
    <w:altName w:val="Segoe Print"/>
    <w:panose1 w:val="00000000000000000000"/>
    <w:charset w:val="00"/>
    <w:family w:val="roman"/>
    <w:pitch w:val="default"/>
    <w:sig w:usb0="00000000" w:usb1="00000000" w:usb2="00000000" w:usb3="00000000" w:csb0="00000000" w:csb1="00000000"/>
  </w:font>
  <w:font w:name="Consolas">
    <w:panose1 w:val="020B0609020204030204"/>
    <w:charset w:val="00"/>
    <w:family w:val="modern"/>
    <w:pitch w:val="default"/>
    <w:sig w:usb0="E10002FF" w:usb1="4000FCFF" w:usb2="00000009" w:usb3="00000000" w:csb0="6000019F" w:csb1="DFD70000"/>
  </w:font>
  <w:font w:name="华文细黑">
    <w:panose1 w:val="02010600040101010101"/>
    <w:charset w:val="86"/>
    <w:family w:val="auto"/>
    <w:pitch w:val="default"/>
    <w:sig w:usb0="00000287" w:usb1="080F0000" w:usb2="00000000" w:usb3="00000000" w:csb0="0004009F" w:csb1="DFD7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80733060"/>
      <w:docPartObj>
        <w:docPartGallery w:val="AutoText"/>
      </w:docPartObj>
    </w:sdtPr>
    <w:sdtContent>
      <w:p>
        <w:pPr>
          <w:pStyle w:val="7"/>
        </w:pPr>
        <w:r>
          <w:fldChar w:fldCharType="begin"/>
        </w:r>
        <w:r>
          <w:instrText xml:space="preserve">PAGE   \* MERGEFORMAT</w:instrText>
        </w:r>
        <w:r>
          <w:fldChar w:fldCharType="separate"/>
        </w:r>
        <w:r>
          <w:rPr>
            <w:lang w:val="zh-CN"/>
          </w:rPr>
          <w:t>1</w:t>
        </w:r>
        <w:r>
          <w:fldChar w:fldCharType="end"/>
        </w:r>
      </w:p>
    </w:sdtContent>
  </w:sdt>
  <w:p>
    <w:pPr>
      <w:pStyle w:val="7"/>
      <w:ind w:left="-708" w:leftChars="-337"/>
      <w:jc w:val="center"/>
      <w:rPr>
        <w:rFonts w:ascii="Verdana" w:hAnsi="Verdana"/>
        <w:color w:val="00B050"/>
        <w:sz w:val="21"/>
        <w:szCs w:val="21"/>
      </w:rPr>
    </w:pPr>
    <w:r>
      <w:rPr>
        <w:rFonts w:hint="eastAsia" w:ascii="Verdana" w:hAnsi="Verdana"/>
        <w:color w:val="00B050"/>
        <w:sz w:val="21"/>
        <w:szCs w:val="21"/>
      </w:rPr>
      <w:t>更多</w:t>
    </w:r>
    <w:r>
      <w:rPr>
        <w:rFonts w:ascii="Verdana" w:hAnsi="Verdana"/>
        <w:color w:val="00B050"/>
        <w:sz w:val="21"/>
        <w:szCs w:val="21"/>
      </w:rPr>
      <w:t>Java</w:t>
    </w:r>
    <w:r>
      <w:rPr>
        <w:rFonts w:hint="eastAsia" w:ascii="Verdana" w:hAnsi="Verdana"/>
        <w:color w:val="00B050"/>
        <w:sz w:val="21"/>
        <w:szCs w:val="21"/>
      </w:rPr>
      <w:t xml:space="preserve"> </w:t>
    </w:r>
    <w:r>
      <w:rPr>
        <w:rFonts w:ascii="Verdana" w:hAnsi="Verdana"/>
        <w:color w:val="00B050"/>
        <w:sz w:val="21"/>
        <w:szCs w:val="21"/>
      </w:rPr>
      <w:t>–</w:t>
    </w:r>
    <w:r>
      <w:rPr>
        <w:rFonts w:hint="eastAsia" w:ascii="Verdana" w:hAnsi="Verdana"/>
        <w:color w:val="00B050"/>
        <w:sz w:val="21"/>
        <w:szCs w:val="21"/>
      </w:rPr>
      <w:t xml:space="preserve">大数据 </w:t>
    </w:r>
    <w:r>
      <w:rPr>
        <w:rFonts w:ascii="Verdana" w:hAnsi="Verdana"/>
        <w:color w:val="00B050"/>
        <w:sz w:val="21"/>
        <w:szCs w:val="21"/>
      </w:rPr>
      <w:t>–</w:t>
    </w:r>
    <w:r>
      <w:rPr>
        <w:rFonts w:hint="eastAsia" w:ascii="Verdana" w:hAnsi="Verdana"/>
        <w:color w:val="00B050"/>
        <w:sz w:val="21"/>
        <w:szCs w:val="21"/>
      </w:rPr>
      <w:t xml:space="preserve">前端 </w:t>
    </w:r>
    <w:r>
      <w:rPr>
        <w:rFonts w:ascii="Verdana" w:hAnsi="Verdana"/>
        <w:color w:val="00B050"/>
        <w:sz w:val="21"/>
        <w:szCs w:val="21"/>
      </w:rPr>
      <w:t>–</w:t>
    </w:r>
    <w:r>
      <w:rPr>
        <w:rFonts w:hint="eastAsia" w:ascii="Verdana" w:hAnsi="Verdana"/>
        <w:color w:val="00B050"/>
        <w:sz w:val="21"/>
        <w:szCs w:val="21"/>
      </w:rPr>
      <w:t>python人工智能资料下载，可访问百度：尚硅谷官网</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rFonts w:ascii="华文细黑" w:hAnsi="华文细黑" w:eastAsia="华文细黑"/>
        <w:b/>
        <w:color w:val="006600"/>
        <w:sz w:val="28"/>
        <w:szCs w:val="21"/>
      </w:rPr>
    </w:pPr>
    <w:r>
      <w:drawing>
        <wp:inline distT="0" distB="0" distL="0" distR="0">
          <wp:extent cx="1755140" cy="581025"/>
          <wp:effectExtent l="0" t="0" r="0" b="0"/>
          <wp:docPr id="1" name="图片 1" descr="C:\Users\Administrator\Desktop\logo没网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dministrator\Desktop\logo没网址.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758103" cy="581827"/>
                  </a:xfrm>
                  <a:prstGeom prst="rect">
                    <a:avLst/>
                  </a:prstGeom>
                  <a:noFill/>
                  <a:ln>
                    <a:noFill/>
                  </a:ln>
                </pic:spPr>
              </pic:pic>
            </a:graphicData>
          </a:graphic>
        </wp:inline>
      </w:drawing>
    </w:r>
    <w:r>
      <w:rPr>
        <w:rFonts w:hint="eastAsia"/>
      </w:rPr>
      <w:t xml:space="preserve">                              </w:t>
    </w:r>
    <w:r>
      <w:rPr>
        <w:rFonts w:hint="eastAsia" w:ascii="华文细黑" w:hAnsi="华文细黑" w:eastAsia="华文细黑"/>
        <w:b/>
        <w:color w:val="006600"/>
        <w:sz w:val="28"/>
        <w:szCs w:val="21"/>
      </w:rPr>
      <w:t>J</w:t>
    </w:r>
    <w:r>
      <w:rPr>
        <w:rFonts w:ascii="华文细黑" w:hAnsi="华文细黑" w:eastAsia="华文细黑"/>
        <w:b/>
        <w:color w:val="006600"/>
        <w:sz w:val="28"/>
        <w:szCs w:val="21"/>
      </w:rPr>
      <w:t>avaEE</w:t>
    </w:r>
    <w:r>
      <w:rPr>
        <w:rFonts w:hint="eastAsia" w:ascii="华文细黑" w:hAnsi="华文细黑" w:eastAsia="华文细黑"/>
        <w:b/>
        <w:color w:val="006600"/>
        <w:sz w:val="28"/>
        <w:szCs w:val="21"/>
      </w:rPr>
      <w:t>课程系列</w:t>
    </w:r>
  </w:p>
  <w:p>
    <w:pPr>
      <w:spacing w:line="180" w:lineRule="exact"/>
      <w:rPr>
        <w:rFonts w:ascii="Verdana" w:hAnsi="Verdana"/>
        <w:b/>
        <w:sz w:val="28"/>
        <w:szCs w:val="21"/>
      </w:rPr>
    </w:pPr>
    <w:r>
      <w:rPr>
        <w:rFonts w:hint="eastAsia" w:ascii="华文细黑" w:hAnsi="华文细黑" w:eastAsia="华文细黑"/>
        <w:b/>
        <w:sz w:val="28"/>
        <w:szCs w:val="21"/>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pict>
        <v:shape id="PowerPlusWaterMarkObject6780116" o:spid="_x0000_s2050" o:spt="136" type="#_x0000_t136" style="position:absolute;left:0pt;height:146.35pt;width:439.15pt;mso-position-horizontal:center;mso-position-horizontal-relative:margin;mso-position-vertical:center;mso-position-vertical-relative:margin;rotation:20643840f;z-index:-251655168;mso-width-relative:page;mso-height-relative:page;" fillcolor="#C0C0C0" filled="t" stroked="f" coordsize="21600,21600" o:allowincell="f">
          <v:path/>
          <v:fill on="t" opacity="32768f" focussize="0,0"/>
          <v:stroke on="f"/>
          <v:imagedata o:title=""/>
          <o:lock v:ext="edit"/>
          <v:textpath on="t" fitpath="t" trim="f" xscale="f" string="尚硅谷"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pict>
        <v:shape id="PowerPlusWaterMarkObject6780115" o:spid="_x0000_s2049" o:spt="136" type="#_x0000_t136" style="position:absolute;left:0pt;height:146.35pt;width:439.15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path="t" trim="f" xscale="f" string="尚硅谷"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45FA7"/>
    <w:multiLevelType w:val="multilevel"/>
    <w:tmpl w:val="01245FA7"/>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
    <w:nsid w:val="022E5761"/>
    <w:multiLevelType w:val="multilevel"/>
    <w:tmpl w:val="022E5761"/>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6BF0880"/>
    <w:multiLevelType w:val="multilevel"/>
    <w:tmpl w:val="06BF088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071B3D42"/>
    <w:multiLevelType w:val="multilevel"/>
    <w:tmpl w:val="071B3D4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AC54990"/>
    <w:multiLevelType w:val="multilevel"/>
    <w:tmpl w:val="0AC5499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B804E66"/>
    <w:multiLevelType w:val="multilevel"/>
    <w:tmpl w:val="0B804E6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FED1920"/>
    <w:multiLevelType w:val="multilevel"/>
    <w:tmpl w:val="0FED192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12744FF"/>
    <w:multiLevelType w:val="multilevel"/>
    <w:tmpl w:val="112744FF"/>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46108A6"/>
    <w:multiLevelType w:val="multilevel"/>
    <w:tmpl w:val="146108A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4907DF5"/>
    <w:multiLevelType w:val="multilevel"/>
    <w:tmpl w:val="14907DF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539629E"/>
    <w:multiLevelType w:val="multilevel"/>
    <w:tmpl w:val="1539629E"/>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1">
    <w:nsid w:val="15CF47E3"/>
    <w:multiLevelType w:val="multilevel"/>
    <w:tmpl w:val="15CF47E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C63ECB"/>
    <w:multiLevelType w:val="multilevel"/>
    <w:tmpl w:val="17C63ECB"/>
    <w:lvl w:ilvl="0" w:tentative="0">
      <w:start w:val="3"/>
      <w:numFmt w:val="decimal"/>
      <w:lvlText w:val="%1"/>
      <w:lvlJc w:val="left"/>
      <w:pPr>
        <w:ind w:left="435" w:hanging="435"/>
      </w:pPr>
      <w:rPr>
        <w:rFonts w:hint="default"/>
      </w:rPr>
    </w:lvl>
    <w:lvl w:ilvl="1" w:tentative="0">
      <w:start w:val="3"/>
      <w:numFmt w:val="decimal"/>
      <w:lvlText w:val="%1.%2"/>
      <w:lvlJc w:val="left"/>
      <w:pPr>
        <w:ind w:left="435" w:hanging="435"/>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080" w:hanging="108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13">
    <w:nsid w:val="18A70230"/>
    <w:multiLevelType w:val="multilevel"/>
    <w:tmpl w:val="18A7023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C0E04A9"/>
    <w:multiLevelType w:val="multilevel"/>
    <w:tmpl w:val="1C0E04A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20202118"/>
    <w:multiLevelType w:val="multilevel"/>
    <w:tmpl w:val="20202118"/>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21B85692"/>
    <w:multiLevelType w:val="multilevel"/>
    <w:tmpl w:val="21B8569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23133A13"/>
    <w:multiLevelType w:val="multilevel"/>
    <w:tmpl w:val="23133A1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23175E94"/>
    <w:multiLevelType w:val="multilevel"/>
    <w:tmpl w:val="23175E9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23547C88"/>
    <w:multiLevelType w:val="multilevel"/>
    <w:tmpl w:val="23547C88"/>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4D66C6C"/>
    <w:multiLevelType w:val="multilevel"/>
    <w:tmpl w:val="24D66C6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57F2E25"/>
    <w:multiLevelType w:val="multilevel"/>
    <w:tmpl w:val="257F2E2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2">
    <w:nsid w:val="27674914"/>
    <w:multiLevelType w:val="multilevel"/>
    <w:tmpl w:val="2767491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2EA52C36"/>
    <w:multiLevelType w:val="multilevel"/>
    <w:tmpl w:val="2EA52C3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2F563CBE"/>
    <w:multiLevelType w:val="multilevel"/>
    <w:tmpl w:val="2F563CBE"/>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5">
    <w:nsid w:val="30E874AF"/>
    <w:multiLevelType w:val="multilevel"/>
    <w:tmpl w:val="30E874AF"/>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32FA6C62"/>
    <w:multiLevelType w:val="multilevel"/>
    <w:tmpl w:val="32FA6C62"/>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7">
    <w:nsid w:val="3A451EA5"/>
    <w:multiLevelType w:val="multilevel"/>
    <w:tmpl w:val="3A451EA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E5575B5"/>
    <w:multiLevelType w:val="multilevel"/>
    <w:tmpl w:val="3E5575B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9">
    <w:nsid w:val="46D76263"/>
    <w:multiLevelType w:val="multilevel"/>
    <w:tmpl w:val="46D7626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46F57309"/>
    <w:multiLevelType w:val="multilevel"/>
    <w:tmpl w:val="46F57309"/>
    <w:lvl w:ilvl="0" w:tentative="0">
      <w:start w:val="2"/>
      <w:numFmt w:val="decimal"/>
      <w:lvlText w:val="%1"/>
      <w:lvlJc w:val="left"/>
      <w:pPr>
        <w:ind w:left="435" w:hanging="435"/>
      </w:pPr>
      <w:rPr>
        <w:rFonts w:hint="default"/>
      </w:rPr>
    </w:lvl>
    <w:lvl w:ilvl="1" w:tentative="0">
      <w:start w:val="8"/>
      <w:numFmt w:val="decimal"/>
      <w:lvlText w:val="%1.%2"/>
      <w:lvlJc w:val="left"/>
      <w:pPr>
        <w:ind w:left="435" w:hanging="435"/>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080" w:hanging="108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31">
    <w:nsid w:val="47D618D3"/>
    <w:multiLevelType w:val="multilevel"/>
    <w:tmpl w:val="47D618D3"/>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32">
    <w:nsid w:val="49B039C9"/>
    <w:multiLevelType w:val="multilevel"/>
    <w:tmpl w:val="49B039C9"/>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33">
    <w:nsid w:val="4A2241DB"/>
    <w:multiLevelType w:val="multilevel"/>
    <w:tmpl w:val="4A2241D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4D225F86"/>
    <w:multiLevelType w:val="multilevel"/>
    <w:tmpl w:val="4D225F8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5">
    <w:nsid w:val="4E2244C0"/>
    <w:multiLevelType w:val="multilevel"/>
    <w:tmpl w:val="4E2244C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6">
    <w:nsid w:val="4E8E6235"/>
    <w:multiLevelType w:val="multilevel"/>
    <w:tmpl w:val="4E8E623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7">
    <w:nsid w:val="4F9B217F"/>
    <w:multiLevelType w:val="multilevel"/>
    <w:tmpl w:val="4F9B217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8">
    <w:nsid w:val="545B6666"/>
    <w:multiLevelType w:val="multilevel"/>
    <w:tmpl w:val="545B666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57A10038"/>
    <w:multiLevelType w:val="multilevel"/>
    <w:tmpl w:val="57A10038"/>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57B15FDB"/>
    <w:multiLevelType w:val="multilevel"/>
    <w:tmpl w:val="57B15FDB"/>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1">
    <w:nsid w:val="57F174DE"/>
    <w:multiLevelType w:val="multilevel"/>
    <w:tmpl w:val="57F174D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58E0455D"/>
    <w:multiLevelType w:val="multilevel"/>
    <w:tmpl w:val="58E0455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3">
    <w:nsid w:val="58E47076"/>
    <w:multiLevelType w:val="multilevel"/>
    <w:tmpl w:val="58E4707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4">
    <w:nsid w:val="5A43749A"/>
    <w:multiLevelType w:val="multilevel"/>
    <w:tmpl w:val="5A43749A"/>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5E6932F3"/>
    <w:multiLevelType w:val="multilevel"/>
    <w:tmpl w:val="5E6932F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6">
    <w:nsid w:val="5ECF6B4D"/>
    <w:multiLevelType w:val="multilevel"/>
    <w:tmpl w:val="5ECF6B4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5F255604"/>
    <w:multiLevelType w:val="multilevel"/>
    <w:tmpl w:val="5F25560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61B64C88"/>
    <w:multiLevelType w:val="multilevel"/>
    <w:tmpl w:val="61B64C88"/>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9">
    <w:nsid w:val="63EC1ADD"/>
    <w:multiLevelType w:val="multilevel"/>
    <w:tmpl w:val="63EC1AD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0">
    <w:nsid w:val="658D23A2"/>
    <w:multiLevelType w:val="multilevel"/>
    <w:tmpl w:val="658D23A2"/>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51">
    <w:nsid w:val="661156B6"/>
    <w:multiLevelType w:val="multilevel"/>
    <w:tmpl w:val="661156B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2">
    <w:nsid w:val="667C6341"/>
    <w:multiLevelType w:val="multilevel"/>
    <w:tmpl w:val="667C6341"/>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3">
    <w:nsid w:val="67D477BD"/>
    <w:multiLevelType w:val="multilevel"/>
    <w:tmpl w:val="67D477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4">
    <w:nsid w:val="6867777D"/>
    <w:multiLevelType w:val="multilevel"/>
    <w:tmpl w:val="6867777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5">
    <w:nsid w:val="687B0E01"/>
    <w:multiLevelType w:val="multilevel"/>
    <w:tmpl w:val="687B0E01"/>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697173CF"/>
    <w:multiLevelType w:val="multilevel"/>
    <w:tmpl w:val="697173C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7">
    <w:nsid w:val="6E3A7A84"/>
    <w:multiLevelType w:val="multilevel"/>
    <w:tmpl w:val="6E3A7A8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8">
    <w:nsid w:val="736A6B26"/>
    <w:multiLevelType w:val="multilevel"/>
    <w:tmpl w:val="736A6B26"/>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59">
    <w:nsid w:val="770004F2"/>
    <w:multiLevelType w:val="multilevel"/>
    <w:tmpl w:val="770004F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0">
    <w:nsid w:val="7A0849B0"/>
    <w:multiLevelType w:val="multilevel"/>
    <w:tmpl w:val="7A0849B0"/>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61">
    <w:nsid w:val="7D28475F"/>
    <w:multiLevelType w:val="multilevel"/>
    <w:tmpl w:val="7D28475F"/>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2">
    <w:nsid w:val="7DE7673D"/>
    <w:multiLevelType w:val="multilevel"/>
    <w:tmpl w:val="7DE7673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3">
    <w:nsid w:val="7F3D12BE"/>
    <w:multiLevelType w:val="multilevel"/>
    <w:tmpl w:val="7F3D12BE"/>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11"/>
  </w:num>
  <w:num w:numId="2">
    <w:abstractNumId w:val="13"/>
  </w:num>
  <w:num w:numId="3">
    <w:abstractNumId w:val="26"/>
  </w:num>
  <w:num w:numId="4">
    <w:abstractNumId w:val="36"/>
  </w:num>
  <w:num w:numId="5">
    <w:abstractNumId w:val="59"/>
  </w:num>
  <w:num w:numId="6">
    <w:abstractNumId w:val="47"/>
  </w:num>
  <w:num w:numId="7">
    <w:abstractNumId w:val="43"/>
  </w:num>
  <w:num w:numId="8">
    <w:abstractNumId w:val="54"/>
  </w:num>
  <w:num w:numId="9">
    <w:abstractNumId w:val="15"/>
  </w:num>
  <w:num w:numId="10">
    <w:abstractNumId w:val="7"/>
  </w:num>
  <w:num w:numId="11">
    <w:abstractNumId w:val="27"/>
  </w:num>
  <w:num w:numId="12">
    <w:abstractNumId w:val="8"/>
  </w:num>
  <w:num w:numId="13">
    <w:abstractNumId w:val="46"/>
  </w:num>
  <w:num w:numId="14">
    <w:abstractNumId w:val="30"/>
  </w:num>
  <w:num w:numId="15">
    <w:abstractNumId w:val="62"/>
  </w:num>
  <w:num w:numId="16">
    <w:abstractNumId w:val="63"/>
  </w:num>
  <w:num w:numId="17">
    <w:abstractNumId w:val="2"/>
  </w:num>
  <w:num w:numId="18">
    <w:abstractNumId w:val="17"/>
  </w:num>
  <w:num w:numId="19">
    <w:abstractNumId w:val="55"/>
  </w:num>
  <w:num w:numId="20">
    <w:abstractNumId w:val="3"/>
  </w:num>
  <w:num w:numId="21">
    <w:abstractNumId w:val="61"/>
  </w:num>
  <w:num w:numId="22">
    <w:abstractNumId w:val="29"/>
  </w:num>
  <w:num w:numId="23">
    <w:abstractNumId w:val="12"/>
  </w:num>
  <w:num w:numId="24">
    <w:abstractNumId w:val="1"/>
  </w:num>
  <w:num w:numId="25">
    <w:abstractNumId w:val="38"/>
  </w:num>
  <w:num w:numId="26">
    <w:abstractNumId w:val="35"/>
  </w:num>
  <w:num w:numId="27">
    <w:abstractNumId w:val="37"/>
  </w:num>
  <w:num w:numId="28">
    <w:abstractNumId w:val="48"/>
  </w:num>
  <w:num w:numId="29">
    <w:abstractNumId w:val="42"/>
  </w:num>
  <w:num w:numId="30">
    <w:abstractNumId w:val="18"/>
  </w:num>
  <w:num w:numId="31">
    <w:abstractNumId w:val="0"/>
  </w:num>
  <w:num w:numId="32">
    <w:abstractNumId w:val="22"/>
  </w:num>
  <w:num w:numId="33">
    <w:abstractNumId w:val="19"/>
  </w:num>
  <w:num w:numId="34">
    <w:abstractNumId w:val="53"/>
  </w:num>
  <w:num w:numId="35">
    <w:abstractNumId w:val="39"/>
  </w:num>
  <w:num w:numId="36">
    <w:abstractNumId w:val="9"/>
  </w:num>
  <w:num w:numId="37">
    <w:abstractNumId w:val="44"/>
  </w:num>
  <w:num w:numId="38">
    <w:abstractNumId w:val="56"/>
  </w:num>
  <w:num w:numId="39">
    <w:abstractNumId w:val="25"/>
  </w:num>
  <w:num w:numId="40">
    <w:abstractNumId w:val="4"/>
  </w:num>
  <w:num w:numId="41">
    <w:abstractNumId w:val="14"/>
  </w:num>
  <w:num w:numId="42">
    <w:abstractNumId w:val="5"/>
  </w:num>
  <w:num w:numId="43">
    <w:abstractNumId w:val="40"/>
  </w:num>
  <w:num w:numId="44">
    <w:abstractNumId w:val="57"/>
  </w:num>
  <w:num w:numId="45">
    <w:abstractNumId w:val="45"/>
  </w:num>
  <w:num w:numId="46">
    <w:abstractNumId w:val="33"/>
  </w:num>
  <w:num w:numId="47">
    <w:abstractNumId w:val="6"/>
  </w:num>
  <w:num w:numId="48">
    <w:abstractNumId w:val="21"/>
  </w:num>
  <w:num w:numId="49">
    <w:abstractNumId w:val="31"/>
  </w:num>
  <w:num w:numId="50">
    <w:abstractNumId w:val="51"/>
  </w:num>
  <w:num w:numId="51">
    <w:abstractNumId w:val="60"/>
  </w:num>
  <w:num w:numId="52">
    <w:abstractNumId w:val="32"/>
  </w:num>
  <w:num w:numId="53">
    <w:abstractNumId w:val="23"/>
  </w:num>
  <w:num w:numId="54">
    <w:abstractNumId w:val="49"/>
  </w:num>
  <w:num w:numId="55">
    <w:abstractNumId w:val="20"/>
  </w:num>
  <w:num w:numId="56">
    <w:abstractNumId w:val="34"/>
  </w:num>
  <w:num w:numId="57">
    <w:abstractNumId w:val="16"/>
  </w:num>
  <w:num w:numId="58">
    <w:abstractNumId w:val="28"/>
  </w:num>
  <w:num w:numId="59">
    <w:abstractNumId w:val="41"/>
  </w:num>
  <w:num w:numId="60">
    <w:abstractNumId w:val="10"/>
  </w:num>
  <w:num w:numId="61">
    <w:abstractNumId w:val="50"/>
  </w:num>
  <w:num w:numId="62">
    <w:abstractNumId w:val="58"/>
  </w:num>
  <w:num w:numId="63">
    <w:abstractNumId w:val="24"/>
  </w:num>
  <w:num w:numId="64">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382"/>
    <w:rsid w:val="000009B1"/>
    <w:rsid w:val="00001FB6"/>
    <w:rsid w:val="0000270C"/>
    <w:rsid w:val="0000460B"/>
    <w:rsid w:val="00005F3A"/>
    <w:rsid w:val="000078D4"/>
    <w:rsid w:val="00007FF8"/>
    <w:rsid w:val="000102A8"/>
    <w:rsid w:val="00011F60"/>
    <w:rsid w:val="00012587"/>
    <w:rsid w:val="00012A50"/>
    <w:rsid w:val="00012B1A"/>
    <w:rsid w:val="00012EAE"/>
    <w:rsid w:val="000162C3"/>
    <w:rsid w:val="0001744B"/>
    <w:rsid w:val="000179AC"/>
    <w:rsid w:val="000213E2"/>
    <w:rsid w:val="00021BEE"/>
    <w:rsid w:val="00022904"/>
    <w:rsid w:val="000231B6"/>
    <w:rsid w:val="000241E6"/>
    <w:rsid w:val="0002650F"/>
    <w:rsid w:val="000268A5"/>
    <w:rsid w:val="00027CC4"/>
    <w:rsid w:val="000315A6"/>
    <w:rsid w:val="00032038"/>
    <w:rsid w:val="00032129"/>
    <w:rsid w:val="0003261B"/>
    <w:rsid w:val="00033926"/>
    <w:rsid w:val="00035563"/>
    <w:rsid w:val="00035B36"/>
    <w:rsid w:val="00041098"/>
    <w:rsid w:val="00041F62"/>
    <w:rsid w:val="00042163"/>
    <w:rsid w:val="0004698A"/>
    <w:rsid w:val="00051B08"/>
    <w:rsid w:val="0005257E"/>
    <w:rsid w:val="00053A6A"/>
    <w:rsid w:val="00053D33"/>
    <w:rsid w:val="00057E71"/>
    <w:rsid w:val="000604FC"/>
    <w:rsid w:val="00060C2E"/>
    <w:rsid w:val="00061382"/>
    <w:rsid w:val="00061682"/>
    <w:rsid w:val="000616D7"/>
    <w:rsid w:val="00062A8A"/>
    <w:rsid w:val="000647F3"/>
    <w:rsid w:val="00064DDA"/>
    <w:rsid w:val="000663E4"/>
    <w:rsid w:val="00066D9F"/>
    <w:rsid w:val="00067B96"/>
    <w:rsid w:val="00070414"/>
    <w:rsid w:val="000705A0"/>
    <w:rsid w:val="00070B04"/>
    <w:rsid w:val="00071201"/>
    <w:rsid w:val="00072027"/>
    <w:rsid w:val="000743B2"/>
    <w:rsid w:val="00074B34"/>
    <w:rsid w:val="00074B74"/>
    <w:rsid w:val="00075338"/>
    <w:rsid w:val="0007573F"/>
    <w:rsid w:val="000764E7"/>
    <w:rsid w:val="000767C1"/>
    <w:rsid w:val="0008055F"/>
    <w:rsid w:val="000823CB"/>
    <w:rsid w:val="0008545B"/>
    <w:rsid w:val="00086697"/>
    <w:rsid w:val="000866B3"/>
    <w:rsid w:val="00086AC8"/>
    <w:rsid w:val="0008723D"/>
    <w:rsid w:val="00090B0E"/>
    <w:rsid w:val="00091606"/>
    <w:rsid w:val="00091CD8"/>
    <w:rsid w:val="00094E8C"/>
    <w:rsid w:val="00096469"/>
    <w:rsid w:val="00097BBE"/>
    <w:rsid w:val="00097D94"/>
    <w:rsid w:val="00097EA4"/>
    <w:rsid w:val="000A1FF6"/>
    <w:rsid w:val="000A2CF0"/>
    <w:rsid w:val="000A4604"/>
    <w:rsid w:val="000A4823"/>
    <w:rsid w:val="000A505C"/>
    <w:rsid w:val="000A58B7"/>
    <w:rsid w:val="000A6A08"/>
    <w:rsid w:val="000B1C7B"/>
    <w:rsid w:val="000B2B73"/>
    <w:rsid w:val="000B2B7E"/>
    <w:rsid w:val="000B3E46"/>
    <w:rsid w:val="000B58BE"/>
    <w:rsid w:val="000B5F5F"/>
    <w:rsid w:val="000B629E"/>
    <w:rsid w:val="000B6628"/>
    <w:rsid w:val="000B68D2"/>
    <w:rsid w:val="000B7DBB"/>
    <w:rsid w:val="000C1812"/>
    <w:rsid w:val="000C21D0"/>
    <w:rsid w:val="000C4462"/>
    <w:rsid w:val="000C585C"/>
    <w:rsid w:val="000C69FB"/>
    <w:rsid w:val="000C7AF7"/>
    <w:rsid w:val="000D1D75"/>
    <w:rsid w:val="000D1FC3"/>
    <w:rsid w:val="000D2135"/>
    <w:rsid w:val="000D3528"/>
    <w:rsid w:val="000D3636"/>
    <w:rsid w:val="000D6C24"/>
    <w:rsid w:val="000D7DD7"/>
    <w:rsid w:val="000D7EF2"/>
    <w:rsid w:val="000E073B"/>
    <w:rsid w:val="000E5041"/>
    <w:rsid w:val="000E6B75"/>
    <w:rsid w:val="000E6E36"/>
    <w:rsid w:val="000E7631"/>
    <w:rsid w:val="000E77AF"/>
    <w:rsid w:val="000F0CB7"/>
    <w:rsid w:val="000F1355"/>
    <w:rsid w:val="000F187E"/>
    <w:rsid w:val="000F2834"/>
    <w:rsid w:val="000F3256"/>
    <w:rsid w:val="000F365C"/>
    <w:rsid w:val="000F368B"/>
    <w:rsid w:val="000F4B47"/>
    <w:rsid w:val="000F4B8B"/>
    <w:rsid w:val="000F72BD"/>
    <w:rsid w:val="00101943"/>
    <w:rsid w:val="00101C75"/>
    <w:rsid w:val="00101D04"/>
    <w:rsid w:val="00101E0C"/>
    <w:rsid w:val="00102078"/>
    <w:rsid w:val="001033FB"/>
    <w:rsid w:val="001051ED"/>
    <w:rsid w:val="0010656B"/>
    <w:rsid w:val="001101F1"/>
    <w:rsid w:val="001106FE"/>
    <w:rsid w:val="001111DB"/>
    <w:rsid w:val="001112EA"/>
    <w:rsid w:val="00111868"/>
    <w:rsid w:val="00111C12"/>
    <w:rsid w:val="00112774"/>
    <w:rsid w:val="00112994"/>
    <w:rsid w:val="0011636F"/>
    <w:rsid w:val="001168BD"/>
    <w:rsid w:val="001172C8"/>
    <w:rsid w:val="00120135"/>
    <w:rsid w:val="00120CC5"/>
    <w:rsid w:val="0012140B"/>
    <w:rsid w:val="00122F6B"/>
    <w:rsid w:val="001231D6"/>
    <w:rsid w:val="00123680"/>
    <w:rsid w:val="00130A29"/>
    <w:rsid w:val="00130B5F"/>
    <w:rsid w:val="00132195"/>
    <w:rsid w:val="001339A0"/>
    <w:rsid w:val="00134A79"/>
    <w:rsid w:val="00135941"/>
    <w:rsid w:val="00135A69"/>
    <w:rsid w:val="00136895"/>
    <w:rsid w:val="0013732C"/>
    <w:rsid w:val="00140F38"/>
    <w:rsid w:val="00142244"/>
    <w:rsid w:val="0014262E"/>
    <w:rsid w:val="00145CB4"/>
    <w:rsid w:val="00146234"/>
    <w:rsid w:val="00147613"/>
    <w:rsid w:val="00147E68"/>
    <w:rsid w:val="00150AE6"/>
    <w:rsid w:val="00151318"/>
    <w:rsid w:val="001526B0"/>
    <w:rsid w:val="001533F8"/>
    <w:rsid w:val="00153912"/>
    <w:rsid w:val="00161792"/>
    <w:rsid w:val="00161E1A"/>
    <w:rsid w:val="0016354A"/>
    <w:rsid w:val="00163A13"/>
    <w:rsid w:val="00164B7C"/>
    <w:rsid w:val="00165941"/>
    <w:rsid w:val="001660FC"/>
    <w:rsid w:val="00166AE5"/>
    <w:rsid w:val="00170552"/>
    <w:rsid w:val="00171113"/>
    <w:rsid w:val="00171EB1"/>
    <w:rsid w:val="00172478"/>
    <w:rsid w:val="00173431"/>
    <w:rsid w:val="001739F6"/>
    <w:rsid w:val="00173EF0"/>
    <w:rsid w:val="00173EFB"/>
    <w:rsid w:val="001743CB"/>
    <w:rsid w:val="001753E8"/>
    <w:rsid w:val="00176485"/>
    <w:rsid w:val="00176598"/>
    <w:rsid w:val="0017729F"/>
    <w:rsid w:val="00177C62"/>
    <w:rsid w:val="001801C4"/>
    <w:rsid w:val="001806B7"/>
    <w:rsid w:val="001808DA"/>
    <w:rsid w:val="00180E52"/>
    <w:rsid w:val="00182016"/>
    <w:rsid w:val="001836AB"/>
    <w:rsid w:val="001843A2"/>
    <w:rsid w:val="0018580C"/>
    <w:rsid w:val="00185903"/>
    <w:rsid w:val="00185DCA"/>
    <w:rsid w:val="00186320"/>
    <w:rsid w:val="00190707"/>
    <w:rsid w:val="001927D8"/>
    <w:rsid w:val="00193477"/>
    <w:rsid w:val="00196704"/>
    <w:rsid w:val="001972F8"/>
    <w:rsid w:val="001973C4"/>
    <w:rsid w:val="001A0119"/>
    <w:rsid w:val="001A2284"/>
    <w:rsid w:val="001A2BE0"/>
    <w:rsid w:val="001A394A"/>
    <w:rsid w:val="001A5127"/>
    <w:rsid w:val="001A5AEF"/>
    <w:rsid w:val="001A643F"/>
    <w:rsid w:val="001B0E96"/>
    <w:rsid w:val="001B2216"/>
    <w:rsid w:val="001B2AF5"/>
    <w:rsid w:val="001B3ACA"/>
    <w:rsid w:val="001B51BC"/>
    <w:rsid w:val="001B5F77"/>
    <w:rsid w:val="001B6ED9"/>
    <w:rsid w:val="001B73CC"/>
    <w:rsid w:val="001B7D81"/>
    <w:rsid w:val="001C10AF"/>
    <w:rsid w:val="001C1F19"/>
    <w:rsid w:val="001C226E"/>
    <w:rsid w:val="001C58DC"/>
    <w:rsid w:val="001C67AF"/>
    <w:rsid w:val="001D02CC"/>
    <w:rsid w:val="001D204C"/>
    <w:rsid w:val="001D33F4"/>
    <w:rsid w:val="001D390E"/>
    <w:rsid w:val="001D4729"/>
    <w:rsid w:val="001D6E1E"/>
    <w:rsid w:val="001D7129"/>
    <w:rsid w:val="001D7746"/>
    <w:rsid w:val="001D7AFE"/>
    <w:rsid w:val="001E0B25"/>
    <w:rsid w:val="001E0C3F"/>
    <w:rsid w:val="001E1475"/>
    <w:rsid w:val="001E47B5"/>
    <w:rsid w:val="001F14C1"/>
    <w:rsid w:val="001F4860"/>
    <w:rsid w:val="001F5933"/>
    <w:rsid w:val="001F601B"/>
    <w:rsid w:val="001F615A"/>
    <w:rsid w:val="00200962"/>
    <w:rsid w:val="00200EEE"/>
    <w:rsid w:val="00202345"/>
    <w:rsid w:val="00202567"/>
    <w:rsid w:val="00202E9E"/>
    <w:rsid w:val="00203ED8"/>
    <w:rsid w:val="00207926"/>
    <w:rsid w:val="00207DDC"/>
    <w:rsid w:val="002104DE"/>
    <w:rsid w:val="002109B4"/>
    <w:rsid w:val="00212B0C"/>
    <w:rsid w:val="00213EF1"/>
    <w:rsid w:val="002149EC"/>
    <w:rsid w:val="00216966"/>
    <w:rsid w:val="00217882"/>
    <w:rsid w:val="002203C8"/>
    <w:rsid w:val="0022134A"/>
    <w:rsid w:val="00221CF6"/>
    <w:rsid w:val="00222222"/>
    <w:rsid w:val="002230B8"/>
    <w:rsid w:val="00223C94"/>
    <w:rsid w:val="002245F6"/>
    <w:rsid w:val="00224E04"/>
    <w:rsid w:val="00225A5F"/>
    <w:rsid w:val="00225D29"/>
    <w:rsid w:val="0022605B"/>
    <w:rsid w:val="00226B66"/>
    <w:rsid w:val="00227889"/>
    <w:rsid w:val="00227A83"/>
    <w:rsid w:val="00227B94"/>
    <w:rsid w:val="00230C72"/>
    <w:rsid w:val="00230E2F"/>
    <w:rsid w:val="0023180E"/>
    <w:rsid w:val="002322B4"/>
    <w:rsid w:val="00232DDA"/>
    <w:rsid w:val="0023355D"/>
    <w:rsid w:val="00235078"/>
    <w:rsid w:val="00235795"/>
    <w:rsid w:val="00237667"/>
    <w:rsid w:val="0024116C"/>
    <w:rsid w:val="00243403"/>
    <w:rsid w:val="0024377F"/>
    <w:rsid w:val="002455AC"/>
    <w:rsid w:val="002457D7"/>
    <w:rsid w:val="00245C06"/>
    <w:rsid w:val="00245CD4"/>
    <w:rsid w:val="002466A2"/>
    <w:rsid w:val="002479BB"/>
    <w:rsid w:val="00251476"/>
    <w:rsid w:val="0025173D"/>
    <w:rsid w:val="0025558A"/>
    <w:rsid w:val="00255E66"/>
    <w:rsid w:val="00257577"/>
    <w:rsid w:val="0026073E"/>
    <w:rsid w:val="00260A85"/>
    <w:rsid w:val="00261474"/>
    <w:rsid w:val="002622D4"/>
    <w:rsid w:val="002631C4"/>
    <w:rsid w:val="00263313"/>
    <w:rsid w:val="002635FF"/>
    <w:rsid w:val="00266A29"/>
    <w:rsid w:val="0027077A"/>
    <w:rsid w:val="00270DA0"/>
    <w:rsid w:val="00270F9E"/>
    <w:rsid w:val="00273F0C"/>
    <w:rsid w:val="00274106"/>
    <w:rsid w:val="00274286"/>
    <w:rsid w:val="00274730"/>
    <w:rsid w:val="002751BB"/>
    <w:rsid w:val="0027531E"/>
    <w:rsid w:val="002753F7"/>
    <w:rsid w:val="002759DF"/>
    <w:rsid w:val="002777B7"/>
    <w:rsid w:val="00277A1F"/>
    <w:rsid w:val="00280112"/>
    <w:rsid w:val="00280523"/>
    <w:rsid w:val="00286631"/>
    <w:rsid w:val="002906CD"/>
    <w:rsid w:val="00291D2B"/>
    <w:rsid w:val="002949CA"/>
    <w:rsid w:val="00294AD1"/>
    <w:rsid w:val="00295061"/>
    <w:rsid w:val="0029535F"/>
    <w:rsid w:val="002958BC"/>
    <w:rsid w:val="00295DBD"/>
    <w:rsid w:val="002965D2"/>
    <w:rsid w:val="002973CA"/>
    <w:rsid w:val="0029751E"/>
    <w:rsid w:val="002A007C"/>
    <w:rsid w:val="002A0CC7"/>
    <w:rsid w:val="002A0E2B"/>
    <w:rsid w:val="002A1330"/>
    <w:rsid w:val="002A1D8A"/>
    <w:rsid w:val="002A2E87"/>
    <w:rsid w:val="002A2F47"/>
    <w:rsid w:val="002A4ABD"/>
    <w:rsid w:val="002A4DF6"/>
    <w:rsid w:val="002A5624"/>
    <w:rsid w:val="002A6095"/>
    <w:rsid w:val="002A6695"/>
    <w:rsid w:val="002A66BC"/>
    <w:rsid w:val="002A7497"/>
    <w:rsid w:val="002B06CE"/>
    <w:rsid w:val="002B1036"/>
    <w:rsid w:val="002B1FF3"/>
    <w:rsid w:val="002B2004"/>
    <w:rsid w:val="002B2773"/>
    <w:rsid w:val="002B297E"/>
    <w:rsid w:val="002B632C"/>
    <w:rsid w:val="002B6DA2"/>
    <w:rsid w:val="002C0BF9"/>
    <w:rsid w:val="002C2159"/>
    <w:rsid w:val="002C2DED"/>
    <w:rsid w:val="002C3771"/>
    <w:rsid w:val="002C4899"/>
    <w:rsid w:val="002C621C"/>
    <w:rsid w:val="002C64C1"/>
    <w:rsid w:val="002C6CA0"/>
    <w:rsid w:val="002C75D3"/>
    <w:rsid w:val="002D09FF"/>
    <w:rsid w:val="002D1582"/>
    <w:rsid w:val="002D2E76"/>
    <w:rsid w:val="002D369A"/>
    <w:rsid w:val="002D4E7A"/>
    <w:rsid w:val="002D563E"/>
    <w:rsid w:val="002E1A70"/>
    <w:rsid w:val="002E1E01"/>
    <w:rsid w:val="002E2ED6"/>
    <w:rsid w:val="002E38BD"/>
    <w:rsid w:val="002E3C1D"/>
    <w:rsid w:val="002E6375"/>
    <w:rsid w:val="002E7175"/>
    <w:rsid w:val="002F1383"/>
    <w:rsid w:val="002F5E2D"/>
    <w:rsid w:val="002F6D3C"/>
    <w:rsid w:val="002F6F9C"/>
    <w:rsid w:val="002F7224"/>
    <w:rsid w:val="002F7826"/>
    <w:rsid w:val="002F7ED0"/>
    <w:rsid w:val="00301309"/>
    <w:rsid w:val="00304778"/>
    <w:rsid w:val="0030504A"/>
    <w:rsid w:val="003052F4"/>
    <w:rsid w:val="00310928"/>
    <w:rsid w:val="003112B0"/>
    <w:rsid w:val="003149D5"/>
    <w:rsid w:val="0031516D"/>
    <w:rsid w:val="00315FC0"/>
    <w:rsid w:val="00316A23"/>
    <w:rsid w:val="003172A5"/>
    <w:rsid w:val="00321AF9"/>
    <w:rsid w:val="003248BE"/>
    <w:rsid w:val="003248D3"/>
    <w:rsid w:val="0032555A"/>
    <w:rsid w:val="003277EB"/>
    <w:rsid w:val="0032782A"/>
    <w:rsid w:val="00327A43"/>
    <w:rsid w:val="00327CBC"/>
    <w:rsid w:val="00331B3F"/>
    <w:rsid w:val="00331BD3"/>
    <w:rsid w:val="00335424"/>
    <w:rsid w:val="00336193"/>
    <w:rsid w:val="00340D10"/>
    <w:rsid w:val="00341987"/>
    <w:rsid w:val="0034662D"/>
    <w:rsid w:val="0034731B"/>
    <w:rsid w:val="003477E0"/>
    <w:rsid w:val="0035014F"/>
    <w:rsid w:val="00350382"/>
    <w:rsid w:val="0035095B"/>
    <w:rsid w:val="00350A46"/>
    <w:rsid w:val="00351DCD"/>
    <w:rsid w:val="00352DC4"/>
    <w:rsid w:val="00353908"/>
    <w:rsid w:val="00353E0D"/>
    <w:rsid w:val="003540BE"/>
    <w:rsid w:val="00355965"/>
    <w:rsid w:val="00356572"/>
    <w:rsid w:val="00356731"/>
    <w:rsid w:val="00357D8D"/>
    <w:rsid w:val="0036044F"/>
    <w:rsid w:val="0036063B"/>
    <w:rsid w:val="00361BE8"/>
    <w:rsid w:val="0036311D"/>
    <w:rsid w:val="0036332F"/>
    <w:rsid w:val="00363D49"/>
    <w:rsid w:val="00363DB9"/>
    <w:rsid w:val="00363E3A"/>
    <w:rsid w:val="003643F9"/>
    <w:rsid w:val="00366AC4"/>
    <w:rsid w:val="00366ACB"/>
    <w:rsid w:val="00367584"/>
    <w:rsid w:val="00371D14"/>
    <w:rsid w:val="00372C63"/>
    <w:rsid w:val="003745BC"/>
    <w:rsid w:val="00375210"/>
    <w:rsid w:val="00375BB0"/>
    <w:rsid w:val="00376B30"/>
    <w:rsid w:val="00377196"/>
    <w:rsid w:val="003775DA"/>
    <w:rsid w:val="00377D66"/>
    <w:rsid w:val="00380499"/>
    <w:rsid w:val="00381747"/>
    <w:rsid w:val="00383CB5"/>
    <w:rsid w:val="00384200"/>
    <w:rsid w:val="00384F7F"/>
    <w:rsid w:val="003850DE"/>
    <w:rsid w:val="00385EF2"/>
    <w:rsid w:val="00387EE4"/>
    <w:rsid w:val="003906BB"/>
    <w:rsid w:val="00392303"/>
    <w:rsid w:val="003933A2"/>
    <w:rsid w:val="0039391E"/>
    <w:rsid w:val="00394166"/>
    <w:rsid w:val="00394EBA"/>
    <w:rsid w:val="0039520C"/>
    <w:rsid w:val="003954CF"/>
    <w:rsid w:val="003958D8"/>
    <w:rsid w:val="0039622B"/>
    <w:rsid w:val="003A199B"/>
    <w:rsid w:val="003A1A8E"/>
    <w:rsid w:val="003A1B69"/>
    <w:rsid w:val="003A20D8"/>
    <w:rsid w:val="003A231A"/>
    <w:rsid w:val="003A231D"/>
    <w:rsid w:val="003A269C"/>
    <w:rsid w:val="003A32A9"/>
    <w:rsid w:val="003A67B6"/>
    <w:rsid w:val="003A7886"/>
    <w:rsid w:val="003A7888"/>
    <w:rsid w:val="003A7C88"/>
    <w:rsid w:val="003B18F9"/>
    <w:rsid w:val="003B363D"/>
    <w:rsid w:val="003B46D0"/>
    <w:rsid w:val="003B46EF"/>
    <w:rsid w:val="003B66C3"/>
    <w:rsid w:val="003B6972"/>
    <w:rsid w:val="003B6A33"/>
    <w:rsid w:val="003B7EDD"/>
    <w:rsid w:val="003C19FC"/>
    <w:rsid w:val="003C1B6D"/>
    <w:rsid w:val="003C20F5"/>
    <w:rsid w:val="003C3647"/>
    <w:rsid w:val="003C4875"/>
    <w:rsid w:val="003C4BB4"/>
    <w:rsid w:val="003C50DE"/>
    <w:rsid w:val="003C583A"/>
    <w:rsid w:val="003C7505"/>
    <w:rsid w:val="003D09EC"/>
    <w:rsid w:val="003D1D72"/>
    <w:rsid w:val="003D670D"/>
    <w:rsid w:val="003D753C"/>
    <w:rsid w:val="003E00C1"/>
    <w:rsid w:val="003E03E0"/>
    <w:rsid w:val="003E4232"/>
    <w:rsid w:val="003E42FF"/>
    <w:rsid w:val="003E430E"/>
    <w:rsid w:val="003E4F9A"/>
    <w:rsid w:val="003E6304"/>
    <w:rsid w:val="003E6CE2"/>
    <w:rsid w:val="003F1CDC"/>
    <w:rsid w:val="003F290D"/>
    <w:rsid w:val="003F4145"/>
    <w:rsid w:val="003F5C9C"/>
    <w:rsid w:val="003F709E"/>
    <w:rsid w:val="004008D1"/>
    <w:rsid w:val="00403512"/>
    <w:rsid w:val="0040435C"/>
    <w:rsid w:val="00404C80"/>
    <w:rsid w:val="00405B3D"/>
    <w:rsid w:val="00407381"/>
    <w:rsid w:val="0040788A"/>
    <w:rsid w:val="0041139A"/>
    <w:rsid w:val="00411DF0"/>
    <w:rsid w:val="00411E66"/>
    <w:rsid w:val="004141B5"/>
    <w:rsid w:val="00414393"/>
    <w:rsid w:val="00414568"/>
    <w:rsid w:val="004164A8"/>
    <w:rsid w:val="0042207A"/>
    <w:rsid w:val="004227FA"/>
    <w:rsid w:val="004228C6"/>
    <w:rsid w:val="00424384"/>
    <w:rsid w:val="004259F3"/>
    <w:rsid w:val="0042697D"/>
    <w:rsid w:val="00426A22"/>
    <w:rsid w:val="00427436"/>
    <w:rsid w:val="004277F2"/>
    <w:rsid w:val="00430094"/>
    <w:rsid w:val="00431FAE"/>
    <w:rsid w:val="00434AB1"/>
    <w:rsid w:val="00437E22"/>
    <w:rsid w:val="00437F3D"/>
    <w:rsid w:val="00444A50"/>
    <w:rsid w:val="004473A0"/>
    <w:rsid w:val="0044763F"/>
    <w:rsid w:val="004527F4"/>
    <w:rsid w:val="00452D48"/>
    <w:rsid w:val="00453E3D"/>
    <w:rsid w:val="00455636"/>
    <w:rsid w:val="0045732C"/>
    <w:rsid w:val="004635C6"/>
    <w:rsid w:val="00463F2F"/>
    <w:rsid w:val="004654F8"/>
    <w:rsid w:val="0046677D"/>
    <w:rsid w:val="0047045A"/>
    <w:rsid w:val="00470B57"/>
    <w:rsid w:val="00472438"/>
    <w:rsid w:val="00472761"/>
    <w:rsid w:val="00472DC3"/>
    <w:rsid w:val="00473E40"/>
    <w:rsid w:val="00475B94"/>
    <w:rsid w:val="004769D8"/>
    <w:rsid w:val="004778B4"/>
    <w:rsid w:val="004811BE"/>
    <w:rsid w:val="004816F5"/>
    <w:rsid w:val="00481C8C"/>
    <w:rsid w:val="00483C13"/>
    <w:rsid w:val="004840E9"/>
    <w:rsid w:val="00486EF5"/>
    <w:rsid w:val="00491A6C"/>
    <w:rsid w:val="00492766"/>
    <w:rsid w:val="00492D35"/>
    <w:rsid w:val="004935D8"/>
    <w:rsid w:val="00494AC1"/>
    <w:rsid w:val="00494E65"/>
    <w:rsid w:val="0049500F"/>
    <w:rsid w:val="004950A7"/>
    <w:rsid w:val="004A54F6"/>
    <w:rsid w:val="004A7ACF"/>
    <w:rsid w:val="004B1DB3"/>
    <w:rsid w:val="004B32E4"/>
    <w:rsid w:val="004B3677"/>
    <w:rsid w:val="004B47E0"/>
    <w:rsid w:val="004B4B81"/>
    <w:rsid w:val="004B4BE2"/>
    <w:rsid w:val="004B6043"/>
    <w:rsid w:val="004B6422"/>
    <w:rsid w:val="004B7455"/>
    <w:rsid w:val="004B7A76"/>
    <w:rsid w:val="004C0131"/>
    <w:rsid w:val="004C0534"/>
    <w:rsid w:val="004C21B1"/>
    <w:rsid w:val="004C31DF"/>
    <w:rsid w:val="004C37E9"/>
    <w:rsid w:val="004C4FA1"/>
    <w:rsid w:val="004C6165"/>
    <w:rsid w:val="004C61A3"/>
    <w:rsid w:val="004C6F83"/>
    <w:rsid w:val="004C713C"/>
    <w:rsid w:val="004C74FF"/>
    <w:rsid w:val="004D015E"/>
    <w:rsid w:val="004D037D"/>
    <w:rsid w:val="004D0D6B"/>
    <w:rsid w:val="004D1A99"/>
    <w:rsid w:val="004D1E54"/>
    <w:rsid w:val="004D2A5F"/>
    <w:rsid w:val="004D2B0C"/>
    <w:rsid w:val="004D2C5D"/>
    <w:rsid w:val="004D33CD"/>
    <w:rsid w:val="004D3483"/>
    <w:rsid w:val="004D583C"/>
    <w:rsid w:val="004D77D2"/>
    <w:rsid w:val="004E0B0B"/>
    <w:rsid w:val="004E0BBE"/>
    <w:rsid w:val="004E1547"/>
    <w:rsid w:val="004E20CD"/>
    <w:rsid w:val="004E383A"/>
    <w:rsid w:val="004E5598"/>
    <w:rsid w:val="004E5AB2"/>
    <w:rsid w:val="004E5F87"/>
    <w:rsid w:val="004E676D"/>
    <w:rsid w:val="004E7D10"/>
    <w:rsid w:val="004F0880"/>
    <w:rsid w:val="004F40F1"/>
    <w:rsid w:val="004F4199"/>
    <w:rsid w:val="004F46B9"/>
    <w:rsid w:val="004F49BA"/>
    <w:rsid w:val="004F5D25"/>
    <w:rsid w:val="004F6F25"/>
    <w:rsid w:val="00500EE0"/>
    <w:rsid w:val="005022BD"/>
    <w:rsid w:val="00502C15"/>
    <w:rsid w:val="00503C8B"/>
    <w:rsid w:val="005065F8"/>
    <w:rsid w:val="00506FD8"/>
    <w:rsid w:val="005071CA"/>
    <w:rsid w:val="005074D1"/>
    <w:rsid w:val="00510731"/>
    <w:rsid w:val="00510F29"/>
    <w:rsid w:val="00512CBB"/>
    <w:rsid w:val="00513609"/>
    <w:rsid w:val="00514286"/>
    <w:rsid w:val="005154AA"/>
    <w:rsid w:val="005206B6"/>
    <w:rsid w:val="00521C57"/>
    <w:rsid w:val="0052202A"/>
    <w:rsid w:val="00522A3C"/>
    <w:rsid w:val="00522C6D"/>
    <w:rsid w:val="005242F9"/>
    <w:rsid w:val="00524320"/>
    <w:rsid w:val="00524B23"/>
    <w:rsid w:val="00525373"/>
    <w:rsid w:val="005258DB"/>
    <w:rsid w:val="00526AB4"/>
    <w:rsid w:val="00527839"/>
    <w:rsid w:val="00530503"/>
    <w:rsid w:val="00530591"/>
    <w:rsid w:val="0053232D"/>
    <w:rsid w:val="00536707"/>
    <w:rsid w:val="00536899"/>
    <w:rsid w:val="005377AE"/>
    <w:rsid w:val="0054041F"/>
    <w:rsid w:val="00541490"/>
    <w:rsid w:val="00541C65"/>
    <w:rsid w:val="0054368E"/>
    <w:rsid w:val="0054375C"/>
    <w:rsid w:val="00543C5E"/>
    <w:rsid w:val="0054402D"/>
    <w:rsid w:val="005441A8"/>
    <w:rsid w:val="00544A2D"/>
    <w:rsid w:val="00546C37"/>
    <w:rsid w:val="00546D25"/>
    <w:rsid w:val="00547484"/>
    <w:rsid w:val="00551FDA"/>
    <w:rsid w:val="00552E5E"/>
    <w:rsid w:val="00553064"/>
    <w:rsid w:val="00555782"/>
    <w:rsid w:val="0055742D"/>
    <w:rsid w:val="005578CD"/>
    <w:rsid w:val="00561224"/>
    <w:rsid w:val="005622B2"/>
    <w:rsid w:val="00565438"/>
    <w:rsid w:val="0056573E"/>
    <w:rsid w:val="0056645E"/>
    <w:rsid w:val="005710C8"/>
    <w:rsid w:val="0057176B"/>
    <w:rsid w:val="00571DE1"/>
    <w:rsid w:val="00573169"/>
    <w:rsid w:val="00573641"/>
    <w:rsid w:val="00573C60"/>
    <w:rsid w:val="00574463"/>
    <w:rsid w:val="005757FE"/>
    <w:rsid w:val="00576428"/>
    <w:rsid w:val="00577EDF"/>
    <w:rsid w:val="005815A8"/>
    <w:rsid w:val="00581EAA"/>
    <w:rsid w:val="005826BE"/>
    <w:rsid w:val="00585ADE"/>
    <w:rsid w:val="00585D7C"/>
    <w:rsid w:val="00586855"/>
    <w:rsid w:val="00590D8B"/>
    <w:rsid w:val="0059183D"/>
    <w:rsid w:val="00592097"/>
    <w:rsid w:val="00592161"/>
    <w:rsid w:val="00594A7E"/>
    <w:rsid w:val="00594C35"/>
    <w:rsid w:val="00595D6F"/>
    <w:rsid w:val="005A04A1"/>
    <w:rsid w:val="005A4384"/>
    <w:rsid w:val="005A4813"/>
    <w:rsid w:val="005A4CEE"/>
    <w:rsid w:val="005A4F94"/>
    <w:rsid w:val="005A5801"/>
    <w:rsid w:val="005A67B1"/>
    <w:rsid w:val="005A7315"/>
    <w:rsid w:val="005A766A"/>
    <w:rsid w:val="005A78D6"/>
    <w:rsid w:val="005B0701"/>
    <w:rsid w:val="005B164A"/>
    <w:rsid w:val="005B1E81"/>
    <w:rsid w:val="005B3A0F"/>
    <w:rsid w:val="005B461A"/>
    <w:rsid w:val="005B47B2"/>
    <w:rsid w:val="005B5E31"/>
    <w:rsid w:val="005B63A3"/>
    <w:rsid w:val="005B7FEB"/>
    <w:rsid w:val="005C07E6"/>
    <w:rsid w:val="005C16E1"/>
    <w:rsid w:val="005C2454"/>
    <w:rsid w:val="005C35D0"/>
    <w:rsid w:val="005C56E7"/>
    <w:rsid w:val="005C6D03"/>
    <w:rsid w:val="005C71C3"/>
    <w:rsid w:val="005C76C8"/>
    <w:rsid w:val="005D1E29"/>
    <w:rsid w:val="005D2838"/>
    <w:rsid w:val="005D2A1D"/>
    <w:rsid w:val="005D2C98"/>
    <w:rsid w:val="005D5B08"/>
    <w:rsid w:val="005E1DB8"/>
    <w:rsid w:val="005E2CF1"/>
    <w:rsid w:val="005E3B7F"/>
    <w:rsid w:val="005E4193"/>
    <w:rsid w:val="005E6268"/>
    <w:rsid w:val="005F08B9"/>
    <w:rsid w:val="005F178D"/>
    <w:rsid w:val="005F3D07"/>
    <w:rsid w:val="005F78BF"/>
    <w:rsid w:val="006003EC"/>
    <w:rsid w:val="0060096B"/>
    <w:rsid w:val="0060127F"/>
    <w:rsid w:val="00601949"/>
    <w:rsid w:val="00603621"/>
    <w:rsid w:val="006051D3"/>
    <w:rsid w:val="006052FA"/>
    <w:rsid w:val="0060602D"/>
    <w:rsid w:val="006061AE"/>
    <w:rsid w:val="00606796"/>
    <w:rsid w:val="00610166"/>
    <w:rsid w:val="00610620"/>
    <w:rsid w:val="00613A01"/>
    <w:rsid w:val="00613D9D"/>
    <w:rsid w:val="00614855"/>
    <w:rsid w:val="006149BD"/>
    <w:rsid w:val="00614FFF"/>
    <w:rsid w:val="00615340"/>
    <w:rsid w:val="006174ED"/>
    <w:rsid w:val="0062015D"/>
    <w:rsid w:val="00620859"/>
    <w:rsid w:val="006225FA"/>
    <w:rsid w:val="00622B3F"/>
    <w:rsid w:val="00623515"/>
    <w:rsid w:val="006244AF"/>
    <w:rsid w:val="00626F75"/>
    <w:rsid w:val="00627823"/>
    <w:rsid w:val="00630294"/>
    <w:rsid w:val="00630EE9"/>
    <w:rsid w:val="00631079"/>
    <w:rsid w:val="00632CD9"/>
    <w:rsid w:val="0063319A"/>
    <w:rsid w:val="0063351C"/>
    <w:rsid w:val="00635FB6"/>
    <w:rsid w:val="00636189"/>
    <w:rsid w:val="00636D7F"/>
    <w:rsid w:val="00637035"/>
    <w:rsid w:val="006372CB"/>
    <w:rsid w:val="00640280"/>
    <w:rsid w:val="006414E1"/>
    <w:rsid w:val="006419F5"/>
    <w:rsid w:val="00642301"/>
    <w:rsid w:val="0064316C"/>
    <w:rsid w:val="00643EC6"/>
    <w:rsid w:val="006441CA"/>
    <w:rsid w:val="0064498F"/>
    <w:rsid w:val="006451F8"/>
    <w:rsid w:val="00645449"/>
    <w:rsid w:val="00645BF5"/>
    <w:rsid w:val="00647362"/>
    <w:rsid w:val="0064769F"/>
    <w:rsid w:val="006506E8"/>
    <w:rsid w:val="00651415"/>
    <w:rsid w:val="00651A23"/>
    <w:rsid w:val="0065479F"/>
    <w:rsid w:val="00655C48"/>
    <w:rsid w:val="006574B0"/>
    <w:rsid w:val="006622C4"/>
    <w:rsid w:val="00662FFA"/>
    <w:rsid w:val="006638A9"/>
    <w:rsid w:val="006654DC"/>
    <w:rsid w:val="00665D4F"/>
    <w:rsid w:val="00665DBA"/>
    <w:rsid w:val="00665F5E"/>
    <w:rsid w:val="00666086"/>
    <w:rsid w:val="006671C8"/>
    <w:rsid w:val="006678F7"/>
    <w:rsid w:val="00667927"/>
    <w:rsid w:val="00670B31"/>
    <w:rsid w:val="00670DC9"/>
    <w:rsid w:val="006710D5"/>
    <w:rsid w:val="006727D7"/>
    <w:rsid w:val="00672AFC"/>
    <w:rsid w:val="00673439"/>
    <w:rsid w:val="006734DB"/>
    <w:rsid w:val="00673613"/>
    <w:rsid w:val="00674E17"/>
    <w:rsid w:val="00674EFB"/>
    <w:rsid w:val="006751CE"/>
    <w:rsid w:val="00681794"/>
    <w:rsid w:val="00681E65"/>
    <w:rsid w:val="0068314E"/>
    <w:rsid w:val="00683F66"/>
    <w:rsid w:val="00684B34"/>
    <w:rsid w:val="00684DD4"/>
    <w:rsid w:val="0068702B"/>
    <w:rsid w:val="00690CB0"/>
    <w:rsid w:val="006914D5"/>
    <w:rsid w:val="006925CD"/>
    <w:rsid w:val="00692CFD"/>
    <w:rsid w:val="00694A3B"/>
    <w:rsid w:val="00696717"/>
    <w:rsid w:val="00696A37"/>
    <w:rsid w:val="006A3957"/>
    <w:rsid w:val="006A4559"/>
    <w:rsid w:val="006A481A"/>
    <w:rsid w:val="006A651B"/>
    <w:rsid w:val="006A7477"/>
    <w:rsid w:val="006A7639"/>
    <w:rsid w:val="006B06DD"/>
    <w:rsid w:val="006B0AFC"/>
    <w:rsid w:val="006B1C0B"/>
    <w:rsid w:val="006B3EC3"/>
    <w:rsid w:val="006B487A"/>
    <w:rsid w:val="006B4BC4"/>
    <w:rsid w:val="006B5E5B"/>
    <w:rsid w:val="006B7AE5"/>
    <w:rsid w:val="006B7D0D"/>
    <w:rsid w:val="006C1399"/>
    <w:rsid w:val="006C19C3"/>
    <w:rsid w:val="006C1CFB"/>
    <w:rsid w:val="006C7B39"/>
    <w:rsid w:val="006D344F"/>
    <w:rsid w:val="006D382C"/>
    <w:rsid w:val="006D6DC3"/>
    <w:rsid w:val="006E4239"/>
    <w:rsid w:val="006E4B17"/>
    <w:rsid w:val="006E6A98"/>
    <w:rsid w:val="006E6D9F"/>
    <w:rsid w:val="006E72D7"/>
    <w:rsid w:val="006E76BB"/>
    <w:rsid w:val="006F3381"/>
    <w:rsid w:val="006F34C7"/>
    <w:rsid w:val="006F5825"/>
    <w:rsid w:val="006F7513"/>
    <w:rsid w:val="007021D2"/>
    <w:rsid w:val="007025EF"/>
    <w:rsid w:val="00705A90"/>
    <w:rsid w:val="007073D4"/>
    <w:rsid w:val="007075E6"/>
    <w:rsid w:val="00707C85"/>
    <w:rsid w:val="00710D40"/>
    <w:rsid w:val="00710FF6"/>
    <w:rsid w:val="007111FC"/>
    <w:rsid w:val="00712796"/>
    <w:rsid w:val="007129C1"/>
    <w:rsid w:val="00713E67"/>
    <w:rsid w:val="00713EA2"/>
    <w:rsid w:val="00713ED2"/>
    <w:rsid w:val="0071404F"/>
    <w:rsid w:val="007147D4"/>
    <w:rsid w:val="007153BA"/>
    <w:rsid w:val="00716E9A"/>
    <w:rsid w:val="00720730"/>
    <w:rsid w:val="0072192F"/>
    <w:rsid w:val="00721C22"/>
    <w:rsid w:val="007221F6"/>
    <w:rsid w:val="007229CA"/>
    <w:rsid w:val="00723E7A"/>
    <w:rsid w:val="00724F7E"/>
    <w:rsid w:val="00726153"/>
    <w:rsid w:val="00726973"/>
    <w:rsid w:val="00726FC7"/>
    <w:rsid w:val="00727656"/>
    <w:rsid w:val="00727AE4"/>
    <w:rsid w:val="007303DE"/>
    <w:rsid w:val="007305C9"/>
    <w:rsid w:val="00732131"/>
    <w:rsid w:val="00732ECB"/>
    <w:rsid w:val="0073330A"/>
    <w:rsid w:val="00734170"/>
    <w:rsid w:val="007348C2"/>
    <w:rsid w:val="00734A19"/>
    <w:rsid w:val="00734D98"/>
    <w:rsid w:val="00735267"/>
    <w:rsid w:val="007359BA"/>
    <w:rsid w:val="00737AB0"/>
    <w:rsid w:val="0074124F"/>
    <w:rsid w:val="00741A94"/>
    <w:rsid w:val="0074336A"/>
    <w:rsid w:val="007449C1"/>
    <w:rsid w:val="00744E99"/>
    <w:rsid w:val="00745675"/>
    <w:rsid w:val="00746238"/>
    <w:rsid w:val="007463B6"/>
    <w:rsid w:val="0074656D"/>
    <w:rsid w:val="00747B98"/>
    <w:rsid w:val="00752E27"/>
    <w:rsid w:val="00755947"/>
    <w:rsid w:val="0075634F"/>
    <w:rsid w:val="00757319"/>
    <w:rsid w:val="00757F89"/>
    <w:rsid w:val="00760174"/>
    <w:rsid w:val="00760895"/>
    <w:rsid w:val="0076120B"/>
    <w:rsid w:val="007617CE"/>
    <w:rsid w:val="0076340D"/>
    <w:rsid w:val="0076468A"/>
    <w:rsid w:val="00766CD6"/>
    <w:rsid w:val="00767BCE"/>
    <w:rsid w:val="00773406"/>
    <w:rsid w:val="00774B51"/>
    <w:rsid w:val="00777921"/>
    <w:rsid w:val="00777C0A"/>
    <w:rsid w:val="00777DB7"/>
    <w:rsid w:val="00785670"/>
    <w:rsid w:val="00786EA1"/>
    <w:rsid w:val="00787A60"/>
    <w:rsid w:val="007926FD"/>
    <w:rsid w:val="00793543"/>
    <w:rsid w:val="00794D93"/>
    <w:rsid w:val="00795875"/>
    <w:rsid w:val="00795C8A"/>
    <w:rsid w:val="00795D9B"/>
    <w:rsid w:val="0079679D"/>
    <w:rsid w:val="00797A88"/>
    <w:rsid w:val="007A2585"/>
    <w:rsid w:val="007A4575"/>
    <w:rsid w:val="007A5114"/>
    <w:rsid w:val="007A57B0"/>
    <w:rsid w:val="007A67EC"/>
    <w:rsid w:val="007A6CE1"/>
    <w:rsid w:val="007B2136"/>
    <w:rsid w:val="007B2538"/>
    <w:rsid w:val="007B2609"/>
    <w:rsid w:val="007B30B2"/>
    <w:rsid w:val="007B40F7"/>
    <w:rsid w:val="007B42B1"/>
    <w:rsid w:val="007B4910"/>
    <w:rsid w:val="007B6C9C"/>
    <w:rsid w:val="007B7BE6"/>
    <w:rsid w:val="007C25BF"/>
    <w:rsid w:val="007C45DB"/>
    <w:rsid w:val="007C4C2C"/>
    <w:rsid w:val="007C6426"/>
    <w:rsid w:val="007C7E38"/>
    <w:rsid w:val="007D097B"/>
    <w:rsid w:val="007D1A9C"/>
    <w:rsid w:val="007D4E0D"/>
    <w:rsid w:val="007D59E2"/>
    <w:rsid w:val="007D739E"/>
    <w:rsid w:val="007E0070"/>
    <w:rsid w:val="007E03CD"/>
    <w:rsid w:val="007E0445"/>
    <w:rsid w:val="007E0BAC"/>
    <w:rsid w:val="007E194D"/>
    <w:rsid w:val="007E1C2C"/>
    <w:rsid w:val="007E28CE"/>
    <w:rsid w:val="007E47C4"/>
    <w:rsid w:val="007E4BDA"/>
    <w:rsid w:val="007E4BE6"/>
    <w:rsid w:val="007E6464"/>
    <w:rsid w:val="007E6848"/>
    <w:rsid w:val="007E7A25"/>
    <w:rsid w:val="007E7A3D"/>
    <w:rsid w:val="007E7BF1"/>
    <w:rsid w:val="007F16C5"/>
    <w:rsid w:val="007F1DA7"/>
    <w:rsid w:val="007F1F73"/>
    <w:rsid w:val="007F2385"/>
    <w:rsid w:val="007F25BD"/>
    <w:rsid w:val="007F3CD4"/>
    <w:rsid w:val="007F4256"/>
    <w:rsid w:val="007F5116"/>
    <w:rsid w:val="007F6946"/>
    <w:rsid w:val="007F76D6"/>
    <w:rsid w:val="007F7B84"/>
    <w:rsid w:val="00800A64"/>
    <w:rsid w:val="00802F36"/>
    <w:rsid w:val="008040B2"/>
    <w:rsid w:val="008050D4"/>
    <w:rsid w:val="008057A6"/>
    <w:rsid w:val="008060C1"/>
    <w:rsid w:val="00806506"/>
    <w:rsid w:val="00807FC1"/>
    <w:rsid w:val="00810B9C"/>
    <w:rsid w:val="00811295"/>
    <w:rsid w:val="00811332"/>
    <w:rsid w:val="00811B8A"/>
    <w:rsid w:val="00811C58"/>
    <w:rsid w:val="00811C6A"/>
    <w:rsid w:val="00812CC5"/>
    <w:rsid w:val="00813DC6"/>
    <w:rsid w:val="00814700"/>
    <w:rsid w:val="00815201"/>
    <w:rsid w:val="00816821"/>
    <w:rsid w:val="00817474"/>
    <w:rsid w:val="008176BC"/>
    <w:rsid w:val="00817CBF"/>
    <w:rsid w:val="008235F4"/>
    <w:rsid w:val="00824E41"/>
    <w:rsid w:val="00825C80"/>
    <w:rsid w:val="00826673"/>
    <w:rsid w:val="00826695"/>
    <w:rsid w:val="00827B81"/>
    <w:rsid w:val="00827FF2"/>
    <w:rsid w:val="00830896"/>
    <w:rsid w:val="008309B3"/>
    <w:rsid w:val="00830A15"/>
    <w:rsid w:val="00831911"/>
    <w:rsid w:val="0083301C"/>
    <w:rsid w:val="008336F9"/>
    <w:rsid w:val="00833CE7"/>
    <w:rsid w:val="0083410D"/>
    <w:rsid w:val="00835CA6"/>
    <w:rsid w:val="008367BB"/>
    <w:rsid w:val="00836C0B"/>
    <w:rsid w:val="00836FB4"/>
    <w:rsid w:val="00837DC6"/>
    <w:rsid w:val="00843B38"/>
    <w:rsid w:val="0084420F"/>
    <w:rsid w:val="0084424A"/>
    <w:rsid w:val="0084635D"/>
    <w:rsid w:val="008512DD"/>
    <w:rsid w:val="00851E55"/>
    <w:rsid w:val="00855D8D"/>
    <w:rsid w:val="00856012"/>
    <w:rsid w:val="008564CE"/>
    <w:rsid w:val="00856E7C"/>
    <w:rsid w:val="00860239"/>
    <w:rsid w:val="00861548"/>
    <w:rsid w:val="00862478"/>
    <w:rsid w:val="00862ED1"/>
    <w:rsid w:val="00863DA5"/>
    <w:rsid w:val="008647FA"/>
    <w:rsid w:val="00870233"/>
    <w:rsid w:val="0087033C"/>
    <w:rsid w:val="008709EE"/>
    <w:rsid w:val="00870A43"/>
    <w:rsid w:val="00874D9F"/>
    <w:rsid w:val="00874E3F"/>
    <w:rsid w:val="0087580D"/>
    <w:rsid w:val="00875846"/>
    <w:rsid w:val="008763E8"/>
    <w:rsid w:val="00881309"/>
    <w:rsid w:val="00884792"/>
    <w:rsid w:val="00884F78"/>
    <w:rsid w:val="00886189"/>
    <w:rsid w:val="0088684C"/>
    <w:rsid w:val="00886C0B"/>
    <w:rsid w:val="00886DC0"/>
    <w:rsid w:val="00887BE7"/>
    <w:rsid w:val="0089076B"/>
    <w:rsid w:val="008920E6"/>
    <w:rsid w:val="00894361"/>
    <w:rsid w:val="0089524F"/>
    <w:rsid w:val="00897084"/>
    <w:rsid w:val="008A136A"/>
    <w:rsid w:val="008A3B35"/>
    <w:rsid w:val="008A5701"/>
    <w:rsid w:val="008A6391"/>
    <w:rsid w:val="008A6D84"/>
    <w:rsid w:val="008B2B41"/>
    <w:rsid w:val="008B3087"/>
    <w:rsid w:val="008B320F"/>
    <w:rsid w:val="008B49B7"/>
    <w:rsid w:val="008B5758"/>
    <w:rsid w:val="008B5CDB"/>
    <w:rsid w:val="008B671C"/>
    <w:rsid w:val="008B69D4"/>
    <w:rsid w:val="008C1F93"/>
    <w:rsid w:val="008C39B0"/>
    <w:rsid w:val="008C3B47"/>
    <w:rsid w:val="008C63DD"/>
    <w:rsid w:val="008C6B67"/>
    <w:rsid w:val="008C6C0B"/>
    <w:rsid w:val="008C79CE"/>
    <w:rsid w:val="008C7A9E"/>
    <w:rsid w:val="008D0D07"/>
    <w:rsid w:val="008D212A"/>
    <w:rsid w:val="008D21E1"/>
    <w:rsid w:val="008D3D3E"/>
    <w:rsid w:val="008D48CE"/>
    <w:rsid w:val="008D67A9"/>
    <w:rsid w:val="008E3949"/>
    <w:rsid w:val="008E7326"/>
    <w:rsid w:val="008E7E1A"/>
    <w:rsid w:val="008F16B2"/>
    <w:rsid w:val="008F2C9A"/>
    <w:rsid w:val="008F2EB1"/>
    <w:rsid w:val="008F5031"/>
    <w:rsid w:val="008F6FA3"/>
    <w:rsid w:val="008F76C2"/>
    <w:rsid w:val="008F7EDD"/>
    <w:rsid w:val="00900862"/>
    <w:rsid w:val="00900D37"/>
    <w:rsid w:val="009019E0"/>
    <w:rsid w:val="00901CCA"/>
    <w:rsid w:val="00902FED"/>
    <w:rsid w:val="009030CE"/>
    <w:rsid w:val="009047F0"/>
    <w:rsid w:val="009048B8"/>
    <w:rsid w:val="009063E2"/>
    <w:rsid w:val="00906B33"/>
    <w:rsid w:val="009078ED"/>
    <w:rsid w:val="00907EED"/>
    <w:rsid w:val="009104ED"/>
    <w:rsid w:val="0091208F"/>
    <w:rsid w:val="00912DDC"/>
    <w:rsid w:val="00912E37"/>
    <w:rsid w:val="00915389"/>
    <w:rsid w:val="009157C7"/>
    <w:rsid w:val="0091606F"/>
    <w:rsid w:val="0091633B"/>
    <w:rsid w:val="00916B82"/>
    <w:rsid w:val="00917084"/>
    <w:rsid w:val="00917AAD"/>
    <w:rsid w:val="009207AE"/>
    <w:rsid w:val="009212B1"/>
    <w:rsid w:val="00921C53"/>
    <w:rsid w:val="00923272"/>
    <w:rsid w:val="00924414"/>
    <w:rsid w:val="00924BAF"/>
    <w:rsid w:val="00925A24"/>
    <w:rsid w:val="0092628B"/>
    <w:rsid w:val="00926AB2"/>
    <w:rsid w:val="00926E9F"/>
    <w:rsid w:val="009324D3"/>
    <w:rsid w:val="00933F26"/>
    <w:rsid w:val="00934054"/>
    <w:rsid w:val="00936DA1"/>
    <w:rsid w:val="00936F5F"/>
    <w:rsid w:val="009438F4"/>
    <w:rsid w:val="00944B35"/>
    <w:rsid w:val="00945726"/>
    <w:rsid w:val="00945923"/>
    <w:rsid w:val="00945CE0"/>
    <w:rsid w:val="00946A2A"/>
    <w:rsid w:val="0094701D"/>
    <w:rsid w:val="00947D6D"/>
    <w:rsid w:val="0095333C"/>
    <w:rsid w:val="009536C8"/>
    <w:rsid w:val="009538D3"/>
    <w:rsid w:val="0095402A"/>
    <w:rsid w:val="00954ABB"/>
    <w:rsid w:val="00954D6B"/>
    <w:rsid w:val="00955315"/>
    <w:rsid w:val="00955EF1"/>
    <w:rsid w:val="00957192"/>
    <w:rsid w:val="00957FD1"/>
    <w:rsid w:val="0096076B"/>
    <w:rsid w:val="00961570"/>
    <w:rsid w:val="00962A70"/>
    <w:rsid w:val="00962D87"/>
    <w:rsid w:val="00963CEE"/>
    <w:rsid w:val="009654D2"/>
    <w:rsid w:val="00971E95"/>
    <w:rsid w:val="00971E9C"/>
    <w:rsid w:val="00973247"/>
    <w:rsid w:val="00973725"/>
    <w:rsid w:val="00973AD0"/>
    <w:rsid w:val="00975150"/>
    <w:rsid w:val="00977CBB"/>
    <w:rsid w:val="00980335"/>
    <w:rsid w:val="0098042B"/>
    <w:rsid w:val="009824F7"/>
    <w:rsid w:val="00982833"/>
    <w:rsid w:val="0098332F"/>
    <w:rsid w:val="00985697"/>
    <w:rsid w:val="00987DBE"/>
    <w:rsid w:val="00990789"/>
    <w:rsid w:val="00992988"/>
    <w:rsid w:val="00992D3A"/>
    <w:rsid w:val="00993EE2"/>
    <w:rsid w:val="009953FE"/>
    <w:rsid w:val="00995596"/>
    <w:rsid w:val="00995927"/>
    <w:rsid w:val="009A097E"/>
    <w:rsid w:val="009A2968"/>
    <w:rsid w:val="009A3468"/>
    <w:rsid w:val="009A34B1"/>
    <w:rsid w:val="009A3531"/>
    <w:rsid w:val="009A4327"/>
    <w:rsid w:val="009A588A"/>
    <w:rsid w:val="009A5944"/>
    <w:rsid w:val="009A5E95"/>
    <w:rsid w:val="009A5EBC"/>
    <w:rsid w:val="009A7517"/>
    <w:rsid w:val="009A7A11"/>
    <w:rsid w:val="009A7B2D"/>
    <w:rsid w:val="009B05D2"/>
    <w:rsid w:val="009B0DA5"/>
    <w:rsid w:val="009B21C8"/>
    <w:rsid w:val="009B30B1"/>
    <w:rsid w:val="009B5021"/>
    <w:rsid w:val="009B50C5"/>
    <w:rsid w:val="009B7086"/>
    <w:rsid w:val="009B74CB"/>
    <w:rsid w:val="009B77B2"/>
    <w:rsid w:val="009B7AD8"/>
    <w:rsid w:val="009C0976"/>
    <w:rsid w:val="009C233E"/>
    <w:rsid w:val="009C3D5C"/>
    <w:rsid w:val="009C3D66"/>
    <w:rsid w:val="009C4A69"/>
    <w:rsid w:val="009C5DD7"/>
    <w:rsid w:val="009C67F0"/>
    <w:rsid w:val="009D1F9D"/>
    <w:rsid w:val="009D30DF"/>
    <w:rsid w:val="009D5AB8"/>
    <w:rsid w:val="009D6397"/>
    <w:rsid w:val="009D64F4"/>
    <w:rsid w:val="009D7697"/>
    <w:rsid w:val="009D7AD4"/>
    <w:rsid w:val="009D7E60"/>
    <w:rsid w:val="009E02B4"/>
    <w:rsid w:val="009E60D6"/>
    <w:rsid w:val="009E6A3D"/>
    <w:rsid w:val="009E72D2"/>
    <w:rsid w:val="009F09AC"/>
    <w:rsid w:val="009F43F4"/>
    <w:rsid w:val="009F4CC7"/>
    <w:rsid w:val="009F6F68"/>
    <w:rsid w:val="009F74C2"/>
    <w:rsid w:val="00A0031D"/>
    <w:rsid w:val="00A00CF8"/>
    <w:rsid w:val="00A02BEA"/>
    <w:rsid w:val="00A0432E"/>
    <w:rsid w:val="00A05175"/>
    <w:rsid w:val="00A06037"/>
    <w:rsid w:val="00A06083"/>
    <w:rsid w:val="00A06840"/>
    <w:rsid w:val="00A072A5"/>
    <w:rsid w:val="00A073D6"/>
    <w:rsid w:val="00A10A67"/>
    <w:rsid w:val="00A10AF4"/>
    <w:rsid w:val="00A10D2F"/>
    <w:rsid w:val="00A114A9"/>
    <w:rsid w:val="00A12BF8"/>
    <w:rsid w:val="00A13108"/>
    <w:rsid w:val="00A13578"/>
    <w:rsid w:val="00A13A9E"/>
    <w:rsid w:val="00A14A42"/>
    <w:rsid w:val="00A14DE3"/>
    <w:rsid w:val="00A15F66"/>
    <w:rsid w:val="00A177EF"/>
    <w:rsid w:val="00A2159E"/>
    <w:rsid w:val="00A22065"/>
    <w:rsid w:val="00A228A7"/>
    <w:rsid w:val="00A23525"/>
    <w:rsid w:val="00A269E5"/>
    <w:rsid w:val="00A26C78"/>
    <w:rsid w:val="00A271F9"/>
    <w:rsid w:val="00A277D2"/>
    <w:rsid w:val="00A30EFF"/>
    <w:rsid w:val="00A30F84"/>
    <w:rsid w:val="00A31E74"/>
    <w:rsid w:val="00A3287F"/>
    <w:rsid w:val="00A34063"/>
    <w:rsid w:val="00A404A3"/>
    <w:rsid w:val="00A404B2"/>
    <w:rsid w:val="00A4105E"/>
    <w:rsid w:val="00A41516"/>
    <w:rsid w:val="00A423FD"/>
    <w:rsid w:val="00A453D6"/>
    <w:rsid w:val="00A47351"/>
    <w:rsid w:val="00A47FFE"/>
    <w:rsid w:val="00A506A2"/>
    <w:rsid w:val="00A52C2F"/>
    <w:rsid w:val="00A557BB"/>
    <w:rsid w:val="00A56CDA"/>
    <w:rsid w:val="00A5725A"/>
    <w:rsid w:val="00A57507"/>
    <w:rsid w:val="00A57CB5"/>
    <w:rsid w:val="00A57D8B"/>
    <w:rsid w:val="00A61434"/>
    <w:rsid w:val="00A61D89"/>
    <w:rsid w:val="00A64AD6"/>
    <w:rsid w:val="00A66DE1"/>
    <w:rsid w:val="00A7210A"/>
    <w:rsid w:val="00A732E8"/>
    <w:rsid w:val="00A756BE"/>
    <w:rsid w:val="00A75D3F"/>
    <w:rsid w:val="00A772CA"/>
    <w:rsid w:val="00A8019F"/>
    <w:rsid w:val="00A81422"/>
    <w:rsid w:val="00A816E3"/>
    <w:rsid w:val="00A82085"/>
    <w:rsid w:val="00A83BC0"/>
    <w:rsid w:val="00A83BF3"/>
    <w:rsid w:val="00A83E3D"/>
    <w:rsid w:val="00A8445A"/>
    <w:rsid w:val="00A847A0"/>
    <w:rsid w:val="00A86458"/>
    <w:rsid w:val="00A86761"/>
    <w:rsid w:val="00A868F2"/>
    <w:rsid w:val="00A92B63"/>
    <w:rsid w:val="00A92E2E"/>
    <w:rsid w:val="00A93ECE"/>
    <w:rsid w:val="00A948B5"/>
    <w:rsid w:val="00A94C78"/>
    <w:rsid w:val="00A95317"/>
    <w:rsid w:val="00A95997"/>
    <w:rsid w:val="00A95AD2"/>
    <w:rsid w:val="00A97888"/>
    <w:rsid w:val="00A97C60"/>
    <w:rsid w:val="00A97D2E"/>
    <w:rsid w:val="00AA0F72"/>
    <w:rsid w:val="00AA1424"/>
    <w:rsid w:val="00AA206C"/>
    <w:rsid w:val="00AA2D22"/>
    <w:rsid w:val="00AA4CD0"/>
    <w:rsid w:val="00AA4EC7"/>
    <w:rsid w:val="00AA55A5"/>
    <w:rsid w:val="00AA63C0"/>
    <w:rsid w:val="00AB1783"/>
    <w:rsid w:val="00AB2742"/>
    <w:rsid w:val="00AB3BD0"/>
    <w:rsid w:val="00AB448B"/>
    <w:rsid w:val="00AC0F21"/>
    <w:rsid w:val="00AC1407"/>
    <w:rsid w:val="00AC2963"/>
    <w:rsid w:val="00AC3065"/>
    <w:rsid w:val="00AC57ED"/>
    <w:rsid w:val="00AC69F2"/>
    <w:rsid w:val="00AC6AF5"/>
    <w:rsid w:val="00AC6FA3"/>
    <w:rsid w:val="00AD121D"/>
    <w:rsid w:val="00AD1D5F"/>
    <w:rsid w:val="00AD2397"/>
    <w:rsid w:val="00AD2695"/>
    <w:rsid w:val="00AD39D0"/>
    <w:rsid w:val="00AD470A"/>
    <w:rsid w:val="00AD7B77"/>
    <w:rsid w:val="00AE00FC"/>
    <w:rsid w:val="00AE1E7C"/>
    <w:rsid w:val="00AE291D"/>
    <w:rsid w:val="00AE2B92"/>
    <w:rsid w:val="00AE4FAB"/>
    <w:rsid w:val="00AE55EB"/>
    <w:rsid w:val="00AE6274"/>
    <w:rsid w:val="00AE65C0"/>
    <w:rsid w:val="00AF0D35"/>
    <w:rsid w:val="00AF0F41"/>
    <w:rsid w:val="00AF4014"/>
    <w:rsid w:val="00AF46DE"/>
    <w:rsid w:val="00AF479D"/>
    <w:rsid w:val="00AF4B0F"/>
    <w:rsid w:val="00AF5C2A"/>
    <w:rsid w:val="00AF654C"/>
    <w:rsid w:val="00AF6670"/>
    <w:rsid w:val="00AF7C9C"/>
    <w:rsid w:val="00B02B7E"/>
    <w:rsid w:val="00B0399F"/>
    <w:rsid w:val="00B043F6"/>
    <w:rsid w:val="00B04C84"/>
    <w:rsid w:val="00B0629A"/>
    <w:rsid w:val="00B0636C"/>
    <w:rsid w:val="00B06FDA"/>
    <w:rsid w:val="00B07560"/>
    <w:rsid w:val="00B07749"/>
    <w:rsid w:val="00B078A7"/>
    <w:rsid w:val="00B07932"/>
    <w:rsid w:val="00B07E7A"/>
    <w:rsid w:val="00B12682"/>
    <w:rsid w:val="00B13168"/>
    <w:rsid w:val="00B13A43"/>
    <w:rsid w:val="00B14861"/>
    <w:rsid w:val="00B14AFF"/>
    <w:rsid w:val="00B15242"/>
    <w:rsid w:val="00B1637D"/>
    <w:rsid w:val="00B16728"/>
    <w:rsid w:val="00B22C35"/>
    <w:rsid w:val="00B23C42"/>
    <w:rsid w:val="00B255BE"/>
    <w:rsid w:val="00B27B88"/>
    <w:rsid w:val="00B316E0"/>
    <w:rsid w:val="00B328A7"/>
    <w:rsid w:val="00B32A54"/>
    <w:rsid w:val="00B32CF7"/>
    <w:rsid w:val="00B32F12"/>
    <w:rsid w:val="00B33377"/>
    <w:rsid w:val="00B33460"/>
    <w:rsid w:val="00B3564A"/>
    <w:rsid w:val="00B35EB2"/>
    <w:rsid w:val="00B419DA"/>
    <w:rsid w:val="00B41BCC"/>
    <w:rsid w:val="00B456A7"/>
    <w:rsid w:val="00B45FB9"/>
    <w:rsid w:val="00B50AE8"/>
    <w:rsid w:val="00B51366"/>
    <w:rsid w:val="00B530D2"/>
    <w:rsid w:val="00B533CF"/>
    <w:rsid w:val="00B56283"/>
    <w:rsid w:val="00B617A1"/>
    <w:rsid w:val="00B6180E"/>
    <w:rsid w:val="00B63D70"/>
    <w:rsid w:val="00B649FA"/>
    <w:rsid w:val="00B64BAC"/>
    <w:rsid w:val="00B64F75"/>
    <w:rsid w:val="00B662CA"/>
    <w:rsid w:val="00B66440"/>
    <w:rsid w:val="00B70153"/>
    <w:rsid w:val="00B70B90"/>
    <w:rsid w:val="00B712B4"/>
    <w:rsid w:val="00B71540"/>
    <w:rsid w:val="00B732AC"/>
    <w:rsid w:val="00B73BAC"/>
    <w:rsid w:val="00B73D2D"/>
    <w:rsid w:val="00B74813"/>
    <w:rsid w:val="00B75008"/>
    <w:rsid w:val="00B75206"/>
    <w:rsid w:val="00B76724"/>
    <w:rsid w:val="00B775F3"/>
    <w:rsid w:val="00B80DC7"/>
    <w:rsid w:val="00B81ECA"/>
    <w:rsid w:val="00B844DE"/>
    <w:rsid w:val="00B84F42"/>
    <w:rsid w:val="00B85541"/>
    <w:rsid w:val="00B86B07"/>
    <w:rsid w:val="00B901F6"/>
    <w:rsid w:val="00B9058E"/>
    <w:rsid w:val="00B90755"/>
    <w:rsid w:val="00B90F29"/>
    <w:rsid w:val="00B92601"/>
    <w:rsid w:val="00B92A28"/>
    <w:rsid w:val="00B92D44"/>
    <w:rsid w:val="00B94868"/>
    <w:rsid w:val="00B95961"/>
    <w:rsid w:val="00B95D7F"/>
    <w:rsid w:val="00B9683B"/>
    <w:rsid w:val="00BA0720"/>
    <w:rsid w:val="00BA09E5"/>
    <w:rsid w:val="00BA10D5"/>
    <w:rsid w:val="00BA118D"/>
    <w:rsid w:val="00BA1259"/>
    <w:rsid w:val="00BA2E99"/>
    <w:rsid w:val="00BA4E9A"/>
    <w:rsid w:val="00BB04F2"/>
    <w:rsid w:val="00BB17FE"/>
    <w:rsid w:val="00BB1F86"/>
    <w:rsid w:val="00BB2EA4"/>
    <w:rsid w:val="00BB3C67"/>
    <w:rsid w:val="00BB3E40"/>
    <w:rsid w:val="00BB52C6"/>
    <w:rsid w:val="00BB5843"/>
    <w:rsid w:val="00BB7405"/>
    <w:rsid w:val="00BB756F"/>
    <w:rsid w:val="00BC02BB"/>
    <w:rsid w:val="00BC0C9D"/>
    <w:rsid w:val="00BC343A"/>
    <w:rsid w:val="00BC3BD4"/>
    <w:rsid w:val="00BC44A1"/>
    <w:rsid w:val="00BC455B"/>
    <w:rsid w:val="00BC4601"/>
    <w:rsid w:val="00BC4903"/>
    <w:rsid w:val="00BC514E"/>
    <w:rsid w:val="00BC51EE"/>
    <w:rsid w:val="00BC7688"/>
    <w:rsid w:val="00BC7C33"/>
    <w:rsid w:val="00BD031B"/>
    <w:rsid w:val="00BD1A9D"/>
    <w:rsid w:val="00BD300C"/>
    <w:rsid w:val="00BD5C12"/>
    <w:rsid w:val="00BD6EDE"/>
    <w:rsid w:val="00BD74B3"/>
    <w:rsid w:val="00BE1200"/>
    <w:rsid w:val="00BE1821"/>
    <w:rsid w:val="00BE1E07"/>
    <w:rsid w:val="00BE267C"/>
    <w:rsid w:val="00BE67D1"/>
    <w:rsid w:val="00BE7D04"/>
    <w:rsid w:val="00BF26BB"/>
    <w:rsid w:val="00BF6C70"/>
    <w:rsid w:val="00BF77B9"/>
    <w:rsid w:val="00C004B6"/>
    <w:rsid w:val="00C01688"/>
    <w:rsid w:val="00C02096"/>
    <w:rsid w:val="00C024CE"/>
    <w:rsid w:val="00C03607"/>
    <w:rsid w:val="00C04B55"/>
    <w:rsid w:val="00C052D8"/>
    <w:rsid w:val="00C05B26"/>
    <w:rsid w:val="00C05CBF"/>
    <w:rsid w:val="00C06BE4"/>
    <w:rsid w:val="00C07440"/>
    <w:rsid w:val="00C11180"/>
    <w:rsid w:val="00C11212"/>
    <w:rsid w:val="00C126F9"/>
    <w:rsid w:val="00C165FB"/>
    <w:rsid w:val="00C1735D"/>
    <w:rsid w:val="00C17CD2"/>
    <w:rsid w:val="00C17FCB"/>
    <w:rsid w:val="00C237C7"/>
    <w:rsid w:val="00C23837"/>
    <w:rsid w:val="00C2658D"/>
    <w:rsid w:val="00C26D14"/>
    <w:rsid w:val="00C279E1"/>
    <w:rsid w:val="00C318E9"/>
    <w:rsid w:val="00C32C91"/>
    <w:rsid w:val="00C3600A"/>
    <w:rsid w:val="00C367F9"/>
    <w:rsid w:val="00C36B20"/>
    <w:rsid w:val="00C40ED2"/>
    <w:rsid w:val="00C412DD"/>
    <w:rsid w:val="00C4222D"/>
    <w:rsid w:val="00C43A6C"/>
    <w:rsid w:val="00C449C7"/>
    <w:rsid w:val="00C44A53"/>
    <w:rsid w:val="00C457FC"/>
    <w:rsid w:val="00C4631B"/>
    <w:rsid w:val="00C4648A"/>
    <w:rsid w:val="00C46C04"/>
    <w:rsid w:val="00C476E1"/>
    <w:rsid w:val="00C51A69"/>
    <w:rsid w:val="00C54283"/>
    <w:rsid w:val="00C549BD"/>
    <w:rsid w:val="00C54C14"/>
    <w:rsid w:val="00C54DF0"/>
    <w:rsid w:val="00C551EF"/>
    <w:rsid w:val="00C554DB"/>
    <w:rsid w:val="00C555F3"/>
    <w:rsid w:val="00C56C9A"/>
    <w:rsid w:val="00C607E2"/>
    <w:rsid w:val="00C610B5"/>
    <w:rsid w:val="00C61673"/>
    <w:rsid w:val="00C61BC6"/>
    <w:rsid w:val="00C62B30"/>
    <w:rsid w:val="00C633D7"/>
    <w:rsid w:val="00C64358"/>
    <w:rsid w:val="00C6542B"/>
    <w:rsid w:val="00C70A7C"/>
    <w:rsid w:val="00C72AEA"/>
    <w:rsid w:val="00C72F3F"/>
    <w:rsid w:val="00C73EFF"/>
    <w:rsid w:val="00C74A81"/>
    <w:rsid w:val="00C767F1"/>
    <w:rsid w:val="00C76AA8"/>
    <w:rsid w:val="00C80C9C"/>
    <w:rsid w:val="00C80F6A"/>
    <w:rsid w:val="00C81F1A"/>
    <w:rsid w:val="00C82085"/>
    <w:rsid w:val="00C8615F"/>
    <w:rsid w:val="00C86187"/>
    <w:rsid w:val="00C86CB1"/>
    <w:rsid w:val="00C8792C"/>
    <w:rsid w:val="00C90685"/>
    <w:rsid w:val="00C9226F"/>
    <w:rsid w:val="00C9397A"/>
    <w:rsid w:val="00C94F93"/>
    <w:rsid w:val="00C95ADB"/>
    <w:rsid w:val="00C9687A"/>
    <w:rsid w:val="00CA03CF"/>
    <w:rsid w:val="00CA0F31"/>
    <w:rsid w:val="00CA1291"/>
    <w:rsid w:val="00CA33EB"/>
    <w:rsid w:val="00CA47AF"/>
    <w:rsid w:val="00CA5872"/>
    <w:rsid w:val="00CA5FC3"/>
    <w:rsid w:val="00CA6925"/>
    <w:rsid w:val="00CA7616"/>
    <w:rsid w:val="00CB0AEE"/>
    <w:rsid w:val="00CB0B4A"/>
    <w:rsid w:val="00CB330B"/>
    <w:rsid w:val="00CB411C"/>
    <w:rsid w:val="00CB54E4"/>
    <w:rsid w:val="00CC06D8"/>
    <w:rsid w:val="00CC1528"/>
    <w:rsid w:val="00CC1E70"/>
    <w:rsid w:val="00CC2908"/>
    <w:rsid w:val="00CC3B3C"/>
    <w:rsid w:val="00CC4286"/>
    <w:rsid w:val="00CC5BA0"/>
    <w:rsid w:val="00CC6319"/>
    <w:rsid w:val="00CC63A9"/>
    <w:rsid w:val="00CC6A04"/>
    <w:rsid w:val="00CC7B71"/>
    <w:rsid w:val="00CD177F"/>
    <w:rsid w:val="00CD26F5"/>
    <w:rsid w:val="00CD2FFF"/>
    <w:rsid w:val="00CD3611"/>
    <w:rsid w:val="00CD3E52"/>
    <w:rsid w:val="00CD4808"/>
    <w:rsid w:val="00CD70F9"/>
    <w:rsid w:val="00CD7CF8"/>
    <w:rsid w:val="00CD7D9B"/>
    <w:rsid w:val="00CE1B52"/>
    <w:rsid w:val="00CE1F27"/>
    <w:rsid w:val="00CE2A5F"/>
    <w:rsid w:val="00CE3008"/>
    <w:rsid w:val="00CE3C9F"/>
    <w:rsid w:val="00CE525B"/>
    <w:rsid w:val="00CE528A"/>
    <w:rsid w:val="00CE62E1"/>
    <w:rsid w:val="00CF050F"/>
    <w:rsid w:val="00CF1CE6"/>
    <w:rsid w:val="00CF2690"/>
    <w:rsid w:val="00CF2C44"/>
    <w:rsid w:val="00CF64B3"/>
    <w:rsid w:val="00CF744B"/>
    <w:rsid w:val="00D00FBC"/>
    <w:rsid w:val="00D0310E"/>
    <w:rsid w:val="00D04B95"/>
    <w:rsid w:val="00D06561"/>
    <w:rsid w:val="00D06751"/>
    <w:rsid w:val="00D07647"/>
    <w:rsid w:val="00D07C28"/>
    <w:rsid w:val="00D1107B"/>
    <w:rsid w:val="00D136F3"/>
    <w:rsid w:val="00D174C4"/>
    <w:rsid w:val="00D176D0"/>
    <w:rsid w:val="00D21DDF"/>
    <w:rsid w:val="00D22726"/>
    <w:rsid w:val="00D24C94"/>
    <w:rsid w:val="00D25430"/>
    <w:rsid w:val="00D25512"/>
    <w:rsid w:val="00D26A03"/>
    <w:rsid w:val="00D26D42"/>
    <w:rsid w:val="00D27347"/>
    <w:rsid w:val="00D27E83"/>
    <w:rsid w:val="00D31F46"/>
    <w:rsid w:val="00D32FFA"/>
    <w:rsid w:val="00D361F9"/>
    <w:rsid w:val="00D371EA"/>
    <w:rsid w:val="00D37700"/>
    <w:rsid w:val="00D405D5"/>
    <w:rsid w:val="00D41800"/>
    <w:rsid w:val="00D43A88"/>
    <w:rsid w:val="00D44875"/>
    <w:rsid w:val="00D4525B"/>
    <w:rsid w:val="00D45816"/>
    <w:rsid w:val="00D45C40"/>
    <w:rsid w:val="00D45CE8"/>
    <w:rsid w:val="00D46362"/>
    <w:rsid w:val="00D471ED"/>
    <w:rsid w:val="00D47EA7"/>
    <w:rsid w:val="00D503F9"/>
    <w:rsid w:val="00D51731"/>
    <w:rsid w:val="00D51AE6"/>
    <w:rsid w:val="00D51BB3"/>
    <w:rsid w:val="00D52580"/>
    <w:rsid w:val="00D525A9"/>
    <w:rsid w:val="00D5282A"/>
    <w:rsid w:val="00D53F3E"/>
    <w:rsid w:val="00D55963"/>
    <w:rsid w:val="00D5755A"/>
    <w:rsid w:val="00D577F9"/>
    <w:rsid w:val="00D60282"/>
    <w:rsid w:val="00D6183F"/>
    <w:rsid w:val="00D61D8E"/>
    <w:rsid w:val="00D624D6"/>
    <w:rsid w:val="00D6377A"/>
    <w:rsid w:val="00D6458B"/>
    <w:rsid w:val="00D64B22"/>
    <w:rsid w:val="00D64F9F"/>
    <w:rsid w:val="00D6519D"/>
    <w:rsid w:val="00D65306"/>
    <w:rsid w:val="00D6732B"/>
    <w:rsid w:val="00D71D34"/>
    <w:rsid w:val="00D73A4B"/>
    <w:rsid w:val="00D764A7"/>
    <w:rsid w:val="00D76F6A"/>
    <w:rsid w:val="00D77EBC"/>
    <w:rsid w:val="00D80572"/>
    <w:rsid w:val="00D80801"/>
    <w:rsid w:val="00D8236E"/>
    <w:rsid w:val="00D847D5"/>
    <w:rsid w:val="00D863C7"/>
    <w:rsid w:val="00D86D6A"/>
    <w:rsid w:val="00D873CB"/>
    <w:rsid w:val="00D90C1B"/>
    <w:rsid w:val="00D91B4B"/>
    <w:rsid w:val="00D92156"/>
    <w:rsid w:val="00D930C2"/>
    <w:rsid w:val="00D93BF8"/>
    <w:rsid w:val="00D942D6"/>
    <w:rsid w:val="00D949C4"/>
    <w:rsid w:val="00D95EC8"/>
    <w:rsid w:val="00D96359"/>
    <w:rsid w:val="00DA0D34"/>
    <w:rsid w:val="00DA177F"/>
    <w:rsid w:val="00DA22C8"/>
    <w:rsid w:val="00DA2424"/>
    <w:rsid w:val="00DA2575"/>
    <w:rsid w:val="00DA260F"/>
    <w:rsid w:val="00DA30BB"/>
    <w:rsid w:val="00DA37A5"/>
    <w:rsid w:val="00DA464C"/>
    <w:rsid w:val="00DA67A9"/>
    <w:rsid w:val="00DB1116"/>
    <w:rsid w:val="00DB1FCE"/>
    <w:rsid w:val="00DB2A71"/>
    <w:rsid w:val="00DC2C0A"/>
    <w:rsid w:val="00DC43A0"/>
    <w:rsid w:val="00DC443F"/>
    <w:rsid w:val="00DD060C"/>
    <w:rsid w:val="00DD3596"/>
    <w:rsid w:val="00DD3BCA"/>
    <w:rsid w:val="00DD555B"/>
    <w:rsid w:val="00DD6035"/>
    <w:rsid w:val="00DD67E7"/>
    <w:rsid w:val="00DE173E"/>
    <w:rsid w:val="00DE1BC1"/>
    <w:rsid w:val="00DE2282"/>
    <w:rsid w:val="00DE28AD"/>
    <w:rsid w:val="00DE4DF8"/>
    <w:rsid w:val="00DE5980"/>
    <w:rsid w:val="00DF28B9"/>
    <w:rsid w:val="00DF35C3"/>
    <w:rsid w:val="00DF43A6"/>
    <w:rsid w:val="00DF540C"/>
    <w:rsid w:val="00E00D4D"/>
    <w:rsid w:val="00E0227C"/>
    <w:rsid w:val="00E02954"/>
    <w:rsid w:val="00E03F99"/>
    <w:rsid w:val="00E04E9C"/>
    <w:rsid w:val="00E1106B"/>
    <w:rsid w:val="00E115B6"/>
    <w:rsid w:val="00E11A47"/>
    <w:rsid w:val="00E15D62"/>
    <w:rsid w:val="00E15D7F"/>
    <w:rsid w:val="00E16AEE"/>
    <w:rsid w:val="00E20AB5"/>
    <w:rsid w:val="00E21766"/>
    <w:rsid w:val="00E238BE"/>
    <w:rsid w:val="00E239B6"/>
    <w:rsid w:val="00E2657F"/>
    <w:rsid w:val="00E26635"/>
    <w:rsid w:val="00E26A96"/>
    <w:rsid w:val="00E26CE6"/>
    <w:rsid w:val="00E300AE"/>
    <w:rsid w:val="00E33ED8"/>
    <w:rsid w:val="00E35217"/>
    <w:rsid w:val="00E363E4"/>
    <w:rsid w:val="00E4024E"/>
    <w:rsid w:val="00E4142F"/>
    <w:rsid w:val="00E43DD1"/>
    <w:rsid w:val="00E44063"/>
    <w:rsid w:val="00E458AB"/>
    <w:rsid w:val="00E50C1D"/>
    <w:rsid w:val="00E5562A"/>
    <w:rsid w:val="00E55AC5"/>
    <w:rsid w:val="00E57FF9"/>
    <w:rsid w:val="00E60D9E"/>
    <w:rsid w:val="00E60E49"/>
    <w:rsid w:val="00E60F1A"/>
    <w:rsid w:val="00E65C64"/>
    <w:rsid w:val="00E66831"/>
    <w:rsid w:val="00E72468"/>
    <w:rsid w:val="00E7278B"/>
    <w:rsid w:val="00E72CFE"/>
    <w:rsid w:val="00E7357E"/>
    <w:rsid w:val="00E773A3"/>
    <w:rsid w:val="00E80DE5"/>
    <w:rsid w:val="00E8149A"/>
    <w:rsid w:val="00E82650"/>
    <w:rsid w:val="00E84D7E"/>
    <w:rsid w:val="00E855E6"/>
    <w:rsid w:val="00E85866"/>
    <w:rsid w:val="00E87A40"/>
    <w:rsid w:val="00E90D66"/>
    <w:rsid w:val="00E90E92"/>
    <w:rsid w:val="00E910DD"/>
    <w:rsid w:val="00E921DF"/>
    <w:rsid w:val="00E9709D"/>
    <w:rsid w:val="00E976FE"/>
    <w:rsid w:val="00E97AF2"/>
    <w:rsid w:val="00E97D8B"/>
    <w:rsid w:val="00EA0952"/>
    <w:rsid w:val="00EA1C17"/>
    <w:rsid w:val="00EA4424"/>
    <w:rsid w:val="00EA4B35"/>
    <w:rsid w:val="00EA4DDA"/>
    <w:rsid w:val="00EA5281"/>
    <w:rsid w:val="00EA6C4F"/>
    <w:rsid w:val="00EB1565"/>
    <w:rsid w:val="00EB3FDE"/>
    <w:rsid w:val="00EB4E2B"/>
    <w:rsid w:val="00EB5608"/>
    <w:rsid w:val="00EB5BA9"/>
    <w:rsid w:val="00EB6340"/>
    <w:rsid w:val="00EB66C6"/>
    <w:rsid w:val="00EB7A02"/>
    <w:rsid w:val="00EC212D"/>
    <w:rsid w:val="00EC2CD9"/>
    <w:rsid w:val="00EC3FEB"/>
    <w:rsid w:val="00EC72FF"/>
    <w:rsid w:val="00ED11D0"/>
    <w:rsid w:val="00ED1292"/>
    <w:rsid w:val="00ED4719"/>
    <w:rsid w:val="00ED4C31"/>
    <w:rsid w:val="00ED594C"/>
    <w:rsid w:val="00ED5DA9"/>
    <w:rsid w:val="00ED6A34"/>
    <w:rsid w:val="00ED7871"/>
    <w:rsid w:val="00ED7AC8"/>
    <w:rsid w:val="00EE078C"/>
    <w:rsid w:val="00EE1445"/>
    <w:rsid w:val="00EE249F"/>
    <w:rsid w:val="00EE2D9F"/>
    <w:rsid w:val="00EE4A59"/>
    <w:rsid w:val="00EE5A37"/>
    <w:rsid w:val="00EE6E9B"/>
    <w:rsid w:val="00EF1CB8"/>
    <w:rsid w:val="00EF1ECB"/>
    <w:rsid w:val="00EF242F"/>
    <w:rsid w:val="00EF26E6"/>
    <w:rsid w:val="00EF4BCD"/>
    <w:rsid w:val="00EF6970"/>
    <w:rsid w:val="00EF7E95"/>
    <w:rsid w:val="00F0006D"/>
    <w:rsid w:val="00F00BAF"/>
    <w:rsid w:val="00F00EF6"/>
    <w:rsid w:val="00F05170"/>
    <w:rsid w:val="00F07126"/>
    <w:rsid w:val="00F07CC3"/>
    <w:rsid w:val="00F113A0"/>
    <w:rsid w:val="00F119DE"/>
    <w:rsid w:val="00F129A3"/>
    <w:rsid w:val="00F12E45"/>
    <w:rsid w:val="00F146E0"/>
    <w:rsid w:val="00F14790"/>
    <w:rsid w:val="00F14D7F"/>
    <w:rsid w:val="00F14E7A"/>
    <w:rsid w:val="00F2054B"/>
    <w:rsid w:val="00F21535"/>
    <w:rsid w:val="00F22145"/>
    <w:rsid w:val="00F23CAB"/>
    <w:rsid w:val="00F24C44"/>
    <w:rsid w:val="00F24FCA"/>
    <w:rsid w:val="00F251E1"/>
    <w:rsid w:val="00F25B23"/>
    <w:rsid w:val="00F262A5"/>
    <w:rsid w:val="00F31578"/>
    <w:rsid w:val="00F32A69"/>
    <w:rsid w:val="00F349CE"/>
    <w:rsid w:val="00F355F6"/>
    <w:rsid w:val="00F363AC"/>
    <w:rsid w:val="00F40BFC"/>
    <w:rsid w:val="00F41B83"/>
    <w:rsid w:val="00F41C45"/>
    <w:rsid w:val="00F424DE"/>
    <w:rsid w:val="00F42652"/>
    <w:rsid w:val="00F42FE2"/>
    <w:rsid w:val="00F4582E"/>
    <w:rsid w:val="00F4687D"/>
    <w:rsid w:val="00F50D6C"/>
    <w:rsid w:val="00F5191D"/>
    <w:rsid w:val="00F51AFC"/>
    <w:rsid w:val="00F5338F"/>
    <w:rsid w:val="00F54BDB"/>
    <w:rsid w:val="00F60610"/>
    <w:rsid w:val="00F60718"/>
    <w:rsid w:val="00F617DC"/>
    <w:rsid w:val="00F63C10"/>
    <w:rsid w:val="00F63F00"/>
    <w:rsid w:val="00F64AB6"/>
    <w:rsid w:val="00F66B57"/>
    <w:rsid w:val="00F67230"/>
    <w:rsid w:val="00F70F80"/>
    <w:rsid w:val="00F73710"/>
    <w:rsid w:val="00F73809"/>
    <w:rsid w:val="00F74DF1"/>
    <w:rsid w:val="00F75669"/>
    <w:rsid w:val="00F82D4C"/>
    <w:rsid w:val="00F84444"/>
    <w:rsid w:val="00F84C5F"/>
    <w:rsid w:val="00F86BC5"/>
    <w:rsid w:val="00F9132F"/>
    <w:rsid w:val="00F9144C"/>
    <w:rsid w:val="00F93D7D"/>
    <w:rsid w:val="00F9428D"/>
    <w:rsid w:val="00F9506A"/>
    <w:rsid w:val="00F955DE"/>
    <w:rsid w:val="00F95F08"/>
    <w:rsid w:val="00F967AB"/>
    <w:rsid w:val="00FA15C0"/>
    <w:rsid w:val="00FA1B16"/>
    <w:rsid w:val="00FA2844"/>
    <w:rsid w:val="00FA3794"/>
    <w:rsid w:val="00FA3BB4"/>
    <w:rsid w:val="00FA51CB"/>
    <w:rsid w:val="00FA576D"/>
    <w:rsid w:val="00FA5FC1"/>
    <w:rsid w:val="00FA6F89"/>
    <w:rsid w:val="00FB1614"/>
    <w:rsid w:val="00FB1EA3"/>
    <w:rsid w:val="00FB23C1"/>
    <w:rsid w:val="00FB7769"/>
    <w:rsid w:val="00FC03B2"/>
    <w:rsid w:val="00FC1BAA"/>
    <w:rsid w:val="00FC356D"/>
    <w:rsid w:val="00FC3D30"/>
    <w:rsid w:val="00FC3D84"/>
    <w:rsid w:val="00FC41A3"/>
    <w:rsid w:val="00FC4888"/>
    <w:rsid w:val="00FC49DF"/>
    <w:rsid w:val="00FD059E"/>
    <w:rsid w:val="00FD1E70"/>
    <w:rsid w:val="00FD255F"/>
    <w:rsid w:val="00FD25A3"/>
    <w:rsid w:val="00FD3161"/>
    <w:rsid w:val="00FD35E8"/>
    <w:rsid w:val="00FD4311"/>
    <w:rsid w:val="00FD4C29"/>
    <w:rsid w:val="00FD766B"/>
    <w:rsid w:val="00FE4729"/>
    <w:rsid w:val="00FE4793"/>
    <w:rsid w:val="00FE58F6"/>
    <w:rsid w:val="00FE594E"/>
    <w:rsid w:val="00FF02B7"/>
    <w:rsid w:val="00FF0EB0"/>
    <w:rsid w:val="00FF125E"/>
    <w:rsid w:val="00FF134F"/>
    <w:rsid w:val="00FF437A"/>
    <w:rsid w:val="00FF4F54"/>
    <w:rsid w:val="00FF50B7"/>
    <w:rsid w:val="00FF60BB"/>
    <w:rsid w:val="00FF61D9"/>
    <w:rsid w:val="00FF6F84"/>
    <w:rsid w:val="00FF734C"/>
    <w:rsid w:val="00FF751F"/>
    <w:rsid w:val="00FF78D3"/>
    <w:rsid w:val="0F755BBC"/>
    <w:rsid w:val="148F224E"/>
    <w:rsid w:val="3EBD033E"/>
    <w:rsid w:val="4B182606"/>
    <w:rsid w:val="5228640E"/>
    <w:rsid w:val="587029D1"/>
    <w:rsid w:val="6DE258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3"/>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2">
    <w:name w:val="Default Paragraph Font"/>
    <w:semiHidden/>
    <w:unhideWhenUsed/>
    <w:qFormat/>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6">
    <w:name w:val="Balloon Text"/>
    <w:basedOn w:val="1"/>
    <w:link w:val="16"/>
    <w:semiHidden/>
    <w:unhideWhenUsed/>
    <w:uiPriority w:val="99"/>
    <w:rPr>
      <w:rFonts w:asciiTheme="minorHAnsi" w:hAnsiTheme="minorHAnsi" w:eastAsiaTheme="minorEastAsia" w:cstheme="minorBidi"/>
      <w:sz w:val="18"/>
      <w:szCs w:val="18"/>
    </w:rPr>
  </w:style>
  <w:style w:type="paragraph" w:styleId="7">
    <w:name w:val="footer"/>
    <w:basedOn w:val="1"/>
    <w:link w:val="15"/>
    <w:unhideWhenUsed/>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8">
    <w:name w:val="header"/>
    <w:basedOn w:val="1"/>
    <w:link w:val="14"/>
    <w:unhideWhenUsed/>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paragraph" w:styleId="9">
    <w:name w:val="Normal (Web)"/>
    <w:basedOn w:val="1"/>
    <w:unhideWhenUsed/>
    <w:uiPriority w:val="99"/>
    <w:pPr>
      <w:spacing w:before="100" w:beforeAutospacing="1" w:after="100" w:afterAutospacing="1"/>
      <w:jc w:val="left"/>
    </w:pPr>
    <w:rPr>
      <w:rFonts w:ascii="Times New Roman" w:hAnsi="Times New Roman"/>
      <w:kern w:val="0"/>
      <w:sz w:val="24"/>
    </w:rPr>
  </w:style>
  <w:style w:type="table" w:styleId="11">
    <w:name w:val="Table Grid"/>
    <w:basedOn w:val="10"/>
    <w:uiPriority w:val="59"/>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Hyperlink"/>
    <w:basedOn w:val="12"/>
    <w:unhideWhenUsed/>
    <w:uiPriority w:val="99"/>
    <w:rPr>
      <w:color w:val="0000FF" w:themeColor="hyperlink"/>
      <w:u w:val="single"/>
      <w14:textFill>
        <w14:solidFill>
          <w14:schemeClr w14:val="hlink"/>
        </w14:solidFill>
      </w14:textFill>
    </w:rPr>
  </w:style>
  <w:style w:type="character" w:customStyle="1" w:styleId="14">
    <w:name w:val="页眉 字符"/>
    <w:basedOn w:val="12"/>
    <w:link w:val="8"/>
    <w:uiPriority w:val="99"/>
    <w:rPr>
      <w:sz w:val="18"/>
      <w:szCs w:val="18"/>
    </w:rPr>
  </w:style>
  <w:style w:type="character" w:customStyle="1" w:styleId="15">
    <w:name w:val="页脚 字符"/>
    <w:basedOn w:val="12"/>
    <w:link w:val="7"/>
    <w:uiPriority w:val="99"/>
    <w:rPr>
      <w:sz w:val="18"/>
      <w:szCs w:val="18"/>
    </w:rPr>
  </w:style>
  <w:style w:type="character" w:customStyle="1" w:styleId="16">
    <w:name w:val="批注框文本 字符"/>
    <w:basedOn w:val="12"/>
    <w:link w:val="6"/>
    <w:semiHidden/>
    <w:uiPriority w:val="99"/>
    <w:rPr>
      <w:sz w:val="18"/>
      <w:szCs w:val="18"/>
    </w:rPr>
  </w:style>
  <w:style w:type="character" w:customStyle="1" w:styleId="17">
    <w:name w:val="apple-converted-space"/>
    <w:basedOn w:val="12"/>
    <w:uiPriority w:val="0"/>
  </w:style>
  <w:style w:type="character" w:customStyle="1" w:styleId="18">
    <w:name w:val="标题 1 字符"/>
    <w:basedOn w:val="12"/>
    <w:link w:val="2"/>
    <w:uiPriority w:val="9"/>
    <w:rPr>
      <w:rFonts w:ascii="Calibri" w:hAnsi="Calibri" w:eastAsia="宋体" w:cs="Times New Roman"/>
      <w:b/>
      <w:bCs/>
      <w:kern w:val="44"/>
      <w:sz w:val="44"/>
      <w:szCs w:val="44"/>
    </w:rPr>
  </w:style>
  <w:style w:type="character" w:customStyle="1" w:styleId="19">
    <w:name w:val="标题 2 字符"/>
    <w:basedOn w:val="12"/>
    <w:link w:val="3"/>
    <w:uiPriority w:val="9"/>
    <w:rPr>
      <w:rFonts w:asciiTheme="majorHAnsi" w:hAnsiTheme="majorHAnsi" w:eastAsiaTheme="majorEastAsia" w:cstheme="majorBidi"/>
      <w:b/>
      <w:bCs/>
      <w:sz w:val="32"/>
      <w:szCs w:val="32"/>
    </w:rPr>
  </w:style>
  <w:style w:type="character" w:customStyle="1" w:styleId="20">
    <w:name w:val="页眉 Char"/>
    <w:uiPriority w:val="99"/>
    <w:rPr>
      <w:sz w:val="18"/>
      <w:szCs w:val="18"/>
    </w:rPr>
  </w:style>
  <w:style w:type="character" w:customStyle="1" w:styleId="21">
    <w:name w:val="页脚 Char"/>
    <w:uiPriority w:val="99"/>
    <w:rPr>
      <w:sz w:val="18"/>
      <w:szCs w:val="18"/>
    </w:rPr>
  </w:style>
  <w:style w:type="character" w:customStyle="1" w:styleId="22">
    <w:name w:val="批注框文本 Char"/>
    <w:semiHidden/>
    <w:uiPriority w:val="99"/>
    <w:rPr>
      <w:sz w:val="18"/>
      <w:szCs w:val="18"/>
    </w:rPr>
  </w:style>
  <w:style w:type="character" w:customStyle="1" w:styleId="23">
    <w:name w:val="标题 3 字符"/>
    <w:basedOn w:val="12"/>
    <w:link w:val="4"/>
    <w:uiPriority w:val="9"/>
    <w:rPr>
      <w:rFonts w:ascii="Calibri" w:hAnsi="Calibri" w:eastAsia="宋体" w:cs="Times New Roman"/>
      <w:b/>
      <w:bCs/>
      <w:sz w:val="32"/>
      <w:szCs w:val="32"/>
    </w:rPr>
  </w:style>
  <w:style w:type="character" w:customStyle="1" w:styleId="24">
    <w:name w:val="标题 4 字符"/>
    <w:basedOn w:val="12"/>
    <w:link w:val="5"/>
    <w:uiPriority w:val="9"/>
    <w:rPr>
      <w:rFonts w:asciiTheme="majorHAnsi" w:hAnsiTheme="majorHAnsi" w:eastAsiaTheme="majorEastAsia" w:cstheme="majorBidi"/>
      <w:b/>
      <w:bCs/>
      <w:sz w:val="28"/>
      <w:szCs w:val="28"/>
    </w:rPr>
  </w:style>
  <w:style w:type="paragraph" w:styleId="25">
    <w:name w:val="List Paragraph"/>
    <w:basedOn w:val="1"/>
    <w:qFormat/>
    <w:uiPriority w:val="34"/>
    <w:pPr>
      <w:ind w:firstLine="420" w:firstLineChars="200"/>
    </w:pPr>
  </w:style>
  <w:style w:type="character" w:customStyle="1" w:styleId="26">
    <w:name w:val="re0"/>
    <w:uiPriority w:val="0"/>
  </w:style>
  <w:style w:type="character" w:customStyle="1" w:styleId="27">
    <w:name w:val="Unresolved Mention"/>
    <w:basedOn w:val="12"/>
    <w:semiHidden/>
    <w:unhideWhenUsed/>
    <w:uiPriority w:val="99"/>
    <w:rPr>
      <w:color w:val="605E5C"/>
      <w:shd w:val="clear" w:color="auto" w:fill="E1DFDD"/>
    </w:rPr>
  </w:style>
  <w:style w:type="paragraph" w:styleId="28">
    <w:name w:val="No Spacing"/>
    <w:qFormat/>
    <w:uiPriority w:val="1"/>
    <w:pPr>
      <w:widowControl w:val="0"/>
      <w:jc w:val="both"/>
    </w:pPr>
    <w:rPr>
      <w:rFonts w:ascii="Calibri" w:hAnsi="Calibri" w:eastAsia="宋体" w:cs="Times New Roman"/>
      <w:kern w:val="2"/>
      <w:sz w:val="21"/>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9" Type="http://schemas.openxmlformats.org/officeDocument/2006/relationships/fontTable" Target="fontTable.xml"/><Relationship Id="rId58" Type="http://schemas.openxmlformats.org/officeDocument/2006/relationships/customXml" Target="../customXml/item2.xml"/><Relationship Id="rId57" Type="http://schemas.openxmlformats.org/officeDocument/2006/relationships/numbering" Target="numbering.xml"/><Relationship Id="rId56" Type="http://schemas.openxmlformats.org/officeDocument/2006/relationships/customXml" Target="../customXml/item1.xml"/><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3.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header" Target="header2.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emf"/><Relationship Id="rId36" Type="http://schemas.openxmlformats.org/officeDocument/2006/relationships/oleObject" Target="embeddings/oleObject3.bin"/><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emf"/><Relationship Id="rId32" Type="http://schemas.openxmlformats.org/officeDocument/2006/relationships/oleObject" Target="embeddings/oleObject2.bin"/><Relationship Id="rId31" Type="http://schemas.openxmlformats.org/officeDocument/2006/relationships/image" Target="media/image24.emf"/><Relationship Id="rId30" Type="http://schemas.openxmlformats.org/officeDocument/2006/relationships/oleObject" Target="embeddings/oleObject1.bin"/><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2050"/>
    <customShpInfo spid="_x0000_s204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230BB40-FFB5-419A-8039-5CB3D8AC96F1}">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2667</Words>
  <Characters>15204</Characters>
  <Lines>126</Lines>
  <Paragraphs>35</Paragraphs>
  <TotalTime>25233</TotalTime>
  <ScaleCrop>false</ScaleCrop>
  <LinksUpToDate>false</LinksUpToDate>
  <CharactersWithSpaces>17836</CharactersWithSpaces>
  <Application>WPS Office_11.1.0.9209_F1E327BC-269C-435d-A152-05C5408002CA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2013-07-13T17:44:00Z</dcterms:created>
  <dc:creator>shkstart</dc:creator>
  <cp:lastModifiedBy>小时候T6</cp:lastModifiedBy>
  <cp:lastPrinted>2014-02-13T02:31:00Z</cp:lastPrinted>
  <dcterms:modified xsi:type="dcterms:W3CDTF">2019-12-30T05:56:39Z</dcterms:modified>
  <cp:revision>1802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2052-11.1.0.9209</vt:lpwstr>
  </property>
</Properties>
</file>