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F05" w:rsidRDefault="00327F05" w:rsidP="00327F05">
      <w:pPr>
        <w:jc w:val="right"/>
        <w:rPr>
          <w:rStyle w:val="Odwoanieintensywne"/>
          <w:spacing w:val="20"/>
          <w:sz w:val="24"/>
          <w:u w:val="none"/>
        </w:rPr>
      </w:pPr>
      <w:r>
        <w:rPr>
          <w:rStyle w:val="Odwoanieintensywne"/>
          <w:spacing w:val="20"/>
          <w:sz w:val="24"/>
          <w:u w:val="none"/>
        </w:rPr>
        <w:t>Prawdopodobieństwo całkowite</w:t>
      </w:r>
    </w:p>
    <w:p w:rsidR="003F5F2C" w:rsidRDefault="003F5F2C" w:rsidP="003F5F2C">
      <w:pPr>
        <w:jc w:val="both"/>
        <w:rPr>
          <w:rStyle w:val="Odwoanieintensywne"/>
          <w:rFonts w:eastAsiaTheme="minorEastAsia"/>
          <w:color w:val="auto"/>
          <w:spacing w:val="20"/>
          <w:sz w:val="20"/>
          <w:u w:val="none"/>
        </w:rPr>
      </w:pPr>
      <w:r w:rsidRPr="003F5F2C">
        <w:rPr>
          <w:rStyle w:val="Odwoanieintensywne"/>
          <w:b w:val="0"/>
          <w:color w:val="auto"/>
          <w:spacing w:val="20"/>
          <w:sz w:val="20"/>
          <w:u w:val="none"/>
        </w:rPr>
        <w:t xml:space="preserve">Jeżeli zdarzenia </w:t>
      </w:r>
      <m:oMath>
        <m:sSub>
          <m:sSubPr>
            <m:ctrlPr>
              <w:rPr>
                <w:rStyle w:val="Odwoanieintensywne"/>
                <w:rFonts w:ascii="Cambria Math"/>
                <w:i/>
                <w:color w:val="auto"/>
                <w:spacing w:val="20"/>
                <w:sz w:val="20"/>
                <w:u w:val="none"/>
              </w:rPr>
            </m:ctrlPr>
          </m:sSubPr>
          <m:e>
            <m:r>
              <m:rPr>
                <m:sty m:val="bi"/>
              </m:rPr>
              <w:rPr>
                <w:rStyle w:val="Odwoanieintensywne"/>
                <w:rFonts w:ascii="Cambria Math" w:hAnsi="Cambria Math"/>
                <w:color w:val="auto"/>
                <w:spacing w:val="20"/>
                <w:sz w:val="20"/>
                <w:u w:val="none"/>
              </w:rPr>
              <m:t>B</m:t>
            </m:r>
          </m:e>
          <m:sub>
            <m:r>
              <m:rPr>
                <m:sty m:val="bi"/>
              </m:rPr>
              <w:rPr>
                <w:rStyle w:val="Odwoanieintensywne"/>
                <w:rFonts w:ascii="Cambria Math" w:hAnsi="Cambria Math"/>
                <w:color w:val="auto"/>
                <w:spacing w:val="20"/>
                <w:sz w:val="20"/>
                <w:u w:val="none"/>
              </w:rPr>
              <m:t>1</m:t>
            </m:r>
          </m:sub>
        </m:sSub>
        <m:r>
          <m:rPr>
            <m:sty m:val="bi"/>
          </m:rPr>
          <w:rPr>
            <w:rStyle w:val="Odwoanieintensywne"/>
            <w:rFonts w:ascii="Cambria Math"/>
            <w:color w:val="auto"/>
            <w:spacing w:val="20"/>
            <w:sz w:val="20"/>
            <w:u w:val="none"/>
          </w:rPr>
          <m:t xml:space="preserve">, </m:t>
        </m:r>
        <m:sSub>
          <m:sSubPr>
            <m:ctrlPr>
              <w:rPr>
                <w:rStyle w:val="Odwoanieintensywne"/>
                <w:rFonts w:ascii="Cambria Math"/>
                <w:i/>
                <w:color w:val="auto"/>
                <w:spacing w:val="20"/>
                <w:sz w:val="20"/>
                <w:u w:val="none"/>
              </w:rPr>
            </m:ctrlPr>
          </m:sSubPr>
          <m:e>
            <m:r>
              <m:rPr>
                <m:sty m:val="bi"/>
              </m:rPr>
              <w:rPr>
                <w:rStyle w:val="Odwoanieintensywne"/>
                <w:rFonts w:ascii="Cambria Math" w:hAnsi="Cambria Math"/>
                <w:color w:val="auto"/>
                <w:spacing w:val="20"/>
                <w:sz w:val="20"/>
                <w:u w:val="none"/>
              </w:rPr>
              <m:t>B</m:t>
            </m:r>
          </m:e>
          <m:sub>
            <m:r>
              <m:rPr>
                <m:sty m:val="bi"/>
              </m:rPr>
              <w:rPr>
                <w:rStyle w:val="Odwoanieintensywne"/>
                <w:rFonts w:ascii="Cambria Math" w:hAnsi="Cambria Math"/>
                <w:color w:val="auto"/>
                <w:spacing w:val="20"/>
                <w:sz w:val="20"/>
                <w:u w:val="none"/>
              </w:rPr>
              <m:t>2</m:t>
            </m:r>
          </m:sub>
        </m:sSub>
        <m:r>
          <m:rPr>
            <m:sty m:val="bi"/>
          </m:rPr>
          <w:rPr>
            <w:rStyle w:val="Odwoanieintensywne"/>
            <w:rFonts w:ascii="Cambria Math"/>
            <w:color w:val="auto"/>
            <w:spacing w:val="20"/>
            <w:sz w:val="20"/>
            <w:u w:val="none"/>
          </w:rPr>
          <m:t>,</m:t>
        </m:r>
        <m:r>
          <m:rPr>
            <m:sty m:val="bi"/>
          </m:rPr>
          <w:rPr>
            <w:rStyle w:val="Odwoanieintensywne"/>
            <w:rFonts w:ascii="Cambria Math"/>
            <w:color w:val="auto"/>
            <w:spacing w:val="20"/>
            <w:sz w:val="20"/>
            <w:u w:val="none"/>
          </w:rPr>
          <m:t>…</m:t>
        </m:r>
        <m:sSub>
          <m:sSubPr>
            <m:ctrlPr>
              <w:rPr>
                <w:rStyle w:val="Odwoanieintensywne"/>
                <w:rFonts w:ascii="Cambria Math"/>
                <w:i/>
                <w:color w:val="auto"/>
                <w:spacing w:val="20"/>
                <w:sz w:val="20"/>
                <w:u w:val="none"/>
              </w:rPr>
            </m:ctrlPr>
          </m:sSubPr>
          <m:e>
            <m:r>
              <m:rPr>
                <m:sty m:val="bi"/>
              </m:rPr>
              <w:rPr>
                <w:rStyle w:val="Odwoanieintensywne"/>
                <w:rFonts w:ascii="Cambria Math" w:hAnsi="Cambria Math"/>
                <w:color w:val="auto"/>
                <w:spacing w:val="20"/>
                <w:sz w:val="20"/>
                <w:u w:val="none"/>
              </w:rPr>
              <m:t>B</m:t>
            </m:r>
          </m:e>
          <m:sub>
            <m:r>
              <m:rPr>
                <m:sty m:val="bi"/>
              </m:rPr>
              <w:rPr>
                <w:rStyle w:val="Odwoanieintensywne"/>
                <w:rFonts w:ascii="Cambria Math" w:hAnsi="Cambria Math"/>
                <w:color w:val="auto"/>
                <w:spacing w:val="20"/>
                <w:sz w:val="20"/>
                <w:u w:val="none"/>
              </w:rPr>
              <m:t>n</m:t>
            </m:r>
          </m:sub>
        </m:sSub>
      </m:oMath>
      <w:r w:rsidRPr="003F5F2C">
        <w:rPr>
          <w:rStyle w:val="Odwoanieintensywne"/>
          <w:rFonts w:eastAsiaTheme="minorEastAsia"/>
          <w:b w:val="0"/>
          <w:color w:val="auto"/>
          <w:spacing w:val="20"/>
          <w:sz w:val="20"/>
          <w:u w:val="none"/>
        </w:rPr>
        <w:t xml:space="preserve"> wykluczają się parami i mają prawdopodobieństwa dodatnie, to dla każdego zdarzenia </w:t>
      </w:r>
      <m:oMath>
        <m:r>
          <m:rPr>
            <m:sty m:val="bi"/>
          </m:rPr>
          <w:rPr>
            <w:rStyle w:val="Odwoanieintensywne"/>
            <w:rFonts w:ascii="Cambria Math" w:eastAsiaTheme="minorEastAsia" w:hAnsi="Cambria Math"/>
            <w:color w:val="auto"/>
            <w:spacing w:val="20"/>
            <w:sz w:val="20"/>
            <w:u w:val="none"/>
          </w:rPr>
          <m:t>A</m:t>
        </m:r>
      </m:oMath>
      <w:r>
        <w:rPr>
          <w:rStyle w:val="Odwoanieintensywne"/>
          <w:rFonts w:eastAsiaTheme="minorEastAsia"/>
          <w:b w:val="0"/>
          <w:color w:val="auto"/>
          <w:spacing w:val="20"/>
          <w:sz w:val="20"/>
          <w:u w:val="none"/>
        </w:rPr>
        <w:t xml:space="preserve"> </w:t>
      </w:r>
      <w:r w:rsidRPr="003F5F2C">
        <w:rPr>
          <w:rStyle w:val="Odwoanieintensywne"/>
          <w:rFonts w:eastAsiaTheme="minorEastAsia"/>
          <w:b w:val="0"/>
          <w:color w:val="auto"/>
          <w:spacing w:val="20"/>
          <w:sz w:val="20"/>
          <w:u w:val="none"/>
        </w:rPr>
        <w:t>zawartego w sumie zdarzeń</w:t>
      </w:r>
      <m:oMath>
        <m:sSub>
          <m:sSubPr>
            <m:ctrlPr>
              <w:rPr>
                <w:rStyle w:val="Odwoanieintensywne"/>
                <w:rFonts w:ascii="Cambria Math" w:eastAsiaTheme="minorEastAsia"/>
                <w:i/>
                <w:color w:val="auto"/>
                <w:spacing w:val="20"/>
                <w:sz w:val="20"/>
                <w:u w:val="none"/>
              </w:rPr>
            </m:ctrlPr>
          </m:sSubPr>
          <m:e>
            <m:r>
              <m:rPr>
                <m:sty m:val="bi"/>
              </m:rPr>
              <w:rPr>
                <w:rStyle w:val="Odwoanieintensywne"/>
                <w:rFonts w:ascii="Cambria Math" w:eastAsiaTheme="minorEastAsia" w:hAnsi="Cambria Math"/>
                <w:color w:val="auto"/>
                <w:spacing w:val="20"/>
                <w:sz w:val="20"/>
                <w:u w:val="none"/>
              </w:rPr>
              <m:t>B</m:t>
            </m:r>
          </m:e>
          <m:sub>
            <m:r>
              <m:rPr>
                <m:sty m:val="bi"/>
              </m:rPr>
              <w:rPr>
                <w:rStyle w:val="Odwoanieintensywne"/>
                <w:rFonts w:ascii="Cambria Math" w:eastAsiaTheme="minorEastAsia" w:hAnsi="Cambria Math"/>
                <w:color w:val="auto"/>
                <w:spacing w:val="20"/>
                <w:sz w:val="20"/>
                <w:u w:val="none"/>
              </w:rPr>
              <m:t>1</m:t>
            </m:r>
          </m:sub>
        </m:sSub>
        <m:r>
          <m:rPr>
            <m:sty m:val="bi"/>
          </m:rPr>
          <w:rPr>
            <w:rStyle w:val="Odwoanieintensywne"/>
            <w:rFonts w:ascii="Cambria Math" w:eastAsiaTheme="minorEastAsia" w:hAnsi="Cambria Math"/>
            <w:color w:val="auto"/>
            <w:spacing w:val="20"/>
            <w:sz w:val="20"/>
            <w:u w:val="none"/>
          </w:rPr>
          <m:t>∪</m:t>
        </m:r>
        <m:sSub>
          <m:sSubPr>
            <m:ctrlPr>
              <w:rPr>
                <w:rStyle w:val="Odwoanieintensywne"/>
                <w:rFonts w:ascii="Cambria Math" w:eastAsiaTheme="minorEastAsia"/>
                <w:i/>
                <w:color w:val="auto"/>
                <w:spacing w:val="20"/>
                <w:sz w:val="20"/>
                <w:u w:val="none"/>
              </w:rPr>
            </m:ctrlPr>
          </m:sSubPr>
          <m:e>
            <m:r>
              <m:rPr>
                <m:sty m:val="bi"/>
              </m:rPr>
              <w:rPr>
                <w:rStyle w:val="Odwoanieintensywne"/>
                <w:rFonts w:ascii="Cambria Math" w:eastAsiaTheme="minorEastAsia" w:hAnsi="Cambria Math"/>
                <w:color w:val="auto"/>
                <w:spacing w:val="20"/>
                <w:sz w:val="20"/>
                <w:u w:val="none"/>
              </w:rPr>
              <m:t>B</m:t>
            </m:r>
          </m:e>
          <m:sub>
            <m:r>
              <m:rPr>
                <m:sty m:val="bi"/>
              </m:rPr>
              <w:rPr>
                <w:rStyle w:val="Odwoanieintensywne"/>
                <w:rFonts w:ascii="Cambria Math" w:eastAsiaTheme="minorEastAsia" w:hAnsi="Cambria Math"/>
                <w:color w:val="auto"/>
                <w:spacing w:val="20"/>
                <w:sz w:val="20"/>
                <w:u w:val="none"/>
              </w:rPr>
              <m:t>2</m:t>
            </m:r>
          </m:sub>
        </m:sSub>
        <m:r>
          <m:rPr>
            <m:sty m:val="bi"/>
          </m:rPr>
          <w:rPr>
            <w:rStyle w:val="Odwoanieintensywne"/>
            <w:rFonts w:ascii="Cambria Math" w:eastAsiaTheme="minorEastAsia" w:hAnsi="Cambria Math"/>
            <w:color w:val="auto"/>
            <w:spacing w:val="20"/>
            <w:sz w:val="20"/>
            <w:u w:val="none"/>
          </w:rPr>
          <m:t>∪</m:t>
        </m:r>
        <m:r>
          <m:rPr>
            <m:sty m:val="bi"/>
          </m:rPr>
          <w:rPr>
            <w:rStyle w:val="Odwoanieintensywne"/>
            <w:rFonts w:ascii="Cambria Math" w:eastAsiaTheme="minorEastAsia"/>
            <w:color w:val="auto"/>
            <w:spacing w:val="20"/>
            <w:sz w:val="20"/>
            <w:u w:val="none"/>
          </w:rPr>
          <m:t>…</m:t>
        </m:r>
        <m:r>
          <m:rPr>
            <m:sty m:val="bi"/>
          </m:rPr>
          <w:rPr>
            <w:rStyle w:val="Odwoanieintensywne"/>
            <w:rFonts w:ascii="Cambria Math" w:eastAsiaTheme="minorEastAsia"/>
            <w:color w:val="auto"/>
            <w:spacing w:val="20"/>
            <w:sz w:val="20"/>
            <w:u w:val="none"/>
          </w:rPr>
          <m:t>.</m:t>
        </m:r>
        <m:r>
          <m:rPr>
            <m:sty m:val="bi"/>
          </m:rPr>
          <w:rPr>
            <w:rStyle w:val="Odwoanieintensywne"/>
            <w:rFonts w:ascii="Cambria Math" w:eastAsiaTheme="minorEastAsia" w:hAnsi="Cambria Math"/>
            <w:color w:val="auto"/>
            <w:spacing w:val="20"/>
            <w:sz w:val="20"/>
            <w:u w:val="none"/>
          </w:rPr>
          <m:t>∪</m:t>
        </m:r>
        <m:sSub>
          <m:sSubPr>
            <m:ctrlPr>
              <w:rPr>
                <w:rStyle w:val="Odwoanieintensywne"/>
                <w:rFonts w:ascii="Cambria Math" w:eastAsiaTheme="minorEastAsia"/>
                <w:i/>
                <w:color w:val="auto"/>
                <w:spacing w:val="20"/>
                <w:sz w:val="20"/>
                <w:u w:val="none"/>
              </w:rPr>
            </m:ctrlPr>
          </m:sSubPr>
          <m:e>
            <m:r>
              <m:rPr>
                <m:sty m:val="bi"/>
              </m:rPr>
              <w:rPr>
                <w:rStyle w:val="Odwoanieintensywne"/>
                <w:rFonts w:ascii="Cambria Math" w:eastAsiaTheme="minorEastAsia" w:hAnsi="Cambria Math"/>
                <w:color w:val="auto"/>
                <w:spacing w:val="20"/>
                <w:sz w:val="20"/>
                <w:u w:val="none"/>
              </w:rPr>
              <m:t>B</m:t>
            </m:r>
          </m:e>
          <m:sub>
            <m:r>
              <m:rPr>
                <m:sty m:val="bi"/>
              </m:rPr>
              <w:rPr>
                <w:rStyle w:val="Odwoanieintensywne"/>
                <w:rFonts w:ascii="Cambria Math" w:eastAsiaTheme="minorEastAsia" w:hAnsi="Cambria Math"/>
                <w:color w:val="auto"/>
                <w:spacing w:val="20"/>
                <w:sz w:val="20"/>
                <w:u w:val="none"/>
              </w:rPr>
              <m:t>n</m:t>
            </m:r>
          </m:sub>
        </m:sSub>
      </m:oMath>
      <w:r>
        <w:rPr>
          <w:rStyle w:val="Odwoanieintensywne"/>
          <w:rFonts w:eastAsiaTheme="minorEastAsia"/>
          <w:color w:val="auto"/>
          <w:spacing w:val="20"/>
          <w:sz w:val="20"/>
          <w:u w:val="none"/>
        </w:rPr>
        <w:t>:</w:t>
      </w:r>
    </w:p>
    <w:p w:rsidR="00FB4C5F" w:rsidRPr="003F5F2C" w:rsidRDefault="00FB4C5F" w:rsidP="003F5F2C">
      <w:pPr>
        <w:jc w:val="both"/>
        <w:rPr>
          <w:rStyle w:val="Odwoanieintensywne"/>
          <w:b w:val="0"/>
          <w:color w:val="auto"/>
          <w:spacing w:val="20"/>
          <w:sz w:val="20"/>
          <w:u w:val="none"/>
        </w:rPr>
      </w:pPr>
    </w:p>
    <w:p w:rsidR="00327F05" w:rsidRDefault="001A0300" w:rsidP="00C67AA1">
      <w:pPr>
        <w:jc w:val="right"/>
        <w:rPr>
          <w:rStyle w:val="Odwoanieintensywne"/>
          <w:rFonts w:eastAsiaTheme="minorEastAsia"/>
          <w:color w:val="auto"/>
          <w:spacing w:val="20"/>
          <w:sz w:val="24"/>
          <w:u w:val="none"/>
        </w:rPr>
      </w:pPr>
      <m:oMathPara>
        <m:oMath>
          <m:r>
            <m:rPr>
              <m:sty m:val="bi"/>
            </m:rPr>
            <w:rPr>
              <w:rStyle w:val="Odwoanieintensywne"/>
              <w:rFonts w:ascii="Cambria Math" w:hAnsi="Cambria Math"/>
              <w:color w:val="auto"/>
              <w:spacing w:val="20"/>
              <w:sz w:val="24"/>
              <w:u w:val="none"/>
            </w:rPr>
            <m:t>P</m:t>
          </m:r>
          <m:d>
            <m:dPr>
              <m:ctrlPr>
                <w:rPr>
                  <w:rStyle w:val="Odwoanieintensywne"/>
                  <w:rFonts w:ascii="Cambria Math" w:hAnsi="Cambria Math"/>
                  <w:i/>
                  <w:color w:val="auto"/>
                  <w:spacing w:val="20"/>
                  <w:sz w:val="24"/>
                  <w:u w:val="none"/>
                </w:rPr>
              </m:ctrlPr>
            </m:dPr>
            <m:e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4"/>
                  <w:u w:val="none"/>
                </w:rPr>
                <m:t>A</m:t>
              </m:r>
            </m:e>
          </m:d>
          <m:r>
            <m:rPr>
              <m:sty m:val="bi"/>
            </m:rPr>
            <w:rPr>
              <w:rStyle w:val="Odwoanieintensywne"/>
              <w:rFonts w:ascii="Cambria Math" w:hAnsi="Cambria Math"/>
              <w:color w:val="auto"/>
              <w:spacing w:val="20"/>
              <w:sz w:val="24"/>
              <w:u w:val="none"/>
            </w:rPr>
            <m:t xml:space="preserve">= </m:t>
          </m:r>
          <m:nary>
            <m:naryPr>
              <m:chr m:val="∑"/>
              <m:limLoc m:val="undOvr"/>
              <m:ctrlPr>
                <w:rPr>
                  <w:rStyle w:val="Odwoanieintensywne"/>
                  <w:rFonts w:ascii="Cambria Math" w:hAnsi="Cambria Math"/>
                  <w:i/>
                  <w:color w:val="auto"/>
                  <w:spacing w:val="20"/>
                  <w:sz w:val="24"/>
                  <w:u w:val="none"/>
                </w:rPr>
              </m:ctrlPr>
            </m:naryPr>
            <m:sub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4"/>
                  <w:u w:val="none"/>
                </w:rPr>
                <m:t>i=1</m:t>
              </m:r>
            </m:sub>
            <m:sup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4"/>
                  <w:u w:val="none"/>
                </w:rPr>
                <m:t>n</m:t>
              </m:r>
            </m:sup>
            <m:e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4"/>
                  <w:u w:val="none"/>
                </w:rPr>
                <m:t>P</m:t>
              </m:r>
              <m:d>
                <m:dPr>
                  <m:ctrlPr>
                    <w:rPr>
                      <w:rStyle w:val="Odwoanieintensywne"/>
                      <w:rFonts w:ascii="Cambria Math" w:hAnsi="Cambria Math"/>
                      <w:i/>
                      <w:color w:val="auto"/>
                      <w:spacing w:val="20"/>
                      <w:sz w:val="24"/>
                      <w:u w:val="non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Odwoanieintensywne"/>
                      <w:rFonts w:ascii="Cambria Math" w:hAnsi="Cambria Math"/>
                      <w:color w:val="auto"/>
                      <w:spacing w:val="20"/>
                      <w:sz w:val="24"/>
                      <w:u w:val="none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Style w:val="Odwoanieintensywne"/>
                          <w:rFonts w:ascii="Cambria Math" w:hAnsi="Cambria Math"/>
                          <w:i/>
                          <w:color w:val="auto"/>
                          <w:spacing w:val="20"/>
                          <w:sz w:val="24"/>
                          <w:u w:val="non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Odwoanieintensywne"/>
                          <w:rFonts w:ascii="Cambria Math" w:hAnsi="Cambria Math"/>
                          <w:color w:val="auto"/>
                          <w:spacing w:val="20"/>
                          <w:sz w:val="24"/>
                          <w:u w:val="none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Odwoanieintensywne"/>
                          <w:rFonts w:ascii="Cambria Math" w:hAnsi="Cambria Math"/>
                          <w:color w:val="auto"/>
                          <w:spacing w:val="20"/>
                          <w:sz w:val="24"/>
                          <w:u w:val="none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4"/>
                  <w:u w:val="none"/>
                </w:rPr>
                <m:t>P</m:t>
              </m:r>
              <m:d>
                <m:dPr>
                  <m:ctrlPr>
                    <w:rPr>
                      <w:rStyle w:val="Odwoanieintensywne"/>
                      <w:rFonts w:ascii="Cambria Math" w:hAnsi="Cambria Math"/>
                      <w:i/>
                      <w:color w:val="auto"/>
                      <w:spacing w:val="20"/>
                      <w:sz w:val="24"/>
                      <w:u w:val="none"/>
                    </w:rPr>
                  </m:ctrlPr>
                </m:dPr>
                <m:e>
                  <m:sSub>
                    <m:sSubPr>
                      <m:ctrlPr>
                        <w:rPr>
                          <w:rStyle w:val="Odwoanieintensywne"/>
                          <w:rFonts w:ascii="Cambria Math" w:hAnsi="Cambria Math"/>
                          <w:i/>
                          <w:color w:val="auto"/>
                          <w:spacing w:val="20"/>
                          <w:sz w:val="24"/>
                          <w:u w:val="non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Odwoanieintensywne"/>
                          <w:rFonts w:ascii="Cambria Math" w:hAnsi="Cambria Math"/>
                          <w:color w:val="auto"/>
                          <w:spacing w:val="20"/>
                          <w:sz w:val="24"/>
                          <w:u w:val="none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Odwoanieintensywne"/>
                          <w:rFonts w:ascii="Cambria Math" w:hAnsi="Cambria Math"/>
                          <w:color w:val="auto"/>
                          <w:spacing w:val="20"/>
                          <w:sz w:val="24"/>
                          <w:u w:val="none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Style w:val="Odwoanieintensywne"/>
              <w:rFonts w:ascii="Cambria Math" w:hAnsi="Cambria Math"/>
              <w:color w:val="auto"/>
              <w:spacing w:val="20"/>
              <w:sz w:val="24"/>
              <w:u w:val="none"/>
            </w:rPr>
            <m:t>= P</m:t>
          </m:r>
          <m:d>
            <m:dPr>
              <m:ctrlPr>
                <w:rPr>
                  <w:rStyle w:val="Odwoanieintensywne"/>
                  <w:rFonts w:ascii="Cambria Math" w:hAnsi="Cambria Math"/>
                  <w:i/>
                  <w:color w:val="auto"/>
                  <w:spacing w:val="20"/>
                  <w:sz w:val="24"/>
                  <w:u w:val="none"/>
                </w:rPr>
              </m:ctrlPr>
            </m:dPr>
            <m:e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4"/>
                  <w:u w:val="none"/>
                </w:rPr>
                <m:t>A</m:t>
              </m:r>
            </m:e>
            <m:e>
              <m:sSub>
                <m:sSubPr>
                  <m:ctrlPr>
                    <w:rPr>
                      <w:rStyle w:val="Odwoanieintensywne"/>
                      <w:rFonts w:ascii="Cambria Math" w:hAnsi="Cambria Math"/>
                      <w:i/>
                      <w:color w:val="auto"/>
                      <w:spacing w:val="20"/>
                      <w:sz w:val="24"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Odwoanieintensywne"/>
                      <w:rFonts w:ascii="Cambria Math" w:hAnsi="Cambria Math"/>
                      <w:color w:val="auto"/>
                      <w:spacing w:val="20"/>
                      <w:sz w:val="24"/>
                      <w:u w:val="none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Style w:val="Odwoanieintensywne"/>
                      <w:rFonts w:ascii="Cambria Math" w:hAnsi="Cambria Math"/>
                      <w:color w:val="auto"/>
                      <w:spacing w:val="20"/>
                      <w:sz w:val="24"/>
                      <w:u w:val="none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Style w:val="Odwoanieintensywne"/>
              <w:rFonts w:ascii="Cambria Math" w:hAnsi="Cambria Math"/>
              <w:color w:val="auto"/>
              <w:spacing w:val="20"/>
              <w:sz w:val="24"/>
              <w:u w:val="none"/>
            </w:rPr>
            <m:t>P</m:t>
          </m:r>
          <m:d>
            <m:dPr>
              <m:ctrlPr>
                <w:rPr>
                  <w:rStyle w:val="Odwoanieintensywne"/>
                  <w:rFonts w:ascii="Cambria Math" w:hAnsi="Cambria Math"/>
                  <w:i/>
                  <w:color w:val="auto"/>
                  <w:spacing w:val="20"/>
                  <w:sz w:val="24"/>
                  <w:u w:val="none"/>
                </w:rPr>
              </m:ctrlPr>
            </m:dPr>
            <m:e>
              <m:sSub>
                <m:sSubPr>
                  <m:ctrlPr>
                    <w:rPr>
                      <w:rStyle w:val="Odwoanieintensywne"/>
                      <w:rFonts w:ascii="Cambria Math" w:hAnsi="Cambria Math"/>
                      <w:i/>
                      <w:color w:val="auto"/>
                      <w:spacing w:val="20"/>
                      <w:sz w:val="24"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Odwoanieintensywne"/>
                      <w:rFonts w:ascii="Cambria Math" w:hAnsi="Cambria Math"/>
                      <w:color w:val="auto"/>
                      <w:spacing w:val="20"/>
                      <w:sz w:val="24"/>
                      <w:u w:val="none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Style w:val="Odwoanieintensywne"/>
                      <w:rFonts w:ascii="Cambria Math" w:hAnsi="Cambria Math"/>
                      <w:color w:val="auto"/>
                      <w:spacing w:val="20"/>
                      <w:sz w:val="24"/>
                      <w:u w:val="none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Style w:val="Odwoanieintensywne"/>
              <w:rFonts w:ascii="Cambria Math" w:hAnsi="Cambria Math"/>
              <w:color w:val="auto"/>
              <w:spacing w:val="20"/>
              <w:sz w:val="24"/>
              <w:u w:val="none"/>
            </w:rPr>
            <m:t>+ …+P</m:t>
          </m:r>
          <m:d>
            <m:dPr>
              <m:ctrlPr>
                <w:rPr>
                  <w:rStyle w:val="Odwoanieintensywne"/>
                  <w:rFonts w:ascii="Cambria Math" w:hAnsi="Cambria Math"/>
                  <w:i/>
                  <w:color w:val="auto"/>
                  <w:spacing w:val="20"/>
                  <w:sz w:val="24"/>
                  <w:u w:val="none"/>
                </w:rPr>
              </m:ctrlPr>
            </m:dPr>
            <m:e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4"/>
                  <w:u w:val="none"/>
                </w:rPr>
                <m:t>A</m:t>
              </m:r>
            </m:e>
            <m:e>
              <m:sSub>
                <m:sSubPr>
                  <m:ctrlPr>
                    <w:rPr>
                      <w:rStyle w:val="Odwoanieintensywne"/>
                      <w:rFonts w:ascii="Cambria Math" w:hAnsi="Cambria Math"/>
                      <w:i/>
                      <w:color w:val="auto"/>
                      <w:spacing w:val="20"/>
                      <w:sz w:val="24"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Odwoanieintensywne"/>
                      <w:rFonts w:ascii="Cambria Math" w:hAnsi="Cambria Math"/>
                      <w:color w:val="auto"/>
                      <w:spacing w:val="20"/>
                      <w:sz w:val="24"/>
                      <w:u w:val="none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Style w:val="Odwoanieintensywne"/>
                      <w:rFonts w:ascii="Cambria Math" w:hAnsi="Cambria Math"/>
                      <w:color w:val="auto"/>
                      <w:spacing w:val="20"/>
                      <w:sz w:val="24"/>
                      <w:u w:val="none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Style w:val="Odwoanieintensywne"/>
              <w:rFonts w:ascii="Cambria Math" w:hAnsi="Cambria Math"/>
              <w:color w:val="auto"/>
              <w:spacing w:val="20"/>
              <w:sz w:val="24"/>
              <w:u w:val="none"/>
            </w:rPr>
            <m:t>P(</m:t>
          </m:r>
          <m:sSub>
            <m:sSubPr>
              <m:ctrlPr>
                <w:rPr>
                  <w:rStyle w:val="Odwoanieintensywne"/>
                  <w:rFonts w:ascii="Cambria Math" w:hAnsi="Cambria Math"/>
                  <w:i/>
                  <w:color w:val="auto"/>
                  <w:spacing w:val="20"/>
                  <w:sz w:val="24"/>
                  <w:u w:val="none"/>
                </w:rPr>
              </m:ctrlPr>
            </m:sSubPr>
            <m:e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4"/>
                  <w:u w:val="none"/>
                </w:rPr>
                <m:t>B</m:t>
              </m:r>
            </m:e>
            <m:sub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4"/>
                  <w:u w:val="none"/>
                </w:rPr>
                <m:t>n</m:t>
              </m:r>
            </m:sub>
          </m:sSub>
          <m:r>
            <m:rPr>
              <m:sty m:val="bi"/>
            </m:rPr>
            <w:rPr>
              <w:rStyle w:val="Odwoanieintensywne"/>
              <w:rFonts w:ascii="Cambria Math" w:hAnsi="Cambria Math"/>
              <w:color w:val="auto"/>
              <w:spacing w:val="20"/>
              <w:sz w:val="24"/>
              <w:u w:val="none"/>
            </w:rPr>
            <m:t>)</m:t>
          </m:r>
        </m:oMath>
      </m:oMathPara>
    </w:p>
    <w:p w:rsidR="00FB4C5F" w:rsidRDefault="00FB4C5F" w:rsidP="00F43381">
      <w:pPr>
        <w:jc w:val="both"/>
        <w:rPr>
          <w:rStyle w:val="Odwoanieintensywne"/>
          <w:b w:val="0"/>
          <w:color w:val="auto"/>
          <w:spacing w:val="20"/>
          <w:sz w:val="20"/>
          <w:u w:val="none"/>
        </w:rPr>
      </w:pPr>
    </w:p>
    <w:p w:rsidR="00F43381" w:rsidRDefault="00F43381" w:rsidP="00F43381">
      <w:pPr>
        <w:jc w:val="both"/>
        <w:rPr>
          <w:rStyle w:val="Odwoanieintensywne"/>
          <w:b w:val="0"/>
          <w:color w:val="auto"/>
          <w:spacing w:val="20"/>
          <w:sz w:val="20"/>
          <w:u w:val="none"/>
        </w:rPr>
      </w:pPr>
      <w:r w:rsidRPr="00F43381">
        <w:rPr>
          <w:rStyle w:val="Odwoanieintensywne"/>
          <w:b w:val="0"/>
          <w:color w:val="auto"/>
          <w:spacing w:val="20"/>
          <w:sz w:val="20"/>
          <w:u w:val="none"/>
        </w:rPr>
        <w:t>Powyższy wzór nazywamy wzorem na prawdopodobieństwo całkowite i pozwala nam na obliczanie prawdopodobieństw wielu zdarzeń nie tylko w doświadczeniach dwuetapowych. W doświadczeniach o większej liczbie etapów stosujemy ten wzór wielokrotnie. Zdarzenia Bi nazywa</w:t>
      </w:r>
      <w:r>
        <w:rPr>
          <w:rStyle w:val="Odwoanieintensywne"/>
          <w:b w:val="0"/>
          <w:color w:val="auto"/>
          <w:spacing w:val="20"/>
          <w:sz w:val="20"/>
          <w:u w:val="none"/>
        </w:rPr>
        <w:t>my często hipotezami.</w:t>
      </w:r>
      <w:r w:rsidRPr="00F43381">
        <w:rPr>
          <w:rStyle w:val="Odwoanieintensywne"/>
          <w:color w:val="auto"/>
          <w:spacing w:val="20"/>
          <w:sz w:val="24"/>
          <w:u w:val="none"/>
        </w:rPr>
        <w:t xml:space="preserve"> </w:t>
      </w:r>
      <w:r w:rsidRPr="00F43381">
        <w:rPr>
          <w:rStyle w:val="Odwoanieintensywne"/>
          <w:b w:val="0"/>
          <w:color w:val="auto"/>
          <w:spacing w:val="20"/>
          <w:sz w:val="20"/>
          <w:u w:val="none"/>
        </w:rPr>
        <w:t>Twierdzenie o prawdopodobieństwie całkowitym można zilustrować za pomocą tzw. drzewa stochastycznego.</w:t>
      </w:r>
    </w:p>
    <w:p w:rsidR="00FB4C5F" w:rsidRDefault="00FB4C5F" w:rsidP="00F43381">
      <w:pPr>
        <w:jc w:val="both"/>
        <w:rPr>
          <w:rStyle w:val="Odwoanieintensywne"/>
          <w:b w:val="0"/>
          <w:color w:val="auto"/>
          <w:spacing w:val="20"/>
          <w:sz w:val="20"/>
          <w:u w:val="none"/>
        </w:rPr>
      </w:pPr>
    </w:p>
    <w:p w:rsidR="00F43381" w:rsidRDefault="00F43381" w:rsidP="00F43381">
      <w:pPr>
        <w:jc w:val="center"/>
      </w:pPr>
      <w:r w:rsidRPr="00F43381">
        <w:rPr>
          <w:b/>
          <w:noProof/>
          <w:color w:val="C0504D" w:themeColor="accent2"/>
          <w:spacing w:val="20"/>
          <w:sz w:val="20"/>
          <w:lang w:eastAsia="pl-PL"/>
        </w:rPr>
        <w:drawing>
          <wp:inline distT="0" distB="0" distL="0" distR="0">
            <wp:extent cx="3467100" cy="1752600"/>
            <wp:effectExtent l="1905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381">
        <w:t xml:space="preserve"> </w:t>
      </w:r>
    </w:p>
    <w:p w:rsidR="00FB4C5F" w:rsidRDefault="00FB4C5F" w:rsidP="00F43381">
      <w:pPr>
        <w:jc w:val="both"/>
        <w:rPr>
          <w:rStyle w:val="Odwoanieintensywne"/>
          <w:b w:val="0"/>
          <w:color w:val="auto"/>
          <w:spacing w:val="20"/>
          <w:sz w:val="20"/>
          <w:u w:val="none"/>
        </w:rPr>
      </w:pPr>
    </w:p>
    <w:p w:rsidR="00F43381" w:rsidRPr="003D6ACB" w:rsidRDefault="00F43381" w:rsidP="00F43381">
      <w:pPr>
        <w:jc w:val="both"/>
        <w:rPr>
          <w:rStyle w:val="Odwoanieintensywne"/>
          <w:b w:val="0"/>
          <w:color w:val="auto"/>
          <w:spacing w:val="20"/>
          <w:sz w:val="20"/>
          <w:u w:val="none"/>
        </w:rPr>
      </w:pPr>
      <w:r w:rsidRPr="003D6ACB">
        <w:rPr>
          <w:rStyle w:val="Odwoanieintensywne"/>
          <w:b w:val="0"/>
          <w:color w:val="auto"/>
          <w:spacing w:val="20"/>
          <w:sz w:val="20"/>
          <w:u w:val="none"/>
        </w:rPr>
        <w:t>Wzór na prawdopodobieństwo całkowite to suma iloczynów po wszystkich drogach, które kończą się w A. Drzewo stochastyczne zaczyna się początkiem, w węzłach drzewa umieszczamy wyniki kolejnych etapów doświadczenia. Węzły łączymy krawędziami . Obok każdej krawędzi dopisujemy prawdopodobieństwo otrzymania wyniku danego etapu. Suma prawdopodobieństw przyporządkowanych krawędziom wychodzącym z jednego węzła jest równa 1. Dowolny ciąg krawędzi łączący początek drzewa z jednym z końcowych węzłów nazywamy gałęzią drzewa. Każdej gałęzi odpowiada jeden wynik doświadczenia wieloetapowego. Prawdopodobieństwo wyniku odpowiadającego danej gałęzi drzewa równa się iloczynowi prawdopodobieństw przypisanych krawędziom, z których jest złożona gałąź (jest to tzw. reguła mnożenia dla drzew).</w:t>
      </w:r>
    </w:p>
    <w:p w:rsidR="00FB4C5F" w:rsidRDefault="00FB4C5F">
      <w:pPr>
        <w:rPr>
          <w:rStyle w:val="Odwoanieintensywne"/>
          <w:spacing w:val="20"/>
          <w:sz w:val="24"/>
          <w:u w:val="none"/>
        </w:rPr>
      </w:pPr>
      <w:r>
        <w:rPr>
          <w:rStyle w:val="Odwoanieintensywne"/>
          <w:spacing w:val="20"/>
          <w:sz w:val="24"/>
          <w:u w:val="none"/>
        </w:rPr>
        <w:br w:type="page"/>
      </w:r>
    </w:p>
    <w:p w:rsidR="00C67AA1" w:rsidRDefault="008D4E57" w:rsidP="00C67AA1">
      <w:pPr>
        <w:jc w:val="right"/>
        <w:rPr>
          <w:rStyle w:val="Odwoanieintensywne"/>
          <w:spacing w:val="20"/>
          <w:sz w:val="24"/>
          <w:u w:val="none"/>
        </w:rPr>
      </w:pPr>
      <w:r>
        <w:rPr>
          <w:rStyle w:val="Odwoanieintensywne"/>
          <w:spacing w:val="20"/>
          <w:sz w:val="24"/>
          <w:u w:val="none"/>
        </w:rPr>
        <w:lastRenderedPageBreak/>
        <w:t xml:space="preserve">Twierdzenie </w:t>
      </w:r>
      <w:proofErr w:type="spellStart"/>
      <w:r>
        <w:rPr>
          <w:rStyle w:val="Odwoanieintensywne"/>
          <w:spacing w:val="20"/>
          <w:sz w:val="24"/>
          <w:u w:val="none"/>
        </w:rPr>
        <w:t>Bayesa</w:t>
      </w:r>
      <w:proofErr w:type="spellEnd"/>
    </w:p>
    <w:p w:rsidR="00492359" w:rsidRPr="003D6ACB" w:rsidRDefault="00492359" w:rsidP="00492359">
      <w:pPr>
        <w:jc w:val="both"/>
        <w:rPr>
          <w:smallCaps/>
          <w:spacing w:val="12"/>
          <w:sz w:val="20"/>
          <w:szCs w:val="20"/>
        </w:rPr>
      </w:pPr>
      <w:r w:rsidRPr="003D6ACB">
        <w:rPr>
          <w:b/>
          <w:bCs/>
          <w:smallCaps/>
          <w:spacing w:val="12"/>
          <w:sz w:val="20"/>
          <w:szCs w:val="20"/>
        </w:rPr>
        <w:t xml:space="preserve">Twierdzenie </w:t>
      </w:r>
      <w:proofErr w:type="spellStart"/>
      <w:r w:rsidRPr="003D6ACB">
        <w:rPr>
          <w:b/>
          <w:bCs/>
          <w:smallCaps/>
          <w:spacing w:val="12"/>
          <w:sz w:val="20"/>
          <w:szCs w:val="20"/>
        </w:rPr>
        <w:t>Bayesa</w:t>
      </w:r>
      <w:proofErr w:type="spellEnd"/>
      <w:r w:rsidRPr="003D6ACB">
        <w:rPr>
          <w:smallCaps/>
          <w:spacing w:val="12"/>
          <w:sz w:val="20"/>
          <w:szCs w:val="20"/>
        </w:rPr>
        <w:t xml:space="preserve"> (od nazwiska </w:t>
      </w:r>
      <w:hyperlink r:id="rId7" w:tooltip="Thomas Bayes" w:history="1">
        <w:r w:rsidRPr="003D6ACB">
          <w:rPr>
            <w:rStyle w:val="Hipercze"/>
            <w:smallCaps/>
            <w:color w:val="auto"/>
            <w:spacing w:val="12"/>
            <w:sz w:val="20"/>
            <w:szCs w:val="20"/>
            <w:u w:val="none"/>
          </w:rPr>
          <w:t xml:space="preserve">Thomasa </w:t>
        </w:r>
        <w:proofErr w:type="spellStart"/>
        <w:r w:rsidRPr="003D6ACB">
          <w:rPr>
            <w:rStyle w:val="Hipercze"/>
            <w:smallCaps/>
            <w:color w:val="auto"/>
            <w:spacing w:val="12"/>
            <w:sz w:val="20"/>
            <w:szCs w:val="20"/>
            <w:u w:val="none"/>
          </w:rPr>
          <w:t>Bayesa</w:t>
        </w:r>
        <w:proofErr w:type="spellEnd"/>
      </w:hyperlink>
      <w:r w:rsidRPr="003D6ACB">
        <w:rPr>
          <w:smallCaps/>
          <w:spacing w:val="12"/>
          <w:sz w:val="20"/>
          <w:szCs w:val="20"/>
        </w:rPr>
        <w:t xml:space="preserve">) to </w:t>
      </w:r>
      <w:hyperlink r:id="rId8" w:tooltip="Twierdzenie" w:history="1">
        <w:r w:rsidRPr="003D6ACB">
          <w:rPr>
            <w:rStyle w:val="Hipercze"/>
            <w:smallCaps/>
            <w:color w:val="auto"/>
            <w:spacing w:val="12"/>
            <w:sz w:val="20"/>
            <w:szCs w:val="20"/>
            <w:u w:val="none"/>
          </w:rPr>
          <w:t>twierdzenie</w:t>
        </w:r>
      </w:hyperlink>
      <w:r w:rsidRPr="003D6ACB">
        <w:rPr>
          <w:smallCaps/>
          <w:spacing w:val="12"/>
          <w:sz w:val="20"/>
          <w:szCs w:val="20"/>
        </w:rPr>
        <w:t xml:space="preserve"> </w:t>
      </w:r>
      <w:hyperlink r:id="rId9" w:tooltip="Teoria prawdopodobieństwa" w:history="1">
        <w:r w:rsidRPr="003D6ACB">
          <w:rPr>
            <w:rStyle w:val="Hipercze"/>
            <w:smallCaps/>
            <w:color w:val="auto"/>
            <w:spacing w:val="12"/>
            <w:sz w:val="20"/>
            <w:szCs w:val="20"/>
            <w:u w:val="none"/>
          </w:rPr>
          <w:t>teorii prawdopodobieństwa</w:t>
        </w:r>
      </w:hyperlink>
      <w:r w:rsidRPr="003D6ACB">
        <w:rPr>
          <w:smallCaps/>
          <w:spacing w:val="12"/>
          <w:sz w:val="20"/>
          <w:szCs w:val="20"/>
        </w:rPr>
        <w:t xml:space="preserve">, wiążące </w:t>
      </w:r>
      <w:hyperlink r:id="rId10" w:tooltip="Prawdopodobieństwo warunkowe" w:history="1">
        <w:r w:rsidRPr="003D6ACB">
          <w:rPr>
            <w:rStyle w:val="Hipercze"/>
            <w:smallCaps/>
            <w:color w:val="auto"/>
            <w:spacing w:val="12"/>
            <w:sz w:val="20"/>
            <w:szCs w:val="20"/>
            <w:u w:val="none"/>
          </w:rPr>
          <w:t>prawdopodobieństwa warunkowe</w:t>
        </w:r>
      </w:hyperlink>
      <w:r w:rsidRPr="003D6ACB">
        <w:rPr>
          <w:smallCaps/>
          <w:spacing w:val="12"/>
          <w:sz w:val="20"/>
          <w:szCs w:val="20"/>
        </w:rPr>
        <w:t xml:space="preserve"> zdarzeń </w:t>
      </w:r>
      <m:oMath>
        <m:r>
          <m:rPr>
            <m:sty m:val="bi"/>
          </m:rPr>
          <w:rPr>
            <w:rFonts w:ascii="Cambria Math" w:hAnsi="Cambria Math"/>
            <w:smallCaps/>
            <w:spacing w:val="12"/>
            <w:sz w:val="20"/>
            <w:szCs w:val="20"/>
          </w:rPr>
          <m:t>A</m:t>
        </m:r>
        <m:r>
          <m:rPr>
            <m:sty m:val="bi"/>
          </m:rPr>
          <w:rPr>
            <w:rFonts w:ascii="Cambria Math"/>
            <w:smallCaps/>
            <w:spacing w:val="12"/>
            <w:sz w:val="20"/>
            <w:szCs w:val="20"/>
          </w:rPr>
          <m:t>|</m:t>
        </m:r>
        <m:r>
          <m:rPr>
            <m:sty m:val="bi"/>
          </m:rPr>
          <w:rPr>
            <w:rFonts w:ascii="Cambria Math" w:hAnsi="Cambria Math"/>
            <w:smallCaps/>
            <w:spacing w:val="12"/>
            <w:sz w:val="20"/>
            <w:szCs w:val="20"/>
          </w:rPr>
          <m:t>B</m:t>
        </m:r>
      </m:oMath>
      <w:r w:rsidRPr="003D6ACB">
        <w:rPr>
          <w:rFonts w:eastAsiaTheme="minorEastAsia"/>
          <w:smallCaps/>
          <w:spacing w:val="12"/>
          <w:sz w:val="20"/>
          <w:szCs w:val="20"/>
        </w:rPr>
        <w:t xml:space="preserve"> </w:t>
      </w:r>
      <w:r w:rsidRPr="003D6ACB">
        <w:rPr>
          <w:smallCaps/>
          <w:spacing w:val="12"/>
          <w:sz w:val="20"/>
          <w:szCs w:val="20"/>
        </w:rPr>
        <w:t xml:space="preserve">oraz </w:t>
      </w:r>
      <m:oMath>
        <m:r>
          <m:rPr>
            <m:sty m:val="bi"/>
          </m:rPr>
          <w:rPr>
            <w:rFonts w:ascii="Cambria Math" w:hAnsi="Cambria Math"/>
            <w:smallCaps/>
            <w:spacing w:val="12"/>
            <w:sz w:val="20"/>
            <w:szCs w:val="20"/>
          </w:rPr>
          <m:t>B</m:t>
        </m:r>
        <m:r>
          <m:rPr>
            <m:sty m:val="bi"/>
          </m:rPr>
          <w:rPr>
            <w:rFonts w:ascii="Cambria Math"/>
            <w:smallCaps/>
            <w:spacing w:val="12"/>
            <w:sz w:val="20"/>
            <w:szCs w:val="20"/>
          </w:rPr>
          <m:t>|</m:t>
        </m:r>
        <m:r>
          <m:rPr>
            <m:sty m:val="bi"/>
          </m:rPr>
          <w:rPr>
            <w:rFonts w:ascii="Cambria Math" w:hAnsi="Cambria Math"/>
            <w:smallCaps/>
            <w:spacing w:val="12"/>
            <w:sz w:val="20"/>
            <w:szCs w:val="20"/>
          </w:rPr>
          <m:t>A</m:t>
        </m:r>
      </m:oMath>
      <w:r w:rsidRPr="003D6ACB">
        <w:rPr>
          <w:smallCaps/>
          <w:spacing w:val="12"/>
          <w:sz w:val="20"/>
          <w:szCs w:val="20"/>
        </w:rPr>
        <w:t xml:space="preserve">. Na przykład, jeśli </w:t>
      </w:r>
      <w:r w:rsidRPr="003D6ACB">
        <w:rPr>
          <w:b/>
          <w:i/>
          <w:smallCaps/>
          <w:noProof/>
          <w:spacing w:val="12"/>
          <w:sz w:val="20"/>
          <w:szCs w:val="20"/>
          <w:lang w:eastAsia="pl-PL"/>
        </w:rPr>
        <w:t>A</w:t>
      </w:r>
      <w:r w:rsidRPr="003D6ACB">
        <w:rPr>
          <w:smallCaps/>
          <w:noProof/>
          <w:spacing w:val="12"/>
          <w:sz w:val="20"/>
          <w:szCs w:val="20"/>
          <w:lang w:eastAsia="pl-PL"/>
        </w:rPr>
        <w:t xml:space="preserve"> </w:t>
      </w:r>
      <w:r w:rsidRPr="003D6ACB">
        <w:rPr>
          <w:smallCaps/>
          <w:spacing w:val="12"/>
          <w:sz w:val="20"/>
          <w:szCs w:val="20"/>
        </w:rPr>
        <w:t xml:space="preserve">jest zdarzeniem "u pacjenta występuje wysoka gorączka", a </w:t>
      </w:r>
      <w:r w:rsidRPr="003D6ACB">
        <w:rPr>
          <w:b/>
          <w:i/>
          <w:smallCaps/>
          <w:noProof/>
          <w:spacing w:val="12"/>
          <w:sz w:val="20"/>
          <w:szCs w:val="20"/>
          <w:lang w:eastAsia="pl-PL"/>
        </w:rPr>
        <w:t>B</w:t>
      </w:r>
      <w:r w:rsidRPr="003D6ACB">
        <w:rPr>
          <w:smallCaps/>
          <w:noProof/>
          <w:spacing w:val="12"/>
          <w:sz w:val="20"/>
          <w:szCs w:val="20"/>
          <w:lang w:eastAsia="pl-PL"/>
        </w:rPr>
        <w:t xml:space="preserve"> </w:t>
      </w:r>
      <w:r w:rsidRPr="003D6ACB">
        <w:rPr>
          <w:smallCaps/>
          <w:spacing w:val="12"/>
          <w:sz w:val="20"/>
          <w:szCs w:val="20"/>
        </w:rPr>
        <w:t xml:space="preserve">jest zdarzeniem "pacjent ma grypę", twierdzenie </w:t>
      </w:r>
      <w:proofErr w:type="spellStart"/>
      <w:r w:rsidRPr="003D6ACB">
        <w:rPr>
          <w:smallCaps/>
          <w:spacing w:val="12"/>
          <w:sz w:val="20"/>
          <w:szCs w:val="20"/>
        </w:rPr>
        <w:t>Bayesa</w:t>
      </w:r>
      <w:proofErr w:type="spellEnd"/>
      <w:r w:rsidRPr="003D6ACB">
        <w:rPr>
          <w:smallCaps/>
          <w:spacing w:val="12"/>
          <w:sz w:val="20"/>
          <w:szCs w:val="20"/>
        </w:rPr>
        <w:t xml:space="preserve"> pozwala przeliczyć znany odsetek gorączkujących wśród chorych na grypę </w:t>
      </w:r>
      <m:oMath>
        <m:r>
          <m:rPr>
            <m:sty m:val="bi"/>
          </m:rPr>
          <w:rPr>
            <w:rFonts w:ascii="Cambria Math" w:hAnsi="Cambria Math"/>
            <w:smallCaps/>
            <w:spacing w:val="12"/>
            <w:sz w:val="20"/>
            <w:szCs w:val="20"/>
          </w:rPr>
          <m:t>P</m:t>
        </m:r>
        <m:r>
          <m:rPr>
            <m:sty m:val="bi"/>
          </m:rPr>
          <w:rPr>
            <w:rFonts w:ascii="Cambria Math"/>
            <w:smallCaps/>
            <w:spacing w:val="12"/>
            <w:sz w:val="20"/>
            <w:szCs w:val="20"/>
          </w:rPr>
          <m:t>(</m:t>
        </m:r>
        <m:r>
          <m:rPr>
            <m:sty m:val="bi"/>
          </m:rPr>
          <w:rPr>
            <w:rFonts w:ascii="Cambria Math" w:hAnsi="Cambria Math"/>
            <w:smallCaps/>
            <w:spacing w:val="12"/>
            <w:sz w:val="20"/>
            <w:szCs w:val="20"/>
          </w:rPr>
          <m:t>A</m:t>
        </m:r>
        <m:r>
          <m:rPr>
            <m:sty m:val="bi"/>
          </m:rPr>
          <w:rPr>
            <w:rFonts w:ascii="Cambria Math"/>
            <w:smallCaps/>
            <w:spacing w:val="12"/>
            <w:sz w:val="20"/>
            <w:szCs w:val="20"/>
          </w:rPr>
          <m:t>|</m:t>
        </m:r>
        <m:r>
          <m:rPr>
            <m:sty m:val="bi"/>
          </m:rPr>
          <w:rPr>
            <w:rFonts w:ascii="Cambria Math" w:hAnsi="Cambria Math"/>
            <w:smallCaps/>
            <w:spacing w:val="12"/>
            <w:sz w:val="20"/>
            <w:szCs w:val="20"/>
          </w:rPr>
          <m:t>B</m:t>
        </m:r>
        <m:r>
          <m:rPr>
            <m:sty m:val="bi"/>
          </m:rPr>
          <w:rPr>
            <w:rFonts w:ascii="Cambria Math"/>
            <w:smallCaps/>
            <w:spacing w:val="12"/>
            <w:sz w:val="20"/>
            <w:szCs w:val="20"/>
          </w:rPr>
          <m:t>)</m:t>
        </m:r>
      </m:oMath>
      <w:r w:rsidRPr="003D6ACB">
        <w:rPr>
          <w:rFonts w:eastAsiaTheme="minorEastAsia"/>
          <w:smallCaps/>
          <w:spacing w:val="12"/>
          <w:sz w:val="20"/>
          <w:szCs w:val="20"/>
        </w:rPr>
        <w:t xml:space="preserve"> </w:t>
      </w:r>
      <w:r w:rsidRPr="003D6ACB">
        <w:rPr>
          <w:smallCaps/>
          <w:spacing w:val="12"/>
          <w:sz w:val="20"/>
          <w:szCs w:val="20"/>
        </w:rPr>
        <w:t xml:space="preserve">i znane odsetki gorączkujących </w:t>
      </w:r>
      <m:oMath>
        <m:r>
          <m:rPr>
            <m:sty m:val="bi"/>
          </m:rPr>
          <w:rPr>
            <w:rFonts w:ascii="Cambria Math" w:hAnsi="Cambria Math"/>
            <w:smallCaps/>
            <w:spacing w:val="12"/>
            <w:sz w:val="20"/>
            <w:szCs w:val="20"/>
          </w:rPr>
          <m:t>P</m:t>
        </m:r>
        <m:r>
          <m:rPr>
            <m:sty m:val="bi"/>
          </m:rPr>
          <w:rPr>
            <w:rFonts w:ascii="Cambria Math"/>
            <w:smallCaps/>
            <w:spacing w:val="12"/>
            <w:sz w:val="20"/>
            <w:szCs w:val="20"/>
          </w:rPr>
          <m:t>(</m:t>
        </m:r>
        <m:r>
          <m:rPr>
            <m:sty m:val="bi"/>
          </m:rPr>
          <w:rPr>
            <w:rFonts w:ascii="Cambria Math" w:hAnsi="Cambria Math"/>
            <w:smallCaps/>
            <w:spacing w:val="12"/>
            <w:sz w:val="20"/>
            <w:szCs w:val="20"/>
          </w:rPr>
          <m:t>A</m:t>
        </m:r>
        <m:r>
          <m:rPr>
            <m:sty m:val="bi"/>
          </m:rPr>
          <w:rPr>
            <w:rFonts w:ascii="Cambria Math"/>
            <w:smallCaps/>
            <w:spacing w:val="12"/>
            <w:sz w:val="20"/>
            <w:szCs w:val="20"/>
          </w:rPr>
          <m:t>)</m:t>
        </m:r>
      </m:oMath>
      <w:r w:rsidRPr="003D6ACB">
        <w:rPr>
          <w:rFonts w:eastAsiaTheme="minorEastAsia"/>
          <w:smallCaps/>
          <w:spacing w:val="12"/>
          <w:sz w:val="20"/>
          <w:szCs w:val="20"/>
        </w:rPr>
        <w:t xml:space="preserve"> </w:t>
      </w:r>
      <w:r w:rsidRPr="003D6ACB">
        <w:rPr>
          <w:smallCaps/>
          <w:spacing w:val="12"/>
          <w:sz w:val="20"/>
          <w:szCs w:val="20"/>
        </w:rPr>
        <w:t xml:space="preserve">i chorych na grypę </w:t>
      </w:r>
      <m:oMath>
        <m:r>
          <m:rPr>
            <m:sty m:val="bi"/>
          </m:rPr>
          <w:rPr>
            <w:rFonts w:ascii="Cambria Math" w:hAnsi="Cambria Math"/>
            <w:smallCaps/>
            <w:spacing w:val="12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b/>
                <w:i/>
                <w:smallCaps/>
                <w:spacing w:val="12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mallCaps/>
                <w:spacing w:val="12"/>
                <w:sz w:val="20"/>
                <w:szCs w:val="20"/>
              </w:rPr>
              <m:t>B</m:t>
            </m:r>
          </m:e>
        </m:d>
      </m:oMath>
      <w:r w:rsidRPr="003D6ACB">
        <w:rPr>
          <w:rFonts w:eastAsiaTheme="minorEastAsia"/>
          <w:b/>
          <w:smallCaps/>
          <w:spacing w:val="12"/>
          <w:sz w:val="20"/>
          <w:szCs w:val="20"/>
        </w:rPr>
        <w:t xml:space="preserve"> </w:t>
      </w:r>
      <w:r w:rsidRPr="003D6ACB">
        <w:rPr>
          <w:smallCaps/>
          <w:spacing w:val="12"/>
          <w:sz w:val="20"/>
          <w:szCs w:val="20"/>
        </w:rPr>
        <w:t>w całej populacji, na prawdopodobieństwo, że ktoś jest chory na grypę, gdy wiemy</w:t>
      </w:r>
      <w:r w:rsidR="00EB6854" w:rsidRPr="003D6ACB">
        <w:rPr>
          <w:smallCaps/>
          <w:spacing w:val="12"/>
          <w:sz w:val="20"/>
          <w:szCs w:val="20"/>
        </w:rPr>
        <w:t>,</w:t>
      </w:r>
      <w:r w:rsidRPr="003D6ACB">
        <w:rPr>
          <w:smallCaps/>
          <w:spacing w:val="12"/>
          <w:sz w:val="20"/>
          <w:szCs w:val="20"/>
        </w:rPr>
        <w:t xml:space="preserve"> że ma wysoką gorączkę </w:t>
      </w:r>
      <m:oMath>
        <m:r>
          <m:rPr>
            <m:sty m:val="bi"/>
          </m:rPr>
          <w:rPr>
            <w:rFonts w:ascii="Cambria Math" w:hAnsi="Cambria Math"/>
            <w:smallCaps/>
            <w:spacing w:val="12"/>
            <w:sz w:val="20"/>
            <w:szCs w:val="20"/>
          </w:rPr>
          <m:t>P</m:t>
        </m:r>
        <m:r>
          <m:rPr>
            <m:sty m:val="bi"/>
          </m:rPr>
          <w:rPr>
            <w:rFonts w:ascii="Cambria Math"/>
            <w:smallCaps/>
            <w:spacing w:val="12"/>
            <w:sz w:val="20"/>
            <w:szCs w:val="20"/>
          </w:rPr>
          <m:t>(</m:t>
        </m:r>
        <m:r>
          <m:rPr>
            <m:sty m:val="bi"/>
          </m:rPr>
          <w:rPr>
            <w:rFonts w:ascii="Cambria Math" w:hAnsi="Cambria Math"/>
            <w:smallCaps/>
            <w:spacing w:val="12"/>
            <w:sz w:val="20"/>
            <w:szCs w:val="20"/>
          </w:rPr>
          <m:t>B</m:t>
        </m:r>
        <m:r>
          <m:rPr>
            <m:sty m:val="bi"/>
          </m:rPr>
          <w:rPr>
            <w:rFonts w:ascii="Cambria Math"/>
            <w:smallCaps/>
            <w:spacing w:val="12"/>
            <w:sz w:val="20"/>
            <w:szCs w:val="20"/>
          </w:rPr>
          <m:t>|</m:t>
        </m:r>
        <m:r>
          <m:rPr>
            <m:sty m:val="bi"/>
          </m:rPr>
          <w:rPr>
            <w:rFonts w:ascii="Cambria Math" w:hAnsi="Cambria Math"/>
            <w:smallCaps/>
            <w:spacing w:val="12"/>
            <w:sz w:val="20"/>
            <w:szCs w:val="20"/>
          </w:rPr>
          <m:t>A</m:t>
        </m:r>
        <m:r>
          <m:rPr>
            <m:sty m:val="bi"/>
          </m:rPr>
          <w:rPr>
            <w:rFonts w:ascii="Cambria Math"/>
            <w:smallCaps/>
            <w:spacing w:val="12"/>
            <w:sz w:val="20"/>
            <w:szCs w:val="20"/>
          </w:rPr>
          <m:t>)</m:t>
        </m:r>
      </m:oMath>
      <w:r w:rsidRPr="003D6ACB">
        <w:rPr>
          <w:smallCaps/>
          <w:spacing w:val="12"/>
          <w:sz w:val="20"/>
          <w:szCs w:val="20"/>
        </w:rPr>
        <w:t xml:space="preserve">. Twierdzenie stanowi podstawę teoretyczną </w:t>
      </w:r>
      <w:hyperlink r:id="rId11" w:tooltip="Sieć bayesowska" w:history="1">
        <w:r w:rsidRPr="003D6ACB">
          <w:rPr>
            <w:rStyle w:val="Hipercze"/>
            <w:smallCaps/>
            <w:color w:val="auto"/>
            <w:spacing w:val="12"/>
            <w:sz w:val="20"/>
            <w:szCs w:val="20"/>
            <w:u w:val="none"/>
          </w:rPr>
          <w:t xml:space="preserve">sieci </w:t>
        </w:r>
        <w:proofErr w:type="spellStart"/>
        <w:r w:rsidRPr="003D6ACB">
          <w:rPr>
            <w:rStyle w:val="Hipercze"/>
            <w:smallCaps/>
            <w:color w:val="auto"/>
            <w:spacing w:val="12"/>
            <w:sz w:val="20"/>
            <w:szCs w:val="20"/>
            <w:u w:val="none"/>
          </w:rPr>
          <w:t>bayesowskich</w:t>
        </w:r>
        <w:proofErr w:type="spellEnd"/>
      </w:hyperlink>
      <w:r w:rsidRPr="003D6ACB">
        <w:rPr>
          <w:smallCaps/>
          <w:spacing w:val="12"/>
          <w:sz w:val="20"/>
          <w:szCs w:val="20"/>
        </w:rPr>
        <w:t xml:space="preserve">, stosowanych w </w:t>
      </w:r>
      <w:hyperlink r:id="rId12" w:tooltip="Data mining" w:history="1">
        <w:r w:rsidRPr="003D6ACB">
          <w:rPr>
            <w:rStyle w:val="Hipercze"/>
            <w:smallCaps/>
            <w:color w:val="auto"/>
            <w:spacing w:val="12"/>
            <w:sz w:val="20"/>
            <w:szCs w:val="20"/>
            <w:u w:val="none"/>
          </w:rPr>
          <w:t>data mining</w:t>
        </w:r>
      </w:hyperlink>
      <w:r w:rsidRPr="003D6ACB">
        <w:rPr>
          <w:smallCaps/>
          <w:spacing w:val="12"/>
          <w:sz w:val="20"/>
          <w:szCs w:val="20"/>
        </w:rPr>
        <w:t>.</w:t>
      </w:r>
    </w:p>
    <w:p w:rsidR="00FB4C5F" w:rsidRPr="00492359" w:rsidRDefault="00FB4C5F" w:rsidP="00492359">
      <w:pPr>
        <w:jc w:val="both"/>
        <w:rPr>
          <w:smallCaps/>
          <w:sz w:val="20"/>
        </w:rPr>
      </w:pPr>
    </w:p>
    <w:p w:rsidR="00C67AA1" w:rsidRDefault="008D4E57" w:rsidP="00C67AA1">
      <w:pPr>
        <w:jc w:val="right"/>
        <w:rPr>
          <w:rStyle w:val="Odwoanieintensywne"/>
          <w:spacing w:val="20"/>
          <w:sz w:val="24"/>
          <w:u w:val="none"/>
        </w:rPr>
      </w:pPr>
      <w:r>
        <w:rPr>
          <w:rStyle w:val="Odwoanieintensywne"/>
          <w:spacing w:val="20"/>
          <w:sz w:val="24"/>
          <w:u w:val="none"/>
        </w:rPr>
        <w:t xml:space="preserve">Wzór </w:t>
      </w:r>
      <w:proofErr w:type="spellStart"/>
      <w:r>
        <w:rPr>
          <w:rStyle w:val="Odwoanieintensywne"/>
          <w:spacing w:val="20"/>
          <w:sz w:val="24"/>
          <w:u w:val="none"/>
        </w:rPr>
        <w:t>Bayesa</w:t>
      </w:r>
      <w:proofErr w:type="spellEnd"/>
    </w:p>
    <w:p w:rsidR="00402A30" w:rsidRPr="00FB4C5F" w:rsidRDefault="00402A30" w:rsidP="00402A30">
      <w:pPr>
        <w:jc w:val="both"/>
        <w:rPr>
          <w:smallCaps/>
          <w:spacing w:val="12"/>
          <w:sz w:val="20"/>
        </w:rPr>
      </w:pPr>
      <w:r w:rsidRPr="00FB4C5F">
        <w:rPr>
          <w:smallCaps/>
          <w:spacing w:val="12"/>
          <w:sz w:val="20"/>
        </w:rPr>
        <w:t xml:space="preserve">Jeżeli zdarzenia </w:t>
      </w:r>
      <m:oMath>
        <m:sSub>
          <m:sSubPr>
            <m:ctrlPr>
              <w:rPr>
                <w:rStyle w:val="Odwoanieintensywne"/>
                <w:rFonts w:ascii="Cambria Math"/>
                <w:i/>
                <w:color w:val="auto"/>
                <w:spacing w:val="12"/>
                <w:sz w:val="20"/>
                <w:u w:val="none"/>
              </w:rPr>
            </m:ctrlPr>
          </m:sSubPr>
          <m:e>
            <m:r>
              <m:rPr>
                <m:sty m:val="bi"/>
              </m:rPr>
              <w:rPr>
                <w:rStyle w:val="Odwoanieintensywne"/>
                <w:rFonts w:ascii="Cambria Math" w:hAnsi="Cambria Math"/>
                <w:color w:val="auto"/>
                <w:spacing w:val="12"/>
                <w:sz w:val="20"/>
                <w:u w:val="none"/>
              </w:rPr>
              <m:t>T</m:t>
            </m:r>
          </m:e>
          <m:sub>
            <m:r>
              <m:rPr>
                <m:sty m:val="bi"/>
              </m:rPr>
              <w:rPr>
                <w:rStyle w:val="Odwoanieintensywne"/>
                <w:rFonts w:ascii="Cambria Math" w:hAnsi="Cambria Math"/>
                <w:color w:val="auto"/>
                <w:spacing w:val="12"/>
                <w:sz w:val="20"/>
                <w:u w:val="none"/>
              </w:rPr>
              <m:t>1</m:t>
            </m:r>
          </m:sub>
        </m:sSub>
        <m:r>
          <m:rPr>
            <m:sty m:val="bi"/>
          </m:rPr>
          <w:rPr>
            <w:rStyle w:val="Odwoanieintensywne"/>
            <w:rFonts w:ascii="Cambria Math"/>
            <w:color w:val="auto"/>
            <w:spacing w:val="12"/>
            <w:sz w:val="20"/>
            <w:u w:val="none"/>
          </w:rPr>
          <m:t xml:space="preserve">, </m:t>
        </m:r>
        <m:sSub>
          <m:sSubPr>
            <m:ctrlPr>
              <w:rPr>
                <w:rStyle w:val="Odwoanieintensywne"/>
                <w:rFonts w:ascii="Cambria Math"/>
                <w:i/>
                <w:color w:val="auto"/>
                <w:spacing w:val="12"/>
                <w:sz w:val="20"/>
                <w:u w:val="none"/>
              </w:rPr>
            </m:ctrlPr>
          </m:sSubPr>
          <m:e>
            <m:r>
              <m:rPr>
                <m:sty m:val="bi"/>
              </m:rPr>
              <w:rPr>
                <w:rStyle w:val="Odwoanieintensywne"/>
                <w:rFonts w:ascii="Cambria Math" w:hAnsi="Cambria Math"/>
                <w:color w:val="auto"/>
                <w:spacing w:val="12"/>
                <w:sz w:val="20"/>
                <w:u w:val="none"/>
              </w:rPr>
              <m:t>T</m:t>
            </m:r>
          </m:e>
          <m:sub>
            <m:r>
              <m:rPr>
                <m:sty m:val="bi"/>
              </m:rPr>
              <w:rPr>
                <w:rStyle w:val="Odwoanieintensywne"/>
                <w:rFonts w:ascii="Cambria Math" w:hAnsi="Cambria Math"/>
                <w:color w:val="auto"/>
                <w:spacing w:val="12"/>
                <w:sz w:val="20"/>
                <w:u w:val="none"/>
              </w:rPr>
              <m:t>2</m:t>
            </m:r>
          </m:sub>
        </m:sSub>
        <m:r>
          <m:rPr>
            <m:sty m:val="bi"/>
          </m:rPr>
          <w:rPr>
            <w:rStyle w:val="Odwoanieintensywne"/>
            <w:rFonts w:ascii="Cambria Math"/>
            <w:color w:val="auto"/>
            <w:spacing w:val="12"/>
            <w:sz w:val="20"/>
            <w:u w:val="none"/>
          </w:rPr>
          <m:t>,</m:t>
        </m:r>
        <m:r>
          <m:rPr>
            <m:sty m:val="bi"/>
          </m:rPr>
          <w:rPr>
            <w:rStyle w:val="Odwoanieintensywne"/>
            <w:rFonts w:ascii="Cambria Math"/>
            <w:color w:val="auto"/>
            <w:spacing w:val="12"/>
            <w:sz w:val="20"/>
            <w:u w:val="none"/>
          </w:rPr>
          <m:t>…</m:t>
        </m:r>
        <m:sSub>
          <m:sSubPr>
            <m:ctrlPr>
              <w:rPr>
                <w:rStyle w:val="Odwoanieintensywne"/>
                <w:rFonts w:ascii="Cambria Math"/>
                <w:i/>
                <w:color w:val="auto"/>
                <w:spacing w:val="12"/>
                <w:sz w:val="20"/>
                <w:u w:val="none"/>
              </w:rPr>
            </m:ctrlPr>
          </m:sSubPr>
          <m:e>
            <m:r>
              <m:rPr>
                <m:sty m:val="bi"/>
              </m:rPr>
              <w:rPr>
                <w:rStyle w:val="Odwoanieintensywne"/>
                <w:rFonts w:ascii="Cambria Math" w:hAnsi="Cambria Math"/>
                <w:color w:val="auto"/>
                <w:spacing w:val="12"/>
                <w:sz w:val="20"/>
                <w:u w:val="none"/>
              </w:rPr>
              <m:t>T</m:t>
            </m:r>
          </m:e>
          <m:sub>
            <m:r>
              <m:rPr>
                <m:sty m:val="bi"/>
              </m:rPr>
              <w:rPr>
                <w:rStyle w:val="Odwoanieintensywne"/>
                <w:rFonts w:ascii="Cambria Math" w:hAnsi="Cambria Math"/>
                <w:color w:val="auto"/>
                <w:spacing w:val="12"/>
                <w:sz w:val="20"/>
                <w:u w:val="none"/>
              </w:rPr>
              <m:t>n</m:t>
            </m:r>
          </m:sub>
        </m:sSub>
      </m:oMath>
      <w:r w:rsidRPr="00FB4C5F">
        <w:rPr>
          <w:smallCaps/>
          <w:spacing w:val="12"/>
          <w:sz w:val="20"/>
        </w:rPr>
        <w:t xml:space="preserve"> wykluczają się parami i mają prawdopodobieństwa dodatnie, to dla każdego zdarzenia </w:t>
      </w:r>
      <m:oMath>
        <m:r>
          <m:rPr>
            <m:sty m:val="bi"/>
          </m:rPr>
          <w:rPr>
            <w:rFonts w:ascii="Cambria Math" w:hAnsi="Cambria Math"/>
            <w:smallCaps/>
            <w:spacing w:val="12"/>
            <w:sz w:val="20"/>
          </w:rPr>
          <m:t>A</m:t>
        </m:r>
      </m:oMath>
      <w:r w:rsidRPr="00FB4C5F">
        <w:rPr>
          <w:rFonts w:eastAsiaTheme="minorEastAsia"/>
          <w:smallCaps/>
          <w:spacing w:val="12"/>
          <w:sz w:val="20"/>
        </w:rPr>
        <w:t xml:space="preserve"> </w:t>
      </w:r>
      <w:r w:rsidRPr="00FB4C5F">
        <w:rPr>
          <w:smallCaps/>
          <w:spacing w:val="12"/>
          <w:sz w:val="20"/>
        </w:rPr>
        <w:t xml:space="preserve">zawartego w sumie zdarzeń  </w:t>
      </w:r>
      <m:oMath>
        <m:sSub>
          <m:sSubPr>
            <m:ctrlPr>
              <w:rPr>
                <w:rStyle w:val="Odwoanieintensywne"/>
                <w:rFonts w:ascii="Cambria Math" w:eastAsiaTheme="minorEastAsia"/>
                <w:i/>
                <w:color w:val="auto"/>
                <w:spacing w:val="12"/>
                <w:sz w:val="20"/>
                <w:u w:val="none"/>
              </w:rPr>
            </m:ctrlPr>
          </m:sSubPr>
          <m:e>
            <m:r>
              <m:rPr>
                <m:sty m:val="bi"/>
              </m:rPr>
              <w:rPr>
                <w:rStyle w:val="Odwoanieintensywne"/>
                <w:rFonts w:ascii="Cambria Math" w:eastAsiaTheme="minorEastAsia" w:hAnsi="Cambria Math"/>
                <w:color w:val="auto"/>
                <w:spacing w:val="12"/>
                <w:sz w:val="20"/>
                <w:u w:val="none"/>
              </w:rPr>
              <m:t>T</m:t>
            </m:r>
          </m:e>
          <m:sub>
            <m:r>
              <m:rPr>
                <m:sty m:val="bi"/>
              </m:rPr>
              <w:rPr>
                <w:rStyle w:val="Odwoanieintensywne"/>
                <w:rFonts w:ascii="Cambria Math" w:eastAsiaTheme="minorEastAsia" w:hAnsi="Cambria Math"/>
                <w:color w:val="auto"/>
                <w:spacing w:val="12"/>
                <w:sz w:val="20"/>
                <w:u w:val="none"/>
              </w:rPr>
              <m:t>1</m:t>
            </m:r>
          </m:sub>
        </m:sSub>
        <m:r>
          <m:rPr>
            <m:sty m:val="bi"/>
          </m:rPr>
          <w:rPr>
            <w:rStyle w:val="Odwoanieintensywne"/>
            <w:rFonts w:ascii="Cambria Math" w:eastAsiaTheme="minorEastAsia" w:hAnsi="Cambria Math"/>
            <w:color w:val="auto"/>
            <w:spacing w:val="12"/>
            <w:sz w:val="20"/>
            <w:u w:val="none"/>
          </w:rPr>
          <m:t>∪</m:t>
        </m:r>
        <m:sSub>
          <m:sSubPr>
            <m:ctrlPr>
              <w:rPr>
                <w:rStyle w:val="Odwoanieintensywne"/>
                <w:rFonts w:ascii="Cambria Math" w:eastAsiaTheme="minorEastAsia"/>
                <w:i/>
                <w:color w:val="auto"/>
                <w:spacing w:val="12"/>
                <w:sz w:val="20"/>
                <w:u w:val="none"/>
              </w:rPr>
            </m:ctrlPr>
          </m:sSubPr>
          <m:e>
            <m:r>
              <m:rPr>
                <m:sty m:val="bi"/>
              </m:rPr>
              <w:rPr>
                <w:rStyle w:val="Odwoanieintensywne"/>
                <w:rFonts w:ascii="Cambria Math" w:eastAsiaTheme="minorEastAsia" w:hAnsi="Cambria Math"/>
                <w:color w:val="auto"/>
                <w:spacing w:val="12"/>
                <w:sz w:val="20"/>
                <w:u w:val="none"/>
              </w:rPr>
              <m:t>T</m:t>
            </m:r>
          </m:e>
          <m:sub>
            <m:r>
              <m:rPr>
                <m:sty m:val="bi"/>
              </m:rPr>
              <w:rPr>
                <w:rStyle w:val="Odwoanieintensywne"/>
                <w:rFonts w:ascii="Cambria Math" w:eastAsiaTheme="minorEastAsia" w:hAnsi="Cambria Math"/>
                <w:color w:val="auto"/>
                <w:spacing w:val="12"/>
                <w:sz w:val="20"/>
                <w:u w:val="none"/>
              </w:rPr>
              <m:t>2</m:t>
            </m:r>
          </m:sub>
        </m:sSub>
        <m:r>
          <m:rPr>
            <m:sty m:val="bi"/>
          </m:rPr>
          <w:rPr>
            <w:rStyle w:val="Odwoanieintensywne"/>
            <w:rFonts w:ascii="Cambria Math" w:eastAsiaTheme="minorEastAsia" w:hAnsi="Cambria Math"/>
            <w:color w:val="auto"/>
            <w:spacing w:val="12"/>
            <w:sz w:val="20"/>
            <w:u w:val="none"/>
          </w:rPr>
          <m:t>∪</m:t>
        </m:r>
        <m:r>
          <m:rPr>
            <m:sty m:val="bi"/>
          </m:rPr>
          <w:rPr>
            <w:rStyle w:val="Odwoanieintensywne"/>
            <w:rFonts w:ascii="Cambria Math" w:eastAsiaTheme="minorEastAsia"/>
            <w:color w:val="auto"/>
            <w:spacing w:val="12"/>
            <w:sz w:val="20"/>
            <w:u w:val="none"/>
          </w:rPr>
          <m:t>…</m:t>
        </m:r>
        <m:r>
          <m:rPr>
            <m:sty m:val="bi"/>
          </m:rPr>
          <w:rPr>
            <w:rStyle w:val="Odwoanieintensywne"/>
            <w:rFonts w:ascii="Cambria Math" w:eastAsiaTheme="minorEastAsia"/>
            <w:color w:val="auto"/>
            <w:spacing w:val="12"/>
            <w:sz w:val="20"/>
            <w:u w:val="none"/>
          </w:rPr>
          <m:t>.</m:t>
        </m:r>
        <m:r>
          <m:rPr>
            <m:sty m:val="bi"/>
          </m:rPr>
          <w:rPr>
            <w:rStyle w:val="Odwoanieintensywne"/>
            <w:rFonts w:ascii="Cambria Math" w:eastAsiaTheme="minorEastAsia" w:hAnsi="Cambria Math"/>
            <w:color w:val="auto"/>
            <w:spacing w:val="12"/>
            <w:sz w:val="20"/>
            <w:u w:val="none"/>
          </w:rPr>
          <m:t>∪</m:t>
        </m:r>
        <m:sSub>
          <m:sSubPr>
            <m:ctrlPr>
              <w:rPr>
                <w:rStyle w:val="Odwoanieintensywne"/>
                <w:rFonts w:ascii="Cambria Math" w:eastAsiaTheme="minorEastAsia"/>
                <w:i/>
                <w:color w:val="auto"/>
                <w:spacing w:val="12"/>
                <w:sz w:val="20"/>
                <w:u w:val="none"/>
              </w:rPr>
            </m:ctrlPr>
          </m:sSubPr>
          <m:e>
            <m:r>
              <m:rPr>
                <m:sty m:val="bi"/>
              </m:rPr>
              <w:rPr>
                <w:rStyle w:val="Odwoanieintensywne"/>
                <w:rFonts w:ascii="Cambria Math" w:eastAsiaTheme="minorEastAsia" w:hAnsi="Cambria Math"/>
                <w:color w:val="auto"/>
                <w:spacing w:val="12"/>
                <w:sz w:val="20"/>
                <w:u w:val="none"/>
              </w:rPr>
              <m:t>T</m:t>
            </m:r>
          </m:e>
          <m:sub>
            <m:r>
              <m:rPr>
                <m:sty m:val="bi"/>
              </m:rPr>
              <w:rPr>
                <w:rStyle w:val="Odwoanieintensywne"/>
                <w:rFonts w:ascii="Cambria Math" w:eastAsiaTheme="minorEastAsia" w:hAnsi="Cambria Math"/>
                <w:color w:val="auto"/>
                <w:spacing w:val="12"/>
                <w:sz w:val="20"/>
                <w:u w:val="none"/>
              </w:rPr>
              <m:t>n</m:t>
            </m:r>
          </m:sub>
        </m:sSub>
      </m:oMath>
      <w:r w:rsidRPr="00FB4C5F">
        <w:rPr>
          <w:rStyle w:val="Odwoanieintensywne"/>
          <w:rFonts w:eastAsiaTheme="minorEastAsia"/>
          <w:color w:val="auto"/>
          <w:spacing w:val="12"/>
          <w:sz w:val="20"/>
          <w:u w:val="none"/>
        </w:rPr>
        <w:t>:</w:t>
      </w:r>
    </w:p>
    <w:p w:rsidR="00402A30" w:rsidRPr="001666DC" w:rsidRDefault="00402A30" w:rsidP="00402A30">
      <w:pPr>
        <w:jc w:val="right"/>
      </w:pPr>
      <w:r>
        <w:t xml:space="preserve">     </w:t>
      </w:r>
    </w:p>
    <w:p w:rsidR="00C67AA1" w:rsidRDefault="00C67AA1" w:rsidP="00C67AA1">
      <w:pPr>
        <w:spacing w:after="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bi"/>
                </m:rPr>
                <w:rPr>
                  <w:rFonts w:ascii="Cambria Math"/>
                </w:rPr>
                <m:t>P(X|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/>
                </w:rPr>
                <m:t>)</m:t>
              </m:r>
            </m:den>
          </m:f>
        </m:oMath>
      </m:oMathPara>
      <w:r w:rsidR="001E6967">
        <w:rPr>
          <w:rFonts w:eastAsiaTheme="minorEastAsia"/>
          <w:b/>
        </w:rPr>
        <w:br/>
      </w:r>
    </w:p>
    <w:p w:rsidR="001E6967" w:rsidRDefault="001E6967" w:rsidP="001E6967">
      <w:pPr>
        <w:spacing w:after="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bi"/>
                </m:rPr>
                <w:rPr>
                  <w:rFonts w:ascii="Cambria Math"/>
                </w:rPr>
                <m:t>P(X|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 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+…+P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∙P(X|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402A30" w:rsidRDefault="00402A30" w:rsidP="001E6967">
      <w:pPr>
        <w:spacing w:after="0"/>
        <w:jc w:val="center"/>
        <w:rPr>
          <w:rFonts w:eastAsiaTheme="minorEastAsia"/>
          <w:b/>
        </w:rPr>
      </w:pPr>
    </w:p>
    <w:p w:rsidR="00FB4C5F" w:rsidRDefault="00FB4C5F" w:rsidP="00402A30">
      <w:pPr>
        <w:rPr>
          <w:rStyle w:val="Odwoanieintensywne"/>
          <w:b w:val="0"/>
          <w:color w:val="auto"/>
          <w:spacing w:val="20"/>
          <w:sz w:val="20"/>
          <w:u w:val="none"/>
        </w:rPr>
      </w:pPr>
    </w:p>
    <w:p w:rsidR="00402A30" w:rsidRPr="003D6ACB" w:rsidRDefault="00402A30" w:rsidP="003D6ACB">
      <w:pPr>
        <w:jc w:val="both"/>
        <w:rPr>
          <w:rStyle w:val="Odwoanieintensywne"/>
          <w:b w:val="0"/>
          <w:color w:val="auto"/>
          <w:spacing w:val="12"/>
          <w:sz w:val="20"/>
          <w:u w:val="none"/>
        </w:rPr>
      </w:pPr>
      <w:r w:rsidRPr="003D6ACB">
        <w:rPr>
          <w:rStyle w:val="Odwoanieintensywne"/>
          <w:b w:val="0"/>
          <w:color w:val="auto"/>
          <w:spacing w:val="12"/>
          <w:sz w:val="20"/>
          <w:u w:val="none"/>
        </w:rPr>
        <w:t xml:space="preserve">Powyższy wzór nazywamy wzorem </w:t>
      </w:r>
      <w:proofErr w:type="spellStart"/>
      <w:r w:rsidRPr="003D6ACB">
        <w:rPr>
          <w:rStyle w:val="Odwoanieintensywne"/>
          <w:b w:val="0"/>
          <w:color w:val="auto"/>
          <w:spacing w:val="12"/>
          <w:sz w:val="20"/>
          <w:u w:val="none"/>
        </w:rPr>
        <w:t>Bayesa</w:t>
      </w:r>
      <w:proofErr w:type="spellEnd"/>
      <w:r w:rsidRPr="003D6ACB">
        <w:rPr>
          <w:rStyle w:val="Odwoanieintensywne"/>
          <w:b w:val="0"/>
          <w:color w:val="auto"/>
          <w:spacing w:val="12"/>
          <w:sz w:val="20"/>
          <w:u w:val="none"/>
        </w:rPr>
        <w:t xml:space="preserve">. Twierdzenie </w:t>
      </w:r>
      <w:proofErr w:type="spellStart"/>
      <w:r w:rsidRPr="003D6ACB">
        <w:rPr>
          <w:rStyle w:val="Odwoanieintensywne"/>
          <w:b w:val="0"/>
          <w:color w:val="auto"/>
          <w:spacing w:val="12"/>
          <w:sz w:val="20"/>
          <w:u w:val="none"/>
        </w:rPr>
        <w:t>Bayesa</w:t>
      </w:r>
      <w:proofErr w:type="spellEnd"/>
      <w:r w:rsidRPr="003D6ACB">
        <w:rPr>
          <w:rStyle w:val="Odwoanieintensywne"/>
          <w:b w:val="0"/>
          <w:color w:val="auto"/>
          <w:spacing w:val="12"/>
          <w:sz w:val="20"/>
          <w:u w:val="none"/>
        </w:rPr>
        <w:t xml:space="preserve"> stosujemy głównie wtedy, gdy znamy wynik doświadczenia i pytamy o jego przebieg.</w:t>
      </w:r>
    </w:p>
    <w:p w:rsidR="0059765B" w:rsidRDefault="00402A30" w:rsidP="00402A30">
      <w:pPr>
        <w:rPr>
          <w:rStyle w:val="Odwoanieintensywne"/>
          <w:spacing w:val="20"/>
          <w:sz w:val="24"/>
          <w:u w:val="none"/>
        </w:rPr>
      </w:pPr>
      <w:r w:rsidRPr="00402A30">
        <w:rPr>
          <w:rStyle w:val="Odwoanieintensywne"/>
          <w:spacing w:val="20"/>
          <w:sz w:val="24"/>
          <w:u w:val="none"/>
        </w:rPr>
        <w:t xml:space="preserve">     </w:t>
      </w:r>
    </w:p>
    <w:p w:rsidR="00C67AA1" w:rsidRPr="0059765B" w:rsidRDefault="0059765B" w:rsidP="0059765B">
      <w:pPr>
        <w:jc w:val="right"/>
        <w:rPr>
          <w:rStyle w:val="Odwoanieintensywn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Odwoanieintensywne"/>
          <w:spacing w:val="20"/>
          <w:sz w:val="24"/>
          <w:u w:val="none"/>
        </w:rPr>
        <w:t>Dowód</w:t>
      </w:r>
    </w:p>
    <w:p w:rsidR="00C67AA1" w:rsidRDefault="0059765B" w:rsidP="00C67AA1">
      <w:pPr>
        <w:spacing w:after="120"/>
        <w:jc w:val="center"/>
        <w:rPr>
          <w:rStyle w:val="Odwoanieintensywne"/>
          <w:b w:val="0"/>
          <w:bCs w:val="0"/>
          <w:color w:val="595959" w:themeColor="text1" w:themeTint="A6"/>
          <w:spacing w:val="0"/>
          <w:sz w:val="20"/>
          <w:szCs w:val="20"/>
          <w:u w:val="none"/>
        </w:rPr>
      </w:pPr>
      <w:r>
        <w:rPr>
          <w:rStyle w:val="Odwoanieintensywne"/>
          <w:b w:val="0"/>
          <w:bCs w:val="0"/>
          <w:color w:val="595959" w:themeColor="text1" w:themeTint="A6"/>
          <w:spacing w:val="0"/>
          <w:sz w:val="20"/>
          <w:szCs w:val="20"/>
          <w:u w:val="none"/>
        </w:rPr>
        <w:t>skoro</w:t>
      </w:r>
    </w:p>
    <w:p w:rsidR="0059765B" w:rsidRDefault="0059765B" w:rsidP="00C67AA1">
      <w:pPr>
        <w:spacing w:after="120"/>
        <w:jc w:val="center"/>
        <w:rPr>
          <w:rStyle w:val="Odwoanieintensywne"/>
          <w:rFonts w:eastAsiaTheme="minorEastAsia"/>
          <w:b w:val="0"/>
          <w:bCs w:val="0"/>
          <w:color w:val="595959" w:themeColor="text1" w:themeTint="A6"/>
          <w:spacing w:val="0"/>
          <w:sz w:val="20"/>
          <w:szCs w:val="20"/>
          <w:u w:val="none"/>
        </w:rPr>
      </w:pPr>
      <m:oMathPara>
        <m:oMath>
          <m:r>
            <m:rPr>
              <m:sty m:val="bi"/>
            </m:rPr>
            <w:rPr>
              <w:rStyle w:val="Odwoanieintensywne"/>
              <w:rFonts w:ascii="Cambria Math" w:hAnsi="Cambria Math"/>
              <w:color w:val="595959" w:themeColor="text1" w:themeTint="A6"/>
              <w:spacing w:val="0"/>
              <w:sz w:val="20"/>
              <w:szCs w:val="20"/>
              <w:u w:val="none"/>
            </w:rPr>
            <m:t>P</m:t>
          </m:r>
          <m:d>
            <m:dPr>
              <m:ctrlPr>
                <w:rPr>
                  <w:rStyle w:val="Odwoanieintensywne"/>
                  <w:rFonts w:ascii="Cambria Math" w:hAnsi="Cambria Math"/>
                  <w:b w:val="0"/>
                  <w:bCs w:val="0"/>
                  <w:i/>
                  <w:color w:val="595959" w:themeColor="text1" w:themeTint="A6"/>
                  <w:spacing w:val="0"/>
                  <w:sz w:val="20"/>
                  <w:szCs w:val="20"/>
                  <w:u w:val="none"/>
                </w:rPr>
              </m:ctrlPr>
            </m:dPr>
            <m:e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595959" w:themeColor="text1" w:themeTint="A6"/>
                  <w:spacing w:val="0"/>
                  <w:sz w:val="20"/>
                  <w:szCs w:val="20"/>
                  <w:u w:val="none"/>
                </w:rPr>
                <m:t>X</m:t>
              </m:r>
            </m:e>
            <m:e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595959" w:themeColor="text1" w:themeTint="A6"/>
                  <w:spacing w:val="0"/>
                  <w:sz w:val="20"/>
                  <w:szCs w:val="20"/>
                  <w:u w:val="none"/>
                </w:rPr>
                <m:t>T</m:t>
              </m:r>
            </m:e>
          </m:d>
          <m:r>
            <m:rPr>
              <m:sty m:val="bi"/>
            </m:rPr>
            <w:rPr>
              <w:rStyle w:val="Odwoanieintensywne"/>
              <w:rFonts w:ascii="Cambria Math" w:hAnsi="Cambria Math"/>
              <w:color w:val="595959" w:themeColor="text1" w:themeTint="A6"/>
              <w:spacing w:val="0"/>
              <w:sz w:val="20"/>
              <w:szCs w:val="20"/>
              <w:u w:val="none"/>
            </w:rPr>
            <m:t xml:space="preserve">= </m:t>
          </m:r>
          <m:f>
            <m:fPr>
              <m:ctrlPr>
                <w:rPr>
                  <w:rStyle w:val="Odwoanieintensywne"/>
                  <w:rFonts w:ascii="Cambria Math" w:hAnsi="Cambria Math"/>
                  <w:b w:val="0"/>
                  <w:bCs w:val="0"/>
                  <w:i/>
                  <w:color w:val="595959" w:themeColor="text1" w:themeTint="A6"/>
                  <w:spacing w:val="0"/>
                  <w:sz w:val="20"/>
                  <w:szCs w:val="20"/>
                  <w:u w:val="none"/>
                </w:rPr>
              </m:ctrlPr>
            </m:fPr>
            <m:num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595959" w:themeColor="text1" w:themeTint="A6"/>
                  <w:spacing w:val="0"/>
                  <w:sz w:val="20"/>
                  <w:szCs w:val="20"/>
                  <w:u w:val="none"/>
                </w:rPr>
                <m:t>P(X∩T)</m:t>
              </m:r>
            </m:num>
            <m:den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595959" w:themeColor="text1" w:themeTint="A6"/>
                  <w:spacing w:val="0"/>
                  <w:sz w:val="20"/>
                  <w:szCs w:val="20"/>
                  <w:u w:val="none"/>
                </w:rPr>
                <m:t>P(T)</m:t>
              </m:r>
            </m:den>
          </m:f>
        </m:oMath>
      </m:oMathPara>
    </w:p>
    <w:p w:rsidR="0059765B" w:rsidRPr="0059765B" w:rsidRDefault="0059765B" w:rsidP="00C67AA1">
      <w:pPr>
        <w:spacing w:after="120"/>
        <w:jc w:val="center"/>
        <w:rPr>
          <w:rStyle w:val="Odwoanieintensywne"/>
          <w:rFonts w:eastAsiaTheme="minorEastAsia"/>
          <w:b w:val="0"/>
          <w:bCs w:val="0"/>
          <w:color w:val="595959" w:themeColor="text1" w:themeTint="A6"/>
          <w:spacing w:val="0"/>
          <w:sz w:val="20"/>
          <w:szCs w:val="20"/>
          <w:u w:val="none"/>
        </w:rPr>
      </w:pPr>
      <m:oMathPara>
        <m:oMath>
          <m:r>
            <m:rPr>
              <m:sty m:val="bi"/>
            </m:rPr>
            <w:rPr>
              <w:rStyle w:val="Odwoanieintensywne"/>
              <w:rFonts w:ascii="Cambria Math" w:hAnsi="Cambria Math"/>
              <w:color w:val="595959" w:themeColor="text1" w:themeTint="A6"/>
              <w:spacing w:val="0"/>
              <w:sz w:val="20"/>
              <w:szCs w:val="20"/>
              <w:u w:val="none"/>
            </w:rPr>
            <m:t>P</m:t>
          </m:r>
          <m:d>
            <m:dPr>
              <m:ctrlPr>
                <w:rPr>
                  <w:rStyle w:val="Odwoanieintensywne"/>
                  <w:rFonts w:ascii="Cambria Math" w:hAnsi="Cambria Math"/>
                  <w:b w:val="0"/>
                  <w:bCs w:val="0"/>
                  <w:i/>
                  <w:color w:val="595959" w:themeColor="text1" w:themeTint="A6"/>
                  <w:spacing w:val="0"/>
                  <w:sz w:val="20"/>
                  <w:szCs w:val="20"/>
                  <w:u w:val="none"/>
                </w:rPr>
              </m:ctrlPr>
            </m:dPr>
            <m:e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595959" w:themeColor="text1" w:themeTint="A6"/>
                  <w:spacing w:val="0"/>
                  <w:sz w:val="20"/>
                  <w:szCs w:val="20"/>
                  <w:u w:val="none"/>
                </w:rPr>
                <m:t>X∩T</m:t>
              </m:r>
            </m:e>
          </m:d>
          <m:r>
            <m:rPr>
              <m:sty m:val="bi"/>
            </m:rPr>
            <w:rPr>
              <w:rStyle w:val="Odwoanieintensywne"/>
              <w:rFonts w:ascii="Cambria Math" w:hAnsi="Cambria Math"/>
              <w:color w:val="595959" w:themeColor="text1" w:themeTint="A6"/>
              <w:spacing w:val="0"/>
              <w:sz w:val="20"/>
              <w:szCs w:val="20"/>
              <w:u w:val="none"/>
            </w:rPr>
            <m:t>=P</m:t>
          </m:r>
          <m:d>
            <m:dPr>
              <m:ctrlPr>
                <w:rPr>
                  <w:rStyle w:val="Odwoanieintensywne"/>
                  <w:rFonts w:ascii="Cambria Math" w:hAnsi="Cambria Math"/>
                  <w:b w:val="0"/>
                  <w:bCs w:val="0"/>
                  <w:i/>
                  <w:color w:val="595959" w:themeColor="text1" w:themeTint="A6"/>
                  <w:spacing w:val="0"/>
                  <w:sz w:val="20"/>
                  <w:szCs w:val="20"/>
                  <w:u w:val="none"/>
                </w:rPr>
              </m:ctrlPr>
            </m:dPr>
            <m:e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595959" w:themeColor="text1" w:themeTint="A6"/>
                  <w:spacing w:val="0"/>
                  <w:sz w:val="20"/>
                  <w:szCs w:val="20"/>
                  <w:u w:val="none"/>
                </w:rPr>
                <m:t>T</m:t>
              </m:r>
            </m:e>
          </m:d>
          <m:r>
            <m:rPr>
              <m:sty m:val="bi"/>
            </m:rPr>
            <w:rPr>
              <w:rStyle w:val="Odwoanieintensywne"/>
              <w:rFonts w:ascii="Cambria Math" w:hAnsi="Cambria Math"/>
              <w:color w:val="595959" w:themeColor="text1" w:themeTint="A6"/>
              <w:spacing w:val="0"/>
              <w:sz w:val="20"/>
              <w:szCs w:val="20"/>
              <w:u w:val="none"/>
            </w:rPr>
            <m:t>∙P</m:t>
          </m:r>
          <m:d>
            <m:dPr>
              <m:ctrlPr>
                <w:rPr>
                  <w:rStyle w:val="Odwoanieintensywne"/>
                  <w:rFonts w:ascii="Cambria Math" w:hAnsi="Cambria Math"/>
                  <w:b w:val="0"/>
                  <w:bCs w:val="0"/>
                  <w:i/>
                  <w:color w:val="595959" w:themeColor="text1" w:themeTint="A6"/>
                  <w:spacing w:val="0"/>
                  <w:sz w:val="20"/>
                  <w:szCs w:val="20"/>
                  <w:u w:val="none"/>
                </w:rPr>
              </m:ctrlPr>
            </m:dPr>
            <m:e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595959" w:themeColor="text1" w:themeTint="A6"/>
                  <w:spacing w:val="0"/>
                  <w:sz w:val="20"/>
                  <w:szCs w:val="20"/>
                  <w:u w:val="none"/>
                </w:rPr>
                <m:t>X</m:t>
              </m:r>
            </m:e>
            <m:e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595959" w:themeColor="text1" w:themeTint="A6"/>
                  <w:spacing w:val="0"/>
                  <w:sz w:val="20"/>
                  <w:szCs w:val="20"/>
                  <w:u w:val="none"/>
                </w:rPr>
                <m:t>T</m:t>
              </m:r>
            </m:e>
          </m:d>
        </m:oMath>
      </m:oMathPara>
    </w:p>
    <w:p w:rsidR="0059765B" w:rsidRDefault="0059765B" w:rsidP="00C67AA1">
      <w:pPr>
        <w:spacing w:after="120"/>
        <w:jc w:val="center"/>
        <w:rPr>
          <w:rStyle w:val="Odwoanieintensywne"/>
          <w:rFonts w:eastAsiaTheme="minorEastAsia"/>
          <w:b w:val="0"/>
          <w:bCs w:val="0"/>
          <w:color w:val="595959" w:themeColor="text1" w:themeTint="A6"/>
          <w:spacing w:val="0"/>
          <w:sz w:val="20"/>
          <w:szCs w:val="20"/>
          <w:u w:val="none"/>
        </w:rPr>
      </w:pPr>
      <w:r>
        <w:rPr>
          <w:rStyle w:val="Odwoanieintensywne"/>
          <w:rFonts w:eastAsiaTheme="minorEastAsia"/>
          <w:b w:val="0"/>
          <w:bCs w:val="0"/>
          <w:color w:val="595959" w:themeColor="text1" w:themeTint="A6"/>
          <w:spacing w:val="0"/>
          <w:sz w:val="20"/>
          <w:szCs w:val="20"/>
          <w:u w:val="none"/>
        </w:rPr>
        <w:t>A</w:t>
      </w:r>
    </w:p>
    <w:p w:rsidR="0059765B" w:rsidRPr="0059765B" w:rsidRDefault="0059765B" w:rsidP="00C67AA1">
      <w:pPr>
        <w:spacing w:after="120"/>
        <w:jc w:val="center"/>
        <w:rPr>
          <w:rStyle w:val="Odwoanieintensywne"/>
          <w:rFonts w:eastAsiaTheme="minorEastAsia"/>
          <w:b w:val="0"/>
          <w:bCs w:val="0"/>
          <w:color w:val="595959" w:themeColor="text1" w:themeTint="A6"/>
          <w:spacing w:val="0"/>
          <w:sz w:val="20"/>
          <w:szCs w:val="20"/>
          <w:u w:val="none"/>
        </w:rPr>
      </w:pPr>
      <m:oMathPara>
        <m:oMath>
          <m:r>
            <m:rPr>
              <m:sty m:val="bi"/>
            </m:rPr>
            <w:rPr>
              <w:rStyle w:val="Odwoanieintensywne"/>
              <w:rFonts w:ascii="Cambria Math" w:eastAsiaTheme="minorEastAsia" w:hAnsi="Cambria Math"/>
              <w:color w:val="595959" w:themeColor="text1" w:themeTint="A6"/>
              <w:spacing w:val="0"/>
              <w:sz w:val="20"/>
              <w:szCs w:val="20"/>
              <w:u w:val="none"/>
            </w:rPr>
            <m:t>P</m:t>
          </m:r>
          <m:d>
            <m:dPr>
              <m:ctrlPr>
                <w:rPr>
                  <w:rStyle w:val="Odwoanieintensywne"/>
                  <w:rFonts w:ascii="Cambria Math" w:eastAsiaTheme="minorEastAsia" w:hAnsi="Cambria Math"/>
                  <w:b w:val="0"/>
                  <w:bCs w:val="0"/>
                  <w:i/>
                  <w:color w:val="595959" w:themeColor="text1" w:themeTint="A6"/>
                  <w:spacing w:val="0"/>
                  <w:sz w:val="20"/>
                  <w:szCs w:val="20"/>
                  <w:u w:val="none"/>
                </w:rPr>
              </m:ctrlPr>
            </m:dPr>
            <m:e>
              <m:r>
                <m:rPr>
                  <m:sty m:val="bi"/>
                </m:rPr>
                <w:rPr>
                  <w:rStyle w:val="Odwoanieintensywne"/>
                  <w:rFonts w:ascii="Cambria Math" w:eastAsiaTheme="minorEastAsia" w:hAnsi="Cambria Math"/>
                  <w:color w:val="595959" w:themeColor="text1" w:themeTint="A6"/>
                  <w:spacing w:val="0"/>
                  <w:sz w:val="20"/>
                  <w:szCs w:val="20"/>
                  <w:u w:val="none"/>
                </w:rPr>
                <m:t>X∩T</m:t>
              </m:r>
            </m:e>
          </m:d>
          <m:r>
            <m:rPr>
              <m:sty m:val="bi"/>
            </m:rPr>
            <w:rPr>
              <w:rStyle w:val="Odwoanieintensywne"/>
              <w:rFonts w:ascii="Cambria Math" w:eastAsiaTheme="minorEastAsia" w:hAnsi="Cambria Math"/>
              <w:color w:val="595959" w:themeColor="text1" w:themeTint="A6"/>
              <w:spacing w:val="0"/>
              <w:sz w:val="20"/>
              <w:szCs w:val="20"/>
              <w:u w:val="none"/>
            </w:rPr>
            <m:t>=P</m:t>
          </m:r>
          <m:d>
            <m:dPr>
              <m:ctrlPr>
                <w:rPr>
                  <w:rStyle w:val="Odwoanieintensywne"/>
                  <w:rFonts w:ascii="Cambria Math" w:eastAsiaTheme="minorEastAsia" w:hAnsi="Cambria Math"/>
                  <w:b w:val="0"/>
                  <w:bCs w:val="0"/>
                  <w:i/>
                  <w:color w:val="595959" w:themeColor="text1" w:themeTint="A6"/>
                  <w:spacing w:val="0"/>
                  <w:sz w:val="20"/>
                  <w:szCs w:val="20"/>
                  <w:u w:val="none"/>
                </w:rPr>
              </m:ctrlPr>
            </m:dPr>
            <m:e>
              <m:r>
                <m:rPr>
                  <m:sty m:val="bi"/>
                </m:rPr>
                <w:rPr>
                  <w:rStyle w:val="Odwoanieintensywne"/>
                  <w:rFonts w:ascii="Cambria Math" w:eastAsiaTheme="minorEastAsia" w:hAnsi="Cambria Math"/>
                  <w:color w:val="595959" w:themeColor="text1" w:themeTint="A6"/>
                  <w:spacing w:val="0"/>
                  <w:sz w:val="20"/>
                  <w:szCs w:val="20"/>
                  <w:u w:val="none"/>
                </w:rPr>
                <m:t>T∩X</m:t>
              </m:r>
            </m:e>
          </m:d>
        </m:oMath>
      </m:oMathPara>
    </w:p>
    <w:p w:rsidR="0059765B" w:rsidRDefault="0059765B" w:rsidP="00C67AA1">
      <w:pPr>
        <w:spacing w:after="120"/>
        <w:jc w:val="center"/>
        <w:rPr>
          <w:rStyle w:val="Odwoanieintensywne"/>
          <w:rFonts w:eastAsiaTheme="minorEastAsia"/>
          <w:b w:val="0"/>
          <w:bCs w:val="0"/>
          <w:color w:val="595959" w:themeColor="text1" w:themeTint="A6"/>
          <w:spacing w:val="0"/>
          <w:sz w:val="20"/>
          <w:szCs w:val="20"/>
          <w:u w:val="none"/>
        </w:rPr>
      </w:pPr>
      <w:r>
        <w:rPr>
          <w:rStyle w:val="Odwoanieintensywne"/>
          <w:rFonts w:eastAsiaTheme="minorEastAsia"/>
          <w:b w:val="0"/>
          <w:bCs w:val="0"/>
          <w:color w:val="595959" w:themeColor="text1" w:themeTint="A6"/>
          <w:spacing w:val="0"/>
          <w:sz w:val="20"/>
          <w:szCs w:val="20"/>
          <w:u w:val="none"/>
        </w:rPr>
        <w:t>to</w:t>
      </w:r>
    </w:p>
    <w:p w:rsidR="0059765B" w:rsidRDefault="0059765B" w:rsidP="00C67AA1">
      <w:pPr>
        <w:spacing w:after="120"/>
        <w:jc w:val="center"/>
        <w:rPr>
          <w:rStyle w:val="Odwoanieintensywne"/>
          <w:rFonts w:eastAsiaTheme="minorEastAsia"/>
          <w:b w:val="0"/>
          <w:bCs w:val="0"/>
          <w:color w:val="595959" w:themeColor="text1" w:themeTint="A6"/>
          <w:spacing w:val="0"/>
          <w:sz w:val="20"/>
          <w:szCs w:val="20"/>
          <w:u w:val="none"/>
        </w:rPr>
      </w:pPr>
      <m:oMathPara>
        <m:oMath>
          <m:r>
            <m:rPr>
              <m:sty m:val="bi"/>
            </m:rPr>
            <w:rPr>
              <w:rStyle w:val="Odwoanieintensywne"/>
              <w:rFonts w:ascii="Cambria Math" w:eastAsiaTheme="minorEastAsia" w:hAnsi="Cambria Math"/>
              <w:color w:val="595959" w:themeColor="text1" w:themeTint="A6"/>
              <w:spacing w:val="0"/>
              <w:sz w:val="20"/>
              <w:szCs w:val="20"/>
              <w:u w:val="none"/>
            </w:rPr>
            <m:t>P</m:t>
          </m:r>
          <m:d>
            <m:dPr>
              <m:ctrlPr>
                <w:rPr>
                  <w:rStyle w:val="Odwoanieintensywne"/>
                  <w:rFonts w:ascii="Cambria Math" w:eastAsiaTheme="minorEastAsia" w:hAnsi="Cambria Math"/>
                  <w:b w:val="0"/>
                  <w:bCs w:val="0"/>
                  <w:i/>
                  <w:color w:val="595959" w:themeColor="text1" w:themeTint="A6"/>
                  <w:spacing w:val="0"/>
                  <w:sz w:val="20"/>
                  <w:szCs w:val="20"/>
                  <w:u w:val="none"/>
                </w:rPr>
              </m:ctrlPr>
            </m:dPr>
            <m:e>
              <m:r>
                <m:rPr>
                  <m:sty m:val="bi"/>
                </m:rPr>
                <w:rPr>
                  <w:rStyle w:val="Odwoanieintensywne"/>
                  <w:rFonts w:ascii="Cambria Math" w:eastAsiaTheme="minorEastAsia" w:hAnsi="Cambria Math"/>
                  <w:color w:val="595959" w:themeColor="text1" w:themeTint="A6"/>
                  <w:spacing w:val="0"/>
                  <w:sz w:val="20"/>
                  <w:szCs w:val="20"/>
                  <w:u w:val="none"/>
                </w:rPr>
                <m:t>X∩T</m:t>
              </m:r>
            </m:e>
          </m:d>
          <m:r>
            <m:rPr>
              <m:sty m:val="bi"/>
            </m:rPr>
            <w:rPr>
              <w:rStyle w:val="Odwoanieintensywne"/>
              <w:rFonts w:ascii="Cambria Math" w:eastAsiaTheme="minorEastAsia" w:hAnsi="Cambria Math"/>
              <w:color w:val="595959" w:themeColor="text1" w:themeTint="A6"/>
              <w:spacing w:val="0"/>
              <w:sz w:val="20"/>
              <w:szCs w:val="20"/>
              <w:u w:val="none"/>
            </w:rPr>
            <m:t>= P</m:t>
          </m:r>
          <m:d>
            <m:dPr>
              <m:ctrlPr>
                <w:rPr>
                  <w:rStyle w:val="Odwoanieintensywne"/>
                  <w:rFonts w:ascii="Cambria Math" w:eastAsiaTheme="minorEastAsia" w:hAnsi="Cambria Math"/>
                  <w:b w:val="0"/>
                  <w:bCs w:val="0"/>
                  <w:i/>
                  <w:color w:val="595959" w:themeColor="text1" w:themeTint="A6"/>
                  <w:spacing w:val="0"/>
                  <w:sz w:val="20"/>
                  <w:szCs w:val="20"/>
                  <w:u w:val="none"/>
                </w:rPr>
              </m:ctrlPr>
            </m:dPr>
            <m:e>
              <m:r>
                <m:rPr>
                  <m:sty m:val="bi"/>
                </m:rPr>
                <w:rPr>
                  <w:rStyle w:val="Odwoanieintensywne"/>
                  <w:rFonts w:ascii="Cambria Math" w:eastAsiaTheme="minorEastAsia" w:hAnsi="Cambria Math"/>
                  <w:color w:val="595959" w:themeColor="text1" w:themeTint="A6"/>
                  <w:spacing w:val="0"/>
                  <w:sz w:val="20"/>
                  <w:szCs w:val="20"/>
                  <w:u w:val="none"/>
                </w:rPr>
                <m:t>T</m:t>
              </m:r>
            </m:e>
          </m:d>
          <m:r>
            <m:rPr>
              <m:sty m:val="bi"/>
            </m:rPr>
            <w:rPr>
              <w:rStyle w:val="Odwoanieintensywne"/>
              <w:rFonts w:ascii="Cambria Math" w:eastAsiaTheme="minorEastAsia" w:hAnsi="Cambria Math"/>
              <w:color w:val="595959" w:themeColor="text1" w:themeTint="A6"/>
              <w:spacing w:val="0"/>
              <w:sz w:val="20"/>
              <w:szCs w:val="20"/>
              <w:u w:val="none"/>
            </w:rPr>
            <m:t>∙P</m:t>
          </m:r>
          <m:d>
            <m:dPr>
              <m:ctrlPr>
                <w:rPr>
                  <w:rStyle w:val="Odwoanieintensywne"/>
                  <w:rFonts w:ascii="Cambria Math" w:eastAsiaTheme="minorEastAsia" w:hAnsi="Cambria Math"/>
                  <w:b w:val="0"/>
                  <w:bCs w:val="0"/>
                  <w:i/>
                  <w:color w:val="595959" w:themeColor="text1" w:themeTint="A6"/>
                  <w:spacing w:val="0"/>
                  <w:sz w:val="20"/>
                  <w:szCs w:val="20"/>
                  <w:u w:val="none"/>
                </w:rPr>
              </m:ctrlPr>
            </m:dPr>
            <m:e>
              <m:r>
                <m:rPr>
                  <m:sty m:val="bi"/>
                </m:rPr>
                <w:rPr>
                  <w:rStyle w:val="Odwoanieintensywne"/>
                  <w:rFonts w:ascii="Cambria Math" w:eastAsiaTheme="minorEastAsia" w:hAnsi="Cambria Math"/>
                  <w:color w:val="595959" w:themeColor="text1" w:themeTint="A6"/>
                  <w:spacing w:val="0"/>
                  <w:sz w:val="20"/>
                  <w:szCs w:val="20"/>
                  <w:u w:val="none"/>
                </w:rPr>
                <m:t>X</m:t>
              </m:r>
            </m:e>
            <m:e>
              <m:r>
                <m:rPr>
                  <m:sty m:val="bi"/>
                </m:rPr>
                <w:rPr>
                  <w:rStyle w:val="Odwoanieintensywne"/>
                  <w:rFonts w:ascii="Cambria Math" w:eastAsiaTheme="minorEastAsia" w:hAnsi="Cambria Math"/>
                  <w:color w:val="595959" w:themeColor="text1" w:themeTint="A6"/>
                  <w:spacing w:val="0"/>
                  <w:sz w:val="20"/>
                  <w:szCs w:val="20"/>
                  <w:u w:val="none"/>
                </w:rPr>
                <m:t>T</m:t>
              </m:r>
            </m:e>
          </m:d>
          <m:r>
            <m:rPr>
              <m:sty m:val="bi"/>
            </m:rPr>
            <w:rPr>
              <w:rStyle w:val="Odwoanieintensywne"/>
              <w:rFonts w:ascii="Cambria Math" w:eastAsiaTheme="minorEastAsia" w:hAnsi="Cambria Math"/>
              <w:color w:val="595959" w:themeColor="text1" w:themeTint="A6"/>
              <w:spacing w:val="0"/>
              <w:sz w:val="20"/>
              <w:szCs w:val="20"/>
              <w:u w:val="none"/>
            </w:rPr>
            <m:t>=P</m:t>
          </m:r>
          <m:d>
            <m:dPr>
              <m:ctrlPr>
                <w:rPr>
                  <w:rStyle w:val="Odwoanieintensywne"/>
                  <w:rFonts w:ascii="Cambria Math" w:eastAsiaTheme="minorEastAsia" w:hAnsi="Cambria Math"/>
                  <w:b w:val="0"/>
                  <w:bCs w:val="0"/>
                  <w:i/>
                  <w:color w:val="595959" w:themeColor="text1" w:themeTint="A6"/>
                  <w:spacing w:val="0"/>
                  <w:sz w:val="20"/>
                  <w:szCs w:val="20"/>
                  <w:u w:val="none"/>
                </w:rPr>
              </m:ctrlPr>
            </m:dPr>
            <m:e>
              <m:r>
                <m:rPr>
                  <m:sty m:val="bi"/>
                </m:rPr>
                <w:rPr>
                  <w:rStyle w:val="Odwoanieintensywne"/>
                  <w:rFonts w:ascii="Cambria Math" w:eastAsiaTheme="minorEastAsia" w:hAnsi="Cambria Math"/>
                  <w:color w:val="595959" w:themeColor="text1" w:themeTint="A6"/>
                  <w:spacing w:val="0"/>
                  <w:sz w:val="20"/>
                  <w:szCs w:val="20"/>
                  <w:u w:val="none"/>
                </w:rPr>
                <m:t>X</m:t>
              </m:r>
            </m:e>
          </m:d>
          <m:r>
            <m:rPr>
              <m:sty m:val="bi"/>
            </m:rPr>
            <w:rPr>
              <w:rStyle w:val="Odwoanieintensywne"/>
              <w:rFonts w:ascii="Cambria Math" w:eastAsiaTheme="minorEastAsia" w:hAnsi="Cambria Math"/>
              <w:color w:val="595959" w:themeColor="text1" w:themeTint="A6"/>
              <w:spacing w:val="0"/>
              <w:sz w:val="20"/>
              <w:szCs w:val="20"/>
              <w:u w:val="none"/>
            </w:rPr>
            <m:t>∙P(T|X)</m:t>
          </m:r>
        </m:oMath>
      </m:oMathPara>
    </w:p>
    <w:p w:rsidR="0059765B" w:rsidRDefault="0059765B" w:rsidP="00C67AA1">
      <w:pPr>
        <w:spacing w:after="120"/>
        <w:jc w:val="center"/>
        <w:rPr>
          <w:rStyle w:val="Odwoanieintensywne"/>
          <w:rFonts w:eastAsiaTheme="minorEastAsia"/>
          <w:b w:val="0"/>
          <w:bCs w:val="0"/>
          <w:color w:val="595959" w:themeColor="text1" w:themeTint="A6"/>
          <w:spacing w:val="0"/>
          <w:sz w:val="20"/>
          <w:szCs w:val="20"/>
          <w:u w:val="none"/>
        </w:rPr>
      </w:pPr>
      <w:r>
        <w:rPr>
          <w:rStyle w:val="Odwoanieintensywne"/>
          <w:rFonts w:eastAsiaTheme="minorEastAsia"/>
          <w:b w:val="0"/>
          <w:bCs w:val="0"/>
          <w:color w:val="595959" w:themeColor="text1" w:themeTint="A6"/>
          <w:spacing w:val="0"/>
          <w:sz w:val="20"/>
          <w:szCs w:val="20"/>
          <w:u w:val="none"/>
        </w:rPr>
        <w:t>więc</w:t>
      </w:r>
    </w:p>
    <w:p w:rsidR="0059765B" w:rsidRDefault="0059765B" w:rsidP="00C67AA1">
      <w:pPr>
        <w:spacing w:after="120"/>
        <w:jc w:val="center"/>
        <w:rPr>
          <w:rStyle w:val="Odwoanieintensywne"/>
          <w:rFonts w:eastAsiaTheme="minorEastAsia"/>
          <w:b w:val="0"/>
          <w:bCs w:val="0"/>
          <w:color w:val="595959" w:themeColor="text1" w:themeTint="A6"/>
          <w:spacing w:val="0"/>
          <w:sz w:val="20"/>
          <w:szCs w:val="20"/>
          <w:u w:val="none"/>
        </w:rPr>
      </w:pPr>
      <m:oMathPara>
        <m:oMath>
          <m:r>
            <m:rPr>
              <m:sty m:val="bi"/>
            </m:rPr>
            <w:rPr>
              <w:rStyle w:val="Odwoanieintensywne"/>
              <w:rFonts w:ascii="Cambria Math" w:eastAsiaTheme="minorEastAsia" w:hAnsi="Cambria Math"/>
              <w:color w:val="595959" w:themeColor="text1" w:themeTint="A6"/>
              <w:spacing w:val="0"/>
              <w:sz w:val="20"/>
              <w:szCs w:val="20"/>
              <w:u w:val="none"/>
            </w:rPr>
            <m:t>P</m:t>
          </m:r>
          <m:d>
            <m:dPr>
              <m:ctrlPr>
                <w:rPr>
                  <w:rStyle w:val="Odwoanieintensywne"/>
                  <w:rFonts w:ascii="Cambria Math" w:eastAsiaTheme="minorEastAsia" w:hAnsi="Cambria Math"/>
                  <w:b w:val="0"/>
                  <w:bCs w:val="0"/>
                  <w:i/>
                  <w:color w:val="595959" w:themeColor="text1" w:themeTint="A6"/>
                  <w:spacing w:val="0"/>
                  <w:sz w:val="20"/>
                  <w:szCs w:val="20"/>
                  <w:u w:val="none"/>
                </w:rPr>
              </m:ctrlPr>
            </m:dPr>
            <m:e>
              <m:r>
                <m:rPr>
                  <m:sty m:val="bi"/>
                </m:rPr>
                <w:rPr>
                  <w:rStyle w:val="Odwoanieintensywne"/>
                  <w:rFonts w:ascii="Cambria Math" w:eastAsiaTheme="minorEastAsia" w:hAnsi="Cambria Math"/>
                  <w:color w:val="595959" w:themeColor="text1" w:themeTint="A6"/>
                  <w:spacing w:val="0"/>
                  <w:sz w:val="20"/>
                  <w:szCs w:val="20"/>
                  <w:u w:val="none"/>
                </w:rPr>
                <m:t>T</m:t>
              </m:r>
            </m:e>
          </m:d>
          <m:r>
            <m:rPr>
              <m:sty m:val="bi"/>
            </m:rPr>
            <w:rPr>
              <w:rStyle w:val="Odwoanieintensywne"/>
              <w:rFonts w:ascii="Cambria Math" w:eastAsiaTheme="minorEastAsia" w:hAnsi="Cambria Math"/>
              <w:color w:val="595959" w:themeColor="text1" w:themeTint="A6"/>
              <w:spacing w:val="0"/>
              <w:sz w:val="20"/>
              <w:szCs w:val="20"/>
              <w:u w:val="none"/>
            </w:rPr>
            <m:t>∙P</m:t>
          </m:r>
          <m:d>
            <m:dPr>
              <m:ctrlPr>
                <w:rPr>
                  <w:rStyle w:val="Odwoanieintensywne"/>
                  <w:rFonts w:ascii="Cambria Math" w:eastAsiaTheme="minorEastAsia" w:hAnsi="Cambria Math"/>
                  <w:b w:val="0"/>
                  <w:bCs w:val="0"/>
                  <w:i/>
                  <w:color w:val="595959" w:themeColor="text1" w:themeTint="A6"/>
                  <w:spacing w:val="0"/>
                  <w:sz w:val="20"/>
                  <w:szCs w:val="20"/>
                  <w:u w:val="none"/>
                </w:rPr>
              </m:ctrlPr>
            </m:dPr>
            <m:e>
              <m:r>
                <m:rPr>
                  <m:sty m:val="bi"/>
                </m:rPr>
                <w:rPr>
                  <w:rStyle w:val="Odwoanieintensywne"/>
                  <w:rFonts w:ascii="Cambria Math" w:eastAsiaTheme="minorEastAsia" w:hAnsi="Cambria Math"/>
                  <w:color w:val="595959" w:themeColor="text1" w:themeTint="A6"/>
                  <w:spacing w:val="0"/>
                  <w:sz w:val="20"/>
                  <w:szCs w:val="20"/>
                  <w:u w:val="none"/>
                </w:rPr>
                <m:t>X</m:t>
              </m:r>
            </m:e>
            <m:e>
              <m:r>
                <m:rPr>
                  <m:sty m:val="bi"/>
                </m:rPr>
                <w:rPr>
                  <w:rStyle w:val="Odwoanieintensywne"/>
                  <w:rFonts w:ascii="Cambria Math" w:eastAsiaTheme="minorEastAsia" w:hAnsi="Cambria Math"/>
                  <w:color w:val="595959" w:themeColor="text1" w:themeTint="A6"/>
                  <w:spacing w:val="0"/>
                  <w:sz w:val="20"/>
                  <w:szCs w:val="20"/>
                  <w:u w:val="none"/>
                </w:rPr>
                <m:t>T</m:t>
              </m:r>
            </m:e>
          </m:d>
          <m:r>
            <m:rPr>
              <m:sty m:val="bi"/>
            </m:rPr>
            <w:rPr>
              <w:rStyle w:val="Odwoanieintensywne"/>
              <w:rFonts w:ascii="Cambria Math" w:eastAsiaTheme="minorEastAsia" w:hAnsi="Cambria Math"/>
              <w:color w:val="595959" w:themeColor="text1" w:themeTint="A6"/>
              <w:spacing w:val="0"/>
              <w:sz w:val="20"/>
              <w:szCs w:val="20"/>
              <w:u w:val="none"/>
            </w:rPr>
            <m:t>= P</m:t>
          </m:r>
          <m:d>
            <m:dPr>
              <m:ctrlPr>
                <w:rPr>
                  <w:rStyle w:val="Odwoanieintensywne"/>
                  <w:rFonts w:ascii="Cambria Math" w:eastAsiaTheme="minorEastAsia" w:hAnsi="Cambria Math"/>
                  <w:b w:val="0"/>
                  <w:bCs w:val="0"/>
                  <w:i/>
                  <w:color w:val="595959" w:themeColor="text1" w:themeTint="A6"/>
                  <w:spacing w:val="0"/>
                  <w:sz w:val="20"/>
                  <w:szCs w:val="20"/>
                  <w:u w:val="none"/>
                </w:rPr>
              </m:ctrlPr>
            </m:dPr>
            <m:e>
              <m:r>
                <m:rPr>
                  <m:sty m:val="bi"/>
                </m:rPr>
                <w:rPr>
                  <w:rStyle w:val="Odwoanieintensywne"/>
                  <w:rFonts w:ascii="Cambria Math" w:eastAsiaTheme="minorEastAsia" w:hAnsi="Cambria Math"/>
                  <w:color w:val="595959" w:themeColor="text1" w:themeTint="A6"/>
                  <w:spacing w:val="0"/>
                  <w:sz w:val="20"/>
                  <w:szCs w:val="20"/>
                  <w:u w:val="none"/>
                </w:rPr>
                <m:t>X</m:t>
              </m:r>
            </m:e>
          </m:d>
          <m:r>
            <m:rPr>
              <m:sty m:val="bi"/>
            </m:rPr>
            <w:rPr>
              <w:rStyle w:val="Odwoanieintensywne"/>
              <w:rFonts w:ascii="Cambria Math" w:eastAsiaTheme="minorEastAsia" w:hAnsi="Cambria Math"/>
              <w:color w:val="595959" w:themeColor="text1" w:themeTint="A6"/>
              <w:spacing w:val="0"/>
              <w:sz w:val="20"/>
              <w:szCs w:val="20"/>
              <w:u w:val="none"/>
            </w:rPr>
            <m:t>∙P(T|X)</m:t>
          </m:r>
        </m:oMath>
      </m:oMathPara>
    </w:p>
    <w:p w:rsidR="0059765B" w:rsidRDefault="0059765B" w:rsidP="00C67AA1">
      <w:pPr>
        <w:spacing w:after="120"/>
        <w:jc w:val="center"/>
        <w:rPr>
          <w:rStyle w:val="Odwoanieintensywne"/>
          <w:rFonts w:eastAsiaTheme="minorEastAsia"/>
          <w:b w:val="0"/>
          <w:bCs w:val="0"/>
          <w:color w:val="595959" w:themeColor="text1" w:themeTint="A6"/>
          <w:spacing w:val="0"/>
          <w:sz w:val="20"/>
          <w:szCs w:val="20"/>
          <w:u w:val="none"/>
        </w:rPr>
      </w:pPr>
      <m:oMathPara>
        <m:oMath>
          <m:r>
            <m:rPr>
              <m:sty m:val="bi"/>
            </m:rPr>
            <w:rPr>
              <w:rStyle w:val="Odwoanieintensywne"/>
              <w:rFonts w:ascii="Cambria Math" w:eastAsiaTheme="minorEastAsia" w:hAnsi="Cambria Math"/>
              <w:color w:val="595959" w:themeColor="text1" w:themeTint="A6"/>
              <w:spacing w:val="0"/>
              <w:sz w:val="20"/>
              <w:szCs w:val="20"/>
              <w:u w:val="none"/>
            </w:rPr>
            <m:t>P</m:t>
          </m:r>
          <m:d>
            <m:dPr>
              <m:ctrlPr>
                <w:rPr>
                  <w:rStyle w:val="Odwoanieintensywne"/>
                  <w:rFonts w:ascii="Cambria Math" w:eastAsiaTheme="minorEastAsia" w:hAnsi="Cambria Math"/>
                  <w:b w:val="0"/>
                  <w:bCs w:val="0"/>
                  <w:i/>
                  <w:color w:val="595959" w:themeColor="text1" w:themeTint="A6"/>
                  <w:spacing w:val="0"/>
                  <w:sz w:val="20"/>
                  <w:szCs w:val="20"/>
                  <w:u w:val="none"/>
                </w:rPr>
              </m:ctrlPr>
            </m:dPr>
            <m:e>
              <m:r>
                <m:rPr>
                  <m:sty m:val="bi"/>
                </m:rPr>
                <w:rPr>
                  <w:rStyle w:val="Odwoanieintensywne"/>
                  <w:rFonts w:ascii="Cambria Math" w:eastAsiaTheme="minorEastAsia" w:hAnsi="Cambria Math"/>
                  <w:color w:val="595959" w:themeColor="text1" w:themeTint="A6"/>
                  <w:spacing w:val="0"/>
                  <w:sz w:val="20"/>
                  <w:szCs w:val="20"/>
                  <w:u w:val="none"/>
                </w:rPr>
                <m:t>T</m:t>
              </m:r>
            </m:e>
            <m:e>
              <m:r>
                <m:rPr>
                  <m:sty m:val="bi"/>
                </m:rPr>
                <w:rPr>
                  <w:rStyle w:val="Odwoanieintensywne"/>
                  <w:rFonts w:ascii="Cambria Math" w:eastAsiaTheme="minorEastAsia" w:hAnsi="Cambria Math"/>
                  <w:color w:val="595959" w:themeColor="text1" w:themeTint="A6"/>
                  <w:spacing w:val="0"/>
                  <w:sz w:val="20"/>
                  <w:szCs w:val="20"/>
                  <w:u w:val="none"/>
                </w:rPr>
                <m:t>X</m:t>
              </m:r>
            </m:e>
          </m:d>
          <m:r>
            <m:rPr>
              <m:sty m:val="bi"/>
            </m:rPr>
            <w:rPr>
              <w:rStyle w:val="Odwoanieintensywne"/>
              <w:rFonts w:ascii="Cambria Math" w:eastAsiaTheme="minorEastAsia" w:hAnsi="Cambria Math"/>
              <w:color w:val="595959" w:themeColor="text1" w:themeTint="A6"/>
              <w:spacing w:val="0"/>
              <w:sz w:val="20"/>
              <w:szCs w:val="20"/>
              <w:u w:val="none"/>
            </w:rPr>
            <m:t xml:space="preserve">= </m:t>
          </m:r>
          <m:f>
            <m:fPr>
              <m:ctrlPr>
                <w:rPr>
                  <w:rStyle w:val="Odwoanieintensywne"/>
                  <w:rFonts w:ascii="Cambria Math" w:eastAsiaTheme="minorEastAsia" w:hAnsi="Cambria Math"/>
                  <w:b w:val="0"/>
                  <w:bCs w:val="0"/>
                  <w:i/>
                  <w:color w:val="595959" w:themeColor="text1" w:themeTint="A6"/>
                  <w:spacing w:val="0"/>
                  <w:sz w:val="20"/>
                  <w:szCs w:val="20"/>
                  <w:u w:val="none"/>
                </w:rPr>
              </m:ctrlPr>
            </m:fPr>
            <m:num>
              <m:r>
                <m:rPr>
                  <m:sty m:val="bi"/>
                </m:rPr>
                <w:rPr>
                  <w:rStyle w:val="Odwoanieintensywne"/>
                  <w:rFonts w:ascii="Cambria Math" w:eastAsiaTheme="minorEastAsia" w:hAnsi="Cambria Math"/>
                  <w:color w:val="595959" w:themeColor="text1" w:themeTint="A6"/>
                  <w:spacing w:val="0"/>
                  <w:sz w:val="20"/>
                  <w:szCs w:val="20"/>
                  <w:u w:val="none"/>
                </w:rPr>
                <m:t>P</m:t>
              </m:r>
              <m:d>
                <m:dPr>
                  <m:ctrlPr>
                    <w:rPr>
                      <w:rStyle w:val="Odwoanieintensywne"/>
                      <w:rFonts w:ascii="Cambria Math" w:eastAsiaTheme="minorEastAsia" w:hAnsi="Cambria Math"/>
                      <w:b w:val="0"/>
                      <w:bCs w:val="0"/>
                      <w:i/>
                      <w:color w:val="595959" w:themeColor="text1" w:themeTint="A6"/>
                      <w:spacing w:val="0"/>
                      <w:sz w:val="20"/>
                      <w:szCs w:val="20"/>
                      <w:u w:val="non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Odwoanieintensywne"/>
                      <w:rFonts w:ascii="Cambria Math" w:eastAsiaTheme="minorEastAsia" w:hAnsi="Cambria Math"/>
                      <w:color w:val="595959" w:themeColor="text1" w:themeTint="A6"/>
                      <w:spacing w:val="0"/>
                      <w:sz w:val="20"/>
                      <w:szCs w:val="20"/>
                      <w:u w:val="none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Style w:val="Odwoanieintensywne"/>
                  <w:rFonts w:ascii="Cambria Math" w:eastAsiaTheme="minorEastAsia" w:hAnsi="Cambria Math"/>
                  <w:color w:val="595959" w:themeColor="text1" w:themeTint="A6"/>
                  <w:spacing w:val="0"/>
                  <w:sz w:val="20"/>
                  <w:szCs w:val="20"/>
                  <w:u w:val="none"/>
                </w:rPr>
                <m:t>∙P(X|T)</m:t>
              </m:r>
            </m:num>
            <m:den>
              <m:r>
                <m:rPr>
                  <m:sty m:val="bi"/>
                </m:rPr>
                <w:rPr>
                  <w:rStyle w:val="Odwoanieintensywne"/>
                  <w:rFonts w:ascii="Cambria Math" w:eastAsiaTheme="minorEastAsia" w:hAnsi="Cambria Math"/>
                  <w:color w:val="595959" w:themeColor="text1" w:themeTint="A6"/>
                  <w:spacing w:val="0"/>
                  <w:sz w:val="20"/>
                  <w:szCs w:val="20"/>
                  <w:u w:val="none"/>
                </w:rPr>
                <m:t>P(X)</m:t>
              </m:r>
            </m:den>
          </m:f>
        </m:oMath>
      </m:oMathPara>
    </w:p>
    <w:p w:rsidR="0020035B" w:rsidRDefault="0020035B">
      <w:pPr>
        <w:rPr>
          <w:rStyle w:val="Odwoanieintensywne"/>
          <w:spacing w:val="20"/>
          <w:sz w:val="24"/>
          <w:u w:val="none"/>
        </w:rPr>
      </w:pPr>
    </w:p>
    <w:p w:rsidR="001666DC" w:rsidRPr="001666DC" w:rsidRDefault="00327F05" w:rsidP="001666DC">
      <w:pPr>
        <w:jc w:val="right"/>
        <w:rPr>
          <w:rStyle w:val="Odwoanieintensywne"/>
          <w:spacing w:val="20"/>
          <w:sz w:val="24"/>
          <w:u w:val="none"/>
        </w:rPr>
      </w:pPr>
      <w:r>
        <w:rPr>
          <w:rStyle w:val="Odwoanieintensywne"/>
          <w:spacing w:val="20"/>
          <w:sz w:val="24"/>
          <w:u w:val="none"/>
        </w:rPr>
        <w:lastRenderedPageBreak/>
        <w:t>Z</w:t>
      </w:r>
      <w:r w:rsidR="001666DC" w:rsidRPr="001666DC">
        <w:rPr>
          <w:rStyle w:val="Odwoanieintensywne"/>
          <w:spacing w:val="20"/>
          <w:sz w:val="24"/>
          <w:u w:val="none"/>
        </w:rPr>
        <w:t>adania</w:t>
      </w:r>
    </w:p>
    <w:p w:rsidR="003462C5" w:rsidRPr="008722BB" w:rsidRDefault="008722BB" w:rsidP="002B3572">
      <w:pPr>
        <w:pStyle w:val="Akapitzlist"/>
        <w:numPr>
          <w:ilvl w:val="0"/>
          <w:numId w:val="5"/>
        </w:numPr>
        <w:jc w:val="both"/>
        <w:rPr>
          <w:spacing w:val="12"/>
          <w:sz w:val="18"/>
        </w:rPr>
      </w:pPr>
      <w:r w:rsidRPr="008722BB">
        <w:rPr>
          <w:smallCaps/>
          <w:spacing w:val="12"/>
          <w:sz w:val="20"/>
        </w:rPr>
        <w:t xml:space="preserve">Żarówki pewnej marki są produkowane w dwu fabrykach </w:t>
      </w:r>
      <w:r w:rsidRPr="008722BB">
        <w:rPr>
          <w:i/>
          <w:iCs/>
          <w:smallCaps/>
          <w:spacing w:val="12"/>
          <w:sz w:val="20"/>
        </w:rPr>
        <w:t>X</w:t>
      </w:r>
      <w:r w:rsidRPr="008722BB">
        <w:rPr>
          <w:smallCaps/>
          <w:spacing w:val="12"/>
          <w:sz w:val="20"/>
        </w:rPr>
        <w:t xml:space="preserve"> i </w:t>
      </w:r>
      <w:r w:rsidRPr="008722BB">
        <w:rPr>
          <w:i/>
          <w:iCs/>
          <w:smallCaps/>
          <w:spacing w:val="12"/>
          <w:sz w:val="20"/>
        </w:rPr>
        <w:t>Y</w:t>
      </w:r>
      <w:r w:rsidRPr="008722BB">
        <w:rPr>
          <w:smallCaps/>
          <w:spacing w:val="12"/>
          <w:sz w:val="20"/>
        </w:rPr>
        <w:t xml:space="preserve">. Żarówki z fabryki </w:t>
      </w:r>
      <w:r w:rsidRPr="008722BB">
        <w:rPr>
          <w:i/>
          <w:iCs/>
          <w:smallCaps/>
          <w:spacing w:val="12"/>
          <w:sz w:val="20"/>
        </w:rPr>
        <w:t>X</w:t>
      </w:r>
      <w:r w:rsidRPr="008722BB">
        <w:rPr>
          <w:smallCaps/>
          <w:spacing w:val="12"/>
          <w:sz w:val="20"/>
        </w:rPr>
        <w:t xml:space="preserve"> działają dłużej niż 5000 godzin w 99% procentach przypadków, żarówki z fabryki </w:t>
      </w:r>
      <w:r w:rsidRPr="008722BB">
        <w:rPr>
          <w:i/>
          <w:iCs/>
          <w:smallCaps/>
          <w:spacing w:val="12"/>
          <w:sz w:val="20"/>
        </w:rPr>
        <w:t>Y</w:t>
      </w:r>
      <w:r w:rsidRPr="008722BB">
        <w:rPr>
          <w:smallCaps/>
          <w:spacing w:val="12"/>
          <w:sz w:val="20"/>
        </w:rPr>
        <w:t xml:space="preserve"> tylko w 95% przypadków. Fabryka </w:t>
      </w:r>
      <w:r w:rsidRPr="008722BB">
        <w:rPr>
          <w:i/>
          <w:iCs/>
          <w:smallCaps/>
          <w:spacing w:val="12"/>
          <w:sz w:val="20"/>
        </w:rPr>
        <w:t>X</w:t>
      </w:r>
      <w:r w:rsidRPr="008722BB">
        <w:rPr>
          <w:smallCaps/>
          <w:spacing w:val="12"/>
          <w:sz w:val="20"/>
        </w:rPr>
        <w:t xml:space="preserve"> dostarcza na rynek 60% żarówek tej marki. Jakie jest prawdopodobieństwo, że zakupiona losowo żarówka będzie sprawna dłużej niż 5000 godzin?</w:t>
      </w:r>
    </w:p>
    <w:p w:rsidR="008722BB" w:rsidRPr="00806D23" w:rsidRDefault="008722BB" w:rsidP="008722BB">
      <w:pPr>
        <w:pStyle w:val="Akapitzlist"/>
        <w:jc w:val="both"/>
        <w:rPr>
          <w:smallCaps/>
          <w:color w:val="808080" w:themeColor="background1" w:themeShade="80"/>
          <w:spacing w:val="12"/>
          <w:sz w:val="20"/>
        </w:rPr>
      </w:pPr>
      <w:r w:rsidRPr="00806D23">
        <w:rPr>
          <w:smallCaps/>
          <w:color w:val="808080" w:themeColor="background1" w:themeShade="80"/>
          <w:spacing w:val="12"/>
          <w:sz w:val="20"/>
        </w:rPr>
        <w:t>odp.:</w:t>
      </w:r>
      <w:r w:rsidR="00806D23">
        <w:rPr>
          <w:smallCaps/>
          <w:color w:val="808080" w:themeColor="background1" w:themeShade="80"/>
          <w:spacing w:val="12"/>
          <w:sz w:val="20"/>
        </w:rPr>
        <w:t xml:space="preserve"> </w:t>
      </w:r>
    </w:p>
    <w:p w:rsidR="00E70171" w:rsidRPr="00E70171" w:rsidRDefault="00E70171" w:rsidP="008722BB">
      <w:pPr>
        <w:pStyle w:val="Akapitzlist"/>
        <w:jc w:val="both"/>
        <w:rPr>
          <w:rFonts w:eastAsiaTheme="minorEastAsia"/>
          <w:smallCaps/>
          <w:color w:val="808080" w:themeColor="background1" w:themeShade="80"/>
          <w:spacing w:val="12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mallCaps/>
              <w:color w:val="808080" w:themeColor="background1" w:themeShade="80"/>
              <w:spacing w:val="12"/>
              <w:sz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mallCaps/>
                  <w:color w:val="808080" w:themeColor="background1" w:themeShade="80"/>
                  <w:spacing w:val="12"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mallCaps/>
                      <w:color w:val="808080" w:themeColor="background1" w:themeShade="80"/>
                      <w:spacing w:val="12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mallCaps/>
              <w:color w:val="808080" w:themeColor="background1" w:themeShade="80"/>
              <w:spacing w:val="12"/>
              <w:sz w:val="20"/>
            </w:rPr>
            <m:t>= 0.6</m:t>
          </m:r>
        </m:oMath>
      </m:oMathPara>
    </w:p>
    <w:p w:rsidR="00E70171" w:rsidRPr="00E70171" w:rsidRDefault="00E70171" w:rsidP="008722BB">
      <w:pPr>
        <w:pStyle w:val="Akapitzlist"/>
        <w:jc w:val="both"/>
        <w:rPr>
          <w:rFonts w:eastAsiaTheme="minorEastAsia"/>
          <w:smallCaps/>
          <w:color w:val="808080" w:themeColor="background1" w:themeShade="80"/>
          <w:spacing w:val="12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mallCaps/>
                  <w:color w:val="808080" w:themeColor="background1" w:themeShade="80"/>
                  <w:spacing w:val="12"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mallCaps/>
                      <w:color w:val="808080" w:themeColor="background1" w:themeShade="80"/>
                      <w:spacing w:val="12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</w:rPr>
            <m:t>= 0.4</m:t>
          </m:r>
        </m:oMath>
      </m:oMathPara>
    </w:p>
    <w:p w:rsidR="00E70171" w:rsidRPr="00E70171" w:rsidRDefault="00E70171" w:rsidP="008722BB">
      <w:pPr>
        <w:pStyle w:val="Akapitzlist"/>
        <w:jc w:val="both"/>
        <w:rPr>
          <w:rFonts w:eastAsiaTheme="minorEastAsia"/>
          <w:smallCaps/>
          <w:color w:val="808080" w:themeColor="background1" w:themeShade="80"/>
          <w:spacing w:val="12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mallCaps/>
                  <w:color w:val="808080" w:themeColor="background1" w:themeShade="80"/>
                  <w:spacing w:val="12"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mallCaps/>
                      <w:color w:val="808080" w:themeColor="background1" w:themeShade="80"/>
                      <w:spacing w:val="12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</w:rPr>
            <m:t>= 0.99</m:t>
          </m:r>
        </m:oMath>
      </m:oMathPara>
    </w:p>
    <w:p w:rsidR="00E70171" w:rsidRPr="00E70171" w:rsidRDefault="00E70171" w:rsidP="008722BB">
      <w:pPr>
        <w:pStyle w:val="Akapitzlist"/>
        <w:jc w:val="both"/>
        <w:rPr>
          <w:rFonts w:eastAsiaTheme="minorEastAsia"/>
          <w:smallCaps/>
          <w:color w:val="808080" w:themeColor="background1" w:themeShade="80"/>
          <w:spacing w:val="12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mallCaps/>
                  <w:color w:val="808080" w:themeColor="background1" w:themeShade="80"/>
                  <w:spacing w:val="12"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mallCaps/>
                      <w:color w:val="808080" w:themeColor="background1" w:themeShade="80"/>
                      <w:spacing w:val="12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</w:rPr>
            <m:t>= 0.95</m:t>
          </m:r>
        </m:oMath>
      </m:oMathPara>
    </w:p>
    <w:p w:rsidR="008722BB" w:rsidRPr="00E70171" w:rsidRDefault="00E70171" w:rsidP="00E70171">
      <w:pPr>
        <w:pStyle w:val="Akapitzlist"/>
        <w:jc w:val="both"/>
        <w:rPr>
          <w:rFonts w:eastAsiaTheme="minorEastAsia"/>
          <w:smallCaps/>
          <w:color w:val="808080" w:themeColor="background1" w:themeShade="80"/>
          <w:spacing w:val="12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mallCaps/>
                  <w:color w:val="808080" w:themeColor="background1" w:themeShade="80"/>
                  <w:spacing w:val="12"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</w:rPr>
            <m:t>=0.6∙0.99+0.4∙0.95=0.974</m:t>
          </m:r>
        </m:oMath>
      </m:oMathPara>
      <w:r w:rsidR="00A850E8">
        <w:rPr>
          <w:rFonts w:eastAsiaTheme="minorEastAsia"/>
          <w:smallCaps/>
          <w:color w:val="808080" w:themeColor="background1" w:themeShade="80"/>
          <w:spacing w:val="12"/>
          <w:sz w:val="20"/>
        </w:rPr>
        <w:br/>
      </w:r>
    </w:p>
    <w:p w:rsidR="008722BB" w:rsidRPr="008722BB" w:rsidRDefault="008722BB" w:rsidP="008722BB">
      <w:pPr>
        <w:pStyle w:val="Akapitzlist"/>
        <w:jc w:val="both"/>
        <w:rPr>
          <w:rStyle w:val="Odwoaniedelikatne"/>
          <w:smallCaps w:val="0"/>
          <w:color w:val="auto"/>
          <w:spacing w:val="12"/>
          <w:sz w:val="18"/>
          <w:u w:val="none"/>
        </w:rPr>
      </w:pPr>
    </w:p>
    <w:p w:rsidR="008722BB" w:rsidRPr="008722BB" w:rsidRDefault="008722BB" w:rsidP="002B3572">
      <w:pPr>
        <w:pStyle w:val="Akapitzlist"/>
        <w:numPr>
          <w:ilvl w:val="0"/>
          <w:numId w:val="5"/>
        </w:numPr>
        <w:jc w:val="both"/>
        <w:rPr>
          <w:spacing w:val="12"/>
          <w:sz w:val="18"/>
        </w:rPr>
      </w:pPr>
      <w:r w:rsidRPr="008722BB">
        <w:rPr>
          <w:smallCaps/>
          <w:spacing w:val="12"/>
          <w:sz w:val="20"/>
        </w:rPr>
        <w:t>Przez pewną miejscowość przejeżdża 4 razy więcej samochodów osobowych niż ciężarowych. Wiadomo, że jeden na 75 samochodów osobowych i jeden na 25 samochodów ciężarowych tankuje paliwo w tej miejscowości. Oblicz prawdopodobieństwo ze przejeżdżający samochód zatankuje paliwo.</w:t>
      </w:r>
    </w:p>
    <w:p w:rsidR="008722BB" w:rsidRPr="00A850E8" w:rsidRDefault="008722BB" w:rsidP="008722BB">
      <w:pPr>
        <w:pStyle w:val="Akapitzlist"/>
        <w:jc w:val="both"/>
        <w:rPr>
          <w:smallCaps/>
          <w:color w:val="808080" w:themeColor="background1" w:themeShade="80"/>
          <w:spacing w:val="12"/>
          <w:sz w:val="20"/>
        </w:rPr>
      </w:pPr>
      <w:r w:rsidRPr="00A850E8">
        <w:rPr>
          <w:smallCaps/>
          <w:color w:val="808080" w:themeColor="background1" w:themeShade="80"/>
          <w:spacing w:val="12"/>
          <w:sz w:val="20"/>
        </w:rPr>
        <w:t>odp.:</w:t>
      </w:r>
    </w:p>
    <w:p w:rsidR="00E70171" w:rsidRPr="00A850E8" w:rsidRDefault="00E70171" w:rsidP="008722BB">
      <w:pPr>
        <w:pStyle w:val="Akapitzlist"/>
        <w:jc w:val="both"/>
        <w:rPr>
          <w:rFonts w:eastAsiaTheme="minorEastAsia"/>
          <w:smallCaps/>
          <w:color w:val="808080" w:themeColor="background1" w:themeShade="80"/>
          <w:spacing w:val="12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mallCaps/>
              <w:color w:val="808080" w:themeColor="background1" w:themeShade="80"/>
              <w:spacing w:val="12"/>
              <w:sz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mallCaps/>
                  <w:color w:val="808080" w:themeColor="background1" w:themeShade="80"/>
                  <w:spacing w:val="12"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mallCaps/>
                      <w:color w:val="808080" w:themeColor="background1" w:themeShade="80"/>
                      <w:spacing w:val="12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mallCaps/>
              <w:color w:val="808080" w:themeColor="background1" w:themeShade="80"/>
              <w:spacing w:val="12"/>
              <w:sz w:val="20"/>
            </w:rPr>
            <m:t>=0.8</m:t>
          </m:r>
        </m:oMath>
      </m:oMathPara>
    </w:p>
    <w:p w:rsidR="00E70171" w:rsidRPr="00A850E8" w:rsidRDefault="00E70171" w:rsidP="008722BB">
      <w:pPr>
        <w:pStyle w:val="Akapitzlist"/>
        <w:jc w:val="both"/>
        <w:rPr>
          <w:rFonts w:eastAsiaTheme="minorEastAsia"/>
          <w:smallCaps/>
          <w:color w:val="808080" w:themeColor="background1" w:themeShade="80"/>
          <w:spacing w:val="12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mallCaps/>
                  <w:color w:val="808080" w:themeColor="background1" w:themeShade="80"/>
                  <w:spacing w:val="12"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mallCaps/>
                      <w:color w:val="808080" w:themeColor="background1" w:themeShade="80"/>
                      <w:spacing w:val="12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</w:rPr>
            <m:t>=0.2</m:t>
          </m:r>
        </m:oMath>
      </m:oMathPara>
    </w:p>
    <w:p w:rsidR="00E70171" w:rsidRPr="00A850E8" w:rsidRDefault="00E70171" w:rsidP="008722BB">
      <w:pPr>
        <w:pStyle w:val="Akapitzlist"/>
        <w:jc w:val="both"/>
        <w:rPr>
          <w:rFonts w:eastAsiaTheme="minorEastAsia"/>
          <w:smallCaps/>
          <w:color w:val="808080" w:themeColor="background1" w:themeShade="80"/>
          <w:spacing w:val="12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mallCaps/>
                  <w:color w:val="808080" w:themeColor="background1" w:themeShade="80"/>
                  <w:spacing w:val="12"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mallCaps/>
                      <w:color w:val="808080" w:themeColor="background1" w:themeShade="80"/>
                      <w:spacing w:val="12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mallCaps/>
                  <w:color w:val="808080" w:themeColor="background1" w:themeShade="80"/>
                  <w:spacing w:val="12"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</w:rPr>
                <m:t>75</m:t>
              </m:r>
            </m:den>
          </m:f>
        </m:oMath>
      </m:oMathPara>
    </w:p>
    <w:p w:rsidR="00E70171" w:rsidRPr="00A850E8" w:rsidRDefault="00E70171" w:rsidP="008722BB">
      <w:pPr>
        <w:pStyle w:val="Akapitzlist"/>
        <w:jc w:val="both"/>
        <w:rPr>
          <w:rFonts w:eastAsiaTheme="minorEastAsia"/>
          <w:smallCaps/>
          <w:color w:val="808080" w:themeColor="background1" w:themeShade="80"/>
          <w:spacing w:val="12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mallCaps/>
                  <w:color w:val="808080" w:themeColor="background1" w:themeShade="80"/>
                  <w:spacing w:val="12"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mallCaps/>
                      <w:color w:val="808080" w:themeColor="background1" w:themeShade="80"/>
                      <w:spacing w:val="12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mallCaps/>
                  <w:color w:val="808080" w:themeColor="background1" w:themeShade="80"/>
                  <w:spacing w:val="12"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</w:rPr>
                <m:t>25</m:t>
              </m:r>
            </m:den>
          </m:f>
        </m:oMath>
      </m:oMathPara>
    </w:p>
    <w:p w:rsidR="00E70171" w:rsidRPr="00A850E8" w:rsidRDefault="00E70171" w:rsidP="008722BB">
      <w:pPr>
        <w:pStyle w:val="Akapitzlist"/>
        <w:jc w:val="both"/>
        <w:rPr>
          <w:rFonts w:eastAsiaTheme="minorEastAsia"/>
          <w:smallCaps/>
          <w:color w:val="808080" w:themeColor="background1" w:themeShade="80"/>
          <w:spacing w:val="12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mallCaps/>
                  <w:color w:val="808080" w:themeColor="background1" w:themeShade="80"/>
                  <w:spacing w:val="12"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mallCaps/>
                  <w:color w:val="808080" w:themeColor="background1" w:themeShade="80"/>
                  <w:spacing w:val="12"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</w:rPr>
                <m:t>75</m:t>
              </m:r>
            </m:den>
          </m:f>
          <m:r>
            <w:rPr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</w:rPr>
            <m:t xml:space="preserve">∙0.8+ </m:t>
          </m:r>
          <m:f>
            <m:fPr>
              <m:ctrlPr>
                <w:rPr>
                  <w:rFonts w:ascii="Cambria Math" w:eastAsiaTheme="minorEastAsia" w:hAnsi="Cambria Math"/>
                  <w:i/>
                  <w:smallCaps/>
                  <w:color w:val="808080" w:themeColor="background1" w:themeShade="80"/>
                  <w:spacing w:val="12"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</w:rPr>
                <m:t>25</m:t>
              </m:r>
            </m:den>
          </m:f>
          <m:r>
            <w:rPr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</w:rPr>
            <m:t>∙0.2= 0.019</m:t>
          </m:r>
        </m:oMath>
      </m:oMathPara>
    </w:p>
    <w:p w:rsidR="008722BB" w:rsidRPr="00A850E8" w:rsidRDefault="008722BB" w:rsidP="00A850E8">
      <w:pPr>
        <w:jc w:val="both"/>
        <w:rPr>
          <w:spacing w:val="12"/>
          <w:sz w:val="18"/>
        </w:rPr>
      </w:pPr>
    </w:p>
    <w:p w:rsidR="008722BB" w:rsidRDefault="008722BB" w:rsidP="002B3572">
      <w:pPr>
        <w:pStyle w:val="Akapitzlist"/>
        <w:numPr>
          <w:ilvl w:val="0"/>
          <w:numId w:val="5"/>
        </w:numPr>
        <w:jc w:val="both"/>
        <w:rPr>
          <w:rStyle w:val="Odwoaniedelikatne"/>
          <w:color w:val="auto"/>
          <w:spacing w:val="12"/>
          <w:sz w:val="20"/>
          <w:u w:val="none"/>
        </w:rPr>
      </w:pPr>
      <w:r w:rsidRPr="008722BB">
        <w:rPr>
          <w:rStyle w:val="Odwoaniedelikatne"/>
          <w:color w:val="auto"/>
          <w:spacing w:val="12"/>
          <w:sz w:val="20"/>
          <w:u w:val="none"/>
        </w:rPr>
        <w:t>W pierwszej urnie są 3 kule białe i 2 czarne, a w drugiej są 4 czarne i 1 biała. Rzucamy kostką. Jeżeli wypadną mniej niż 3 oczka, to losujemy kulę z pierwszej urny, w przeciwnym wypadku losujemy kulę z drugiej urny. Jakie jest prawdopodobieństwo wylosowania kuli białej?</w:t>
      </w:r>
    </w:p>
    <w:p w:rsidR="008722BB" w:rsidRPr="00A850E8" w:rsidRDefault="008722BB" w:rsidP="008722BB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 w:rsidRPr="00A850E8">
        <w:rPr>
          <w:rStyle w:val="Odwoaniedelikatne"/>
          <w:color w:val="808080" w:themeColor="background1" w:themeShade="80"/>
          <w:spacing w:val="12"/>
          <w:sz w:val="20"/>
          <w:u w:val="none"/>
        </w:rPr>
        <w:t>odp.:</w:t>
      </w:r>
    </w:p>
    <w:p w:rsidR="00A850E8" w:rsidRPr="00A850E8" w:rsidRDefault="00A850E8" w:rsidP="008722BB">
      <w:pPr>
        <w:pStyle w:val="Akapitzlist"/>
        <w:jc w:val="both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m:oMathPara>
        <m:oMathParaPr>
          <m:jc m:val="left"/>
        </m:oMathParaPr>
        <m:oMath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>P</m:t>
          </m:r>
          <m:d>
            <m:dPr>
              <m:ctrlPr>
                <w:rPr>
                  <w:rStyle w:val="Odwoaniedelikatne"/>
                  <w:rFonts w:ascii="Cambria Math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dPr>
            <m:e>
              <m:sSub>
                <m:sSubPr>
                  <m:ctrlPr>
                    <w:rPr>
                      <w:rStyle w:val="Odwoaniedelikatne"/>
                      <w:rFonts w:ascii="Cambria Math" w:hAnsi="Cambria Math"/>
                      <w:i/>
                      <w:color w:val="808080" w:themeColor="background1" w:themeShade="80"/>
                      <w:spacing w:val="12"/>
                      <w:sz w:val="20"/>
                      <w:u w:val="none"/>
                    </w:rPr>
                  </m:ctrlPr>
                </m:sSubPr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B</m:t>
                  </m:r>
                </m:e>
                <m:sub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1</m:t>
                  </m:r>
                </m:sub>
              </m:sSub>
            </m:e>
          </m:d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 xml:space="preserve">= </m:t>
          </m:r>
          <m:f>
            <m:fPr>
              <m:ctrlPr>
                <w:rPr>
                  <w:rStyle w:val="Odwoaniedelikatne"/>
                  <w:rFonts w:ascii="Cambria Math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fPr>
            <m:num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1</m:t>
              </m:r>
            </m:num>
            <m:den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3</m:t>
              </m:r>
            </m:den>
          </m:f>
        </m:oMath>
      </m:oMathPara>
    </w:p>
    <w:p w:rsidR="00A850E8" w:rsidRPr="00A850E8" w:rsidRDefault="00A850E8" w:rsidP="008722BB">
      <w:pPr>
        <w:pStyle w:val="Akapitzlist"/>
        <w:jc w:val="both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m:oMathPara>
        <m:oMathParaPr>
          <m:jc m:val="left"/>
        </m:oMathParaPr>
        <m:oMath>
          <m:r>
            <w:rPr>
              <w:rStyle w:val="Odwoaniedelikatne"/>
              <w:rFonts w:ascii="Cambria Math" w:eastAsiaTheme="minorEastAsia" w:hAnsi="Cambria Math"/>
              <w:color w:val="808080" w:themeColor="background1" w:themeShade="80"/>
              <w:spacing w:val="12"/>
              <w:sz w:val="20"/>
              <w:u w:val="none"/>
            </w:rPr>
            <m:t>P</m:t>
          </m:r>
          <m:d>
            <m:dPr>
              <m:ctrlPr>
                <w:rPr>
                  <w:rStyle w:val="Odwoaniedelikatne"/>
                  <w:rFonts w:ascii="Cambria Math" w:eastAsiaTheme="minorEastAsia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dPr>
            <m:e>
              <m:sSub>
                <m:sSubPr>
                  <m:ctrlPr>
                    <w:rPr>
                      <w:rStyle w:val="Odwoaniedelikatne"/>
                      <w:rFonts w:ascii="Cambria Math" w:eastAsiaTheme="minorEastAsia" w:hAnsi="Cambria Math"/>
                      <w:i/>
                      <w:color w:val="808080" w:themeColor="background1" w:themeShade="80"/>
                      <w:spacing w:val="12"/>
                      <w:sz w:val="20"/>
                      <w:u w:val="none"/>
                    </w:rPr>
                  </m:ctrlPr>
                </m:sSubPr>
                <m:e>
                  <m:r>
                    <w:rPr>
                      <w:rStyle w:val="Odwoaniedelikatne"/>
                      <w:rFonts w:ascii="Cambria Math" w:eastAsiaTheme="minorEastAsia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B</m:t>
                  </m:r>
                </m:e>
                <m:sub>
                  <m:r>
                    <w:rPr>
                      <w:rStyle w:val="Odwoaniedelikatne"/>
                      <w:rFonts w:ascii="Cambria Math" w:eastAsiaTheme="minorEastAsia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2</m:t>
                  </m:r>
                </m:sub>
              </m:sSub>
            </m:e>
          </m:d>
          <m:r>
            <w:rPr>
              <w:rStyle w:val="Odwoaniedelikatne"/>
              <w:rFonts w:ascii="Cambria Math" w:eastAsiaTheme="minorEastAsia" w:hAnsi="Cambria Math"/>
              <w:color w:val="808080" w:themeColor="background1" w:themeShade="80"/>
              <w:spacing w:val="12"/>
              <w:sz w:val="20"/>
              <w:u w:val="none"/>
            </w:rPr>
            <m:t xml:space="preserve">= </m:t>
          </m:r>
          <m:f>
            <m:fPr>
              <m:ctrlPr>
                <w:rPr>
                  <w:rStyle w:val="Odwoaniedelikatne"/>
                  <w:rFonts w:ascii="Cambria Math" w:eastAsiaTheme="minorEastAsia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fPr>
            <m:num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2</m:t>
              </m:r>
            </m:num>
            <m:den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3</m:t>
              </m:r>
            </m:den>
          </m:f>
        </m:oMath>
      </m:oMathPara>
    </w:p>
    <w:p w:rsidR="00A850E8" w:rsidRPr="00A850E8" w:rsidRDefault="00A850E8" w:rsidP="008722BB">
      <w:pPr>
        <w:pStyle w:val="Akapitzlist"/>
        <w:jc w:val="both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m:oMathPara>
        <m:oMathParaPr>
          <m:jc m:val="left"/>
        </m:oMathParaPr>
        <m:oMath>
          <m:r>
            <w:rPr>
              <w:rStyle w:val="Odwoaniedelikatne"/>
              <w:rFonts w:ascii="Cambria Math" w:eastAsiaTheme="minorEastAsia" w:hAnsi="Cambria Math"/>
              <w:color w:val="808080" w:themeColor="background1" w:themeShade="80"/>
              <w:spacing w:val="12"/>
              <w:sz w:val="20"/>
              <w:u w:val="none"/>
            </w:rPr>
            <m:t>P</m:t>
          </m:r>
          <m:d>
            <m:dPr>
              <m:ctrlPr>
                <w:rPr>
                  <w:rStyle w:val="Odwoaniedelikatne"/>
                  <w:rFonts w:ascii="Cambria Math" w:eastAsiaTheme="minorEastAsia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dPr>
            <m:e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A</m:t>
              </m:r>
            </m:e>
            <m:e>
              <m:sSub>
                <m:sSubPr>
                  <m:ctrlPr>
                    <w:rPr>
                      <w:rStyle w:val="Odwoaniedelikatne"/>
                      <w:rFonts w:ascii="Cambria Math" w:eastAsiaTheme="minorEastAsia" w:hAnsi="Cambria Math"/>
                      <w:i/>
                      <w:color w:val="808080" w:themeColor="background1" w:themeShade="80"/>
                      <w:spacing w:val="12"/>
                      <w:sz w:val="20"/>
                      <w:u w:val="none"/>
                    </w:rPr>
                  </m:ctrlPr>
                </m:sSubPr>
                <m:e>
                  <m:r>
                    <w:rPr>
                      <w:rStyle w:val="Odwoaniedelikatne"/>
                      <w:rFonts w:ascii="Cambria Math" w:eastAsiaTheme="minorEastAsia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B</m:t>
                  </m:r>
                </m:e>
                <m:sub>
                  <m:r>
                    <w:rPr>
                      <w:rStyle w:val="Odwoaniedelikatne"/>
                      <w:rFonts w:ascii="Cambria Math" w:eastAsiaTheme="minorEastAsia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1</m:t>
                  </m:r>
                </m:sub>
              </m:sSub>
            </m:e>
          </m:d>
          <m:r>
            <w:rPr>
              <w:rStyle w:val="Odwoaniedelikatne"/>
              <w:rFonts w:ascii="Cambria Math" w:eastAsiaTheme="minorEastAsia" w:hAnsi="Cambria Math"/>
              <w:color w:val="808080" w:themeColor="background1" w:themeShade="80"/>
              <w:spacing w:val="12"/>
              <w:sz w:val="20"/>
              <w:u w:val="none"/>
            </w:rPr>
            <m:t xml:space="preserve">= </m:t>
          </m:r>
          <m:f>
            <m:fPr>
              <m:ctrlPr>
                <w:rPr>
                  <w:rStyle w:val="Odwoaniedelikatne"/>
                  <w:rFonts w:ascii="Cambria Math" w:eastAsiaTheme="minorEastAsia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fPr>
            <m:num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3</m:t>
              </m:r>
            </m:num>
            <m:den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5</m:t>
              </m:r>
            </m:den>
          </m:f>
        </m:oMath>
      </m:oMathPara>
    </w:p>
    <w:p w:rsidR="00A850E8" w:rsidRPr="00A850E8" w:rsidRDefault="00A850E8" w:rsidP="008722BB">
      <w:pPr>
        <w:pStyle w:val="Akapitzlist"/>
        <w:jc w:val="both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m:oMathPara>
        <m:oMathParaPr>
          <m:jc m:val="left"/>
        </m:oMathParaPr>
        <m:oMath>
          <m:r>
            <w:rPr>
              <w:rStyle w:val="Odwoaniedelikatne"/>
              <w:rFonts w:ascii="Cambria Math" w:eastAsiaTheme="minorEastAsia" w:hAnsi="Cambria Math"/>
              <w:color w:val="808080" w:themeColor="background1" w:themeShade="80"/>
              <w:spacing w:val="12"/>
              <w:sz w:val="20"/>
              <w:u w:val="none"/>
            </w:rPr>
            <m:t>P</m:t>
          </m:r>
          <m:d>
            <m:dPr>
              <m:ctrlPr>
                <w:rPr>
                  <w:rStyle w:val="Odwoaniedelikatne"/>
                  <w:rFonts w:ascii="Cambria Math" w:eastAsiaTheme="minorEastAsia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dPr>
            <m:e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A</m:t>
              </m:r>
            </m:e>
            <m:e>
              <m:sSub>
                <m:sSubPr>
                  <m:ctrlPr>
                    <w:rPr>
                      <w:rStyle w:val="Odwoaniedelikatne"/>
                      <w:rFonts w:ascii="Cambria Math" w:eastAsiaTheme="minorEastAsia" w:hAnsi="Cambria Math"/>
                      <w:i/>
                      <w:color w:val="808080" w:themeColor="background1" w:themeShade="80"/>
                      <w:spacing w:val="12"/>
                      <w:sz w:val="20"/>
                      <w:u w:val="none"/>
                    </w:rPr>
                  </m:ctrlPr>
                </m:sSubPr>
                <m:e>
                  <m:r>
                    <w:rPr>
                      <w:rStyle w:val="Odwoaniedelikatne"/>
                      <w:rFonts w:ascii="Cambria Math" w:eastAsiaTheme="minorEastAsia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B</m:t>
                  </m:r>
                </m:e>
                <m:sub>
                  <m:r>
                    <w:rPr>
                      <w:rStyle w:val="Odwoaniedelikatne"/>
                      <w:rFonts w:ascii="Cambria Math" w:eastAsiaTheme="minorEastAsia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2</m:t>
                  </m:r>
                </m:sub>
              </m:sSub>
            </m:e>
          </m:d>
          <m:r>
            <w:rPr>
              <w:rStyle w:val="Odwoaniedelikatne"/>
              <w:rFonts w:ascii="Cambria Math" w:eastAsiaTheme="minorEastAsia" w:hAnsi="Cambria Math"/>
              <w:color w:val="808080" w:themeColor="background1" w:themeShade="80"/>
              <w:spacing w:val="12"/>
              <w:sz w:val="20"/>
              <w:u w:val="none"/>
            </w:rPr>
            <m:t xml:space="preserve">= </m:t>
          </m:r>
          <m:f>
            <m:fPr>
              <m:ctrlPr>
                <w:rPr>
                  <w:rStyle w:val="Odwoaniedelikatne"/>
                  <w:rFonts w:ascii="Cambria Math" w:eastAsiaTheme="minorEastAsia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fPr>
            <m:num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1</m:t>
              </m:r>
            </m:num>
            <m:den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5</m:t>
              </m:r>
            </m:den>
          </m:f>
        </m:oMath>
      </m:oMathPara>
    </w:p>
    <w:p w:rsidR="00EC0AFA" w:rsidRPr="009E246A" w:rsidRDefault="00A850E8" w:rsidP="009E246A">
      <w:pPr>
        <w:pStyle w:val="Akapitzlist"/>
        <w:jc w:val="both"/>
        <w:rPr>
          <w:rStyle w:val="Odwoaniedelikatne"/>
          <w:rFonts w:eastAsiaTheme="minorEastAsia"/>
          <w:color w:val="auto"/>
          <w:spacing w:val="12"/>
          <w:sz w:val="20"/>
          <w:u w:val="none"/>
        </w:rPr>
      </w:pPr>
      <m:oMathPara>
        <m:oMathParaPr>
          <m:jc m:val="left"/>
        </m:oMathParaPr>
        <m:oMath>
          <m:r>
            <w:rPr>
              <w:rStyle w:val="Odwoaniedelikatne"/>
              <w:rFonts w:ascii="Cambria Math" w:eastAsiaTheme="minorEastAsia" w:hAnsi="Cambria Math"/>
              <w:color w:val="808080" w:themeColor="background1" w:themeShade="80"/>
              <w:spacing w:val="12"/>
              <w:sz w:val="20"/>
              <w:u w:val="none"/>
            </w:rPr>
            <m:t>P</m:t>
          </m:r>
          <m:d>
            <m:dPr>
              <m:ctrlPr>
                <w:rPr>
                  <w:rStyle w:val="Odwoaniedelikatne"/>
                  <w:rFonts w:ascii="Cambria Math" w:eastAsiaTheme="minorEastAsia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dPr>
            <m:e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A</m:t>
              </m:r>
            </m:e>
          </m:d>
          <m:r>
            <w:rPr>
              <w:rStyle w:val="Odwoaniedelikatne"/>
              <w:rFonts w:ascii="Cambria Math" w:eastAsiaTheme="minorEastAsia" w:hAnsi="Cambria Math"/>
              <w:color w:val="808080" w:themeColor="background1" w:themeShade="80"/>
              <w:spacing w:val="12"/>
              <w:sz w:val="20"/>
              <w:u w:val="none"/>
            </w:rPr>
            <m:t xml:space="preserve">= </m:t>
          </m:r>
          <m:f>
            <m:fPr>
              <m:ctrlPr>
                <w:rPr>
                  <w:rStyle w:val="Odwoaniedelikatne"/>
                  <w:rFonts w:ascii="Cambria Math" w:eastAsiaTheme="minorEastAsia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fPr>
            <m:num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3</m:t>
              </m:r>
            </m:num>
            <m:den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15</m:t>
              </m:r>
            </m:den>
          </m:f>
          <m:r>
            <w:rPr>
              <w:rStyle w:val="Odwoaniedelikatne"/>
              <w:rFonts w:ascii="Cambria Math" w:eastAsiaTheme="minorEastAsia" w:hAnsi="Cambria Math"/>
              <w:color w:val="808080" w:themeColor="background1" w:themeShade="80"/>
              <w:spacing w:val="12"/>
              <w:sz w:val="20"/>
              <w:u w:val="none"/>
            </w:rPr>
            <m:t>+</m:t>
          </m:r>
          <m:f>
            <m:fPr>
              <m:ctrlPr>
                <w:rPr>
                  <w:rStyle w:val="Odwoaniedelikatne"/>
                  <w:rFonts w:ascii="Cambria Math" w:eastAsiaTheme="minorEastAsia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fPr>
            <m:num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2</m:t>
              </m:r>
            </m:num>
            <m:den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15</m:t>
              </m:r>
            </m:den>
          </m:f>
          <m:r>
            <w:rPr>
              <w:rStyle w:val="Odwoaniedelikatne"/>
              <w:rFonts w:ascii="Cambria Math" w:eastAsiaTheme="minorEastAsia" w:hAnsi="Cambria Math"/>
              <w:color w:val="808080" w:themeColor="background1" w:themeShade="80"/>
              <w:spacing w:val="12"/>
              <w:sz w:val="20"/>
              <w:u w:val="none"/>
            </w:rPr>
            <m:t>=</m:t>
          </m:r>
          <m:f>
            <m:fPr>
              <m:ctrlPr>
                <w:rPr>
                  <w:rStyle w:val="Odwoaniedelikatne"/>
                  <w:rFonts w:ascii="Cambria Math" w:eastAsiaTheme="minorEastAsia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fPr>
            <m:num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1</m:t>
              </m:r>
            </m:num>
            <m:den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3</m:t>
              </m:r>
            </m:den>
          </m:f>
        </m:oMath>
      </m:oMathPara>
      <w:r>
        <w:rPr>
          <w:rStyle w:val="Odwoaniedelikatne"/>
          <w:rFonts w:eastAsiaTheme="minorEastAsia"/>
          <w:color w:val="auto"/>
          <w:spacing w:val="12"/>
          <w:sz w:val="20"/>
          <w:u w:val="none"/>
        </w:rPr>
        <w:br/>
      </w:r>
    </w:p>
    <w:p w:rsidR="00EC0AFA" w:rsidRDefault="00EC0AFA" w:rsidP="00EC0AFA">
      <w:pPr>
        <w:pStyle w:val="Akapitzlist"/>
        <w:jc w:val="both"/>
        <w:rPr>
          <w:rStyle w:val="Odwoaniedelikatne"/>
          <w:color w:val="auto"/>
          <w:spacing w:val="12"/>
          <w:sz w:val="20"/>
          <w:u w:val="none"/>
        </w:rPr>
      </w:pPr>
    </w:p>
    <w:p w:rsidR="00EC0AFA" w:rsidRDefault="00FB4C5F" w:rsidP="002B3572">
      <w:pPr>
        <w:pStyle w:val="Akapitzlist"/>
        <w:numPr>
          <w:ilvl w:val="0"/>
          <w:numId w:val="5"/>
        </w:numPr>
        <w:jc w:val="both"/>
        <w:rPr>
          <w:rStyle w:val="Odwoaniedelikatne"/>
          <w:color w:val="auto"/>
          <w:spacing w:val="12"/>
          <w:sz w:val="20"/>
          <w:u w:val="none"/>
        </w:rPr>
      </w:pPr>
      <w:r>
        <w:rPr>
          <w:rStyle w:val="Odwoaniedelikatne"/>
          <w:color w:val="auto"/>
          <w:spacing w:val="12"/>
          <w:sz w:val="20"/>
          <w:u w:val="none"/>
        </w:rPr>
        <w:t>Stacja meteorologiczna zbiera informacje dotyczące szansy wystąpienia dnia deszczowego. Wedle uzyskanych danych, jeśli danego dnia pada, to szansa, że następny dzień także będzie deszczowy wynosi 50%, jeśli zaś dany dzień jest słoneczny, to kolejny dzień jest deszczowy w 30% przypadków.  Synoptycy przepowiadają,  na 80%, najbliższy poniedziałek jako dzień deszczowy. Jakie jest prawdopodobieństwo, że środa będzie deszczowa?</w:t>
      </w:r>
    </w:p>
    <w:p w:rsidR="00F44AE8" w:rsidRDefault="00FB4C5F" w:rsidP="00F44AE8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 w:rsidRPr="00F44AE8">
        <w:rPr>
          <w:rStyle w:val="Odwoaniedelikatne"/>
          <w:color w:val="808080" w:themeColor="background1" w:themeShade="80"/>
          <w:spacing w:val="12"/>
          <w:sz w:val="20"/>
          <w:u w:val="none"/>
        </w:rPr>
        <w:t>Odp.:</w:t>
      </w:r>
    </w:p>
    <w:p w:rsidR="00F44AE8" w:rsidRPr="00F44AE8" w:rsidRDefault="009E246A" w:rsidP="00F44AE8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m:oMathPara>
        <m:oMathParaPr>
          <m:jc m:val="left"/>
        </m:oMathParaPr>
        <m:oMath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w:lastRenderedPageBreak/>
            <m:t>P</m:t>
          </m:r>
          <m:d>
            <m:dPr>
              <m:ctrlPr>
                <w:rPr>
                  <w:rStyle w:val="Odwoaniedelikatne"/>
                  <w:rFonts w:ascii="Cambria Math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dPr>
            <m:e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A</m:t>
              </m:r>
            </m:e>
          </m:d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 xml:space="preserve">= 0.8 ∙0.5 ∙0.5+0.8∙0.5∙0.3+0.2 ∙0.3∙0.5+0.2 ∙0.7∙0.3=0.392 </m:t>
          </m:r>
        </m:oMath>
      </m:oMathPara>
      <w:r w:rsidR="00F44AE8"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  <w:br/>
      </w:r>
    </w:p>
    <w:p w:rsidR="00FB4C5F" w:rsidRPr="008722BB" w:rsidRDefault="00FB4C5F" w:rsidP="00FB4C5F">
      <w:pPr>
        <w:pStyle w:val="Akapitzlist"/>
        <w:jc w:val="both"/>
        <w:rPr>
          <w:rStyle w:val="Odwoaniedelikatne"/>
          <w:color w:val="auto"/>
          <w:spacing w:val="12"/>
          <w:sz w:val="20"/>
          <w:u w:val="none"/>
        </w:rPr>
      </w:pPr>
    </w:p>
    <w:p w:rsidR="00983C88" w:rsidRDefault="001E6967" w:rsidP="002B3572">
      <w:pPr>
        <w:pStyle w:val="Akapitzlist"/>
        <w:numPr>
          <w:ilvl w:val="0"/>
          <w:numId w:val="5"/>
        </w:numPr>
        <w:jc w:val="both"/>
        <w:rPr>
          <w:rStyle w:val="Odwoaniedelikatne"/>
          <w:color w:val="auto"/>
          <w:spacing w:val="12"/>
          <w:sz w:val="20"/>
          <w:u w:val="none"/>
        </w:rPr>
      </w:pPr>
      <w:r>
        <w:rPr>
          <w:rStyle w:val="Odwoaniedelikatne"/>
          <w:color w:val="auto"/>
          <w:spacing w:val="12"/>
          <w:sz w:val="20"/>
          <w:u w:val="none"/>
        </w:rPr>
        <w:t>Pewna firma wiedząc, że 0,5% z jej pracowników to narkomani, postanowiła przeprowadzić test anty-narkotykowy. Jakie jest prawdopodobieństwo prawidłowego wykrycia narkomana, jeżeli wiadomo, że test ma 99% skuteczności (w 1% przypadków test wypada pozytywnie u osoby nie zażywającej, a negatywnie u narkomana)?</w:t>
      </w:r>
    </w:p>
    <w:p w:rsidR="00983C88" w:rsidRDefault="00983C88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 w:rsidRPr="00983C88">
        <w:rPr>
          <w:rStyle w:val="Odwoaniedelikatne"/>
          <w:color w:val="808080" w:themeColor="background1" w:themeShade="80"/>
          <w:spacing w:val="12"/>
          <w:sz w:val="20"/>
          <w:u w:val="none"/>
        </w:rPr>
        <w:t xml:space="preserve">odp.: </w:t>
      </w:r>
    </w:p>
    <w:p w:rsidR="00EE34BD" w:rsidRDefault="00EE34BD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>
        <w:rPr>
          <w:rStyle w:val="Odwoaniedelikatne"/>
          <w:color w:val="808080" w:themeColor="background1" w:themeShade="80"/>
          <w:spacing w:val="12"/>
          <w:sz w:val="20"/>
          <w:u w:val="none"/>
        </w:rPr>
        <w:t>Zdarzenie D – dana osoba jest narkomanem</w:t>
      </w:r>
    </w:p>
    <w:p w:rsidR="00EE34BD" w:rsidRDefault="00EE34BD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>
        <w:rPr>
          <w:rStyle w:val="Odwoaniedelikatne"/>
          <w:color w:val="808080" w:themeColor="background1" w:themeShade="80"/>
          <w:spacing w:val="12"/>
          <w:sz w:val="20"/>
          <w:u w:val="none"/>
        </w:rPr>
        <w:t>Zdarzenie N – dana osoba nie jest narkomanem</w:t>
      </w:r>
    </w:p>
    <w:p w:rsidR="00EE34BD" w:rsidRDefault="00EE34BD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>
        <w:rPr>
          <w:rStyle w:val="Odwoaniedelikatne"/>
          <w:color w:val="808080" w:themeColor="background1" w:themeShade="80"/>
          <w:spacing w:val="12"/>
          <w:sz w:val="20"/>
          <w:u w:val="none"/>
        </w:rPr>
        <w:t>Zdarzenie + - test dał wynik pozytywny</w:t>
      </w:r>
    </w:p>
    <w:p w:rsidR="00EE34BD" w:rsidRDefault="00EE34BD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>
        <w:rPr>
          <w:rStyle w:val="Odwoaniedelikatne"/>
          <w:color w:val="808080" w:themeColor="background1" w:themeShade="80"/>
          <w:spacing w:val="12"/>
          <w:sz w:val="20"/>
          <w:u w:val="none"/>
        </w:rPr>
        <w:t>Zdarzenie - - test dał wynik negatywny</w:t>
      </w:r>
    </w:p>
    <w:p w:rsidR="00EE34BD" w:rsidRDefault="00EE34BD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</w:p>
    <w:p w:rsidR="00EE34BD" w:rsidRDefault="00EE34BD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>
        <w:rPr>
          <w:rStyle w:val="Odwoaniedelikatne"/>
          <w:color w:val="808080" w:themeColor="background1" w:themeShade="80"/>
          <w:spacing w:val="12"/>
          <w:sz w:val="20"/>
          <w:u w:val="none"/>
        </w:rPr>
        <w:t>P(D) = 0.005</w:t>
      </w:r>
    </w:p>
    <w:p w:rsidR="00EE34BD" w:rsidRDefault="00EE34BD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>
        <w:rPr>
          <w:rStyle w:val="Odwoaniedelikatne"/>
          <w:color w:val="808080" w:themeColor="background1" w:themeShade="80"/>
          <w:spacing w:val="12"/>
          <w:sz w:val="20"/>
          <w:u w:val="none"/>
        </w:rPr>
        <w:t>P(N) = 1 – P(D) = 0.995</w:t>
      </w:r>
    </w:p>
    <w:p w:rsidR="00EE34BD" w:rsidRDefault="00EE34BD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>
        <w:rPr>
          <w:rStyle w:val="Odwoaniedelikatne"/>
          <w:color w:val="808080" w:themeColor="background1" w:themeShade="80"/>
          <w:spacing w:val="12"/>
          <w:sz w:val="20"/>
          <w:u w:val="none"/>
        </w:rPr>
        <w:t>P(+|D) = 0.99</w:t>
      </w:r>
    </w:p>
    <w:p w:rsidR="00EE34BD" w:rsidRDefault="00EE34BD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>
        <w:rPr>
          <w:rStyle w:val="Odwoaniedelikatne"/>
          <w:color w:val="808080" w:themeColor="background1" w:themeShade="80"/>
          <w:spacing w:val="12"/>
          <w:sz w:val="20"/>
          <w:u w:val="none"/>
        </w:rPr>
        <w:t>P(-|N) = 0.99</w:t>
      </w:r>
    </w:p>
    <w:p w:rsidR="00EE34BD" w:rsidRDefault="00EE34BD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>
        <w:rPr>
          <w:rStyle w:val="Odwoaniedelikatne"/>
          <w:color w:val="808080" w:themeColor="background1" w:themeShade="80"/>
          <w:spacing w:val="12"/>
          <w:sz w:val="20"/>
          <w:u w:val="none"/>
        </w:rPr>
        <w:t>P(+|N) = 1 – P(-|N) = 0.01</w:t>
      </w:r>
    </w:p>
    <w:p w:rsidR="00EE34BD" w:rsidRDefault="00EE34BD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</w:p>
    <w:p w:rsidR="00EE34BD" w:rsidRDefault="00EE34BD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</w:p>
    <w:p w:rsidR="00EE34BD" w:rsidRPr="00EE34BD" w:rsidRDefault="00EE34BD" w:rsidP="002B3572">
      <w:pPr>
        <w:pStyle w:val="Akapitzlist"/>
        <w:jc w:val="both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m:oMathPara>
        <m:oMathParaPr>
          <m:jc m:val="left"/>
        </m:oMathParaPr>
        <m:oMath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>P</m:t>
          </m:r>
          <m:d>
            <m:dPr>
              <m:ctrlPr>
                <w:rPr>
                  <w:rStyle w:val="Odwoaniedelikatne"/>
                  <w:rFonts w:ascii="Cambria Math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dPr>
            <m:e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D</m:t>
              </m:r>
            </m:e>
            <m:e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+</m:t>
              </m:r>
            </m:e>
          </m:d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 xml:space="preserve">= </m:t>
          </m:r>
          <m:f>
            <m:fPr>
              <m:ctrlPr>
                <w:rPr>
                  <w:rStyle w:val="Odwoaniedelikatne"/>
                  <w:rFonts w:ascii="Cambria Math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fPr>
            <m:num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P</m:t>
              </m:r>
              <m:d>
                <m:dPr>
                  <m:ctrlPr>
                    <w:rPr>
                      <w:rStyle w:val="Odwoaniedelikatne"/>
                      <w:rFonts w:ascii="Cambria Math" w:hAnsi="Cambria Math"/>
                      <w:i/>
                      <w:color w:val="808080" w:themeColor="background1" w:themeShade="80"/>
                      <w:spacing w:val="12"/>
                      <w:sz w:val="20"/>
                      <w:u w:val="none"/>
                    </w:rPr>
                  </m:ctrlPr>
                </m:dPr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+</m:t>
                  </m:r>
                </m:e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D</m:t>
                  </m:r>
                </m:e>
              </m:d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∙P(D)</m:t>
              </m:r>
            </m:num>
            <m:den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P(+)</m:t>
              </m:r>
            </m:den>
          </m:f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>=</m:t>
          </m:r>
          <m:f>
            <m:fPr>
              <m:ctrlPr>
                <w:rPr>
                  <w:rStyle w:val="Odwoaniedelikatne"/>
                  <w:rFonts w:ascii="Cambria Math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fPr>
            <m:num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P(+D)∙P(D)</m:t>
              </m:r>
            </m:num>
            <m:den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P</m:t>
              </m:r>
              <m:d>
                <m:dPr>
                  <m:ctrlPr>
                    <w:rPr>
                      <w:rStyle w:val="Odwoaniedelikatne"/>
                      <w:rFonts w:ascii="Cambria Math" w:hAnsi="Cambria Math"/>
                      <w:i/>
                      <w:color w:val="808080" w:themeColor="background1" w:themeShade="80"/>
                      <w:spacing w:val="12"/>
                      <w:sz w:val="20"/>
                      <w:u w:val="none"/>
                    </w:rPr>
                  </m:ctrlPr>
                </m:dPr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+</m:t>
                  </m:r>
                </m:e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D</m:t>
                  </m:r>
                </m:e>
              </m:d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∙P</m:t>
              </m:r>
              <m:d>
                <m:dPr>
                  <m:ctrlPr>
                    <w:rPr>
                      <w:rStyle w:val="Odwoaniedelikatne"/>
                      <w:rFonts w:ascii="Cambria Math" w:hAnsi="Cambria Math"/>
                      <w:i/>
                      <w:color w:val="808080" w:themeColor="background1" w:themeShade="80"/>
                      <w:spacing w:val="12"/>
                      <w:sz w:val="20"/>
                      <w:u w:val="none"/>
                    </w:rPr>
                  </m:ctrlPr>
                </m:dPr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D</m:t>
                  </m:r>
                </m:e>
              </m:d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+ P</m:t>
              </m:r>
              <m:d>
                <m:dPr>
                  <m:ctrlPr>
                    <w:rPr>
                      <w:rStyle w:val="Odwoaniedelikatne"/>
                      <w:rFonts w:ascii="Cambria Math" w:hAnsi="Cambria Math"/>
                      <w:i/>
                      <w:color w:val="808080" w:themeColor="background1" w:themeShade="80"/>
                      <w:spacing w:val="12"/>
                      <w:sz w:val="20"/>
                      <w:u w:val="none"/>
                    </w:rPr>
                  </m:ctrlPr>
                </m:dPr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+</m:t>
                  </m:r>
                </m:e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N</m:t>
                  </m:r>
                </m:e>
              </m:d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∙P(N)</m:t>
              </m:r>
            </m:den>
          </m:f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>=0,3322</m:t>
          </m:r>
        </m:oMath>
      </m:oMathPara>
    </w:p>
    <w:p w:rsidR="00EE34BD" w:rsidRPr="00EE34BD" w:rsidRDefault="00EE34BD" w:rsidP="002B3572">
      <w:pPr>
        <w:pStyle w:val="Akapitzlist"/>
        <w:jc w:val="both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</w:p>
    <w:p w:rsidR="00983C88" w:rsidRPr="00983C88" w:rsidRDefault="00983C88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</w:p>
    <w:p w:rsidR="00983C88" w:rsidRPr="00983C88" w:rsidRDefault="004E5AA3" w:rsidP="002B3572">
      <w:pPr>
        <w:pStyle w:val="Akapitzlist"/>
        <w:numPr>
          <w:ilvl w:val="0"/>
          <w:numId w:val="5"/>
        </w:numPr>
        <w:jc w:val="both"/>
        <w:rPr>
          <w:rStyle w:val="Odwoaniedelikatne"/>
          <w:color w:val="auto"/>
          <w:spacing w:val="12"/>
          <w:sz w:val="20"/>
          <w:u w:val="none"/>
        </w:rPr>
      </w:pPr>
      <w:r>
        <w:rPr>
          <w:rStyle w:val="Odwoaniedelikatne"/>
          <w:color w:val="auto"/>
          <w:spacing w:val="12"/>
          <w:sz w:val="20"/>
          <w:u w:val="none"/>
        </w:rPr>
        <w:t>W urnach o numerach 1-9 znajdują się 4 kule białe i 6 czarnych, natomiast w urnie nr 10 jest 10 kul białych i 10 czarnych. Z losowo wybranej urny wylosowano 2 kule i okazały się białe. Jakie jest prawdopodobieństwo, że zostały wylosowane z 10 urny.</w:t>
      </w:r>
    </w:p>
    <w:p w:rsidR="00983C88" w:rsidRDefault="009B7931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 w:rsidRPr="009B7931">
        <w:rPr>
          <w:rStyle w:val="Odwoaniedelikatne"/>
          <w:color w:val="808080" w:themeColor="background1" w:themeShade="80"/>
          <w:spacing w:val="12"/>
          <w:sz w:val="20"/>
          <w:u w:val="none"/>
        </w:rPr>
        <w:t xml:space="preserve">ODP.: </w:t>
      </w:r>
    </w:p>
    <w:p w:rsidR="00806D23" w:rsidRDefault="00806D23" w:rsidP="00806D23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m:oMath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A</m:t>
        </m:r>
      </m:oMath>
      <w:r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  <w:t xml:space="preserve">- </w:t>
      </w:r>
      <w:r>
        <w:rPr>
          <w:rStyle w:val="Odwoaniedelikatne"/>
          <w:color w:val="808080" w:themeColor="background1" w:themeShade="80"/>
          <w:spacing w:val="12"/>
          <w:sz w:val="20"/>
          <w:u w:val="none"/>
        </w:rPr>
        <w:t>wylosowanie 2 kul białych</w:t>
      </w:r>
    </w:p>
    <w:p w:rsidR="00806D23" w:rsidRPr="00806D23" w:rsidRDefault="008D4562" w:rsidP="00806D23">
      <w:pPr>
        <w:pStyle w:val="Akapitzlist"/>
        <w:jc w:val="both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m:oMath>
        <m:sSub>
          <m:sSub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sSubPr>
          <m:e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B</m:t>
            </m:r>
          </m:e>
          <m:sub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1</m:t>
            </m:r>
          </m:sub>
        </m:sSub>
      </m:oMath>
      <w:r w:rsidR="00806D23"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  <w:t>- wybranie jednej z urn 1-9</w:t>
      </w:r>
    </w:p>
    <w:p w:rsidR="00806D23" w:rsidRDefault="008D4562" w:rsidP="00806D23">
      <w:pPr>
        <w:pStyle w:val="Akapitzlist"/>
        <w:jc w:val="both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m:oMath>
        <m:sSub>
          <m:sSub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sSubPr>
          <m:e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B</m:t>
            </m:r>
          </m:e>
          <m:sub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2</m:t>
            </m:r>
          </m:sub>
        </m:sSub>
      </m:oMath>
      <w:r w:rsidR="00806D23"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  <w:t>- wybranie urny 10</w:t>
      </w:r>
    </w:p>
    <w:p w:rsidR="00806D23" w:rsidRDefault="00806D23" w:rsidP="00806D23">
      <w:pPr>
        <w:pStyle w:val="Akapitzlist"/>
        <w:jc w:val="both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m:oMathPara>
        <m:oMathParaPr>
          <m:jc m:val="left"/>
        </m:oMathParaPr>
        <m:oMath>
          <m:r>
            <w:rPr>
              <w:rStyle w:val="Odwoaniedelikatne"/>
              <w:rFonts w:ascii="Cambria Math" w:eastAsiaTheme="minorEastAsia" w:hAnsi="Cambria Math"/>
              <w:color w:val="808080" w:themeColor="background1" w:themeShade="80"/>
              <w:spacing w:val="12"/>
              <w:sz w:val="20"/>
              <w:u w:val="none"/>
            </w:rPr>
            <m:t>P</m:t>
          </m:r>
          <m:d>
            <m:dPr>
              <m:ctrlPr>
                <w:rPr>
                  <w:rStyle w:val="Odwoaniedelikatne"/>
                  <w:rFonts w:ascii="Cambria Math" w:eastAsiaTheme="minorEastAsia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dPr>
            <m:e>
              <m:sSub>
                <m:sSubPr>
                  <m:ctrlPr>
                    <w:rPr>
                      <w:rStyle w:val="Odwoaniedelikatne"/>
                      <w:rFonts w:ascii="Cambria Math" w:eastAsiaTheme="minorEastAsia" w:hAnsi="Cambria Math"/>
                      <w:i/>
                      <w:color w:val="808080" w:themeColor="background1" w:themeShade="80"/>
                      <w:spacing w:val="12"/>
                      <w:sz w:val="20"/>
                      <w:u w:val="none"/>
                    </w:rPr>
                  </m:ctrlPr>
                </m:sSubPr>
                <m:e>
                  <m:r>
                    <w:rPr>
                      <w:rStyle w:val="Odwoaniedelikatne"/>
                      <w:rFonts w:ascii="Cambria Math" w:eastAsiaTheme="minorEastAsia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B</m:t>
                  </m:r>
                </m:e>
                <m:sub>
                  <m:r>
                    <w:rPr>
                      <w:rStyle w:val="Odwoaniedelikatne"/>
                      <w:rFonts w:ascii="Cambria Math" w:eastAsiaTheme="minorEastAsia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1</m:t>
                  </m:r>
                </m:sub>
              </m:sSub>
            </m:e>
          </m:d>
          <m:r>
            <w:rPr>
              <w:rStyle w:val="Odwoaniedelikatne"/>
              <w:rFonts w:ascii="Cambria Math" w:eastAsiaTheme="minorEastAsia" w:hAnsi="Cambria Math"/>
              <w:color w:val="808080" w:themeColor="background1" w:themeShade="80"/>
              <w:spacing w:val="12"/>
              <w:sz w:val="20"/>
              <w:u w:val="none"/>
            </w:rPr>
            <m:t>= 0,9</m:t>
          </m:r>
        </m:oMath>
      </m:oMathPara>
    </w:p>
    <w:p w:rsidR="00806D23" w:rsidRPr="00806D23" w:rsidRDefault="00806D23" w:rsidP="00806D23">
      <w:pPr>
        <w:pStyle w:val="Akapitzlist"/>
        <w:jc w:val="both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m:oMathPara>
        <m:oMathParaPr>
          <m:jc m:val="left"/>
        </m:oMathParaPr>
        <m:oMath>
          <m:r>
            <w:rPr>
              <w:rStyle w:val="Odwoaniedelikatne"/>
              <w:rFonts w:ascii="Cambria Math" w:eastAsiaTheme="minorEastAsia" w:hAnsi="Cambria Math"/>
              <w:color w:val="808080" w:themeColor="background1" w:themeShade="80"/>
              <w:spacing w:val="12"/>
              <w:sz w:val="20"/>
              <w:u w:val="none"/>
            </w:rPr>
            <m:t>P</m:t>
          </m:r>
          <m:d>
            <m:dPr>
              <m:ctrlPr>
                <w:rPr>
                  <w:rStyle w:val="Odwoaniedelikatne"/>
                  <w:rFonts w:ascii="Cambria Math" w:eastAsiaTheme="minorEastAsia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dPr>
            <m:e>
              <m:sSub>
                <m:sSubPr>
                  <m:ctrlPr>
                    <w:rPr>
                      <w:rStyle w:val="Odwoaniedelikatne"/>
                      <w:rFonts w:ascii="Cambria Math" w:eastAsiaTheme="minorEastAsia" w:hAnsi="Cambria Math"/>
                      <w:i/>
                      <w:color w:val="808080" w:themeColor="background1" w:themeShade="80"/>
                      <w:spacing w:val="12"/>
                      <w:sz w:val="20"/>
                      <w:u w:val="none"/>
                    </w:rPr>
                  </m:ctrlPr>
                </m:sSubPr>
                <m:e>
                  <m:r>
                    <w:rPr>
                      <w:rStyle w:val="Odwoaniedelikatne"/>
                      <w:rFonts w:ascii="Cambria Math" w:eastAsiaTheme="minorEastAsia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B</m:t>
                  </m:r>
                </m:e>
                <m:sub>
                  <m:r>
                    <w:rPr>
                      <w:rStyle w:val="Odwoaniedelikatne"/>
                      <w:rFonts w:ascii="Cambria Math" w:eastAsiaTheme="minorEastAsia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2</m:t>
                  </m:r>
                </m:sub>
              </m:sSub>
            </m:e>
          </m:d>
          <m:r>
            <w:rPr>
              <w:rStyle w:val="Odwoaniedelikatne"/>
              <w:rFonts w:ascii="Cambria Math" w:eastAsiaTheme="minorEastAsia" w:hAnsi="Cambria Math"/>
              <w:color w:val="808080" w:themeColor="background1" w:themeShade="80"/>
              <w:spacing w:val="12"/>
              <w:sz w:val="20"/>
              <w:u w:val="none"/>
            </w:rPr>
            <m:t>= 0,1</m:t>
          </m:r>
        </m:oMath>
      </m:oMathPara>
    </w:p>
    <w:p w:rsidR="00806D23" w:rsidRPr="00806D23" w:rsidRDefault="00806D23" w:rsidP="00806D23">
      <w:pPr>
        <w:pStyle w:val="Akapitzlist"/>
        <w:jc w:val="both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m:oMathPara>
        <m:oMathParaPr>
          <m:jc m:val="left"/>
        </m:oMathParaPr>
        <m:oMath>
          <m:r>
            <w:rPr>
              <w:rStyle w:val="Odwoaniedelikatne"/>
              <w:rFonts w:ascii="Cambria Math" w:eastAsiaTheme="minorEastAsia" w:hAnsi="Cambria Math"/>
              <w:color w:val="808080" w:themeColor="background1" w:themeShade="80"/>
              <w:spacing w:val="12"/>
              <w:sz w:val="20"/>
              <w:u w:val="none"/>
            </w:rPr>
            <m:t>P</m:t>
          </m:r>
          <m:d>
            <m:dPr>
              <m:ctrlPr>
                <w:rPr>
                  <w:rStyle w:val="Odwoaniedelikatne"/>
                  <w:rFonts w:ascii="Cambria Math" w:eastAsiaTheme="minorEastAsia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dPr>
            <m:e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A</m:t>
              </m:r>
            </m:e>
            <m:e>
              <m:sSub>
                <m:sSubPr>
                  <m:ctrlPr>
                    <w:rPr>
                      <w:rStyle w:val="Odwoaniedelikatne"/>
                      <w:rFonts w:ascii="Cambria Math" w:eastAsiaTheme="minorEastAsia" w:hAnsi="Cambria Math"/>
                      <w:i/>
                      <w:color w:val="808080" w:themeColor="background1" w:themeShade="80"/>
                      <w:spacing w:val="12"/>
                      <w:sz w:val="20"/>
                      <w:u w:val="none"/>
                    </w:rPr>
                  </m:ctrlPr>
                </m:sSubPr>
                <m:e>
                  <m:r>
                    <w:rPr>
                      <w:rStyle w:val="Odwoaniedelikatne"/>
                      <w:rFonts w:ascii="Cambria Math" w:eastAsiaTheme="minorEastAsia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B</m:t>
                  </m:r>
                </m:e>
                <m:sub>
                  <m:r>
                    <w:rPr>
                      <w:rStyle w:val="Odwoaniedelikatne"/>
                      <w:rFonts w:ascii="Cambria Math" w:eastAsiaTheme="minorEastAsia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1</m:t>
                  </m:r>
                </m:sub>
              </m:sSub>
            </m:e>
          </m:d>
          <m:r>
            <w:rPr>
              <w:rStyle w:val="Odwoaniedelikatne"/>
              <w:rFonts w:ascii="Cambria Math" w:eastAsiaTheme="minorEastAsia" w:hAnsi="Cambria Math"/>
              <w:color w:val="808080" w:themeColor="background1" w:themeShade="80"/>
              <w:spacing w:val="12"/>
              <w:sz w:val="20"/>
              <w:u w:val="none"/>
            </w:rPr>
            <m:t xml:space="preserve">= </m:t>
          </m:r>
          <m:f>
            <m:fPr>
              <m:ctrlPr>
                <w:rPr>
                  <w:rStyle w:val="Odwoaniedelikatne"/>
                  <w:rFonts w:ascii="Cambria Math" w:eastAsiaTheme="minorEastAsia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fPr>
            <m:num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6</m:t>
              </m:r>
            </m:num>
            <m:den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45</m:t>
              </m:r>
            </m:den>
          </m:f>
        </m:oMath>
      </m:oMathPara>
    </w:p>
    <w:p w:rsidR="00806D23" w:rsidRDefault="00806D23" w:rsidP="00806D23">
      <w:pPr>
        <w:pStyle w:val="Akapitzlist"/>
        <w:jc w:val="both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m:oMathPara>
        <m:oMathParaPr>
          <m:jc m:val="left"/>
        </m:oMathParaPr>
        <m:oMath>
          <m:r>
            <w:rPr>
              <w:rStyle w:val="Odwoaniedelikatne"/>
              <w:rFonts w:ascii="Cambria Math" w:eastAsiaTheme="minorEastAsia" w:hAnsi="Cambria Math"/>
              <w:color w:val="808080" w:themeColor="background1" w:themeShade="80"/>
              <w:spacing w:val="12"/>
              <w:sz w:val="20"/>
              <w:u w:val="none"/>
            </w:rPr>
            <m:t>P</m:t>
          </m:r>
          <m:d>
            <m:dPr>
              <m:ctrlPr>
                <w:rPr>
                  <w:rStyle w:val="Odwoaniedelikatne"/>
                  <w:rFonts w:ascii="Cambria Math" w:eastAsiaTheme="minorEastAsia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dPr>
            <m:e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A</m:t>
              </m:r>
            </m:e>
            <m:e>
              <m:sSub>
                <m:sSubPr>
                  <m:ctrlPr>
                    <w:rPr>
                      <w:rStyle w:val="Odwoaniedelikatne"/>
                      <w:rFonts w:ascii="Cambria Math" w:eastAsiaTheme="minorEastAsia" w:hAnsi="Cambria Math"/>
                      <w:i/>
                      <w:color w:val="808080" w:themeColor="background1" w:themeShade="80"/>
                      <w:spacing w:val="12"/>
                      <w:sz w:val="20"/>
                      <w:u w:val="none"/>
                    </w:rPr>
                  </m:ctrlPr>
                </m:sSubPr>
                <m:e>
                  <m:r>
                    <w:rPr>
                      <w:rStyle w:val="Odwoaniedelikatne"/>
                      <w:rFonts w:ascii="Cambria Math" w:eastAsiaTheme="minorEastAsia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B</m:t>
                  </m:r>
                </m:e>
                <m:sub>
                  <m:r>
                    <w:rPr>
                      <w:rStyle w:val="Odwoaniedelikatne"/>
                      <w:rFonts w:ascii="Cambria Math" w:eastAsiaTheme="minorEastAsia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2</m:t>
                  </m:r>
                </m:sub>
              </m:sSub>
            </m:e>
          </m:d>
          <m:r>
            <w:rPr>
              <w:rStyle w:val="Odwoaniedelikatne"/>
              <w:rFonts w:ascii="Cambria Math" w:eastAsiaTheme="minorEastAsia" w:hAnsi="Cambria Math"/>
              <w:color w:val="808080" w:themeColor="background1" w:themeShade="80"/>
              <w:spacing w:val="12"/>
              <w:sz w:val="20"/>
              <w:u w:val="none"/>
            </w:rPr>
            <m:t xml:space="preserve">= </m:t>
          </m:r>
          <m:f>
            <m:fPr>
              <m:ctrlPr>
                <w:rPr>
                  <w:rStyle w:val="Odwoaniedelikatne"/>
                  <w:rFonts w:ascii="Cambria Math" w:eastAsiaTheme="minorEastAsia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fPr>
            <m:num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45</m:t>
              </m:r>
            </m:num>
            <m:den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190</m:t>
              </m:r>
            </m:den>
          </m:f>
        </m:oMath>
      </m:oMathPara>
    </w:p>
    <w:p w:rsidR="008722BB" w:rsidRPr="003A12F2" w:rsidRDefault="00806D23" w:rsidP="003A12F2">
      <w:pPr>
        <w:pStyle w:val="Akapitzlist"/>
        <w:jc w:val="both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m:oMathPara>
        <m:oMathParaPr>
          <m:jc m:val="left"/>
        </m:oMathParaPr>
        <m:oMath>
          <m:r>
            <w:rPr>
              <w:rStyle w:val="Odwoaniedelikatne"/>
              <w:rFonts w:ascii="Cambria Math" w:eastAsiaTheme="minorEastAsia" w:hAnsi="Cambria Math"/>
              <w:color w:val="808080" w:themeColor="background1" w:themeShade="80"/>
              <w:spacing w:val="12"/>
              <w:sz w:val="20"/>
              <w:u w:val="none"/>
            </w:rPr>
            <m:t>P</m:t>
          </m:r>
          <m:d>
            <m:dPr>
              <m:ctrlPr>
                <w:rPr>
                  <w:rStyle w:val="Odwoaniedelikatne"/>
                  <w:rFonts w:ascii="Cambria Math" w:eastAsiaTheme="minorEastAsia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dPr>
            <m:e>
              <m:sSub>
                <m:sSubPr>
                  <m:ctrlPr>
                    <w:rPr>
                      <w:rStyle w:val="Odwoaniedelikatne"/>
                      <w:rFonts w:ascii="Cambria Math" w:eastAsiaTheme="minorEastAsia" w:hAnsi="Cambria Math"/>
                      <w:i/>
                      <w:color w:val="808080" w:themeColor="background1" w:themeShade="80"/>
                      <w:spacing w:val="12"/>
                      <w:sz w:val="20"/>
                      <w:u w:val="none"/>
                    </w:rPr>
                  </m:ctrlPr>
                </m:sSubPr>
                <m:e>
                  <m:r>
                    <w:rPr>
                      <w:rStyle w:val="Odwoaniedelikatne"/>
                      <w:rFonts w:ascii="Cambria Math" w:eastAsiaTheme="minorEastAsia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B</m:t>
                  </m:r>
                </m:e>
                <m:sub>
                  <m:r>
                    <w:rPr>
                      <w:rStyle w:val="Odwoaniedelikatne"/>
                      <w:rFonts w:ascii="Cambria Math" w:eastAsiaTheme="minorEastAsia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2</m:t>
                  </m:r>
                </m:sub>
              </m:sSub>
            </m:e>
            <m:e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A</m:t>
              </m:r>
            </m:e>
          </m:d>
          <m:r>
            <w:rPr>
              <w:rStyle w:val="Odwoaniedelikatne"/>
              <w:rFonts w:ascii="Cambria Math" w:eastAsiaTheme="minorEastAsia" w:hAnsi="Cambria Math"/>
              <w:color w:val="808080" w:themeColor="background1" w:themeShade="80"/>
              <w:spacing w:val="12"/>
              <w:sz w:val="20"/>
              <w:u w:val="none"/>
            </w:rPr>
            <m:t xml:space="preserve">= </m:t>
          </m:r>
          <m:f>
            <m:fPr>
              <m:ctrlPr>
                <w:rPr>
                  <w:rStyle w:val="Odwoaniedelikatne"/>
                  <w:rFonts w:ascii="Cambria Math" w:eastAsiaTheme="minorEastAsia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fPr>
            <m:num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P(A|</m:t>
              </m:r>
              <m:sSub>
                <m:sSubPr>
                  <m:ctrlPr>
                    <w:rPr>
                      <w:rStyle w:val="Odwoaniedelikatne"/>
                      <w:rFonts w:ascii="Cambria Math" w:eastAsiaTheme="minorEastAsia" w:hAnsi="Cambria Math"/>
                      <w:i/>
                      <w:color w:val="808080" w:themeColor="background1" w:themeShade="80"/>
                      <w:spacing w:val="12"/>
                      <w:sz w:val="20"/>
                      <w:u w:val="none"/>
                    </w:rPr>
                  </m:ctrlPr>
                </m:sSubPr>
                <m:e>
                  <m:r>
                    <w:rPr>
                      <w:rStyle w:val="Odwoaniedelikatne"/>
                      <w:rFonts w:ascii="Cambria Math" w:eastAsiaTheme="minorEastAsia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B</m:t>
                  </m:r>
                </m:e>
                <m:sub>
                  <m:r>
                    <w:rPr>
                      <w:rStyle w:val="Odwoaniedelikatne"/>
                      <w:rFonts w:ascii="Cambria Math" w:eastAsiaTheme="minorEastAsia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2</m:t>
                  </m:r>
                </m:sub>
              </m:sSub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)∙P(</m:t>
              </m:r>
              <m:sSub>
                <m:sSubPr>
                  <m:ctrlPr>
                    <w:rPr>
                      <w:rStyle w:val="Odwoaniedelikatne"/>
                      <w:rFonts w:ascii="Cambria Math" w:eastAsiaTheme="minorEastAsia" w:hAnsi="Cambria Math"/>
                      <w:i/>
                      <w:color w:val="808080" w:themeColor="background1" w:themeShade="80"/>
                      <w:spacing w:val="12"/>
                      <w:sz w:val="20"/>
                      <w:u w:val="none"/>
                    </w:rPr>
                  </m:ctrlPr>
                </m:sSubPr>
                <m:e>
                  <m:r>
                    <w:rPr>
                      <w:rStyle w:val="Odwoaniedelikatne"/>
                      <w:rFonts w:ascii="Cambria Math" w:eastAsiaTheme="minorEastAsia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B</m:t>
                  </m:r>
                </m:e>
                <m:sub>
                  <m:r>
                    <w:rPr>
                      <w:rStyle w:val="Odwoaniedelikatne"/>
                      <w:rFonts w:ascii="Cambria Math" w:eastAsiaTheme="minorEastAsia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2</m:t>
                  </m:r>
                </m:sub>
              </m:sSub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)</m:t>
              </m:r>
            </m:num>
            <m:den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P(A)</m:t>
              </m:r>
            </m:den>
          </m:f>
          <m:r>
            <w:rPr>
              <w:rStyle w:val="Odwoaniedelikatne"/>
              <w:rFonts w:ascii="Cambria Math" w:eastAsiaTheme="minorEastAsia" w:hAnsi="Cambria Math"/>
              <w:color w:val="808080" w:themeColor="background1" w:themeShade="80"/>
              <w:spacing w:val="12"/>
              <w:sz w:val="20"/>
              <w:u w:val="none"/>
            </w:rPr>
            <m:t>=</m:t>
          </m:r>
          <m:f>
            <m:fPr>
              <m:ctrlPr>
                <w:rPr>
                  <w:rStyle w:val="Odwoaniedelikatne"/>
                  <w:rFonts w:ascii="Cambria Math" w:eastAsiaTheme="minorEastAsia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fPr>
            <m:num>
              <m:f>
                <m:fPr>
                  <m:ctrlPr>
                    <w:rPr>
                      <w:rStyle w:val="Odwoaniedelikatne"/>
                      <w:rFonts w:ascii="Cambria Math" w:eastAsiaTheme="minorEastAsia" w:hAnsi="Cambria Math"/>
                      <w:i/>
                      <w:color w:val="808080" w:themeColor="background1" w:themeShade="80"/>
                      <w:spacing w:val="12"/>
                      <w:sz w:val="20"/>
                      <w:u w:val="none"/>
                    </w:rPr>
                  </m:ctrlPr>
                </m:fPr>
                <m:num>
                  <m:r>
                    <w:rPr>
                      <w:rStyle w:val="Odwoaniedelikatne"/>
                      <w:rFonts w:ascii="Cambria Math" w:eastAsiaTheme="minorEastAsia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9</m:t>
                  </m:r>
                </m:num>
                <m:den>
                  <m:r>
                    <w:rPr>
                      <w:rStyle w:val="Odwoaniedelikatne"/>
                      <w:rFonts w:ascii="Cambria Math" w:eastAsiaTheme="minorEastAsia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38</m:t>
                  </m:r>
                </m:den>
              </m:f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∙0,1</m:t>
              </m:r>
            </m:num>
            <m:den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0,9∙</m:t>
              </m:r>
              <m:f>
                <m:fPr>
                  <m:ctrlPr>
                    <w:rPr>
                      <w:rStyle w:val="Odwoaniedelikatne"/>
                      <w:rFonts w:ascii="Cambria Math" w:eastAsiaTheme="minorEastAsia" w:hAnsi="Cambria Math"/>
                      <w:i/>
                      <w:color w:val="808080" w:themeColor="background1" w:themeShade="80"/>
                      <w:spacing w:val="12"/>
                      <w:sz w:val="20"/>
                      <w:u w:val="none"/>
                    </w:rPr>
                  </m:ctrlPr>
                </m:fPr>
                <m:num>
                  <m:r>
                    <w:rPr>
                      <w:rStyle w:val="Odwoaniedelikatne"/>
                      <w:rFonts w:ascii="Cambria Math" w:eastAsiaTheme="minorEastAsia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6</m:t>
                  </m:r>
                </m:num>
                <m:den>
                  <m:r>
                    <w:rPr>
                      <w:rStyle w:val="Odwoaniedelikatne"/>
                      <w:rFonts w:ascii="Cambria Math" w:eastAsiaTheme="minorEastAsia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45</m:t>
                  </m:r>
                </m:den>
              </m:f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+0,1∙</m:t>
              </m:r>
              <m:f>
                <m:fPr>
                  <m:ctrlPr>
                    <w:rPr>
                      <w:rStyle w:val="Odwoaniedelikatne"/>
                      <w:rFonts w:ascii="Cambria Math" w:eastAsiaTheme="minorEastAsia" w:hAnsi="Cambria Math"/>
                      <w:i/>
                      <w:color w:val="808080" w:themeColor="background1" w:themeShade="80"/>
                      <w:spacing w:val="12"/>
                      <w:sz w:val="20"/>
                      <w:u w:val="none"/>
                    </w:rPr>
                  </m:ctrlPr>
                </m:fPr>
                <m:num>
                  <m:r>
                    <w:rPr>
                      <w:rStyle w:val="Odwoaniedelikatne"/>
                      <w:rFonts w:ascii="Cambria Math" w:eastAsiaTheme="minorEastAsia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45</m:t>
                  </m:r>
                </m:num>
                <m:den>
                  <m:r>
                    <w:rPr>
                      <w:rStyle w:val="Odwoaniedelikatne"/>
                      <w:rFonts w:ascii="Cambria Math" w:eastAsiaTheme="minorEastAsia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190</m:t>
                  </m:r>
                </m:den>
              </m:f>
            </m:den>
          </m:f>
          <m:r>
            <w:rPr>
              <w:rStyle w:val="Odwoaniedelikatne"/>
              <w:rFonts w:ascii="Cambria Math" w:eastAsiaTheme="minorEastAsia" w:hAnsi="Cambria Math"/>
              <w:color w:val="808080" w:themeColor="background1" w:themeShade="80"/>
              <w:spacing w:val="12"/>
              <w:sz w:val="20"/>
              <w:u w:val="none"/>
            </w:rPr>
            <m:t>=</m:t>
          </m:r>
          <m:f>
            <m:fPr>
              <m:ctrlPr>
                <w:rPr>
                  <w:rStyle w:val="Odwoaniedelikatne"/>
                  <w:rFonts w:ascii="Cambria Math" w:eastAsiaTheme="minorEastAsia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fPr>
            <m:num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9</m:t>
              </m:r>
            </m:num>
            <m:den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380</m:t>
              </m:r>
            </m:den>
          </m:f>
          <m:r>
            <w:rPr>
              <w:rStyle w:val="Odwoaniedelikatne"/>
              <w:rFonts w:ascii="Cambria Math" w:eastAsiaTheme="minorEastAsia" w:hAnsi="Cambria Math"/>
              <w:color w:val="808080" w:themeColor="background1" w:themeShade="80"/>
              <w:spacing w:val="12"/>
              <w:sz w:val="20"/>
              <w:u w:val="none"/>
            </w:rPr>
            <m:t>∙</m:t>
          </m:r>
          <m:f>
            <m:fPr>
              <m:ctrlPr>
                <w:rPr>
                  <w:rStyle w:val="Odwoaniedelikatne"/>
                  <w:rFonts w:ascii="Cambria Math" w:eastAsiaTheme="minorEastAsia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fPr>
            <m:num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1900</m:t>
              </m:r>
            </m:num>
            <m:den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273</m:t>
              </m:r>
            </m:den>
          </m:f>
          <m:r>
            <w:rPr>
              <w:rStyle w:val="Odwoaniedelikatne"/>
              <w:rFonts w:ascii="Cambria Math" w:eastAsiaTheme="minorEastAsia" w:hAnsi="Cambria Math"/>
              <w:color w:val="808080" w:themeColor="background1" w:themeShade="80"/>
              <w:spacing w:val="12"/>
              <w:sz w:val="20"/>
              <w:u w:val="none"/>
            </w:rPr>
            <m:t>=0,165</m:t>
          </m:r>
        </m:oMath>
      </m:oMathPara>
    </w:p>
    <w:p w:rsidR="008722BB" w:rsidRDefault="008722BB" w:rsidP="002B3572">
      <w:pPr>
        <w:pStyle w:val="Akapitzlist"/>
        <w:jc w:val="both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</w:p>
    <w:p w:rsidR="00BC3BEE" w:rsidRPr="009B7931" w:rsidRDefault="00BC3BEE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</w:p>
    <w:p w:rsidR="00983C88" w:rsidRDefault="004E5AA3" w:rsidP="002B3572">
      <w:pPr>
        <w:pStyle w:val="Akapitzlist"/>
        <w:numPr>
          <w:ilvl w:val="0"/>
          <w:numId w:val="5"/>
        </w:numPr>
        <w:jc w:val="both"/>
        <w:rPr>
          <w:rStyle w:val="Odwoaniedelikatne"/>
          <w:color w:val="auto"/>
          <w:spacing w:val="12"/>
          <w:sz w:val="20"/>
          <w:u w:val="none"/>
        </w:rPr>
      </w:pPr>
      <w:r>
        <w:rPr>
          <w:rStyle w:val="Odwoaniedelikatne"/>
          <w:color w:val="auto"/>
          <w:spacing w:val="12"/>
          <w:sz w:val="20"/>
          <w:u w:val="none"/>
        </w:rPr>
        <w:t>W zbiorze 100 monet jedna ma po obu stronach orły, a pozostałe są prawidłowe. Rzucono 10-krotnie jedną losowo wybraną monetą i otrzymano 10 orłów. Obliczyć prawdopodobieństwo tego, że była to moneta z dwoma orłami.</w:t>
      </w:r>
    </w:p>
    <w:p w:rsidR="00BC3BEE" w:rsidRDefault="00BC3BEE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 w:rsidRPr="00BC3BEE">
        <w:rPr>
          <w:rStyle w:val="Odwoaniedelikatne"/>
          <w:color w:val="808080" w:themeColor="background1" w:themeShade="80"/>
          <w:spacing w:val="12"/>
          <w:sz w:val="20"/>
          <w:u w:val="none"/>
        </w:rPr>
        <w:t>odp.:</w:t>
      </w:r>
    </w:p>
    <w:p w:rsidR="008722BB" w:rsidRDefault="003A12F2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>
        <w:rPr>
          <w:rStyle w:val="Odwoaniedelikatne"/>
          <w:color w:val="808080" w:themeColor="background1" w:themeShade="80"/>
          <w:spacing w:val="12"/>
          <w:sz w:val="20"/>
          <w:u w:val="none"/>
        </w:rPr>
        <w:t>A – moneta normalna</w:t>
      </w:r>
    </w:p>
    <w:p w:rsidR="003A12F2" w:rsidRDefault="003A12F2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>
        <w:rPr>
          <w:rStyle w:val="Odwoaniedelikatne"/>
          <w:color w:val="808080" w:themeColor="background1" w:themeShade="80"/>
          <w:spacing w:val="12"/>
          <w:sz w:val="20"/>
          <w:u w:val="none"/>
        </w:rPr>
        <w:t>B – moneta z dwoma orłami</w:t>
      </w:r>
    </w:p>
    <w:p w:rsidR="003A12F2" w:rsidRDefault="003A12F2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>
        <w:rPr>
          <w:rStyle w:val="Odwoaniedelikatne"/>
          <w:color w:val="808080" w:themeColor="background1" w:themeShade="80"/>
          <w:spacing w:val="12"/>
          <w:sz w:val="20"/>
          <w:u w:val="none"/>
        </w:rPr>
        <w:t>C – 10 orłów</w:t>
      </w:r>
    </w:p>
    <w:p w:rsidR="003A12F2" w:rsidRDefault="003A12F2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>
        <w:rPr>
          <w:rStyle w:val="Odwoaniedelikatne"/>
          <w:color w:val="808080" w:themeColor="background1" w:themeShade="80"/>
          <w:spacing w:val="12"/>
          <w:sz w:val="20"/>
          <w:u w:val="none"/>
        </w:rPr>
        <w:t>P(A) = 0.99</w:t>
      </w:r>
    </w:p>
    <w:p w:rsidR="003A12F2" w:rsidRDefault="003A12F2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>
        <w:rPr>
          <w:rStyle w:val="Odwoaniedelikatne"/>
          <w:color w:val="808080" w:themeColor="background1" w:themeShade="80"/>
          <w:spacing w:val="12"/>
          <w:sz w:val="20"/>
          <w:u w:val="none"/>
        </w:rPr>
        <w:t>P(B) = 0.01</w:t>
      </w:r>
    </w:p>
    <w:p w:rsidR="003A12F2" w:rsidRDefault="003A12F2" w:rsidP="002B3572">
      <w:pPr>
        <w:pStyle w:val="Akapitzlist"/>
        <w:jc w:val="both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m:oMathPara>
        <m:oMathParaPr>
          <m:jc m:val="left"/>
        </m:oMathParaPr>
        <m:oMath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w:lastRenderedPageBreak/>
            <m:t>P</m:t>
          </m:r>
          <m:d>
            <m:dPr>
              <m:ctrlPr>
                <w:rPr>
                  <w:rStyle w:val="Odwoaniedelikatne"/>
                  <w:rFonts w:ascii="Cambria Math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dPr>
            <m:e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C</m:t>
              </m:r>
            </m:e>
            <m:e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A</m:t>
              </m:r>
            </m:e>
          </m:d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 xml:space="preserve">= </m:t>
          </m:r>
          <m:d>
            <m:dPr>
              <m:ctrlPr>
                <w:rPr>
                  <w:rStyle w:val="Odwoaniedelikatne"/>
                  <w:rFonts w:ascii="Cambria Math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Odwoaniedelikatne"/>
                      <w:rFonts w:ascii="Cambria Math" w:hAnsi="Cambria Math"/>
                      <w:i/>
                      <w:color w:val="808080" w:themeColor="background1" w:themeShade="80"/>
                      <w:spacing w:val="12"/>
                      <w:sz w:val="20"/>
                      <w:u w:val="none"/>
                    </w:rPr>
                  </m:ctrlPr>
                </m:mPr>
                <m:mr>
                  <m:e>
                    <m:r>
                      <w:rPr>
                        <w:rStyle w:val="Odwoaniedelikatne"/>
                        <w:rFonts w:ascii="Cambria Math" w:hAnsi="Cambria Math"/>
                        <w:color w:val="808080" w:themeColor="background1" w:themeShade="80"/>
                        <w:spacing w:val="12"/>
                        <w:sz w:val="20"/>
                        <w:u w:val="none"/>
                      </w:rPr>
                      <m:t>10</m:t>
                    </m:r>
                  </m:e>
                </m:mr>
                <m:mr>
                  <m:e>
                    <m:r>
                      <w:rPr>
                        <w:rStyle w:val="Odwoaniedelikatne"/>
                        <w:rFonts w:ascii="Cambria Math" w:hAnsi="Cambria Math"/>
                        <w:color w:val="808080" w:themeColor="background1" w:themeShade="80"/>
                        <w:spacing w:val="12"/>
                        <w:sz w:val="20"/>
                        <w:u w:val="none"/>
                      </w:rPr>
                      <m:t>10</m:t>
                    </m:r>
                  </m:e>
                </m:mr>
              </m:m>
            </m:e>
          </m:d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>∙</m:t>
          </m:r>
          <m:sSup>
            <m:sSupPr>
              <m:ctrlPr>
                <w:rPr>
                  <w:rStyle w:val="Odwoaniedelikatne"/>
                  <w:rFonts w:ascii="Cambria Math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sSupPr>
            <m:e>
              <m:f>
                <m:fPr>
                  <m:ctrlPr>
                    <w:rPr>
                      <w:rStyle w:val="Odwoaniedelikatne"/>
                      <w:rFonts w:ascii="Cambria Math" w:hAnsi="Cambria Math"/>
                      <w:i/>
                      <w:color w:val="808080" w:themeColor="background1" w:themeShade="80"/>
                      <w:spacing w:val="12"/>
                      <w:sz w:val="20"/>
                      <w:u w:val="none"/>
                    </w:rPr>
                  </m:ctrlPr>
                </m:fPr>
                <m:num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1</m:t>
                  </m:r>
                </m:num>
                <m:den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2</m:t>
                  </m:r>
                </m:den>
              </m:f>
            </m:e>
            <m:sup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10</m:t>
              </m:r>
            </m:sup>
          </m:sSup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>∙</m:t>
          </m:r>
          <m:sSup>
            <m:sSupPr>
              <m:ctrlPr>
                <w:rPr>
                  <w:rStyle w:val="Odwoaniedelikatne"/>
                  <w:rFonts w:ascii="Cambria Math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sSupPr>
            <m:e>
              <m:f>
                <m:fPr>
                  <m:ctrlPr>
                    <w:rPr>
                      <w:rStyle w:val="Odwoaniedelikatne"/>
                      <w:rFonts w:ascii="Cambria Math" w:hAnsi="Cambria Math"/>
                      <w:i/>
                      <w:color w:val="808080" w:themeColor="background1" w:themeShade="80"/>
                      <w:spacing w:val="12"/>
                      <w:sz w:val="20"/>
                      <w:u w:val="none"/>
                    </w:rPr>
                  </m:ctrlPr>
                </m:fPr>
                <m:num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1</m:t>
                  </m:r>
                </m:num>
                <m:den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2</m:t>
                  </m:r>
                </m:den>
              </m:f>
            </m:e>
            <m:sup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0</m:t>
              </m:r>
            </m:sup>
          </m:sSup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>=</m:t>
          </m:r>
          <m:f>
            <m:fPr>
              <m:ctrlPr>
                <w:rPr>
                  <w:rStyle w:val="Odwoaniedelikatne"/>
                  <w:rFonts w:ascii="Cambria Math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fPr>
            <m:num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1</m:t>
              </m:r>
            </m:num>
            <m:den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1024</m:t>
              </m:r>
            </m:den>
          </m:f>
        </m:oMath>
      </m:oMathPara>
    </w:p>
    <w:p w:rsidR="003A12F2" w:rsidRDefault="003A12F2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m:oMathPara>
        <m:oMathParaPr>
          <m:jc m:val="left"/>
        </m:oMathParaPr>
        <m:oMath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>P</m:t>
          </m:r>
          <m:d>
            <m:dPr>
              <m:ctrlPr>
                <w:rPr>
                  <w:rStyle w:val="Odwoaniedelikatne"/>
                  <w:rFonts w:ascii="Cambria Math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dPr>
            <m:e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C</m:t>
              </m:r>
            </m:e>
            <m:e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B</m:t>
              </m:r>
            </m:e>
          </m:d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>= 1</m:t>
          </m:r>
        </m:oMath>
      </m:oMathPara>
    </w:p>
    <w:p w:rsidR="008722BB" w:rsidRPr="003A12F2" w:rsidRDefault="003A12F2" w:rsidP="003A12F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m:oMathPara>
        <m:oMathParaPr>
          <m:jc m:val="left"/>
        </m:oMathParaPr>
        <m:oMath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>P</m:t>
          </m:r>
          <m:d>
            <m:dPr>
              <m:ctrlPr>
                <w:rPr>
                  <w:rStyle w:val="Odwoaniedelikatne"/>
                  <w:rFonts w:ascii="Cambria Math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dPr>
            <m:e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B</m:t>
              </m:r>
            </m:e>
            <m:e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C</m:t>
              </m:r>
            </m:e>
          </m:d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>=</m:t>
          </m:r>
          <m:f>
            <m:fPr>
              <m:ctrlPr>
                <w:rPr>
                  <w:rStyle w:val="Odwoaniedelikatne"/>
                  <w:rFonts w:ascii="Cambria Math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fPr>
            <m:num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0.01 ∙1</m:t>
              </m:r>
            </m:num>
            <m:den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0,01∙1+0.99∙</m:t>
              </m:r>
              <m:f>
                <m:fPr>
                  <m:ctrlPr>
                    <w:rPr>
                      <w:rStyle w:val="Odwoaniedelikatne"/>
                      <w:rFonts w:ascii="Cambria Math" w:hAnsi="Cambria Math"/>
                      <w:i/>
                      <w:color w:val="808080" w:themeColor="background1" w:themeShade="80"/>
                      <w:spacing w:val="12"/>
                      <w:sz w:val="20"/>
                      <w:u w:val="none"/>
                    </w:rPr>
                  </m:ctrlPr>
                </m:fPr>
                <m:num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1</m:t>
                  </m:r>
                </m:num>
                <m:den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1024</m:t>
                  </m:r>
                </m:den>
              </m:f>
            </m:den>
          </m:f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>=0,91</m:t>
          </m:r>
        </m:oMath>
      </m:oMathPara>
    </w:p>
    <w:p w:rsidR="00E9278A" w:rsidRPr="003A12F2" w:rsidRDefault="00E9278A" w:rsidP="003A12F2">
      <w:pPr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</w:p>
    <w:p w:rsidR="00E36BB6" w:rsidRDefault="009E4F7A" w:rsidP="002B3572">
      <w:pPr>
        <w:pStyle w:val="Akapitzlist"/>
        <w:numPr>
          <w:ilvl w:val="0"/>
          <w:numId w:val="5"/>
        </w:numPr>
        <w:jc w:val="both"/>
        <w:rPr>
          <w:rStyle w:val="Odwoaniedelikatne"/>
          <w:color w:val="auto"/>
          <w:spacing w:val="12"/>
          <w:sz w:val="20"/>
          <w:u w:val="none"/>
        </w:rPr>
      </w:pPr>
      <w:r>
        <w:rPr>
          <w:rStyle w:val="Odwoaniedelikatne"/>
          <w:color w:val="auto"/>
          <w:spacing w:val="12"/>
          <w:sz w:val="20"/>
          <w:u w:val="none"/>
        </w:rPr>
        <w:t>Test na rzadką chorobę, którą dotknięta jest średnio jedna osoba na 1000, daje tak zwaną fałszywą pozytywną odpowiedź u 5% zdrowych (u chorego zawsze daje odpowiedź pozytywną). Jaka jest szansa, ż</w:t>
      </w:r>
      <w:r w:rsidR="00E40D3F">
        <w:rPr>
          <w:rStyle w:val="Odwoaniedelikatne"/>
          <w:color w:val="auto"/>
          <w:spacing w:val="12"/>
          <w:sz w:val="20"/>
          <w:u w:val="none"/>
        </w:rPr>
        <w:t>e</w:t>
      </w:r>
      <w:r>
        <w:rPr>
          <w:rStyle w:val="Odwoaniedelikatne"/>
          <w:color w:val="auto"/>
          <w:spacing w:val="12"/>
          <w:sz w:val="20"/>
          <w:u w:val="none"/>
        </w:rPr>
        <w:t xml:space="preserve"> osoba, u której test dał odpowiedź pozytywną, jest faktycznie chora?</w:t>
      </w:r>
    </w:p>
    <w:p w:rsidR="00E36BB6" w:rsidRDefault="00E36BB6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 w:rsidRPr="00E36BB6">
        <w:rPr>
          <w:rStyle w:val="Odwoaniedelikatne"/>
          <w:color w:val="808080" w:themeColor="background1" w:themeShade="80"/>
          <w:spacing w:val="12"/>
          <w:sz w:val="20"/>
          <w:u w:val="none"/>
        </w:rPr>
        <w:t xml:space="preserve">odp.: </w:t>
      </w:r>
    </w:p>
    <w:p w:rsidR="004F7ECA" w:rsidRDefault="004F7ECA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>
        <w:rPr>
          <w:rStyle w:val="Odwoaniedelikatne"/>
          <w:color w:val="808080" w:themeColor="background1" w:themeShade="80"/>
          <w:spacing w:val="12"/>
          <w:sz w:val="20"/>
          <w:u w:val="none"/>
        </w:rPr>
        <w:t>A – osoba jest chora</w:t>
      </w:r>
    </w:p>
    <w:p w:rsidR="004F7ECA" w:rsidRDefault="004F7ECA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>
        <w:rPr>
          <w:rStyle w:val="Odwoaniedelikatne"/>
          <w:color w:val="808080" w:themeColor="background1" w:themeShade="80"/>
          <w:spacing w:val="12"/>
          <w:sz w:val="20"/>
          <w:u w:val="none"/>
        </w:rPr>
        <w:t>B – osoba jest zdrowa</w:t>
      </w:r>
    </w:p>
    <w:p w:rsidR="004F7ECA" w:rsidRDefault="004F7ECA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>
        <w:rPr>
          <w:rStyle w:val="Odwoaniedelikatne"/>
          <w:color w:val="808080" w:themeColor="background1" w:themeShade="80"/>
          <w:spacing w:val="12"/>
          <w:sz w:val="20"/>
          <w:u w:val="none"/>
        </w:rPr>
        <w:t>+ - wynik testu pozytywny</w:t>
      </w:r>
    </w:p>
    <w:p w:rsidR="004F7ECA" w:rsidRDefault="004F7ECA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>
        <w:rPr>
          <w:rStyle w:val="Odwoaniedelikatne"/>
          <w:color w:val="808080" w:themeColor="background1" w:themeShade="80"/>
          <w:spacing w:val="12"/>
          <w:sz w:val="20"/>
          <w:u w:val="none"/>
        </w:rPr>
        <w:t>- - wynik testu negatywny</w:t>
      </w:r>
    </w:p>
    <w:p w:rsidR="004F7ECA" w:rsidRDefault="004F7ECA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</w:p>
    <w:p w:rsidR="004F7ECA" w:rsidRDefault="004F7ECA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>
        <w:rPr>
          <w:rStyle w:val="Odwoaniedelikatne"/>
          <w:color w:val="808080" w:themeColor="background1" w:themeShade="80"/>
          <w:spacing w:val="12"/>
          <w:sz w:val="20"/>
          <w:u w:val="none"/>
        </w:rPr>
        <w:t>P(A) = 0.001</w:t>
      </w:r>
    </w:p>
    <w:p w:rsidR="004F7ECA" w:rsidRDefault="004F7ECA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>
        <w:rPr>
          <w:rStyle w:val="Odwoaniedelikatne"/>
          <w:color w:val="808080" w:themeColor="background1" w:themeShade="80"/>
          <w:spacing w:val="12"/>
          <w:sz w:val="20"/>
          <w:u w:val="none"/>
        </w:rPr>
        <w:t>P(B) = 1 – P(A) = 0.999</w:t>
      </w:r>
    </w:p>
    <w:p w:rsidR="004F7ECA" w:rsidRDefault="004F7ECA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>
        <w:rPr>
          <w:rStyle w:val="Odwoaniedelikatne"/>
          <w:color w:val="808080" w:themeColor="background1" w:themeShade="80"/>
          <w:spacing w:val="12"/>
          <w:sz w:val="20"/>
          <w:u w:val="none"/>
        </w:rPr>
        <w:t>P(+|A) = 1</w:t>
      </w:r>
    </w:p>
    <w:p w:rsidR="004F7ECA" w:rsidRDefault="004F7ECA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>
        <w:rPr>
          <w:rStyle w:val="Odwoaniedelikatne"/>
          <w:color w:val="808080" w:themeColor="background1" w:themeShade="80"/>
          <w:spacing w:val="12"/>
          <w:sz w:val="20"/>
          <w:u w:val="none"/>
        </w:rPr>
        <w:t>P(+|B) = 0.05</w:t>
      </w:r>
    </w:p>
    <w:p w:rsidR="008722BB" w:rsidRPr="00B30365" w:rsidRDefault="004F7ECA" w:rsidP="00B30365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m:oMathPara>
        <m:oMathParaPr>
          <m:jc m:val="left"/>
        </m:oMathParaPr>
        <m:oMath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>P</m:t>
          </m:r>
          <m:d>
            <m:dPr>
              <m:ctrlPr>
                <w:rPr>
                  <w:rStyle w:val="Odwoaniedelikatne"/>
                  <w:rFonts w:ascii="Cambria Math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dPr>
            <m:e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A</m:t>
              </m:r>
            </m:e>
            <m:e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+</m:t>
              </m:r>
            </m:e>
          </m:d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 xml:space="preserve">= </m:t>
          </m:r>
          <m:f>
            <m:fPr>
              <m:ctrlPr>
                <w:rPr>
                  <w:rStyle w:val="Odwoaniedelikatne"/>
                  <w:rFonts w:ascii="Cambria Math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fPr>
            <m:num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P</m:t>
              </m:r>
              <m:d>
                <m:dPr>
                  <m:ctrlPr>
                    <w:rPr>
                      <w:rStyle w:val="Odwoaniedelikatne"/>
                      <w:rFonts w:ascii="Cambria Math" w:hAnsi="Cambria Math"/>
                      <w:i/>
                      <w:color w:val="808080" w:themeColor="background1" w:themeShade="80"/>
                      <w:spacing w:val="12"/>
                      <w:sz w:val="20"/>
                      <w:u w:val="none"/>
                    </w:rPr>
                  </m:ctrlPr>
                </m:dPr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A</m:t>
                  </m:r>
                </m:e>
              </m:d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∙P(+|A)</m:t>
              </m:r>
            </m:num>
            <m:den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P</m:t>
              </m:r>
              <m:d>
                <m:dPr>
                  <m:ctrlPr>
                    <w:rPr>
                      <w:rStyle w:val="Odwoaniedelikatne"/>
                      <w:rFonts w:ascii="Cambria Math" w:hAnsi="Cambria Math"/>
                      <w:i/>
                      <w:color w:val="808080" w:themeColor="background1" w:themeShade="80"/>
                      <w:spacing w:val="12"/>
                      <w:sz w:val="20"/>
                      <w:u w:val="none"/>
                    </w:rPr>
                  </m:ctrlPr>
                </m:dPr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A</m:t>
                  </m:r>
                </m:e>
              </m:d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∙P</m:t>
              </m:r>
              <m:d>
                <m:dPr>
                  <m:ctrlPr>
                    <w:rPr>
                      <w:rStyle w:val="Odwoaniedelikatne"/>
                      <w:rFonts w:ascii="Cambria Math" w:hAnsi="Cambria Math"/>
                      <w:i/>
                      <w:color w:val="808080" w:themeColor="background1" w:themeShade="80"/>
                      <w:spacing w:val="12"/>
                      <w:sz w:val="20"/>
                      <w:u w:val="none"/>
                    </w:rPr>
                  </m:ctrlPr>
                </m:dPr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+</m:t>
                  </m:r>
                </m:e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A</m:t>
                  </m:r>
                </m:e>
              </m:d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+ P</m:t>
              </m:r>
              <m:d>
                <m:dPr>
                  <m:ctrlPr>
                    <w:rPr>
                      <w:rStyle w:val="Odwoaniedelikatne"/>
                      <w:rFonts w:ascii="Cambria Math" w:hAnsi="Cambria Math"/>
                      <w:i/>
                      <w:color w:val="808080" w:themeColor="background1" w:themeShade="80"/>
                      <w:spacing w:val="12"/>
                      <w:sz w:val="20"/>
                      <w:u w:val="none"/>
                    </w:rPr>
                  </m:ctrlPr>
                </m:dPr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B</m:t>
                  </m:r>
                </m:e>
              </m:d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∙P(+|B)</m:t>
              </m:r>
            </m:den>
          </m:f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>=</m:t>
          </m:r>
          <m:f>
            <m:fPr>
              <m:ctrlPr>
                <w:rPr>
                  <w:rStyle w:val="Odwoaniedelikatne"/>
                  <w:rFonts w:ascii="Cambria Math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fPr>
            <m:num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0.001</m:t>
              </m:r>
            </m:num>
            <m:den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0.001+0.05∙0.999</m:t>
              </m:r>
            </m:den>
          </m:f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>=0,2</m:t>
          </m:r>
        </m:oMath>
      </m:oMathPara>
    </w:p>
    <w:p w:rsidR="008722BB" w:rsidRDefault="008722BB" w:rsidP="001F4AC7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</w:p>
    <w:p w:rsidR="008722BB" w:rsidRPr="001F4AC7" w:rsidRDefault="008722BB" w:rsidP="001F4AC7">
      <w:pPr>
        <w:pStyle w:val="Akapitzlist"/>
        <w:jc w:val="both"/>
        <w:rPr>
          <w:rStyle w:val="Odwoaniedelikatne"/>
          <w:color w:val="auto"/>
          <w:spacing w:val="12"/>
          <w:sz w:val="20"/>
          <w:u w:val="none"/>
        </w:rPr>
      </w:pPr>
    </w:p>
    <w:p w:rsidR="007810A2" w:rsidRDefault="007810A2" w:rsidP="007810A2">
      <w:pPr>
        <w:pStyle w:val="Akapitzlist"/>
        <w:numPr>
          <w:ilvl w:val="0"/>
          <w:numId w:val="5"/>
        </w:numPr>
        <w:jc w:val="both"/>
        <w:rPr>
          <w:smallCaps/>
          <w:spacing w:val="12"/>
          <w:sz w:val="20"/>
        </w:rPr>
      </w:pPr>
      <w:r>
        <w:rPr>
          <w:smallCaps/>
          <w:spacing w:val="12"/>
          <w:sz w:val="20"/>
        </w:rPr>
        <w:t>5 mężczyzn na 100 oraz 25 na 1000 kobiet jest daltonistami. Losowo wybrano osobę i okazało się, że nie odróżnia ona kolorów. Jakie jest prawdopodobieństwo, że był to mężczyzna? (ilość kobiet i mężczyzn jest równa)</w:t>
      </w:r>
    </w:p>
    <w:p w:rsidR="002B3572" w:rsidRDefault="002B3572" w:rsidP="007810A2">
      <w:pPr>
        <w:pStyle w:val="Akapitzlist"/>
        <w:jc w:val="both"/>
        <w:rPr>
          <w:smallCaps/>
          <w:color w:val="808080" w:themeColor="background1" w:themeShade="80"/>
          <w:spacing w:val="12"/>
          <w:sz w:val="20"/>
        </w:rPr>
      </w:pPr>
      <w:r w:rsidRPr="007810A2">
        <w:rPr>
          <w:smallCaps/>
          <w:color w:val="808080" w:themeColor="background1" w:themeShade="80"/>
          <w:spacing w:val="12"/>
          <w:sz w:val="20"/>
        </w:rPr>
        <w:t xml:space="preserve">odp.: </w:t>
      </w:r>
    </w:p>
    <w:p w:rsidR="008722BB" w:rsidRPr="008F36CD" w:rsidRDefault="008F36CD" w:rsidP="007810A2">
      <w:pPr>
        <w:pStyle w:val="Akapitzlist"/>
        <w:jc w:val="both"/>
        <w:rPr>
          <w:rFonts w:eastAsiaTheme="minorEastAsia"/>
          <w:smallCaps/>
          <w:color w:val="808080" w:themeColor="background1" w:themeShade="80"/>
          <w:spacing w:val="12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mallCaps/>
              <w:color w:val="808080" w:themeColor="background1" w:themeShade="80"/>
              <w:spacing w:val="12"/>
              <w:sz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mallCaps/>
                  <w:color w:val="808080" w:themeColor="background1" w:themeShade="80"/>
                  <w:spacing w:val="12"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mallCaps/>
                      <w:color w:val="808080" w:themeColor="background1" w:themeShade="80"/>
                      <w:spacing w:val="12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A|B</m:t>
                  </m:r>
                </m:e>
                <m:sub>
                  <m:r>
                    <w:rPr>
                      <w:rFonts w:ascii="Cambria Math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mallCaps/>
              <w:color w:val="808080" w:themeColor="background1" w:themeShade="80"/>
              <w:spacing w:val="12"/>
              <w:sz w:val="20"/>
            </w:rPr>
            <m:t>= 0.05</m:t>
          </m:r>
        </m:oMath>
      </m:oMathPara>
    </w:p>
    <w:p w:rsidR="008F36CD" w:rsidRPr="008F36CD" w:rsidRDefault="008F36CD" w:rsidP="008F36CD">
      <w:pPr>
        <w:pStyle w:val="Akapitzlist"/>
        <w:jc w:val="both"/>
        <w:rPr>
          <w:rFonts w:eastAsiaTheme="minorEastAsia"/>
          <w:smallCaps/>
          <w:color w:val="808080" w:themeColor="background1" w:themeShade="80"/>
          <w:spacing w:val="12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mallCaps/>
                  <w:color w:val="808080" w:themeColor="background1" w:themeShade="80"/>
                  <w:spacing w:val="12"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mallCaps/>
                      <w:color w:val="808080" w:themeColor="background1" w:themeShade="80"/>
                      <w:spacing w:val="12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A|B</m:t>
                  </m:r>
                </m:e>
                <m:sub>
                  <m:r>
                    <w:rPr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</w:rPr>
            <m:t>= 0.025</m:t>
          </m:r>
        </m:oMath>
      </m:oMathPara>
    </w:p>
    <w:p w:rsidR="008722BB" w:rsidRDefault="008F36CD" w:rsidP="007810A2">
      <w:pPr>
        <w:pStyle w:val="Akapitzlist"/>
        <w:jc w:val="both"/>
        <w:rPr>
          <w:smallCaps/>
          <w:color w:val="808080" w:themeColor="background1" w:themeShade="80"/>
          <w:spacing w:val="12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mallCaps/>
              <w:color w:val="808080" w:themeColor="background1" w:themeShade="80"/>
              <w:spacing w:val="12"/>
              <w:sz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mallCaps/>
                  <w:color w:val="808080" w:themeColor="background1" w:themeShade="80"/>
                  <w:spacing w:val="12"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mallCaps/>
                      <w:color w:val="808080" w:themeColor="background1" w:themeShade="80"/>
                      <w:spacing w:val="12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smallCaps/>
                  <w:color w:val="808080" w:themeColor="background1" w:themeShade="80"/>
                  <w:spacing w:val="12"/>
                  <w:sz w:val="20"/>
                </w:rPr>
                <m:t>A</m:t>
              </m:r>
            </m:e>
          </m:d>
          <m:r>
            <w:rPr>
              <w:rFonts w:ascii="Cambria Math" w:hAnsi="Cambria Math"/>
              <w:smallCaps/>
              <w:color w:val="808080" w:themeColor="background1" w:themeShade="80"/>
              <w:spacing w:val="12"/>
              <w:sz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mallCaps/>
                  <w:color w:val="808080" w:themeColor="background1" w:themeShade="80"/>
                  <w:spacing w:val="12"/>
                  <w:sz w:val="20"/>
                </w:rPr>
              </m:ctrlPr>
            </m:fPr>
            <m:num>
              <m:r>
                <w:rPr>
                  <w:rFonts w:ascii="Cambria Math" w:hAnsi="Cambria Math"/>
                  <w:smallCaps/>
                  <w:color w:val="808080" w:themeColor="background1" w:themeShade="80"/>
                  <w:spacing w:val="12"/>
                  <w:sz w:val="20"/>
                </w:rPr>
                <m:t>0.05</m:t>
              </m:r>
            </m:num>
            <m:den>
              <m:r>
                <w:rPr>
                  <w:rFonts w:ascii="Cambria Math" w:hAnsi="Cambria Math"/>
                  <w:smallCaps/>
                  <w:color w:val="808080" w:themeColor="background1" w:themeShade="80"/>
                  <w:spacing w:val="12"/>
                  <w:sz w:val="20"/>
                </w:rPr>
                <m:t>0.05+0.025</m:t>
              </m:r>
            </m:den>
          </m:f>
          <m:r>
            <w:rPr>
              <w:rFonts w:ascii="Cambria Math" w:hAnsi="Cambria Math"/>
              <w:smallCaps/>
              <w:color w:val="808080" w:themeColor="background1" w:themeShade="80"/>
              <w:spacing w:val="12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mallCaps/>
                  <w:color w:val="808080" w:themeColor="background1" w:themeShade="80"/>
                  <w:spacing w:val="12"/>
                  <w:sz w:val="20"/>
                </w:rPr>
              </m:ctrlPr>
            </m:fPr>
            <m:num>
              <m:r>
                <w:rPr>
                  <w:rFonts w:ascii="Cambria Math" w:hAnsi="Cambria Math"/>
                  <w:smallCaps/>
                  <w:color w:val="808080" w:themeColor="background1" w:themeShade="80"/>
                  <w:spacing w:val="12"/>
                  <w:sz w:val="20"/>
                </w:rPr>
                <m:t>2</m:t>
              </m:r>
            </m:num>
            <m:den>
              <m:r>
                <w:rPr>
                  <w:rFonts w:ascii="Cambria Math" w:hAnsi="Cambria Math"/>
                  <w:smallCaps/>
                  <w:color w:val="808080" w:themeColor="background1" w:themeShade="80"/>
                  <w:spacing w:val="12"/>
                  <w:sz w:val="20"/>
                </w:rPr>
                <m:t>3</m:t>
              </m:r>
            </m:den>
          </m:f>
        </m:oMath>
      </m:oMathPara>
    </w:p>
    <w:p w:rsidR="008722BB" w:rsidRDefault="008722BB" w:rsidP="007810A2">
      <w:pPr>
        <w:pStyle w:val="Akapitzlist"/>
        <w:jc w:val="both"/>
        <w:rPr>
          <w:smallCaps/>
          <w:color w:val="808080" w:themeColor="background1" w:themeShade="80"/>
          <w:spacing w:val="12"/>
          <w:sz w:val="20"/>
        </w:rPr>
      </w:pPr>
    </w:p>
    <w:p w:rsidR="008722BB" w:rsidRDefault="008722BB" w:rsidP="007810A2">
      <w:pPr>
        <w:pStyle w:val="Akapitzlist"/>
        <w:jc w:val="both"/>
        <w:rPr>
          <w:smallCaps/>
          <w:color w:val="808080" w:themeColor="background1" w:themeShade="80"/>
          <w:spacing w:val="12"/>
          <w:sz w:val="20"/>
        </w:rPr>
      </w:pPr>
    </w:p>
    <w:p w:rsidR="007810A2" w:rsidRDefault="007810A2" w:rsidP="007810A2">
      <w:pPr>
        <w:pStyle w:val="Akapitzlist"/>
        <w:numPr>
          <w:ilvl w:val="0"/>
          <w:numId w:val="5"/>
        </w:numPr>
        <w:jc w:val="both"/>
        <w:rPr>
          <w:rStyle w:val="postbody1"/>
          <w:smallCaps/>
          <w:spacing w:val="12"/>
          <w:sz w:val="20"/>
          <w:szCs w:val="20"/>
        </w:rPr>
      </w:pPr>
      <w:r>
        <w:rPr>
          <w:rStyle w:val="postbody1"/>
          <w:smallCaps/>
          <w:spacing w:val="12"/>
          <w:sz w:val="20"/>
          <w:szCs w:val="20"/>
        </w:rPr>
        <w:t>Pewne urządzenia są sprowadzane od 3 dostawców: A, B, C w ilościach odpowiednio: 50%, 20%, 30%. Wadliwość urządzeń: A – 1%, B – 2%, C – 3%. Wybrane urządzenie jest wadliwe. Jakie jest prawdopodobieństwo, że pochodzi ono od dostawcy A?</w:t>
      </w:r>
    </w:p>
    <w:p w:rsidR="000A0422" w:rsidRDefault="000A0422" w:rsidP="007810A2">
      <w:pPr>
        <w:pStyle w:val="Akapitzlist"/>
        <w:jc w:val="both"/>
        <w:rPr>
          <w:rStyle w:val="postbody1"/>
          <w:smallCaps/>
          <w:color w:val="808080" w:themeColor="background1" w:themeShade="80"/>
          <w:spacing w:val="12"/>
          <w:sz w:val="20"/>
          <w:szCs w:val="20"/>
        </w:rPr>
      </w:pPr>
      <w:r w:rsidRPr="007810A2">
        <w:rPr>
          <w:rStyle w:val="postbody1"/>
          <w:smallCaps/>
          <w:color w:val="808080" w:themeColor="background1" w:themeShade="80"/>
          <w:spacing w:val="12"/>
          <w:sz w:val="20"/>
          <w:szCs w:val="20"/>
        </w:rPr>
        <w:t xml:space="preserve">odp.: </w:t>
      </w:r>
    </w:p>
    <w:p w:rsidR="008F36CD" w:rsidRDefault="008F36CD" w:rsidP="007810A2">
      <w:pPr>
        <w:pStyle w:val="Akapitzlist"/>
        <w:jc w:val="both"/>
        <w:rPr>
          <w:rStyle w:val="postbody1"/>
          <w:rFonts w:eastAsiaTheme="minorEastAsia"/>
          <w:smallCaps/>
          <w:color w:val="808080" w:themeColor="background1" w:themeShade="80"/>
          <w:spacing w:val="12"/>
          <w:sz w:val="20"/>
          <w:szCs w:val="20"/>
        </w:rPr>
      </w:pPr>
      <m:oMathPara>
        <m:oMathParaPr>
          <m:jc m:val="left"/>
        </m:oMathParaPr>
        <m:oMath>
          <m:r>
            <w:rPr>
              <w:rStyle w:val="postbody1"/>
              <w:rFonts w:ascii="Cambria Math" w:hAnsi="Cambria Math"/>
              <w:smallCaps/>
              <w:color w:val="808080" w:themeColor="background1" w:themeShade="80"/>
              <w:spacing w:val="12"/>
              <w:sz w:val="20"/>
              <w:szCs w:val="20"/>
            </w:rPr>
            <m:t>P</m:t>
          </m:r>
          <m:d>
            <m:dPr>
              <m:ctrlPr>
                <w:rPr>
                  <w:rStyle w:val="postbody1"/>
                  <w:rFonts w:ascii="Cambria Math" w:hAnsi="Cambria Math"/>
                  <w:i/>
                  <w:smallCaps/>
                  <w:color w:val="808080" w:themeColor="background1" w:themeShade="80"/>
                  <w:spacing w:val="12"/>
                  <w:sz w:val="20"/>
                  <w:szCs w:val="20"/>
                </w:rPr>
              </m:ctrlPr>
            </m:dPr>
            <m:e>
              <m:r>
                <w:rPr>
                  <w:rStyle w:val="postbody1"/>
                  <w:rFonts w:ascii="Cambria Math" w:hAnsi="Cambria Math"/>
                  <w:smallCaps/>
                  <w:color w:val="808080" w:themeColor="background1" w:themeShade="80"/>
                  <w:spacing w:val="12"/>
                  <w:sz w:val="20"/>
                  <w:szCs w:val="20"/>
                </w:rPr>
                <m:t>A</m:t>
              </m:r>
            </m:e>
          </m:d>
          <m:r>
            <w:rPr>
              <w:rStyle w:val="postbody1"/>
              <w:rFonts w:ascii="Cambria Math" w:hAnsi="Cambria Math"/>
              <w:smallCaps/>
              <w:color w:val="808080" w:themeColor="background1" w:themeShade="80"/>
              <w:spacing w:val="12"/>
              <w:sz w:val="20"/>
              <w:szCs w:val="20"/>
            </w:rPr>
            <m:t>=</m:t>
          </m:r>
          <m:f>
            <m:fPr>
              <m:ctrlPr>
                <w:rPr>
                  <w:rStyle w:val="postbody1"/>
                  <w:rFonts w:ascii="Cambria Math" w:hAnsi="Cambria Math"/>
                  <w:i/>
                  <w:smallCaps/>
                  <w:color w:val="808080" w:themeColor="background1" w:themeShade="80"/>
                  <w:spacing w:val="12"/>
                  <w:sz w:val="20"/>
                  <w:szCs w:val="20"/>
                </w:rPr>
              </m:ctrlPr>
            </m:fPr>
            <m:num>
              <m:r>
                <w:rPr>
                  <w:rStyle w:val="postbody1"/>
                  <w:rFonts w:ascii="Cambria Math" w:hAnsi="Cambria Math"/>
                  <w:smallCaps/>
                  <w:color w:val="808080" w:themeColor="background1" w:themeShade="80"/>
                  <w:spacing w:val="12"/>
                  <w:sz w:val="20"/>
                  <w:szCs w:val="20"/>
                </w:rPr>
                <m:t>1</m:t>
              </m:r>
            </m:num>
            <m:den>
              <m:r>
                <w:rPr>
                  <w:rStyle w:val="postbody1"/>
                  <w:rFonts w:ascii="Cambria Math" w:hAnsi="Cambria Math"/>
                  <w:smallCaps/>
                  <w:color w:val="808080" w:themeColor="background1" w:themeShade="80"/>
                  <w:spacing w:val="12"/>
                  <w:sz w:val="20"/>
                  <w:szCs w:val="20"/>
                </w:rPr>
                <m:t>2</m:t>
              </m:r>
            </m:den>
          </m:f>
        </m:oMath>
      </m:oMathPara>
    </w:p>
    <w:p w:rsidR="008F36CD" w:rsidRPr="008F36CD" w:rsidRDefault="008F36CD" w:rsidP="007810A2">
      <w:pPr>
        <w:pStyle w:val="Akapitzlist"/>
        <w:jc w:val="both"/>
        <w:rPr>
          <w:rStyle w:val="postbody1"/>
          <w:rFonts w:eastAsiaTheme="minorEastAsia"/>
          <w:smallCaps/>
          <w:color w:val="808080" w:themeColor="background1" w:themeShade="80"/>
          <w:spacing w:val="12"/>
          <w:sz w:val="20"/>
          <w:szCs w:val="20"/>
        </w:rPr>
      </w:pPr>
      <m:oMathPara>
        <m:oMathParaPr>
          <m:jc m:val="left"/>
        </m:oMathParaPr>
        <m:oMath>
          <m:r>
            <w:rPr>
              <w:rStyle w:val="postbody1"/>
              <w:rFonts w:ascii="Cambria Math" w:hAnsi="Cambria Math"/>
              <w:smallCaps/>
              <w:color w:val="808080" w:themeColor="background1" w:themeShade="80"/>
              <w:spacing w:val="12"/>
              <w:sz w:val="20"/>
              <w:szCs w:val="20"/>
            </w:rPr>
            <m:t>P</m:t>
          </m:r>
          <m:d>
            <m:dPr>
              <m:ctrlPr>
                <w:rPr>
                  <w:rStyle w:val="postbody1"/>
                  <w:rFonts w:ascii="Cambria Math" w:hAnsi="Cambria Math"/>
                  <w:i/>
                  <w:smallCaps/>
                  <w:color w:val="808080" w:themeColor="background1" w:themeShade="80"/>
                  <w:spacing w:val="12"/>
                  <w:sz w:val="20"/>
                  <w:szCs w:val="20"/>
                </w:rPr>
              </m:ctrlPr>
            </m:dPr>
            <m:e>
              <m:r>
                <w:rPr>
                  <w:rStyle w:val="postbody1"/>
                  <w:rFonts w:ascii="Cambria Math" w:hAnsi="Cambria Math"/>
                  <w:smallCaps/>
                  <w:color w:val="808080" w:themeColor="background1" w:themeShade="80"/>
                  <w:spacing w:val="12"/>
                  <w:sz w:val="20"/>
                  <w:szCs w:val="20"/>
                </w:rPr>
                <m:t>B</m:t>
              </m:r>
            </m:e>
          </m:d>
          <m:r>
            <w:rPr>
              <w:rStyle w:val="postbody1"/>
              <w:rFonts w:ascii="Cambria Math" w:hAnsi="Cambria Math"/>
              <w:smallCaps/>
              <w:color w:val="808080" w:themeColor="background1" w:themeShade="80"/>
              <w:spacing w:val="12"/>
              <w:sz w:val="20"/>
              <w:szCs w:val="20"/>
            </w:rPr>
            <m:t>=</m:t>
          </m:r>
          <m:f>
            <m:fPr>
              <m:ctrlPr>
                <w:rPr>
                  <w:rStyle w:val="postbody1"/>
                  <w:rFonts w:ascii="Cambria Math" w:hAnsi="Cambria Math"/>
                  <w:i/>
                  <w:smallCaps/>
                  <w:color w:val="808080" w:themeColor="background1" w:themeShade="80"/>
                  <w:spacing w:val="12"/>
                  <w:sz w:val="20"/>
                  <w:szCs w:val="20"/>
                </w:rPr>
              </m:ctrlPr>
            </m:fPr>
            <m:num>
              <m:r>
                <w:rPr>
                  <w:rStyle w:val="postbody1"/>
                  <w:rFonts w:ascii="Cambria Math" w:hAnsi="Cambria Math"/>
                  <w:smallCaps/>
                  <w:color w:val="808080" w:themeColor="background1" w:themeShade="80"/>
                  <w:spacing w:val="12"/>
                  <w:sz w:val="20"/>
                  <w:szCs w:val="20"/>
                </w:rPr>
                <m:t>1</m:t>
              </m:r>
            </m:num>
            <m:den>
              <m:r>
                <w:rPr>
                  <w:rStyle w:val="postbody1"/>
                  <w:rFonts w:ascii="Cambria Math" w:hAnsi="Cambria Math"/>
                  <w:smallCaps/>
                  <w:color w:val="808080" w:themeColor="background1" w:themeShade="80"/>
                  <w:spacing w:val="12"/>
                  <w:sz w:val="20"/>
                  <w:szCs w:val="20"/>
                </w:rPr>
                <m:t>5</m:t>
              </m:r>
            </m:den>
          </m:f>
        </m:oMath>
      </m:oMathPara>
    </w:p>
    <w:p w:rsidR="008F36CD" w:rsidRPr="008F36CD" w:rsidRDefault="008F36CD" w:rsidP="007810A2">
      <w:pPr>
        <w:pStyle w:val="Akapitzlist"/>
        <w:jc w:val="both"/>
        <w:rPr>
          <w:rStyle w:val="postbody1"/>
          <w:rFonts w:eastAsiaTheme="minorEastAsia"/>
          <w:smallCaps/>
          <w:color w:val="808080" w:themeColor="background1" w:themeShade="80"/>
          <w:spacing w:val="12"/>
          <w:sz w:val="20"/>
          <w:szCs w:val="20"/>
        </w:rPr>
      </w:pPr>
      <m:oMathPara>
        <m:oMathParaPr>
          <m:jc m:val="left"/>
        </m:oMathParaPr>
        <m:oMath>
          <m:r>
            <w:rPr>
              <w:rStyle w:val="postbody1"/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  <w:szCs w:val="20"/>
            </w:rPr>
            <m:t>P</m:t>
          </m:r>
          <m:d>
            <m:dPr>
              <m:ctrlPr>
                <w:rPr>
                  <w:rStyle w:val="postbody1"/>
                  <w:rFonts w:ascii="Cambria Math" w:eastAsiaTheme="minorEastAsia" w:hAnsi="Cambria Math"/>
                  <w:i/>
                  <w:smallCaps/>
                  <w:color w:val="808080" w:themeColor="background1" w:themeShade="80"/>
                  <w:spacing w:val="12"/>
                  <w:sz w:val="20"/>
                  <w:szCs w:val="20"/>
                </w:rPr>
              </m:ctrlPr>
            </m:dPr>
            <m:e>
              <m:r>
                <w:rPr>
                  <w:rStyle w:val="postbody1"/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  <w:szCs w:val="20"/>
                </w:rPr>
                <m:t>C</m:t>
              </m:r>
            </m:e>
          </m:d>
          <m:r>
            <w:rPr>
              <w:rStyle w:val="postbody1"/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  <w:szCs w:val="20"/>
            </w:rPr>
            <m:t>=</m:t>
          </m:r>
          <m:f>
            <m:fPr>
              <m:ctrlPr>
                <w:rPr>
                  <w:rStyle w:val="postbody1"/>
                  <w:rFonts w:ascii="Cambria Math" w:eastAsiaTheme="minorEastAsia" w:hAnsi="Cambria Math"/>
                  <w:i/>
                  <w:smallCaps/>
                  <w:color w:val="808080" w:themeColor="background1" w:themeShade="80"/>
                  <w:spacing w:val="12"/>
                  <w:sz w:val="20"/>
                  <w:szCs w:val="20"/>
                </w:rPr>
              </m:ctrlPr>
            </m:fPr>
            <m:num>
              <m:r>
                <w:rPr>
                  <w:rStyle w:val="postbody1"/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  <w:szCs w:val="20"/>
                </w:rPr>
                <m:t>3</m:t>
              </m:r>
            </m:num>
            <m:den>
              <m:r>
                <w:rPr>
                  <w:rStyle w:val="postbody1"/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  <w:szCs w:val="20"/>
                </w:rPr>
                <m:t>10</m:t>
              </m:r>
            </m:den>
          </m:f>
        </m:oMath>
      </m:oMathPara>
    </w:p>
    <w:p w:rsidR="008F36CD" w:rsidRPr="008F36CD" w:rsidRDefault="008F36CD" w:rsidP="007810A2">
      <w:pPr>
        <w:pStyle w:val="Akapitzlist"/>
        <w:jc w:val="both"/>
        <w:rPr>
          <w:rStyle w:val="postbody1"/>
          <w:rFonts w:eastAsiaTheme="minorEastAsia"/>
          <w:smallCaps/>
          <w:color w:val="808080" w:themeColor="background1" w:themeShade="80"/>
          <w:spacing w:val="12"/>
          <w:sz w:val="20"/>
          <w:szCs w:val="20"/>
        </w:rPr>
      </w:pPr>
      <m:oMathPara>
        <m:oMathParaPr>
          <m:jc m:val="left"/>
        </m:oMathParaPr>
        <m:oMath>
          <m:r>
            <w:rPr>
              <w:rStyle w:val="postbody1"/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  <w:szCs w:val="20"/>
            </w:rPr>
            <m:t>P</m:t>
          </m:r>
          <m:d>
            <m:dPr>
              <m:ctrlPr>
                <w:rPr>
                  <w:rStyle w:val="postbody1"/>
                  <w:rFonts w:ascii="Cambria Math" w:eastAsiaTheme="minorEastAsia" w:hAnsi="Cambria Math"/>
                  <w:i/>
                  <w:smallCaps/>
                  <w:color w:val="808080" w:themeColor="background1" w:themeShade="80"/>
                  <w:spacing w:val="12"/>
                  <w:sz w:val="20"/>
                  <w:szCs w:val="20"/>
                </w:rPr>
              </m:ctrlPr>
            </m:dPr>
            <m:e>
              <m:r>
                <w:rPr>
                  <w:rStyle w:val="postbody1"/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  <w:szCs w:val="20"/>
                </w:rPr>
                <m:t>X</m:t>
              </m:r>
            </m:e>
            <m:e>
              <m:r>
                <w:rPr>
                  <w:rStyle w:val="postbody1"/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  <w:szCs w:val="20"/>
                </w:rPr>
                <m:t>A</m:t>
              </m:r>
            </m:e>
          </m:d>
          <m:r>
            <w:rPr>
              <w:rStyle w:val="postbody1"/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  <w:szCs w:val="20"/>
            </w:rPr>
            <m:t>= 0.01</m:t>
          </m:r>
        </m:oMath>
      </m:oMathPara>
    </w:p>
    <w:p w:rsidR="008F36CD" w:rsidRPr="008F36CD" w:rsidRDefault="008F36CD" w:rsidP="007810A2">
      <w:pPr>
        <w:pStyle w:val="Akapitzlist"/>
        <w:jc w:val="both"/>
        <w:rPr>
          <w:rStyle w:val="postbody1"/>
          <w:rFonts w:eastAsiaTheme="minorEastAsia"/>
          <w:smallCaps/>
          <w:color w:val="808080" w:themeColor="background1" w:themeShade="80"/>
          <w:spacing w:val="12"/>
          <w:sz w:val="20"/>
          <w:szCs w:val="20"/>
        </w:rPr>
      </w:pPr>
      <m:oMathPara>
        <m:oMathParaPr>
          <m:jc m:val="left"/>
        </m:oMathParaPr>
        <m:oMath>
          <m:r>
            <w:rPr>
              <w:rStyle w:val="postbody1"/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  <w:szCs w:val="20"/>
            </w:rPr>
            <m:t>P</m:t>
          </m:r>
          <m:d>
            <m:dPr>
              <m:ctrlPr>
                <w:rPr>
                  <w:rStyle w:val="postbody1"/>
                  <w:rFonts w:ascii="Cambria Math" w:eastAsiaTheme="minorEastAsia" w:hAnsi="Cambria Math"/>
                  <w:i/>
                  <w:smallCaps/>
                  <w:color w:val="808080" w:themeColor="background1" w:themeShade="80"/>
                  <w:spacing w:val="12"/>
                  <w:sz w:val="20"/>
                  <w:szCs w:val="20"/>
                </w:rPr>
              </m:ctrlPr>
            </m:dPr>
            <m:e>
              <m:r>
                <w:rPr>
                  <w:rStyle w:val="postbody1"/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  <w:szCs w:val="20"/>
                </w:rPr>
                <m:t>X</m:t>
              </m:r>
            </m:e>
            <m:e>
              <m:r>
                <w:rPr>
                  <w:rStyle w:val="postbody1"/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  <w:szCs w:val="20"/>
                </w:rPr>
                <m:t>B</m:t>
              </m:r>
            </m:e>
          </m:d>
          <m:r>
            <w:rPr>
              <w:rStyle w:val="postbody1"/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  <w:szCs w:val="20"/>
            </w:rPr>
            <m:t>= 0.02</m:t>
          </m:r>
        </m:oMath>
      </m:oMathPara>
    </w:p>
    <w:p w:rsidR="008F36CD" w:rsidRPr="008F36CD" w:rsidRDefault="008F36CD" w:rsidP="007810A2">
      <w:pPr>
        <w:pStyle w:val="Akapitzlist"/>
        <w:jc w:val="both"/>
        <w:rPr>
          <w:rStyle w:val="postbody1"/>
          <w:rFonts w:eastAsiaTheme="minorEastAsia"/>
          <w:smallCaps/>
          <w:color w:val="808080" w:themeColor="background1" w:themeShade="80"/>
          <w:spacing w:val="12"/>
          <w:sz w:val="20"/>
          <w:szCs w:val="20"/>
        </w:rPr>
      </w:pPr>
      <m:oMathPara>
        <m:oMathParaPr>
          <m:jc m:val="left"/>
        </m:oMathParaPr>
        <m:oMath>
          <m:r>
            <w:rPr>
              <w:rStyle w:val="postbody1"/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  <w:szCs w:val="20"/>
            </w:rPr>
            <m:t>P</m:t>
          </m:r>
          <m:d>
            <m:dPr>
              <m:ctrlPr>
                <w:rPr>
                  <w:rStyle w:val="postbody1"/>
                  <w:rFonts w:ascii="Cambria Math" w:eastAsiaTheme="minorEastAsia" w:hAnsi="Cambria Math"/>
                  <w:i/>
                  <w:smallCaps/>
                  <w:color w:val="808080" w:themeColor="background1" w:themeShade="80"/>
                  <w:spacing w:val="12"/>
                  <w:sz w:val="20"/>
                  <w:szCs w:val="20"/>
                </w:rPr>
              </m:ctrlPr>
            </m:dPr>
            <m:e>
              <m:r>
                <w:rPr>
                  <w:rStyle w:val="postbody1"/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  <w:szCs w:val="20"/>
                </w:rPr>
                <m:t>X</m:t>
              </m:r>
            </m:e>
            <m:e>
              <m:r>
                <w:rPr>
                  <w:rStyle w:val="postbody1"/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  <w:szCs w:val="20"/>
                </w:rPr>
                <m:t>C</m:t>
              </m:r>
            </m:e>
          </m:d>
          <m:r>
            <w:rPr>
              <w:rStyle w:val="postbody1"/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  <w:szCs w:val="20"/>
            </w:rPr>
            <m:t>= 0.03</m:t>
          </m:r>
        </m:oMath>
      </m:oMathPara>
    </w:p>
    <w:p w:rsidR="008F36CD" w:rsidRPr="008F36CD" w:rsidRDefault="008F36CD" w:rsidP="007810A2">
      <w:pPr>
        <w:pStyle w:val="Akapitzlist"/>
        <w:jc w:val="both"/>
        <w:rPr>
          <w:rStyle w:val="postbody1"/>
          <w:rFonts w:eastAsiaTheme="minorEastAsia"/>
          <w:smallCaps/>
          <w:color w:val="808080" w:themeColor="background1" w:themeShade="80"/>
          <w:spacing w:val="12"/>
          <w:sz w:val="20"/>
          <w:szCs w:val="20"/>
        </w:rPr>
      </w:pPr>
      <m:oMathPara>
        <m:oMathParaPr>
          <m:jc m:val="left"/>
        </m:oMathParaPr>
        <m:oMath>
          <m:r>
            <w:rPr>
              <w:rStyle w:val="postbody1"/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  <w:szCs w:val="20"/>
            </w:rPr>
            <w:lastRenderedPageBreak/>
            <m:t>P</m:t>
          </m:r>
          <m:d>
            <m:dPr>
              <m:ctrlPr>
                <w:rPr>
                  <w:rStyle w:val="postbody1"/>
                  <w:rFonts w:ascii="Cambria Math" w:eastAsiaTheme="minorEastAsia" w:hAnsi="Cambria Math"/>
                  <w:i/>
                  <w:smallCaps/>
                  <w:color w:val="808080" w:themeColor="background1" w:themeShade="80"/>
                  <w:spacing w:val="12"/>
                  <w:sz w:val="20"/>
                  <w:szCs w:val="20"/>
                </w:rPr>
              </m:ctrlPr>
            </m:dPr>
            <m:e>
              <m:r>
                <w:rPr>
                  <w:rStyle w:val="postbody1"/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  <w:szCs w:val="20"/>
                </w:rPr>
                <m:t>A</m:t>
              </m:r>
            </m:e>
            <m:e>
              <m:r>
                <w:rPr>
                  <w:rStyle w:val="postbody1"/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  <w:szCs w:val="20"/>
                </w:rPr>
                <m:t>X</m:t>
              </m:r>
            </m:e>
          </m:d>
          <m:r>
            <w:rPr>
              <w:rStyle w:val="postbody1"/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  <w:szCs w:val="20"/>
            </w:rPr>
            <m:t xml:space="preserve">= </m:t>
          </m:r>
          <m:f>
            <m:fPr>
              <m:ctrlPr>
                <w:rPr>
                  <w:rStyle w:val="postbody1"/>
                  <w:rFonts w:ascii="Cambria Math" w:eastAsiaTheme="minorEastAsia" w:hAnsi="Cambria Math"/>
                  <w:i/>
                  <w:smallCaps/>
                  <w:color w:val="808080" w:themeColor="background1" w:themeShade="80"/>
                  <w:spacing w:val="12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Style w:val="postbody1"/>
                      <w:rFonts w:ascii="Cambria Math" w:eastAsiaTheme="minorEastAsia" w:hAnsi="Cambria Math"/>
                      <w:i/>
                      <w:smallCaps/>
                      <w:color w:val="808080" w:themeColor="background1" w:themeShade="80"/>
                      <w:spacing w:val="12"/>
                      <w:sz w:val="20"/>
                      <w:szCs w:val="20"/>
                    </w:rPr>
                  </m:ctrlPr>
                </m:fPr>
                <m:num>
                  <m:r>
                    <w:rPr>
                      <w:rStyle w:val="postbody1"/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Style w:val="postbody1"/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Style w:val="postbody1"/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  <w:szCs w:val="20"/>
                </w:rPr>
                <m:t>∙0.01</m:t>
              </m:r>
            </m:num>
            <m:den>
              <m:f>
                <m:fPr>
                  <m:ctrlPr>
                    <w:rPr>
                      <w:rStyle w:val="postbody1"/>
                      <w:rFonts w:ascii="Cambria Math" w:eastAsiaTheme="minorEastAsia" w:hAnsi="Cambria Math"/>
                      <w:i/>
                      <w:smallCaps/>
                      <w:color w:val="808080" w:themeColor="background1" w:themeShade="80"/>
                      <w:spacing w:val="12"/>
                      <w:sz w:val="20"/>
                      <w:szCs w:val="20"/>
                    </w:rPr>
                  </m:ctrlPr>
                </m:fPr>
                <m:num>
                  <m:r>
                    <w:rPr>
                      <w:rStyle w:val="postbody1"/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Style w:val="postbody1"/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Style w:val="postbody1"/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  <w:szCs w:val="20"/>
                </w:rPr>
                <m:t>∙0.01+</m:t>
              </m:r>
              <m:f>
                <m:fPr>
                  <m:ctrlPr>
                    <w:rPr>
                      <w:rStyle w:val="postbody1"/>
                      <w:rFonts w:ascii="Cambria Math" w:eastAsiaTheme="minorEastAsia" w:hAnsi="Cambria Math"/>
                      <w:i/>
                      <w:smallCaps/>
                      <w:color w:val="808080" w:themeColor="background1" w:themeShade="80"/>
                      <w:spacing w:val="12"/>
                      <w:sz w:val="20"/>
                      <w:szCs w:val="20"/>
                    </w:rPr>
                  </m:ctrlPr>
                </m:fPr>
                <m:num>
                  <m:r>
                    <w:rPr>
                      <w:rStyle w:val="postbody1"/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Style w:val="postbody1"/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  <w:szCs w:val="20"/>
                    </w:rPr>
                    <m:t>5</m:t>
                  </m:r>
                </m:den>
              </m:f>
              <m:r>
                <w:rPr>
                  <w:rStyle w:val="postbody1"/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  <w:szCs w:val="20"/>
                </w:rPr>
                <m:t xml:space="preserve">∙0.02+ </m:t>
              </m:r>
              <m:f>
                <m:fPr>
                  <m:ctrlPr>
                    <w:rPr>
                      <w:rStyle w:val="postbody1"/>
                      <w:rFonts w:ascii="Cambria Math" w:eastAsiaTheme="minorEastAsia" w:hAnsi="Cambria Math"/>
                      <w:i/>
                      <w:smallCaps/>
                      <w:color w:val="808080" w:themeColor="background1" w:themeShade="80"/>
                      <w:spacing w:val="12"/>
                      <w:sz w:val="20"/>
                      <w:szCs w:val="20"/>
                    </w:rPr>
                  </m:ctrlPr>
                </m:fPr>
                <m:num>
                  <m:r>
                    <w:rPr>
                      <w:rStyle w:val="postbody1"/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Style w:val="postbody1"/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  <w:szCs w:val="20"/>
                    </w:rPr>
                    <m:t>10</m:t>
                  </m:r>
                </m:den>
              </m:f>
              <m:r>
                <w:rPr>
                  <w:rStyle w:val="postbody1"/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  <w:szCs w:val="20"/>
                </w:rPr>
                <m:t>∙0.03</m:t>
              </m:r>
            </m:den>
          </m:f>
          <m:r>
            <w:rPr>
              <w:rStyle w:val="postbody1"/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  <w:szCs w:val="20"/>
            </w:rPr>
            <m:t>=0,28</m:t>
          </m:r>
        </m:oMath>
      </m:oMathPara>
    </w:p>
    <w:p w:rsidR="008722BB" w:rsidRPr="00D205F2" w:rsidRDefault="008722BB" w:rsidP="00D205F2">
      <w:pPr>
        <w:jc w:val="both"/>
        <w:rPr>
          <w:rStyle w:val="postbody1"/>
          <w:smallCaps/>
          <w:color w:val="808080" w:themeColor="background1" w:themeShade="80"/>
          <w:spacing w:val="12"/>
          <w:sz w:val="20"/>
          <w:szCs w:val="20"/>
        </w:rPr>
      </w:pPr>
    </w:p>
    <w:p w:rsidR="008722BB" w:rsidRPr="007810A2" w:rsidRDefault="008722BB" w:rsidP="007810A2">
      <w:pPr>
        <w:pStyle w:val="Akapitzlist"/>
        <w:jc w:val="both"/>
        <w:rPr>
          <w:rStyle w:val="postbody1"/>
          <w:smallCaps/>
          <w:spacing w:val="12"/>
          <w:sz w:val="20"/>
          <w:szCs w:val="20"/>
        </w:rPr>
      </w:pPr>
    </w:p>
    <w:p w:rsidR="005F6BB8" w:rsidRPr="00484D6A" w:rsidRDefault="007810A2" w:rsidP="008E3B23">
      <w:pPr>
        <w:pStyle w:val="Akapitzlist"/>
        <w:numPr>
          <w:ilvl w:val="0"/>
          <w:numId w:val="5"/>
        </w:numPr>
        <w:jc w:val="both"/>
        <w:rPr>
          <w:rStyle w:val="Odwoaniedelikatne"/>
          <w:color w:val="auto"/>
          <w:spacing w:val="12"/>
          <w:sz w:val="20"/>
          <w:u w:val="none"/>
        </w:rPr>
      </w:pPr>
      <w:r>
        <w:rPr>
          <w:rStyle w:val="Odwoaniedelikatne"/>
          <w:rFonts w:eastAsiaTheme="minorEastAsia"/>
          <w:color w:val="auto"/>
          <w:spacing w:val="12"/>
          <w:sz w:val="20"/>
          <w:u w:val="none"/>
        </w:rPr>
        <w:t>Prawdopodobieństwo wybuchu gazu w kopalni wynosi 0,025. W kopalni jest zainstalowany system alarmowy, który w sytuacji zagrożenia zawodzi w 12% przypadków. Fałszywy alarm zdarza się w 15% przypadków. Załóżmy, że włącza się alarm. Jakie jest prawdopodobieństwo, że jest on fałszywy?</w:t>
      </w:r>
    </w:p>
    <w:p w:rsidR="008722BB" w:rsidRDefault="00484D6A" w:rsidP="007810A2">
      <w:pPr>
        <w:pStyle w:val="Akapitzlist"/>
        <w:tabs>
          <w:tab w:val="center" w:pos="4678"/>
        </w:tabs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 w:rsidRPr="00484D6A"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  <w:t>odp.</w:t>
      </w:r>
      <w:r w:rsidRPr="00484D6A">
        <w:rPr>
          <w:rStyle w:val="Odwoaniedelikatne"/>
          <w:color w:val="808080" w:themeColor="background1" w:themeShade="80"/>
          <w:spacing w:val="12"/>
          <w:sz w:val="20"/>
          <w:u w:val="none"/>
        </w:rPr>
        <w:t>:</w:t>
      </w:r>
    </w:p>
    <w:p w:rsidR="008722BB" w:rsidRPr="00D205F2" w:rsidRDefault="00D205F2" w:rsidP="007810A2">
      <w:pPr>
        <w:pStyle w:val="Akapitzlist"/>
        <w:tabs>
          <w:tab w:val="center" w:pos="4678"/>
        </w:tabs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m:oMathPara>
        <m:oMathParaPr>
          <m:jc m:val="left"/>
        </m:oMathParaPr>
        <m:oMath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>P</m:t>
          </m:r>
          <m:d>
            <m:dPr>
              <m:ctrlPr>
                <w:rPr>
                  <w:rStyle w:val="Odwoaniedelikatne"/>
                  <w:rFonts w:ascii="Cambria Math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dPr>
            <m:e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A</m:t>
              </m:r>
            </m:e>
          </m:d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>= 0.025</m:t>
          </m:r>
        </m:oMath>
      </m:oMathPara>
    </w:p>
    <w:p w:rsidR="00D205F2" w:rsidRPr="00D205F2" w:rsidRDefault="00D205F2" w:rsidP="007810A2">
      <w:pPr>
        <w:pStyle w:val="Akapitzlist"/>
        <w:tabs>
          <w:tab w:val="center" w:pos="4678"/>
        </w:tabs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m:oMathPara>
        <m:oMathParaPr>
          <m:jc m:val="left"/>
        </m:oMathParaPr>
        <m:oMath>
          <m:r>
            <w:rPr>
              <w:rStyle w:val="Odwoaniedelikatne"/>
              <w:rFonts w:ascii="Cambria Math" w:eastAsiaTheme="minorEastAsia" w:hAnsi="Cambria Math"/>
              <w:color w:val="808080" w:themeColor="background1" w:themeShade="80"/>
              <w:spacing w:val="12"/>
              <w:sz w:val="20"/>
              <w:u w:val="none"/>
            </w:rPr>
            <m:t>P</m:t>
          </m:r>
          <m:d>
            <m:dPr>
              <m:ctrlPr>
                <w:rPr>
                  <w:rStyle w:val="Odwoaniedelikatne"/>
                  <w:rFonts w:ascii="Cambria Math" w:eastAsiaTheme="minorEastAsia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dPr>
            <m:e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A|</m:t>
              </m:r>
              <m:sSub>
                <m:sSubPr>
                  <m:ctrlPr>
                    <w:rPr>
                      <w:rStyle w:val="Odwoaniedelikatne"/>
                      <w:rFonts w:ascii="Cambria Math" w:eastAsiaTheme="minorEastAsia" w:hAnsi="Cambria Math"/>
                      <w:i/>
                      <w:color w:val="808080" w:themeColor="background1" w:themeShade="80"/>
                      <w:spacing w:val="12"/>
                      <w:sz w:val="20"/>
                      <w:u w:val="none"/>
                    </w:rPr>
                  </m:ctrlPr>
                </m:sSubPr>
                <m:e>
                  <m:r>
                    <w:rPr>
                      <w:rStyle w:val="Odwoaniedelikatne"/>
                      <w:rFonts w:ascii="Cambria Math" w:eastAsiaTheme="minorEastAsia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B</m:t>
                  </m:r>
                </m:e>
                <m:sub>
                  <m:r>
                    <w:rPr>
                      <w:rStyle w:val="Odwoaniedelikatne"/>
                      <w:rFonts w:ascii="Cambria Math" w:eastAsiaTheme="minorEastAsia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1</m:t>
                  </m:r>
                </m:sub>
              </m:sSub>
            </m:e>
          </m:d>
          <m:r>
            <w:rPr>
              <w:rStyle w:val="Odwoaniedelikatne"/>
              <w:rFonts w:ascii="Cambria Math" w:eastAsiaTheme="minorEastAsia" w:hAnsi="Cambria Math"/>
              <w:color w:val="808080" w:themeColor="background1" w:themeShade="80"/>
              <w:spacing w:val="12"/>
              <w:sz w:val="20"/>
              <w:u w:val="none"/>
            </w:rPr>
            <m:t>= 0.12</m:t>
          </m:r>
        </m:oMath>
      </m:oMathPara>
    </w:p>
    <w:p w:rsidR="00D205F2" w:rsidRDefault="00D205F2" w:rsidP="007810A2">
      <w:pPr>
        <w:pStyle w:val="Akapitzlist"/>
        <w:tabs>
          <w:tab w:val="center" w:pos="4678"/>
        </w:tabs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m:oMathPara>
        <m:oMathParaPr>
          <m:jc m:val="left"/>
        </m:oMathParaPr>
        <m:oMath>
          <m:r>
            <w:rPr>
              <w:rStyle w:val="Odwoaniedelikatne"/>
              <w:rFonts w:ascii="Cambria Math" w:eastAsiaTheme="minorEastAsia" w:hAnsi="Cambria Math"/>
              <w:color w:val="808080" w:themeColor="background1" w:themeShade="80"/>
              <w:spacing w:val="12"/>
              <w:sz w:val="20"/>
              <w:u w:val="none"/>
            </w:rPr>
            <m:t>P</m:t>
          </m:r>
          <m:d>
            <m:dPr>
              <m:ctrlPr>
                <w:rPr>
                  <w:rStyle w:val="Odwoaniedelikatne"/>
                  <w:rFonts w:ascii="Cambria Math" w:eastAsiaTheme="minorEastAsia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dPr>
            <m:e>
              <m:sSub>
                <m:sSubPr>
                  <m:ctrlPr>
                    <w:rPr>
                      <w:rStyle w:val="Odwoaniedelikatne"/>
                      <w:rFonts w:ascii="Cambria Math" w:eastAsiaTheme="minorEastAsia" w:hAnsi="Cambria Math"/>
                      <w:i/>
                      <w:color w:val="808080" w:themeColor="background1" w:themeShade="80"/>
                      <w:spacing w:val="12"/>
                      <w:sz w:val="20"/>
                      <w:u w:val="none"/>
                    </w:rPr>
                  </m:ctrlPr>
                </m:sSubPr>
                <m:e>
                  <m:r>
                    <w:rPr>
                      <w:rStyle w:val="Odwoaniedelikatne"/>
                      <w:rFonts w:ascii="Cambria Math" w:eastAsiaTheme="minorEastAsia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A|B</m:t>
                  </m:r>
                </m:e>
                <m:sub>
                  <m:r>
                    <w:rPr>
                      <w:rStyle w:val="Odwoaniedelikatne"/>
                      <w:rFonts w:ascii="Cambria Math" w:eastAsiaTheme="minorEastAsia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2</m:t>
                  </m:r>
                </m:sub>
              </m:sSub>
            </m:e>
          </m:d>
          <m:r>
            <w:rPr>
              <w:rStyle w:val="Odwoaniedelikatne"/>
              <w:rFonts w:ascii="Cambria Math" w:eastAsiaTheme="minorEastAsia" w:hAnsi="Cambria Math"/>
              <w:color w:val="808080" w:themeColor="background1" w:themeShade="80"/>
              <w:spacing w:val="12"/>
              <w:sz w:val="20"/>
              <w:u w:val="none"/>
            </w:rPr>
            <m:t>= 0.15</m:t>
          </m:r>
        </m:oMath>
      </m:oMathPara>
    </w:p>
    <w:p w:rsidR="00484D6A" w:rsidRPr="00D205F2" w:rsidRDefault="00D205F2" w:rsidP="00D205F2">
      <w:pPr>
        <w:pStyle w:val="Akapitzlist"/>
        <w:tabs>
          <w:tab w:val="center" w:pos="4678"/>
        </w:tabs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m:oMathPara>
        <m:oMathParaPr>
          <m:jc m:val="left"/>
        </m:oMathParaPr>
        <m:oMath>
          <m:r>
            <w:rPr>
              <w:rStyle w:val="Odwoaniedelikatne"/>
              <w:rFonts w:ascii="Cambria Math" w:eastAsiaTheme="minorEastAsia" w:hAnsi="Cambria Math"/>
              <w:color w:val="808080" w:themeColor="background1" w:themeShade="80"/>
              <w:spacing w:val="12"/>
              <w:sz w:val="20"/>
              <w:u w:val="none"/>
            </w:rPr>
            <m:t>P(</m:t>
          </m:r>
          <m:sSub>
            <m:sSubPr>
              <m:ctrlPr>
                <w:rPr>
                  <w:rStyle w:val="Odwoaniedelikatne"/>
                  <w:rFonts w:ascii="Cambria Math" w:eastAsiaTheme="minorEastAsia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sSubPr>
            <m:e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B</m:t>
              </m:r>
            </m:e>
            <m:sub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1</m:t>
              </m:r>
            </m:sub>
          </m:sSub>
          <m:r>
            <w:rPr>
              <w:rStyle w:val="Odwoaniedelikatne"/>
              <w:rFonts w:ascii="Cambria Math" w:eastAsiaTheme="minorEastAsia" w:hAnsi="Cambria Math"/>
              <w:color w:val="808080" w:themeColor="background1" w:themeShade="80"/>
              <w:spacing w:val="12"/>
              <w:sz w:val="20"/>
              <w:u w:val="none"/>
            </w:rPr>
            <m:t xml:space="preserve">|A)= </m:t>
          </m:r>
          <m:f>
            <m:fPr>
              <m:ctrlPr>
                <w:rPr>
                  <w:rStyle w:val="Odwoaniedelikatne"/>
                  <w:rFonts w:ascii="Cambria Math" w:eastAsiaTheme="minorEastAsia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fPr>
            <m:num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0.975 ∙0,15</m:t>
              </m:r>
            </m:num>
            <m:den>
              <m:r>
                <w:rPr>
                  <w:rStyle w:val="Odwoaniedelikatne"/>
                  <w:rFonts w:ascii="Cambria Math" w:eastAsiaTheme="minorEastAsia" w:hAnsi="Cambria Math"/>
                  <w:color w:val="808080" w:themeColor="background1" w:themeShade="80"/>
                  <w:spacing w:val="12"/>
                  <w:sz w:val="20"/>
                  <w:u w:val="none"/>
                </w:rPr>
                <m:t>0.975∙0.15+0.025∙0.12</m:t>
              </m:r>
            </m:den>
          </m:f>
          <m:r>
            <w:rPr>
              <w:rStyle w:val="Odwoaniedelikatne"/>
              <w:rFonts w:ascii="Cambria Math" w:eastAsiaTheme="minorEastAsia" w:hAnsi="Cambria Math"/>
              <w:color w:val="808080" w:themeColor="background1" w:themeShade="80"/>
              <w:spacing w:val="12"/>
              <w:sz w:val="20"/>
              <w:u w:val="none"/>
            </w:rPr>
            <m:t>=0,9799</m:t>
          </m:r>
        </m:oMath>
      </m:oMathPara>
      <w:r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  <w:br/>
      </w:r>
      <w:r w:rsidR="00484D6A" w:rsidRPr="00D205F2">
        <w:rPr>
          <w:rStyle w:val="Odwoaniedelikatne"/>
          <w:color w:val="808080" w:themeColor="background1" w:themeShade="80"/>
          <w:spacing w:val="12"/>
          <w:sz w:val="20"/>
          <w:u w:val="none"/>
        </w:rPr>
        <w:tab/>
      </w:r>
    </w:p>
    <w:p w:rsidR="00484D6A" w:rsidRPr="00484D6A" w:rsidRDefault="00484D6A" w:rsidP="00484D6A">
      <w:pPr>
        <w:pStyle w:val="Akapitzlist"/>
        <w:jc w:val="center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</w:p>
    <w:p w:rsidR="00C35C8F" w:rsidRDefault="00C35C8F" w:rsidP="008E3B23">
      <w:pPr>
        <w:pStyle w:val="Akapitzlist"/>
        <w:numPr>
          <w:ilvl w:val="0"/>
          <w:numId w:val="5"/>
        </w:numPr>
        <w:jc w:val="both"/>
        <w:rPr>
          <w:rStyle w:val="Odwoaniedelikatne"/>
          <w:color w:val="auto"/>
          <w:spacing w:val="12"/>
          <w:sz w:val="20"/>
          <w:u w:val="none"/>
        </w:rPr>
      </w:pPr>
      <w:r>
        <w:rPr>
          <w:rStyle w:val="Odwoaniedelikatne"/>
          <w:color w:val="auto"/>
          <w:spacing w:val="12"/>
          <w:sz w:val="20"/>
          <w:u w:val="none"/>
        </w:rPr>
        <w:t>W okręgu wyborczym badanie preferencji politycznych wybranych wyborców ujawniło, że 70% popiera kandydata A, zaś 30% kandydata B. Jednakże badanie to, jednocześnie wykazało, że wśród tych, którzy popierają kandydata A, 32% pójdzie głosować, a wśród tych popierających kandydata B, 90%. Jakie jest prawdopodobieństwo, że wybrana osoba oddająca głos, odda go na kandydata A?</w:t>
      </w:r>
    </w:p>
    <w:p w:rsidR="00BB3B8C" w:rsidRPr="00BB3B8C" w:rsidRDefault="009C4BB9" w:rsidP="00BB3B8C">
      <w:pPr>
        <w:pStyle w:val="Akapitzlist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 w:rsidRPr="00C35C8F">
        <w:rPr>
          <w:rStyle w:val="Odwoaniedelikatne"/>
          <w:color w:val="808080" w:themeColor="background1" w:themeShade="80"/>
          <w:spacing w:val="12"/>
          <w:sz w:val="20"/>
          <w:u w:val="none"/>
        </w:rPr>
        <w:t>odp.:</w:t>
      </w:r>
      <w:r w:rsidR="00C35C8F" w:rsidRPr="00C35C8F">
        <w:rPr>
          <w:rStyle w:val="Odwoaniedelikatne"/>
          <w:color w:val="808080" w:themeColor="background1" w:themeShade="80"/>
          <w:spacing w:val="12"/>
          <w:sz w:val="20"/>
          <w:u w:val="none"/>
        </w:rPr>
        <w:t xml:space="preserve"> </w:t>
      </w:r>
    </w:p>
    <w:p w:rsidR="00BB3B8C" w:rsidRPr="00BB3B8C" w:rsidRDefault="004E3A35" w:rsidP="00BB3B8C">
      <w:pPr>
        <w:pStyle w:val="Akapitzlist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m:oMathPara>
        <m:oMathParaPr>
          <m:jc m:val="left"/>
        </m:oMathParaPr>
        <m:oMath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>P</m:t>
          </m:r>
          <m:d>
            <m:dPr>
              <m:ctrlPr>
                <w:rPr>
                  <w:rStyle w:val="Odwoaniedelikatne"/>
                  <w:rFonts w:ascii="Cambria Math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dPr>
            <m:e>
              <m:sSub>
                <m:sSubPr>
                  <m:ctrlPr>
                    <w:rPr>
                      <w:rStyle w:val="Odwoaniedelikatne"/>
                      <w:rFonts w:ascii="Cambria Math" w:hAnsi="Cambria Math"/>
                      <w:i/>
                      <w:color w:val="808080" w:themeColor="background1" w:themeShade="80"/>
                      <w:spacing w:val="12"/>
                      <w:sz w:val="20"/>
                      <w:u w:val="none"/>
                    </w:rPr>
                  </m:ctrlPr>
                </m:sSubPr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B</m:t>
                  </m:r>
                </m:e>
                <m:sub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1</m:t>
                  </m:r>
                </m:sub>
              </m:sSub>
            </m:e>
            <m:e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A</m:t>
              </m:r>
            </m:e>
          </m:d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 xml:space="preserve">= </m:t>
          </m:r>
          <m:f>
            <m:fPr>
              <m:ctrlPr>
                <w:rPr>
                  <w:rStyle w:val="Odwoaniedelikatne"/>
                  <w:rFonts w:ascii="Cambria Math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fPr>
            <m:num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0.7∙0.32</m:t>
              </m:r>
            </m:num>
            <m:den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0.7∙0.32+0.3∙0.9</m:t>
              </m:r>
            </m:den>
          </m:f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>=0.45</m:t>
          </m:r>
        </m:oMath>
      </m:oMathPara>
    </w:p>
    <w:p w:rsidR="00321CB1" w:rsidRPr="00BB3B8C" w:rsidRDefault="00CA7D65" w:rsidP="00BB3B8C">
      <w:pPr>
        <w:pStyle w:val="Akapitzlist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w:r w:rsidRPr="00BB3B8C">
        <w:rPr>
          <w:rStyle w:val="Odwoaniedelikatne"/>
          <w:color w:val="808080" w:themeColor="background1" w:themeShade="80"/>
          <w:spacing w:val="12"/>
          <w:sz w:val="20"/>
          <w:u w:val="none"/>
        </w:rPr>
        <w:br/>
      </w:r>
    </w:p>
    <w:p w:rsidR="00804437" w:rsidRDefault="00804437" w:rsidP="008E3B23">
      <w:pPr>
        <w:pStyle w:val="Akapitzlist"/>
        <w:numPr>
          <w:ilvl w:val="0"/>
          <w:numId w:val="5"/>
        </w:numPr>
        <w:jc w:val="both"/>
        <w:rPr>
          <w:rStyle w:val="Odwoaniedelikatne"/>
          <w:color w:val="auto"/>
          <w:spacing w:val="12"/>
          <w:sz w:val="20"/>
          <w:u w:val="none"/>
        </w:rPr>
      </w:pPr>
      <w:r>
        <w:rPr>
          <w:rStyle w:val="Odwoaniedelikatne"/>
          <w:color w:val="auto"/>
          <w:spacing w:val="12"/>
          <w:sz w:val="20"/>
          <w:u w:val="none"/>
        </w:rPr>
        <w:t xml:space="preserve">Wiedząc, że ułamek </w:t>
      </w:r>
      <m:oMath>
        <m:sSub>
          <m:sSubPr>
            <m:ctrlPr>
              <w:rPr>
                <w:rStyle w:val="Odwoaniedelikatne"/>
                <w:rFonts w:ascii="Cambria Math" w:hAnsi="Cambria Math"/>
                <w:i/>
                <w:color w:val="auto"/>
                <w:spacing w:val="12"/>
                <w:sz w:val="20"/>
                <w:u w:val="none"/>
              </w:rPr>
            </m:ctrlPr>
          </m:sSubPr>
          <m:e>
            <m:r>
              <w:rPr>
                <w:rStyle w:val="Odwoaniedelikatne"/>
                <w:rFonts w:ascii="Cambria Math" w:hAnsi="Cambria Math"/>
                <w:color w:val="auto"/>
                <w:spacing w:val="12"/>
                <w:sz w:val="20"/>
                <w:u w:val="none"/>
              </w:rPr>
              <m:t>p</m:t>
            </m:r>
          </m:e>
          <m:sub>
            <m:r>
              <w:rPr>
                <w:rStyle w:val="Odwoaniedelikatne"/>
                <w:rFonts w:ascii="Cambria Math" w:hAnsi="Cambria Math"/>
                <w:color w:val="auto"/>
                <w:spacing w:val="12"/>
                <w:sz w:val="20"/>
                <w:u w:val="none"/>
              </w:rPr>
              <m:t>k</m:t>
            </m:r>
          </m:sub>
        </m:sSub>
        <m:r>
          <w:rPr>
            <w:rStyle w:val="Odwoaniedelikatne"/>
            <w:rFonts w:ascii="Cambria Math" w:hAnsi="Cambria Math"/>
            <w:color w:val="auto"/>
            <w:spacing w:val="12"/>
            <w:sz w:val="20"/>
            <w:u w:val="none"/>
          </w:rPr>
          <m:t>=0,49</m:t>
        </m:r>
      </m:oMath>
      <w:r>
        <w:rPr>
          <w:rStyle w:val="Odwoaniedelikatne"/>
          <w:rFonts w:eastAsiaTheme="minorEastAsia"/>
          <w:color w:val="auto"/>
          <w:spacing w:val="12"/>
          <w:sz w:val="20"/>
          <w:u w:val="none"/>
        </w:rPr>
        <w:t xml:space="preserve"> populacji to kobiety, wśród których ułamek </w:t>
      </w:r>
      <m:oMath>
        <m:r>
          <w:rPr>
            <w:rStyle w:val="Odwoaniedelikatne"/>
            <w:rFonts w:ascii="Cambria Math" w:eastAsiaTheme="minorEastAsia" w:hAnsi="Cambria Math"/>
            <w:color w:val="auto"/>
            <w:spacing w:val="12"/>
            <w:sz w:val="20"/>
            <w:u w:val="none"/>
          </w:rPr>
          <m:t>f=0.005</m:t>
        </m:r>
      </m:oMath>
      <w:r>
        <w:rPr>
          <w:rStyle w:val="Odwoaniedelikatne"/>
          <w:rFonts w:eastAsiaTheme="minorEastAsia"/>
          <w:color w:val="auto"/>
          <w:spacing w:val="12"/>
          <w:sz w:val="20"/>
          <w:u w:val="none"/>
        </w:rPr>
        <w:t xml:space="preserve"> stanowią daltonistki oraz wiedząc, że ułamek </w:t>
      </w:r>
      <m:oMath>
        <m:sSub>
          <m:sSubPr>
            <m:ctrlPr>
              <w:rPr>
                <w:rStyle w:val="Odwoaniedelikatne"/>
                <w:rFonts w:ascii="Cambria Math" w:eastAsiaTheme="minorEastAsia" w:hAnsi="Cambria Math"/>
                <w:i/>
                <w:color w:val="auto"/>
                <w:spacing w:val="12"/>
                <w:sz w:val="20"/>
                <w:u w:val="none"/>
              </w:rPr>
            </m:ctrlPr>
          </m:sSubPr>
          <m:e>
            <m:r>
              <w:rPr>
                <w:rStyle w:val="Odwoaniedelikatne"/>
                <w:rFonts w:ascii="Cambria Math" w:eastAsiaTheme="minorEastAsia" w:hAnsi="Cambria Math"/>
                <w:color w:val="auto"/>
                <w:spacing w:val="12"/>
                <w:sz w:val="20"/>
                <w:u w:val="none"/>
              </w:rPr>
              <m:t>p</m:t>
            </m:r>
          </m:e>
          <m:sub>
            <m:r>
              <w:rPr>
                <w:rStyle w:val="Odwoaniedelikatne"/>
                <w:rFonts w:ascii="Cambria Math" w:eastAsiaTheme="minorEastAsia" w:hAnsi="Cambria Math"/>
                <w:color w:val="auto"/>
                <w:spacing w:val="12"/>
                <w:sz w:val="20"/>
                <w:u w:val="none"/>
              </w:rPr>
              <m:t>d</m:t>
            </m:r>
          </m:sub>
        </m:sSub>
        <m:r>
          <w:rPr>
            <w:rStyle w:val="Odwoaniedelikatne"/>
            <w:rFonts w:ascii="Cambria Math" w:eastAsiaTheme="minorEastAsia" w:hAnsi="Cambria Math"/>
            <w:color w:val="auto"/>
            <w:spacing w:val="12"/>
            <w:sz w:val="20"/>
            <w:u w:val="none"/>
          </w:rPr>
          <m:t>=0.05</m:t>
        </m:r>
      </m:oMath>
      <w:r>
        <w:rPr>
          <w:rStyle w:val="Odwoaniedelikatne"/>
          <w:rFonts w:eastAsiaTheme="minorEastAsia"/>
          <w:color w:val="auto"/>
          <w:spacing w:val="12"/>
          <w:sz w:val="20"/>
          <w:u w:val="none"/>
        </w:rPr>
        <w:t xml:space="preserve"> całej populacji cierpi na daltonizm, oblicz </w:t>
      </w:r>
      <w:r w:rsidR="00F93D0D">
        <w:rPr>
          <w:rStyle w:val="Odwoaniedelikatne"/>
          <w:rFonts w:eastAsiaTheme="minorEastAsia"/>
          <w:color w:val="auto"/>
          <w:spacing w:val="12"/>
          <w:sz w:val="20"/>
          <w:u w:val="none"/>
        </w:rPr>
        <w:t>jakie jest prawdopodobieństwo, że spośród losowego daltonisty, wylosujemy kobietę.</w:t>
      </w:r>
    </w:p>
    <w:p w:rsidR="008722BB" w:rsidRDefault="00DF4D07" w:rsidP="008E3B23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 w:rsidRPr="00804437">
        <w:rPr>
          <w:rStyle w:val="Odwoaniedelikatne"/>
          <w:color w:val="808080" w:themeColor="background1" w:themeShade="80"/>
          <w:spacing w:val="12"/>
          <w:sz w:val="20"/>
          <w:u w:val="none"/>
        </w:rPr>
        <w:t xml:space="preserve">odp.: </w:t>
      </w:r>
    </w:p>
    <w:p w:rsidR="008722BB" w:rsidRDefault="00DF0E43" w:rsidP="008E3B23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m:oMathPara>
        <m:oMathParaPr>
          <m:jc m:val="left"/>
        </m:oMathParaPr>
        <m:oMath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>P</m:t>
          </m:r>
          <m:d>
            <m:dPr>
              <m:ctrlPr>
                <w:rPr>
                  <w:rStyle w:val="Odwoaniedelikatne"/>
                  <w:rFonts w:ascii="Cambria Math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dPr>
            <m:e>
              <m:sSub>
                <m:sSubPr>
                  <m:ctrlPr>
                    <w:rPr>
                      <w:rStyle w:val="Odwoaniedelikatne"/>
                      <w:rFonts w:ascii="Cambria Math" w:hAnsi="Cambria Math"/>
                      <w:i/>
                      <w:color w:val="808080" w:themeColor="background1" w:themeShade="80"/>
                      <w:spacing w:val="12"/>
                      <w:sz w:val="20"/>
                      <w:u w:val="none"/>
                    </w:rPr>
                  </m:ctrlPr>
                </m:sSubPr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B</m:t>
                  </m:r>
                </m:e>
                <m:sub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1</m:t>
                  </m:r>
                </m:sub>
              </m:sSub>
            </m:e>
            <m:e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A</m:t>
              </m:r>
            </m:e>
          </m:d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 xml:space="preserve">= </m:t>
          </m:r>
          <m:f>
            <m:fPr>
              <m:ctrlPr>
                <w:rPr>
                  <w:rStyle w:val="Odwoaniedelikatne"/>
                  <w:rFonts w:ascii="Cambria Math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fPr>
            <m:num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0.49 ∙0.005</m:t>
              </m:r>
            </m:num>
            <m:den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0.05</m:t>
              </m:r>
            </m:den>
          </m:f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>=0.05</m:t>
          </m:r>
        </m:oMath>
      </m:oMathPara>
    </w:p>
    <w:p w:rsidR="008722BB" w:rsidRDefault="008722BB" w:rsidP="008E3B23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</w:p>
    <w:p w:rsidR="00CF19CA" w:rsidRDefault="008E3B23" w:rsidP="008E3B23">
      <w:pPr>
        <w:pStyle w:val="Akapitzlist"/>
        <w:numPr>
          <w:ilvl w:val="0"/>
          <w:numId w:val="5"/>
        </w:numPr>
        <w:jc w:val="both"/>
        <w:rPr>
          <w:rStyle w:val="postbody1"/>
          <w:smallCaps/>
          <w:spacing w:val="12"/>
          <w:sz w:val="20"/>
        </w:rPr>
      </w:pPr>
      <w:r>
        <w:rPr>
          <w:rStyle w:val="postbody1"/>
          <w:rFonts w:ascii="Calibri" w:eastAsia="Calibri" w:hAnsi="Calibri" w:cs="Times New Roman"/>
          <w:smallCaps/>
          <w:spacing w:val="12"/>
          <w:sz w:val="20"/>
        </w:rPr>
        <w:t xml:space="preserve">Wśród wszystkich ciąż, jedna na 300 prowadzi do bliźniąt monozygotycznych (jednojajowe), kiedy to dzieci są tej samej płci i są podobne do siebie, jak dwie krople wody, natomiast z jednej ciąży na 125 rodzą się bliźnięta </w:t>
      </w:r>
      <w:proofErr w:type="spellStart"/>
      <w:r>
        <w:rPr>
          <w:rStyle w:val="postbody1"/>
          <w:rFonts w:ascii="Calibri" w:eastAsia="Calibri" w:hAnsi="Calibri" w:cs="Times New Roman"/>
          <w:smallCaps/>
          <w:spacing w:val="12"/>
          <w:sz w:val="20"/>
        </w:rPr>
        <w:t>dizygotyczne</w:t>
      </w:r>
      <w:proofErr w:type="spellEnd"/>
      <w:r>
        <w:rPr>
          <w:rStyle w:val="postbody1"/>
          <w:rFonts w:ascii="Calibri" w:eastAsia="Calibri" w:hAnsi="Calibri" w:cs="Times New Roman"/>
          <w:smallCaps/>
          <w:spacing w:val="12"/>
          <w:sz w:val="20"/>
        </w:rPr>
        <w:t xml:space="preserve"> (dwujajowe), które mogą być różnej płci i niczym się nie różnią od dzieci urodzonych w dwóch kolejnych ciążach. Elvis Presley miał brata bliźniaka, który zmarł podczas porodu. Wyznacz prawdopodobieństwo, że Presley był bliźniakiem monozygotycznym</w:t>
      </w:r>
    </w:p>
    <w:p w:rsidR="00CF19CA" w:rsidRDefault="00CF19CA" w:rsidP="00CF19CA">
      <w:pPr>
        <w:pStyle w:val="Akapitzlist"/>
        <w:rPr>
          <w:rStyle w:val="postbody1"/>
          <w:smallCaps/>
          <w:color w:val="808080" w:themeColor="background1" w:themeShade="80"/>
          <w:spacing w:val="12"/>
          <w:sz w:val="20"/>
        </w:rPr>
      </w:pPr>
      <w:r w:rsidRPr="00BC08F9">
        <w:rPr>
          <w:rStyle w:val="postbody1"/>
          <w:smallCaps/>
          <w:color w:val="808080" w:themeColor="background1" w:themeShade="80"/>
          <w:spacing w:val="12"/>
          <w:sz w:val="20"/>
        </w:rPr>
        <w:t xml:space="preserve">odp.: </w:t>
      </w:r>
    </w:p>
    <w:p w:rsidR="00407796" w:rsidRPr="00407796" w:rsidRDefault="00407796" w:rsidP="00CF19CA">
      <w:pPr>
        <w:pStyle w:val="Akapitzlist"/>
        <w:rPr>
          <w:rStyle w:val="postbody1"/>
          <w:rFonts w:eastAsiaTheme="minorEastAsia"/>
          <w:smallCaps/>
          <w:color w:val="808080" w:themeColor="background1" w:themeShade="80"/>
          <w:spacing w:val="12"/>
          <w:sz w:val="20"/>
        </w:rPr>
      </w:pPr>
      <m:oMathPara>
        <m:oMathParaPr>
          <m:jc m:val="left"/>
        </m:oMathParaPr>
        <m:oMath>
          <m:r>
            <w:rPr>
              <w:rStyle w:val="postbody1"/>
              <w:rFonts w:ascii="Cambria Math" w:hAnsi="Cambria Math"/>
              <w:smallCaps/>
              <w:color w:val="808080" w:themeColor="background1" w:themeShade="80"/>
              <w:spacing w:val="12"/>
              <w:sz w:val="20"/>
            </w:rPr>
            <m:t>P</m:t>
          </m:r>
          <m:d>
            <m:dPr>
              <m:ctrlPr>
                <w:rPr>
                  <w:rStyle w:val="postbody1"/>
                  <w:rFonts w:ascii="Cambria Math" w:hAnsi="Cambria Math"/>
                  <w:i/>
                  <w:smallCaps/>
                  <w:color w:val="808080" w:themeColor="background1" w:themeShade="80"/>
                  <w:spacing w:val="12"/>
                  <w:sz w:val="20"/>
                </w:rPr>
              </m:ctrlPr>
            </m:dPr>
            <m:e>
              <m:sSub>
                <m:sSubPr>
                  <m:ctrlPr>
                    <w:rPr>
                      <w:rStyle w:val="postbody1"/>
                      <w:rFonts w:ascii="Cambria Math" w:hAnsi="Cambria Math"/>
                      <w:i/>
                      <w:smallCaps/>
                      <w:color w:val="808080" w:themeColor="background1" w:themeShade="80"/>
                      <w:spacing w:val="12"/>
                      <w:sz w:val="20"/>
                    </w:rPr>
                  </m:ctrlPr>
                </m:sSubPr>
                <m:e>
                  <m:r>
                    <w:rPr>
                      <w:rStyle w:val="postbody1"/>
                      <w:rFonts w:ascii="Cambria Math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B</m:t>
                  </m:r>
                </m:e>
                <m:sub>
                  <m:r>
                    <w:rPr>
                      <w:rStyle w:val="postbody1"/>
                      <w:rFonts w:ascii="Cambria Math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1</m:t>
                  </m:r>
                </m:sub>
              </m:sSub>
            </m:e>
          </m:d>
          <m:r>
            <w:rPr>
              <w:rStyle w:val="postbody1"/>
              <w:rFonts w:ascii="Cambria Math" w:hAnsi="Cambria Math"/>
              <w:smallCaps/>
              <w:color w:val="808080" w:themeColor="background1" w:themeShade="80"/>
              <w:spacing w:val="12"/>
              <w:sz w:val="20"/>
            </w:rPr>
            <m:t>=</m:t>
          </m:r>
          <m:f>
            <m:fPr>
              <m:ctrlPr>
                <w:rPr>
                  <w:rStyle w:val="postbody1"/>
                  <w:rFonts w:ascii="Cambria Math" w:hAnsi="Cambria Math"/>
                  <w:i/>
                  <w:smallCaps/>
                  <w:color w:val="808080" w:themeColor="background1" w:themeShade="80"/>
                  <w:spacing w:val="12"/>
                  <w:sz w:val="20"/>
                </w:rPr>
              </m:ctrlPr>
            </m:fPr>
            <m:num>
              <m:r>
                <w:rPr>
                  <w:rStyle w:val="postbody1"/>
                  <w:rFonts w:ascii="Cambria Math" w:hAnsi="Cambria Math"/>
                  <w:smallCaps/>
                  <w:color w:val="808080" w:themeColor="background1" w:themeShade="80"/>
                  <w:spacing w:val="12"/>
                  <w:sz w:val="20"/>
                </w:rPr>
                <m:t>1</m:t>
              </m:r>
            </m:num>
            <m:den>
              <m:r>
                <w:rPr>
                  <w:rStyle w:val="postbody1"/>
                  <w:rFonts w:ascii="Cambria Math" w:hAnsi="Cambria Math"/>
                  <w:smallCaps/>
                  <w:color w:val="808080" w:themeColor="background1" w:themeShade="80"/>
                  <w:spacing w:val="12"/>
                  <w:sz w:val="20"/>
                </w:rPr>
                <m:t>300</m:t>
              </m:r>
            </m:den>
          </m:f>
        </m:oMath>
      </m:oMathPara>
    </w:p>
    <w:p w:rsidR="00407796" w:rsidRDefault="00407796" w:rsidP="00CF19CA">
      <w:pPr>
        <w:pStyle w:val="Akapitzlist"/>
        <w:rPr>
          <w:rStyle w:val="postbody1"/>
          <w:rFonts w:eastAsiaTheme="minorEastAsia"/>
          <w:smallCaps/>
          <w:color w:val="808080" w:themeColor="background1" w:themeShade="80"/>
          <w:spacing w:val="12"/>
          <w:sz w:val="20"/>
        </w:rPr>
      </w:pPr>
      <m:oMathPara>
        <m:oMathParaPr>
          <m:jc m:val="left"/>
        </m:oMathParaPr>
        <m:oMath>
          <m:r>
            <w:rPr>
              <w:rStyle w:val="postbody1"/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</w:rPr>
            <m:t>P</m:t>
          </m:r>
          <m:d>
            <m:dPr>
              <m:ctrlPr>
                <w:rPr>
                  <w:rStyle w:val="postbody1"/>
                  <w:rFonts w:ascii="Cambria Math" w:eastAsiaTheme="minorEastAsia" w:hAnsi="Cambria Math"/>
                  <w:i/>
                  <w:smallCaps/>
                  <w:color w:val="808080" w:themeColor="background1" w:themeShade="80"/>
                  <w:spacing w:val="12"/>
                  <w:sz w:val="20"/>
                </w:rPr>
              </m:ctrlPr>
            </m:dPr>
            <m:e>
              <m:sSub>
                <m:sSubPr>
                  <m:ctrlPr>
                    <w:rPr>
                      <w:rStyle w:val="postbody1"/>
                      <w:rFonts w:ascii="Cambria Math" w:eastAsiaTheme="minorEastAsia" w:hAnsi="Cambria Math"/>
                      <w:i/>
                      <w:smallCaps/>
                      <w:color w:val="808080" w:themeColor="background1" w:themeShade="80"/>
                      <w:spacing w:val="12"/>
                      <w:sz w:val="20"/>
                    </w:rPr>
                  </m:ctrlPr>
                </m:sSubPr>
                <m:e>
                  <m:r>
                    <w:rPr>
                      <w:rStyle w:val="postbody1"/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B</m:t>
                  </m:r>
                </m:e>
                <m:sub>
                  <m:r>
                    <w:rPr>
                      <w:rStyle w:val="postbody1"/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2</m:t>
                  </m:r>
                </m:sub>
              </m:sSub>
            </m:e>
          </m:d>
          <m:r>
            <w:rPr>
              <w:rStyle w:val="postbody1"/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</w:rPr>
            <m:t>=</m:t>
          </m:r>
          <m:f>
            <m:fPr>
              <m:ctrlPr>
                <w:rPr>
                  <w:rStyle w:val="postbody1"/>
                  <w:rFonts w:ascii="Cambria Math" w:eastAsiaTheme="minorEastAsia" w:hAnsi="Cambria Math"/>
                  <w:i/>
                  <w:smallCaps/>
                  <w:color w:val="808080" w:themeColor="background1" w:themeShade="80"/>
                  <w:spacing w:val="12"/>
                  <w:sz w:val="20"/>
                </w:rPr>
              </m:ctrlPr>
            </m:fPr>
            <m:num>
              <m:r>
                <w:rPr>
                  <w:rStyle w:val="postbody1"/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</w:rPr>
                <m:t>1</m:t>
              </m:r>
            </m:num>
            <m:den>
              <m:r>
                <w:rPr>
                  <w:rStyle w:val="postbody1"/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</w:rPr>
                <m:t>125</m:t>
              </m:r>
            </m:den>
          </m:f>
        </m:oMath>
      </m:oMathPara>
    </w:p>
    <w:p w:rsidR="000B6B4E" w:rsidRPr="000B6B4E" w:rsidRDefault="000B6B4E" w:rsidP="00CF19CA">
      <w:pPr>
        <w:pStyle w:val="Akapitzlist"/>
        <w:rPr>
          <w:rStyle w:val="postbody1"/>
          <w:rFonts w:eastAsiaTheme="minorEastAsia"/>
          <w:smallCaps/>
          <w:color w:val="808080" w:themeColor="background1" w:themeShade="80"/>
          <w:spacing w:val="12"/>
          <w:sz w:val="20"/>
        </w:rPr>
      </w:pPr>
      <m:oMathPara>
        <m:oMathParaPr>
          <m:jc m:val="left"/>
        </m:oMathParaPr>
        <m:oMath>
          <m:r>
            <w:rPr>
              <w:rStyle w:val="postbody1"/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</w:rPr>
            <m:t>P</m:t>
          </m:r>
          <m:d>
            <m:dPr>
              <m:ctrlPr>
                <w:rPr>
                  <w:rStyle w:val="postbody1"/>
                  <w:rFonts w:ascii="Cambria Math" w:eastAsiaTheme="minorEastAsia" w:hAnsi="Cambria Math"/>
                  <w:i/>
                  <w:smallCaps/>
                  <w:color w:val="808080" w:themeColor="background1" w:themeShade="80"/>
                  <w:spacing w:val="12"/>
                  <w:sz w:val="20"/>
                </w:rPr>
              </m:ctrlPr>
            </m:dPr>
            <m:e>
              <m:r>
                <w:rPr>
                  <w:rStyle w:val="postbody1"/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</w:rPr>
                <m:t>A</m:t>
              </m:r>
            </m:e>
            <m:e>
              <m:sSub>
                <m:sSubPr>
                  <m:ctrlPr>
                    <w:rPr>
                      <w:rStyle w:val="postbody1"/>
                      <w:rFonts w:ascii="Cambria Math" w:eastAsiaTheme="minorEastAsia" w:hAnsi="Cambria Math"/>
                      <w:i/>
                      <w:smallCaps/>
                      <w:color w:val="808080" w:themeColor="background1" w:themeShade="80"/>
                      <w:spacing w:val="12"/>
                      <w:sz w:val="20"/>
                    </w:rPr>
                  </m:ctrlPr>
                </m:sSubPr>
                <m:e>
                  <m:r>
                    <w:rPr>
                      <w:rStyle w:val="postbody1"/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B</m:t>
                  </m:r>
                </m:e>
                <m:sub>
                  <m:r>
                    <w:rPr>
                      <w:rStyle w:val="postbody1"/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1</m:t>
                  </m:r>
                </m:sub>
              </m:sSub>
            </m:e>
          </m:d>
          <m:r>
            <w:rPr>
              <w:rStyle w:val="postbody1"/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</w:rPr>
            <m:t>= 1</m:t>
          </m:r>
        </m:oMath>
      </m:oMathPara>
    </w:p>
    <w:p w:rsidR="000B6B4E" w:rsidRPr="000B6B4E" w:rsidRDefault="000B6B4E" w:rsidP="00CF19CA">
      <w:pPr>
        <w:pStyle w:val="Akapitzlist"/>
        <w:rPr>
          <w:rStyle w:val="postbody1"/>
          <w:rFonts w:eastAsiaTheme="minorEastAsia"/>
          <w:smallCaps/>
          <w:color w:val="808080" w:themeColor="background1" w:themeShade="80"/>
          <w:spacing w:val="12"/>
          <w:sz w:val="20"/>
        </w:rPr>
      </w:pPr>
      <m:oMathPara>
        <m:oMathParaPr>
          <m:jc m:val="left"/>
        </m:oMathParaPr>
        <m:oMath>
          <m:r>
            <w:rPr>
              <w:rStyle w:val="postbody1"/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</w:rPr>
            <m:t>P</m:t>
          </m:r>
          <m:d>
            <m:dPr>
              <m:ctrlPr>
                <w:rPr>
                  <w:rStyle w:val="postbody1"/>
                  <w:rFonts w:ascii="Cambria Math" w:eastAsiaTheme="minorEastAsia" w:hAnsi="Cambria Math"/>
                  <w:i/>
                  <w:smallCaps/>
                  <w:color w:val="808080" w:themeColor="background1" w:themeShade="80"/>
                  <w:spacing w:val="12"/>
                  <w:sz w:val="20"/>
                </w:rPr>
              </m:ctrlPr>
            </m:dPr>
            <m:e>
              <m:r>
                <w:rPr>
                  <w:rStyle w:val="postbody1"/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</w:rPr>
                <m:t>A</m:t>
              </m:r>
            </m:e>
            <m:e>
              <m:sSub>
                <m:sSubPr>
                  <m:ctrlPr>
                    <w:rPr>
                      <w:rStyle w:val="postbody1"/>
                      <w:rFonts w:ascii="Cambria Math" w:eastAsiaTheme="minorEastAsia" w:hAnsi="Cambria Math"/>
                      <w:i/>
                      <w:smallCaps/>
                      <w:color w:val="808080" w:themeColor="background1" w:themeShade="80"/>
                      <w:spacing w:val="12"/>
                      <w:sz w:val="20"/>
                    </w:rPr>
                  </m:ctrlPr>
                </m:sSubPr>
                <m:e>
                  <m:r>
                    <w:rPr>
                      <w:rStyle w:val="postbody1"/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B</m:t>
                  </m:r>
                </m:e>
                <m:sub>
                  <m:r>
                    <w:rPr>
                      <w:rStyle w:val="postbody1"/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2</m:t>
                  </m:r>
                </m:sub>
              </m:sSub>
            </m:e>
          </m:d>
          <m:r>
            <w:rPr>
              <w:rStyle w:val="postbody1"/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</w:rPr>
            <m:t>=</m:t>
          </m:r>
          <m:f>
            <m:fPr>
              <m:ctrlPr>
                <w:rPr>
                  <w:rStyle w:val="postbody1"/>
                  <w:rFonts w:ascii="Cambria Math" w:eastAsiaTheme="minorEastAsia" w:hAnsi="Cambria Math"/>
                  <w:i/>
                  <w:smallCaps/>
                  <w:color w:val="808080" w:themeColor="background1" w:themeShade="80"/>
                  <w:spacing w:val="12"/>
                  <w:sz w:val="20"/>
                </w:rPr>
              </m:ctrlPr>
            </m:fPr>
            <m:num>
              <m:r>
                <w:rPr>
                  <w:rStyle w:val="postbody1"/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</w:rPr>
                <m:t>1</m:t>
              </m:r>
            </m:num>
            <m:den>
              <m:r>
                <w:rPr>
                  <w:rStyle w:val="postbody1"/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</w:rPr>
                <m:t>2</m:t>
              </m:r>
            </m:den>
          </m:f>
        </m:oMath>
      </m:oMathPara>
    </w:p>
    <w:p w:rsidR="00407796" w:rsidRPr="0023179F" w:rsidRDefault="000B6B4E" w:rsidP="0023179F">
      <w:pPr>
        <w:pStyle w:val="Akapitzlist"/>
        <w:rPr>
          <w:rStyle w:val="postbody1"/>
          <w:rFonts w:eastAsiaTheme="minorEastAsia"/>
          <w:smallCaps/>
          <w:color w:val="808080" w:themeColor="background1" w:themeShade="80"/>
          <w:spacing w:val="12"/>
          <w:sz w:val="20"/>
        </w:rPr>
      </w:pPr>
      <m:oMathPara>
        <m:oMathParaPr>
          <m:jc m:val="left"/>
        </m:oMathParaPr>
        <m:oMath>
          <m:r>
            <w:rPr>
              <w:rStyle w:val="postbody1"/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</w:rPr>
            <w:lastRenderedPageBreak/>
            <m:t>P</m:t>
          </m:r>
          <m:d>
            <m:dPr>
              <m:ctrlPr>
                <w:rPr>
                  <w:rStyle w:val="postbody1"/>
                  <w:rFonts w:ascii="Cambria Math" w:eastAsiaTheme="minorEastAsia" w:hAnsi="Cambria Math"/>
                  <w:i/>
                  <w:smallCaps/>
                  <w:color w:val="808080" w:themeColor="background1" w:themeShade="80"/>
                  <w:spacing w:val="12"/>
                  <w:sz w:val="20"/>
                </w:rPr>
              </m:ctrlPr>
            </m:dPr>
            <m:e>
              <m:sSub>
                <m:sSubPr>
                  <m:ctrlPr>
                    <w:rPr>
                      <w:rStyle w:val="postbody1"/>
                      <w:rFonts w:ascii="Cambria Math" w:eastAsiaTheme="minorEastAsia" w:hAnsi="Cambria Math"/>
                      <w:i/>
                      <w:smallCaps/>
                      <w:color w:val="808080" w:themeColor="background1" w:themeShade="80"/>
                      <w:spacing w:val="12"/>
                      <w:sz w:val="20"/>
                    </w:rPr>
                  </m:ctrlPr>
                </m:sSubPr>
                <m:e>
                  <m:r>
                    <w:rPr>
                      <w:rStyle w:val="postbody1"/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B</m:t>
                  </m:r>
                </m:e>
                <m:sub>
                  <m:r>
                    <w:rPr>
                      <w:rStyle w:val="postbody1"/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1</m:t>
                  </m:r>
                </m:sub>
              </m:sSub>
            </m:e>
            <m:e>
              <m:r>
                <w:rPr>
                  <w:rStyle w:val="postbody1"/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</w:rPr>
                <m:t>A</m:t>
              </m:r>
            </m:e>
          </m:d>
          <m:r>
            <w:rPr>
              <w:rStyle w:val="postbody1"/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</w:rPr>
            <m:t xml:space="preserve">= </m:t>
          </m:r>
          <m:f>
            <m:fPr>
              <m:ctrlPr>
                <w:rPr>
                  <w:rStyle w:val="postbody1"/>
                  <w:rFonts w:ascii="Cambria Math" w:eastAsiaTheme="minorEastAsia" w:hAnsi="Cambria Math"/>
                  <w:i/>
                  <w:smallCaps/>
                  <w:color w:val="808080" w:themeColor="background1" w:themeShade="80"/>
                  <w:spacing w:val="12"/>
                  <w:sz w:val="20"/>
                </w:rPr>
              </m:ctrlPr>
            </m:fPr>
            <m:num>
              <m:f>
                <m:fPr>
                  <m:ctrlPr>
                    <w:rPr>
                      <w:rStyle w:val="postbody1"/>
                      <w:rFonts w:ascii="Cambria Math" w:eastAsiaTheme="minorEastAsia" w:hAnsi="Cambria Math"/>
                      <w:i/>
                      <w:smallCaps/>
                      <w:color w:val="808080" w:themeColor="background1" w:themeShade="80"/>
                      <w:spacing w:val="12"/>
                      <w:sz w:val="20"/>
                    </w:rPr>
                  </m:ctrlPr>
                </m:fPr>
                <m:num>
                  <m:r>
                    <w:rPr>
                      <w:rStyle w:val="postbody1"/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1</m:t>
                  </m:r>
                </m:num>
                <m:den>
                  <m:r>
                    <w:rPr>
                      <w:rStyle w:val="postbody1"/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300</m:t>
                  </m:r>
                </m:den>
              </m:f>
            </m:num>
            <m:den>
              <m:f>
                <m:fPr>
                  <m:ctrlPr>
                    <w:rPr>
                      <w:rStyle w:val="postbody1"/>
                      <w:rFonts w:ascii="Cambria Math" w:eastAsiaTheme="minorEastAsia" w:hAnsi="Cambria Math"/>
                      <w:i/>
                      <w:smallCaps/>
                      <w:color w:val="808080" w:themeColor="background1" w:themeShade="80"/>
                      <w:spacing w:val="12"/>
                      <w:sz w:val="20"/>
                    </w:rPr>
                  </m:ctrlPr>
                </m:fPr>
                <m:num>
                  <m:r>
                    <w:rPr>
                      <w:rStyle w:val="postbody1"/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1</m:t>
                  </m:r>
                </m:num>
                <m:den>
                  <m:r>
                    <w:rPr>
                      <w:rStyle w:val="postbody1"/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300</m:t>
                  </m:r>
                </m:den>
              </m:f>
              <m:r>
                <w:rPr>
                  <w:rStyle w:val="postbody1"/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</w:rPr>
                <m:t>+</m:t>
              </m:r>
              <m:f>
                <m:fPr>
                  <m:ctrlPr>
                    <w:rPr>
                      <w:rStyle w:val="postbody1"/>
                      <w:rFonts w:ascii="Cambria Math" w:eastAsiaTheme="minorEastAsia" w:hAnsi="Cambria Math"/>
                      <w:i/>
                      <w:smallCaps/>
                      <w:color w:val="808080" w:themeColor="background1" w:themeShade="80"/>
                      <w:spacing w:val="12"/>
                      <w:sz w:val="20"/>
                    </w:rPr>
                  </m:ctrlPr>
                </m:fPr>
                <m:num>
                  <m:r>
                    <w:rPr>
                      <w:rStyle w:val="postbody1"/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1</m:t>
                  </m:r>
                </m:num>
                <m:den>
                  <m:r>
                    <w:rPr>
                      <w:rStyle w:val="postbody1"/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125</m:t>
                  </m:r>
                </m:den>
              </m:f>
              <m:r>
                <w:rPr>
                  <w:rStyle w:val="postbody1"/>
                  <w:rFonts w:ascii="Cambria Math" w:eastAsiaTheme="minorEastAsia" w:hAnsi="Cambria Math"/>
                  <w:smallCaps/>
                  <w:color w:val="808080" w:themeColor="background1" w:themeShade="80"/>
                  <w:spacing w:val="12"/>
                  <w:sz w:val="20"/>
                </w:rPr>
                <m:t>∙</m:t>
              </m:r>
              <m:f>
                <m:fPr>
                  <m:ctrlPr>
                    <w:rPr>
                      <w:rStyle w:val="postbody1"/>
                      <w:rFonts w:ascii="Cambria Math" w:eastAsiaTheme="minorEastAsia" w:hAnsi="Cambria Math"/>
                      <w:i/>
                      <w:smallCaps/>
                      <w:color w:val="808080" w:themeColor="background1" w:themeShade="80"/>
                      <w:spacing w:val="12"/>
                      <w:sz w:val="20"/>
                    </w:rPr>
                  </m:ctrlPr>
                </m:fPr>
                <m:num>
                  <m:r>
                    <w:rPr>
                      <w:rStyle w:val="postbody1"/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1</m:t>
                  </m:r>
                </m:num>
                <m:den>
                  <m:r>
                    <w:rPr>
                      <w:rStyle w:val="postbody1"/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2</m:t>
                  </m:r>
                </m:den>
              </m:f>
            </m:den>
          </m:f>
          <m:r>
            <w:rPr>
              <w:rStyle w:val="postbody1"/>
              <w:rFonts w:ascii="Cambria Math" w:eastAsiaTheme="minorEastAsia" w:hAnsi="Cambria Math"/>
              <w:smallCaps/>
              <w:color w:val="808080" w:themeColor="background1" w:themeShade="80"/>
              <w:spacing w:val="12"/>
              <w:sz w:val="20"/>
            </w:rPr>
            <m:t>=0,45</m:t>
          </m:r>
        </m:oMath>
      </m:oMathPara>
    </w:p>
    <w:p w:rsidR="00BC08F9" w:rsidRPr="00407796" w:rsidRDefault="00BC08F9" w:rsidP="00407796">
      <w:pPr>
        <w:rPr>
          <w:rStyle w:val="postbody1"/>
          <w:rFonts w:ascii="Calibri" w:eastAsia="Calibri" w:hAnsi="Calibri" w:cs="Times New Roman"/>
          <w:smallCaps/>
          <w:color w:val="808080"/>
          <w:spacing w:val="12"/>
          <w:sz w:val="20"/>
        </w:rPr>
      </w:pPr>
    </w:p>
    <w:p w:rsidR="002E0B7B" w:rsidRPr="00604DD2" w:rsidRDefault="007C0633" w:rsidP="00604DD2">
      <w:pPr>
        <w:pStyle w:val="Akapitzlist"/>
        <w:numPr>
          <w:ilvl w:val="0"/>
          <w:numId w:val="5"/>
        </w:numPr>
        <w:jc w:val="both"/>
        <w:rPr>
          <w:rStyle w:val="postbody1"/>
          <w:smallCaps/>
          <w:spacing w:val="12"/>
          <w:sz w:val="20"/>
          <w:szCs w:val="20"/>
        </w:rPr>
      </w:pPr>
      <w:r>
        <w:rPr>
          <w:rStyle w:val="postbody1"/>
          <w:rFonts w:ascii="Calibri" w:eastAsia="Calibri" w:hAnsi="Calibri" w:cs="Times New Roman"/>
          <w:smallCaps/>
          <w:spacing w:val="12"/>
          <w:sz w:val="20"/>
          <w:szCs w:val="20"/>
        </w:rPr>
        <w:t xml:space="preserve">(Paradoks </w:t>
      </w:r>
      <w:proofErr w:type="spellStart"/>
      <w:r>
        <w:rPr>
          <w:rStyle w:val="postbody1"/>
          <w:rFonts w:ascii="Calibri" w:eastAsia="Calibri" w:hAnsi="Calibri" w:cs="Times New Roman"/>
          <w:smallCaps/>
          <w:spacing w:val="12"/>
          <w:sz w:val="20"/>
          <w:szCs w:val="20"/>
        </w:rPr>
        <w:t>Monty</w:t>
      </w:r>
      <w:proofErr w:type="spellEnd"/>
      <w:r>
        <w:rPr>
          <w:rStyle w:val="postbody1"/>
          <w:rFonts w:ascii="Calibri" w:eastAsia="Calibri" w:hAnsi="Calibri" w:cs="Times New Roman"/>
          <w:smallCaps/>
          <w:spacing w:val="12"/>
          <w:sz w:val="20"/>
          <w:szCs w:val="20"/>
        </w:rPr>
        <w:t xml:space="preserve"> </w:t>
      </w:r>
      <w:proofErr w:type="spellStart"/>
      <w:r>
        <w:rPr>
          <w:rStyle w:val="postbody1"/>
          <w:rFonts w:ascii="Calibri" w:eastAsia="Calibri" w:hAnsi="Calibri" w:cs="Times New Roman"/>
          <w:smallCaps/>
          <w:spacing w:val="12"/>
          <w:sz w:val="20"/>
          <w:szCs w:val="20"/>
        </w:rPr>
        <w:t>Hall’a</w:t>
      </w:r>
      <w:proofErr w:type="spellEnd"/>
      <w:r>
        <w:rPr>
          <w:rStyle w:val="postbody1"/>
          <w:rFonts w:ascii="Calibri" w:eastAsia="Calibri" w:hAnsi="Calibri" w:cs="Times New Roman"/>
          <w:smallCaps/>
          <w:spacing w:val="12"/>
          <w:sz w:val="20"/>
          <w:szCs w:val="20"/>
        </w:rPr>
        <w:t xml:space="preserve">) Gracz popularnego teleturnieju stoi przed wyborem jednej z trzech bramek. Za jedną z bramek stoi nagroda – samochód, a za pozostałymi dwoma nie ma nic. Gracz wybiera jedną z bramek. Następnie prowadzący (Zygmunt </w:t>
      </w:r>
      <w:proofErr w:type="spellStart"/>
      <w:r w:rsidR="003D6ACB">
        <w:rPr>
          <w:rStyle w:val="postbody1"/>
          <w:rFonts w:ascii="Calibri" w:eastAsia="Calibri" w:hAnsi="Calibri" w:cs="Times New Roman"/>
          <w:smallCaps/>
          <w:spacing w:val="12"/>
          <w:sz w:val="20"/>
          <w:szCs w:val="20"/>
        </w:rPr>
        <w:t>H</w:t>
      </w:r>
      <w:r>
        <w:rPr>
          <w:rStyle w:val="postbody1"/>
          <w:rFonts w:ascii="Calibri" w:eastAsia="Calibri" w:hAnsi="Calibri" w:cs="Times New Roman"/>
          <w:smallCaps/>
          <w:spacing w:val="12"/>
          <w:sz w:val="20"/>
          <w:szCs w:val="20"/>
        </w:rPr>
        <w:t>ajzer</w:t>
      </w:r>
      <w:proofErr w:type="spellEnd"/>
      <w:r>
        <w:rPr>
          <w:rStyle w:val="postbody1"/>
          <w:rFonts w:ascii="Calibri" w:eastAsia="Calibri" w:hAnsi="Calibri" w:cs="Times New Roman"/>
          <w:smallCaps/>
          <w:spacing w:val="12"/>
          <w:sz w:val="20"/>
          <w:szCs w:val="20"/>
        </w:rPr>
        <w:t xml:space="preserve"> </w:t>
      </w:r>
      <w:r w:rsidRPr="007C0633">
        <w:rPr>
          <w:rStyle w:val="postbody1"/>
          <w:rFonts w:ascii="Calibri" w:eastAsia="Calibri" w:hAnsi="Calibri" w:cs="Times New Roman"/>
          <w:smallCaps/>
          <w:spacing w:val="12"/>
          <w:sz w:val="20"/>
          <w:szCs w:val="20"/>
        </w:rPr>
        <w:sym w:font="Wingdings" w:char="F04A"/>
      </w:r>
      <w:r>
        <w:rPr>
          <w:rStyle w:val="postbody1"/>
          <w:rFonts w:ascii="Calibri" w:eastAsia="Calibri" w:hAnsi="Calibri" w:cs="Times New Roman"/>
          <w:smallCaps/>
          <w:spacing w:val="12"/>
          <w:sz w:val="20"/>
          <w:szCs w:val="20"/>
        </w:rPr>
        <w:t>) odsłania jedną z pustych bramek (inną niż ta wybrana przez gracza) i daje graczowi możliwość zmiany swojego wyboru. Czy gracz powinien zmienić swój wybór czy nie?</w:t>
      </w:r>
    </w:p>
    <w:p w:rsidR="00BC08F9" w:rsidRPr="00BC08F9" w:rsidRDefault="00BC08F9" w:rsidP="00BC08F9">
      <w:pPr>
        <w:pStyle w:val="Akapitzlist"/>
        <w:rPr>
          <w:rStyle w:val="postbody1"/>
          <w:smallCaps/>
          <w:color w:val="808080" w:themeColor="background1" w:themeShade="80"/>
          <w:spacing w:val="12"/>
          <w:sz w:val="20"/>
          <w:szCs w:val="20"/>
        </w:rPr>
      </w:pPr>
    </w:p>
    <w:p w:rsidR="00604DD2" w:rsidRPr="00604DD2" w:rsidRDefault="007C0633" w:rsidP="00604DD2">
      <w:pPr>
        <w:pStyle w:val="Akapitzlist"/>
        <w:numPr>
          <w:ilvl w:val="0"/>
          <w:numId w:val="5"/>
        </w:numPr>
        <w:jc w:val="both"/>
        <w:rPr>
          <w:rStyle w:val="Odwoaniedelikatne"/>
          <w:color w:val="auto"/>
          <w:spacing w:val="12"/>
          <w:sz w:val="20"/>
          <w:szCs w:val="20"/>
          <w:u w:val="none"/>
        </w:rPr>
      </w:pPr>
      <w:r>
        <w:rPr>
          <w:rStyle w:val="postbody1"/>
          <w:rFonts w:ascii="Calibri" w:eastAsia="Calibri" w:hAnsi="Calibri" w:cs="Times New Roman"/>
          <w:smallCaps/>
          <w:spacing w:val="12"/>
          <w:sz w:val="20"/>
          <w:szCs w:val="20"/>
        </w:rPr>
        <w:t>(Problem trzech więźniów) W celi zamkniętych jest 3 więźniów: A, B, C. Jeden z nich ma być stracony – decyzja już zapadła, ale żaden z więźniów nie wie, kto ma zostać stracony. W pewnym momencie przychodzi strażnik i wypuszcza więźnia B. Czy prawdopodobieństwo, że stracą więźnia A jest teraz większe, mniejsze, czy takie samo jak na początku?</w:t>
      </w:r>
    </w:p>
    <w:p w:rsidR="00604DD2" w:rsidRPr="00604DD2" w:rsidRDefault="00604DD2" w:rsidP="00604DD2">
      <w:pPr>
        <w:pStyle w:val="Akapitzlist"/>
        <w:jc w:val="both"/>
        <w:rPr>
          <w:rStyle w:val="Odwoaniedelikatne"/>
          <w:color w:val="auto"/>
          <w:spacing w:val="12"/>
          <w:sz w:val="20"/>
          <w:szCs w:val="20"/>
          <w:u w:val="none"/>
        </w:rPr>
      </w:pPr>
    </w:p>
    <w:p w:rsidR="007C0633" w:rsidRDefault="007C0633" w:rsidP="007C0633">
      <w:pPr>
        <w:pStyle w:val="Akapitzlist"/>
        <w:numPr>
          <w:ilvl w:val="0"/>
          <w:numId w:val="5"/>
        </w:numPr>
        <w:jc w:val="both"/>
        <w:rPr>
          <w:rStyle w:val="Odwoaniedelikatne"/>
          <w:color w:val="auto"/>
          <w:spacing w:val="12"/>
          <w:sz w:val="20"/>
          <w:u w:val="none"/>
        </w:rPr>
      </w:pPr>
      <w:r>
        <w:rPr>
          <w:rStyle w:val="Odwoaniedelikatne"/>
          <w:color w:val="auto"/>
          <w:spacing w:val="12"/>
          <w:sz w:val="20"/>
          <w:u w:val="none"/>
        </w:rPr>
        <w:t xml:space="preserve">(Paradoks </w:t>
      </w:r>
      <w:proofErr w:type="spellStart"/>
      <w:r>
        <w:rPr>
          <w:rStyle w:val="Odwoaniedelikatne"/>
          <w:color w:val="auto"/>
          <w:spacing w:val="12"/>
          <w:sz w:val="20"/>
          <w:u w:val="none"/>
        </w:rPr>
        <w:t>Bertrand’a</w:t>
      </w:r>
      <w:proofErr w:type="spellEnd"/>
      <w:r>
        <w:rPr>
          <w:rStyle w:val="Odwoaniedelikatne"/>
          <w:color w:val="auto"/>
          <w:spacing w:val="12"/>
          <w:sz w:val="20"/>
          <w:u w:val="none"/>
        </w:rPr>
        <w:t>) Na okręgu o promieniu 1skonstruowano losowo cięciwę. Jakie jest prawdopodobieństwo, że cięciwa będzie dłuższa, niż bok trójkąta równobocznego wpisanego w ten okrąg?</w:t>
      </w:r>
    </w:p>
    <w:p w:rsidR="008722BB" w:rsidRPr="006B4016" w:rsidRDefault="00EB008C" w:rsidP="007C0633">
      <w:pPr>
        <w:pStyle w:val="Akapitzlist"/>
        <w:jc w:val="both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w:r w:rsidRPr="006B4016">
        <w:rPr>
          <w:rStyle w:val="Odwoaniedelikatne"/>
          <w:color w:val="808080" w:themeColor="background1" w:themeShade="80"/>
          <w:spacing w:val="12"/>
          <w:sz w:val="20"/>
          <w:u w:val="none"/>
        </w:rPr>
        <w:t>odp.:</w:t>
      </w:r>
      <w:r w:rsidR="00FE5DB1" w:rsidRPr="006B4016"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  <w:t xml:space="preserve"> </w:t>
      </w:r>
    </w:p>
    <w:p w:rsidR="002E0B7B" w:rsidRPr="006B4016" w:rsidRDefault="002E0B7B" w:rsidP="002E0B7B">
      <w:pPr>
        <w:pStyle w:val="Akapitzlist"/>
        <w:jc w:val="both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w:r w:rsidRPr="006B4016"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  <w:t xml:space="preserve">Podejście nr 1: Wybór kąta </w:t>
      </w:r>
      <m:oMath>
        <m:r>
          <w:rPr>
            <w:rStyle w:val="Odwoaniedelikatne"/>
            <w:rFonts w:ascii="Cambria Math" w:eastAsiaTheme="minorEastAsia" w:hAnsi="Cambria Math"/>
            <w:color w:val="808080" w:themeColor="background1" w:themeShade="80"/>
            <w:spacing w:val="12"/>
            <w:sz w:val="20"/>
            <w:u w:val="none"/>
          </w:rPr>
          <m:t>α</m:t>
        </m:r>
      </m:oMath>
      <w:r w:rsidRPr="006B4016"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  <w:t xml:space="preserve"> utworzonego na środku okręgu – 1/3</w:t>
      </w:r>
    </w:p>
    <w:p w:rsidR="002E0B7B" w:rsidRPr="006B4016" w:rsidRDefault="002E0B7B" w:rsidP="007C0633">
      <w:pPr>
        <w:pStyle w:val="Akapitzlist"/>
        <w:jc w:val="both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w:r w:rsidRPr="006B4016"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  <w:t>Podejście nr 2: Odległość środka cięciwy od środka okręgu – 1/2</w:t>
      </w:r>
    </w:p>
    <w:p w:rsidR="002E0B7B" w:rsidRPr="006B4016" w:rsidRDefault="002E0B7B" w:rsidP="007C0633">
      <w:pPr>
        <w:pStyle w:val="Akapitzlist"/>
        <w:jc w:val="both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w:r w:rsidRPr="006B4016"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  <w:t>Podejście nr 3: Wybór dowolnego punktu wewnątrz okręgu wpisanego w trójkąt wpisany – 1/4</w:t>
      </w:r>
    </w:p>
    <w:p w:rsidR="002E0B7B" w:rsidRDefault="002E0B7B" w:rsidP="007C0633">
      <w:pPr>
        <w:pStyle w:val="Akapitzlist"/>
        <w:jc w:val="both"/>
        <w:rPr>
          <w:rStyle w:val="Odwoaniedelikatne"/>
          <w:rFonts w:eastAsiaTheme="minorEastAsia"/>
          <w:color w:val="A6A6A6" w:themeColor="background1" w:themeShade="A6"/>
          <w:spacing w:val="12"/>
          <w:sz w:val="20"/>
          <w:u w:val="none"/>
        </w:rPr>
      </w:pPr>
    </w:p>
    <w:p w:rsidR="008722BB" w:rsidRDefault="008722BB" w:rsidP="007C0633">
      <w:pPr>
        <w:pStyle w:val="Akapitzlist"/>
        <w:jc w:val="both"/>
        <w:rPr>
          <w:rStyle w:val="Odwoaniedelikatne"/>
          <w:rFonts w:eastAsiaTheme="minorEastAsia"/>
          <w:color w:val="A6A6A6" w:themeColor="background1" w:themeShade="A6"/>
          <w:spacing w:val="12"/>
          <w:sz w:val="20"/>
          <w:u w:val="none"/>
        </w:rPr>
      </w:pPr>
    </w:p>
    <w:p w:rsidR="007F15AB" w:rsidRDefault="002E0B7B" w:rsidP="00D3794B">
      <w:pPr>
        <w:pStyle w:val="Akapitzlist"/>
        <w:numPr>
          <w:ilvl w:val="0"/>
          <w:numId w:val="5"/>
        </w:numPr>
        <w:jc w:val="both"/>
        <w:rPr>
          <w:rStyle w:val="Odwoaniedelikatne"/>
          <w:color w:val="auto"/>
          <w:spacing w:val="12"/>
          <w:sz w:val="20"/>
          <w:u w:val="none"/>
        </w:rPr>
      </w:pPr>
      <w:r>
        <w:rPr>
          <w:rStyle w:val="Odwoaniedelikatne"/>
          <w:color w:val="auto"/>
          <w:spacing w:val="12"/>
          <w:sz w:val="20"/>
          <w:u w:val="none"/>
        </w:rPr>
        <w:t xml:space="preserve"> </w:t>
      </w:r>
      <w:r w:rsidR="00D3794B">
        <w:rPr>
          <w:rStyle w:val="Odwoaniedelikatne"/>
          <w:color w:val="auto"/>
          <w:spacing w:val="12"/>
          <w:sz w:val="20"/>
          <w:u w:val="none"/>
        </w:rPr>
        <w:t xml:space="preserve">(Paradoks pudełka </w:t>
      </w:r>
      <w:proofErr w:type="spellStart"/>
      <w:r w:rsidR="00D3794B">
        <w:rPr>
          <w:rStyle w:val="Odwoaniedelikatne"/>
          <w:color w:val="auto"/>
          <w:spacing w:val="12"/>
          <w:sz w:val="20"/>
          <w:u w:val="none"/>
        </w:rPr>
        <w:t>Bertrand’a</w:t>
      </w:r>
      <w:proofErr w:type="spellEnd"/>
      <w:r w:rsidR="00D3794B">
        <w:rPr>
          <w:rStyle w:val="Odwoaniedelikatne"/>
          <w:color w:val="auto"/>
          <w:spacing w:val="12"/>
          <w:sz w:val="20"/>
          <w:u w:val="none"/>
        </w:rPr>
        <w:t>) W trzech pudełkach znajdują się po dwie monety. W pierwszym pudełku dwie złote, w drugim dwie srebrne, a w trzecim jedna złota, druga srebrna. Wybieramy losowo pudełko i wyciągamy z niego jedną monetę, która okazuje się złota. Jakie jest prawdopodobieństwo, że druga moneta też jest złota?</w:t>
      </w:r>
    </w:p>
    <w:p w:rsidR="008722BB" w:rsidRDefault="008722BB" w:rsidP="007F15AB">
      <w:pPr>
        <w:pStyle w:val="Akapitzlist"/>
        <w:rPr>
          <w:rStyle w:val="Odwoaniedelikatne"/>
          <w:color w:val="A6A6A6" w:themeColor="background1" w:themeShade="A6"/>
          <w:spacing w:val="12"/>
          <w:sz w:val="20"/>
          <w:u w:val="none"/>
        </w:rPr>
      </w:pPr>
    </w:p>
    <w:p w:rsidR="008722BB" w:rsidRDefault="008722BB" w:rsidP="007F15AB">
      <w:pPr>
        <w:pStyle w:val="Akapitzlist"/>
        <w:rPr>
          <w:rStyle w:val="Odwoaniedelikatne"/>
          <w:color w:val="A6A6A6" w:themeColor="background1" w:themeShade="A6"/>
          <w:spacing w:val="12"/>
          <w:sz w:val="20"/>
          <w:u w:val="none"/>
        </w:rPr>
      </w:pPr>
    </w:p>
    <w:p w:rsidR="00604DD2" w:rsidRPr="00604DD2" w:rsidRDefault="00604DD2" w:rsidP="006B4016">
      <w:pPr>
        <w:pStyle w:val="Akapitzlist"/>
        <w:jc w:val="both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</w:p>
    <w:sectPr w:rsidR="00604DD2" w:rsidRPr="00604DD2" w:rsidSect="00632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351C4"/>
    <w:multiLevelType w:val="hybridMultilevel"/>
    <w:tmpl w:val="0040DB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06BD1"/>
    <w:multiLevelType w:val="hybridMultilevel"/>
    <w:tmpl w:val="2254567A"/>
    <w:lvl w:ilvl="0" w:tplc="0415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6E4240"/>
    <w:multiLevelType w:val="hybridMultilevel"/>
    <w:tmpl w:val="A60C8C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C7610"/>
    <w:multiLevelType w:val="hybridMultilevel"/>
    <w:tmpl w:val="F0F6CE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A53E2F"/>
    <w:multiLevelType w:val="hybridMultilevel"/>
    <w:tmpl w:val="96B887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0531AC8"/>
    <w:multiLevelType w:val="hybridMultilevel"/>
    <w:tmpl w:val="3A3204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765177"/>
    <w:multiLevelType w:val="hybridMultilevel"/>
    <w:tmpl w:val="0040DB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8C795D"/>
    <w:multiLevelType w:val="hybridMultilevel"/>
    <w:tmpl w:val="9C92133A"/>
    <w:lvl w:ilvl="0" w:tplc="70C0F7C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4E28BD"/>
    <w:multiLevelType w:val="hybridMultilevel"/>
    <w:tmpl w:val="05E0BA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5788D"/>
    <w:rsid w:val="00037077"/>
    <w:rsid w:val="0004097B"/>
    <w:rsid w:val="0006270F"/>
    <w:rsid w:val="0008708F"/>
    <w:rsid w:val="000A0422"/>
    <w:rsid w:val="000B0730"/>
    <w:rsid w:val="000B6B4E"/>
    <w:rsid w:val="000E377B"/>
    <w:rsid w:val="000F1951"/>
    <w:rsid w:val="000F3B8A"/>
    <w:rsid w:val="0010168E"/>
    <w:rsid w:val="00124D59"/>
    <w:rsid w:val="001666DC"/>
    <w:rsid w:val="001A0300"/>
    <w:rsid w:val="001C32CD"/>
    <w:rsid w:val="001D497F"/>
    <w:rsid w:val="001E6967"/>
    <w:rsid w:val="001F2FAF"/>
    <w:rsid w:val="001F4AC7"/>
    <w:rsid w:val="0020035B"/>
    <w:rsid w:val="00204988"/>
    <w:rsid w:val="00225807"/>
    <w:rsid w:val="00226310"/>
    <w:rsid w:val="0023179F"/>
    <w:rsid w:val="00242D9F"/>
    <w:rsid w:val="002A6392"/>
    <w:rsid w:val="002B3572"/>
    <w:rsid w:val="002E0B7B"/>
    <w:rsid w:val="00304521"/>
    <w:rsid w:val="00321CB1"/>
    <w:rsid w:val="00325F44"/>
    <w:rsid w:val="00327F05"/>
    <w:rsid w:val="003462C5"/>
    <w:rsid w:val="003A12F2"/>
    <w:rsid w:val="003C5297"/>
    <w:rsid w:val="003D6ACB"/>
    <w:rsid w:val="003F5F2C"/>
    <w:rsid w:val="00402580"/>
    <w:rsid w:val="00402A30"/>
    <w:rsid w:val="00407796"/>
    <w:rsid w:val="0045788D"/>
    <w:rsid w:val="00484D6A"/>
    <w:rsid w:val="00492359"/>
    <w:rsid w:val="004E3A35"/>
    <w:rsid w:val="004E3FDF"/>
    <w:rsid w:val="004E5AA3"/>
    <w:rsid w:val="004F7ECA"/>
    <w:rsid w:val="005649C8"/>
    <w:rsid w:val="0059765B"/>
    <w:rsid w:val="005B5D39"/>
    <w:rsid w:val="005F6BB8"/>
    <w:rsid w:val="00604DD2"/>
    <w:rsid w:val="00606314"/>
    <w:rsid w:val="006325BA"/>
    <w:rsid w:val="00687C62"/>
    <w:rsid w:val="006B4016"/>
    <w:rsid w:val="006B4C42"/>
    <w:rsid w:val="00721FAC"/>
    <w:rsid w:val="00733550"/>
    <w:rsid w:val="007810A2"/>
    <w:rsid w:val="00787F0B"/>
    <w:rsid w:val="007C0633"/>
    <w:rsid w:val="007D203D"/>
    <w:rsid w:val="007D638E"/>
    <w:rsid w:val="007F15AB"/>
    <w:rsid w:val="00804437"/>
    <w:rsid w:val="00806D23"/>
    <w:rsid w:val="00813E30"/>
    <w:rsid w:val="008722BB"/>
    <w:rsid w:val="008778A1"/>
    <w:rsid w:val="00887681"/>
    <w:rsid w:val="008D4562"/>
    <w:rsid w:val="008D4E57"/>
    <w:rsid w:val="008E3B23"/>
    <w:rsid w:val="008F36CD"/>
    <w:rsid w:val="0090207B"/>
    <w:rsid w:val="00940ADB"/>
    <w:rsid w:val="00955B26"/>
    <w:rsid w:val="00964D80"/>
    <w:rsid w:val="00983C88"/>
    <w:rsid w:val="00993571"/>
    <w:rsid w:val="009A4178"/>
    <w:rsid w:val="009A6B50"/>
    <w:rsid w:val="009B1026"/>
    <w:rsid w:val="009B1A7B"/>
    <w:rsid w:val="009B7931"/>
    <w:rsid w:val="009C4BB9"/>
    <w:rsid w:val="009E246A"/>
    <w:rsid w:val="009E4F7A"/>
    <w:rsid w:val="00A0519F"/>
    <w:rsid w:val="00A566F2"/>
    <w:rsid w:val="00A65826"/>
    <w:rsid w:val="00A850E8"/>
    <w:rsid w:val="00B02798"/>
    <w:rsid w:val="00B13004"/>
    <w:rsid w:val="00B15779"/>
    <w:rsid w:val="00B30365"/>
    <w:rsid w:val="00BB3B8C"/>
    <w:rsid w:val="00BC08F9"/>
    <w:rsid w:val="00BC3BEE"/>
    <w:rsid w:val="00BD0E52"/>
    <w:rsid w:val="00BE75EA"/>
    <w:rsid w:val="00C35C8F"/>
    <w:rsid w:val="00C67AA1"/>
    <w:rsid w:val="00C9736B"/>
    <w:rsid w:val="00CA7D65"/>
    <w:rsid w:val="00CD177B"/>
    <w:rsid w:val="00CF19CA"/>
    <w:rsid w:val="00D068F8"/>
    <w:rsid w:val="00D205F2"/>
    <w:rsid w:val="00D26885"/>
    <w:rsid w:val="00D3794B"/>
    <w:rsid w:val="00D5222C"/>
    <w:rsid w:val="00D92E68"/>
    <w:rsid w:val="00D976BC"/>
    <w:rsid w:val="00DA124B"/>
    <w:rsid w:val="00DD3ABA"/>
    <w:rsid w:val="00DF0E43"/>
    <w:rsid w:val="00DF4D07"/>
    <w:rsid w:val="00E36BB6"/>
    <w:rsid w:val="00E40D3F"/>
    <w:rsid w:val="00E70171"/>
    <w:rsid w:val="00E805E7"/>
    <w:rsid w:val="00E9278A"/>
    <w:rsid w:val="00E96E47"/>
    <w:rsid w:val="00EB008C"/>
    <w:rsid w:val="00EB0ED1"/>
    <w:rsid w:val="00EB6854"/>
    <w:rsid w:val="00EC0AFA"/>
    <w:rsid w:val="00EE34BD"/>
    <w:rsid w:val="00F32AF4"/>
    <w:rsid w:val="00F43381"/>
    <w:rsid w:val="00F44AE8"/>
    <w:rsid w:val="00F93D0D"/>
    <w:rsid w:val="00FB4C5F"/>
    <w:rsid w:val="00FE5DB1"/>
    <w:rsid w:val="00FF0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325BA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578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4578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Odwoanieintensywne">
    <w:name w:val="Intense Reference"/>
    <w:basedOn w:val="Domylnaczcionkaakapitu"/>
    <w:uiPriority w:val="32"/>
    <w:qFormat/>
    <w:rsid w:val="0045788D"/>
    <w:rPr>
      <w:b/>
      <w:bCs/>
      <w:smallCaps/>
      <w:color w:val="C0504D" w:themeColor="accent2"/>
      <w:spacing w:val="5"/>
      <w:u w:val="single"/>
    </w:rPr>
  </w:style>
  <w:style w:type="paragraph" w:styleId="Akapitzlist">
    <w:name w:val="List Paragraph"/>
    <w:basedOn w:val="Normalny"/>
    <w:uiPriority w:val="34"/>
    <w:qFormat/>
    <w:rsid w:val="0045788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5788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57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5788D"/>
    <w:rPr>
      <w:rFonts w:ascii="Tahoma" w:hAnsi="Tahoma" w:cs="Tahoma"/>
      <w:sz w:val="16"/>
      <w:szCs w:val="16"/>
    </w:rPr>
  </w:style>
  <w:style w:type="character" w:styleId="Odwoaniedelikatne">
    <w:name w:val="Subtle Reference"/>
    <w:basedOn w:val="Domylnaczcionkaakapitu"/>
    <w:uiPriority w:val="31"/>
    <w:qFormat/>
    <w:rsid w:val="00DA124B"/>
    <w:rPr>
      <w:smallCaps/>
      <w:color w:val="C0504D" w:themeColor="accent2"/>
      <w:u w:val="single"/>
    </w:rPr>
  </w:style>
  <w:style w:type="paragraph" w:customStyle="1" w:styleId="Styl1">
    <w:name w:val="Styl1"/>
    <w:basedOn w:val="Normalny"/>
    <w:link w:val="Styl1Znak"/>
    <w:qFormat/>
    <w:rsid w:val="00DA124B"/>
    <w:pPr>
      <w:jc w:val="center"/>
    </w:pPr>
    <w:rPr>
      <w:sz w:val="20"/>
    </w:rPr>
  </w:style>
  <w:style w:type="character" w:customStyle="1" w:styleId="postbody1">
    <w:name w:val="postbody1"/>
    <w:basedOn w:val="Domylnaczcionkaakapitu"/>
    <w:rsid w:val="002B3572"/>
    <w:rPr>
      <w:sz w:val="18"/>
      <w:szCs w:val="18"/>
    </w:rPr>
  </w:style>
  <w:style w:type="character" w:customStyle="1" w:styleId="Styl1Znak">
    <w:name w:val="Styl1 Znak"/>
    <w:basedOn w:val="Domylnaczcionkaakapitu"/>
    <w:link w:val="Styl1"/>
    <w:rsid w:val="00DA124B"/>
    <w:rPr>
      <w:sz w:val="20"/>
    </w:rPr>
  </w:style>
  <w:style w:type="table" w:styleId="Tabela-Siatka">
    <w:name w:val="Table Grid"/>
    <w:basedOn w:val="Standardowy"/>
    <w:uiPriority w:val="59"/>
    <w:rsid w:val="004025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semiHidden/>
    <w:unhideWhenUsed/>
    <w:rsid w:val="004923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.wikipedia.org/wiki/Twierdzeni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l.wikipedia.org/wiki/Thomas_Bayes" TargetMode="External"/><Relationship Id="rId12" Type="http://schemas.openxmlformats.org/officeDocument/2006/relationships/hyperlink" Target="http://pl.wikipedia.org/wiki/Data_min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pl.wikipedia.org/wiki/Sie%C4%87_bayesowsk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l.wikipedia.org/wiki/Prawdopodobie%C5%84stwo_warunkow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l.wikipedia.org/wiki/Teoria_prawdopodobie%C5%84stw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75BD3-97A8-4FE6-B106-0F73C8723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7</Pages>
  <Words>1606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38</cp:revision>
  <cp:lastPrinted>2009-03-02T10:02:00Z</cp:lastPrinted>
  <dcterms:created xsi:type="dcterms:W3CDTF">2009-02-28T12:17:00Z</dcterms:created>
  <dcterms:modified xsi:type="dcterms:W3CDTF">2009-03-02T10:12:00Z</dcterms:modified>
</cp:coreProperties>
</file>