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B41" w:rsidRDefault="00717B4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6317" w:type="pct"/>
        <w:tblInd w:w="-1168" w:type="dxa"/>
        <w:tblLayout w:type="fixed"/>
        <w:tblLook w:val="04A0" w:firstRow="1" w:lastRow="0" w:firstColumn="1" w:lastColumn="0" w:noHBand="0" w:noVBand="1"/>
      </w:tblPr>
      <w:tblGrid>
        <w:gridCol w:w="1418"/>
        <w:gridCol w:w="6236"/>
        <w:gridCol w:w="6"/>
        <w:gridCol w:w="1414"/>
        <w:gridCol w:w="1700"/>
      </w:tblGrid>
      <w:tr w:rsidR="003A2A1F" w:rsidRPr="00095268" w:rsidTr="0006028B">
        <w:trPr>
          <w:trHeight w:val="1049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66076" w:rsidRPr="009E7DC2" w:rsidRDefault="003A2A1F" w:rsidP="00A66076">
            <w:pPr>
              <w:pStyle w:val="Content1"/>
              <w:jc w:val="center"/>
              <w:rPr>
                <w:b w:val="0"/>
                <w:bCs/>
                <w:color w:val="000000"/>
                <w:sz w:val="28"/>
              </w:rPr>
            </w:pPr>
            <w:bookmarkStart w:id="0" w:name="_30j0zll" w:colFirst="0" w:colLast="0"/>
            <w:bookmarkStart w:id="1" w:name="_2bn6wsx" w:colFirst="0" w:colLast="0"/>
            <w:bookmarkStart w:id="2" w:name="_Toc303843959"/>
            <w:bookmarkEnd w:id="0"/>
            <w:bookmarkEnd w:id="1"/>
            <w:r w:rsidRPr="003A3BF7">
              <w:rPr>
                <w:sz w:val="28"/>
                <w:szCs w:val="28"/>
              </w:rPr>
              <w:t>CHANGE  REQUEST</w:t>
            </w:r>
            <w:bookmarkEnd w:id="2"/>
            <w:r w:rsidRPr="003A3BF7">
              <w:rPr>
                <w:sz w:val="28"/>
                <w:szCs w:val="28"/>
              </w:rPr>
              <w:t xml:space="preserve"> and ISSUE Request Form</w:t>
            </w:r>
          </w:p>
          <w:p w:rsidR="009E7DC2" w:rsidRPr="009E7DC2" w:rsidRDefault="009E7DC2" w:rsidP="00A66076">
            <w:pPr>
              <w:pStyle w:val="Content1"/>
              <w:jc w:val="center"/>
              <w:rPr>
                <w:b w:val="0"/>
                <w:bCs/>
                <w:color w:val="000000"/>
                <w:sz w:val="18"/>
                <w:szCs w:val="18"/>
              </w:rPr>
            </w:pPr>
            <w:r w:rsidRPr="009E7DC2">
              <w:t>(</w:t>
            </w:r>
            <w:r w:rsidRPr="009E7DC2">
              <w:rPr>
                <w:lang w:val="en-US" w:bidi="th-TH"/>
              </w:rPr>
              <w:t>Filled by Bussiness Owner)</w:t>
            </w:r>
          </w:p>
        </w:tc>
      </w:tr>
      <w:tr w:rsidR="003A2A1F" w:rsidRPr="00095268" w:rsidTr="0006028B">
        <w:trPr>
          <w:trHeight w:val="30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0000"/>
            <w:noWrap/>
            <w:vAlign w:val="center"/>
            <w:hideMark/>
          </w:tcPr>
          <w:p w:rsidR="003A2A1F" w:rsidRPr="00095268" w:rsidRDefault="003A2A1F" w:rsidP="008F1F77">
            <w:pPr>
              <w:jc w:val="center"/>
              <w:rPr>
                <w:b/>
                <w:bCs/>
                <w:color w:val="FFFFFF"/>
              </w:rPr>
            </w:pPr>
            <w:r w:rsidRPr="002608DF">
              <w:rPr>
                <w:b/>
                <w:bCs/>
                <w:color w:val="FFFFFF"/>
                <w:sz w:val="24"/>
                <w:szCs w:val="18"/>
              </w:rPr>
              <w:t>Change Request and Issue Information</w:t>
            </w:r>
          </w:p>
        </w:tc>
      </w:tr>
      <w:tr w:rsidR="0006028B" w:rsidRPr="00095268" w:rsidTr="00001E2F">
        <w:trPr>
          <w:trHeight w:val="542"/>
        </w:trPr>
        <w:tc>
          <w:tcPr>
            <w:tcW w:w="6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A2A1F" w:rsidRPr="003A3BF7" w:rsidRDefault="003A2A1F" w:rsidP="008F1F77">
            <w:pPr>
              <w:rPr>
                <w:color w:val="000000"/>
                <w:sz w:val="18"/>
                <w:szCs w:val="18"/>
              </w:rPr>
            </w:pPr>
            <w:r w:rsidRPr="003A3BF7">
              <w:rPr>
                <w:color w:val="000000"/>
                <w:sz w:val="18"/>
                <w:szCs w:val="18"/>
              </w:rPr>
              <w:t>Change</w:t>
            </w:r>
            <w:r w:rsidR="004B5391">
              <w:rPr>
                <w:color w:val="000000"/>
                <w:sz w:val="18"/>
                <w:szCs w:val="18"/>
              </w:rPr>
              <w:t>/Issue</w:t>
            </w:r>
            <w:r w:rsidRPr="003A3BF7">
              <w:rPr>
                <w:color w:val="000000"/>
                <w:sz w:val="18"/>
                <w:szCs w:val="18"/>
              </w:rPr>
              <w:t xml:space="preserve"> Title</w:t>
            </w:r>
          </w:p>
        </w:tc>
        <w:tc>
          <w:tcPr>
            <w:tcW w:w="28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A2A1F" w:rsidRPr="000D1B46" w:rsidRDefault="00AC32F9" w:rsidP="000D1B46">
            <w:pPr>
              <w:rPr>
                <w:color w:val="000000"/>
                <w:sz w:val="18"/>
                <w:szCs w:val="18"/>
              </w:rPr>
            </w:pPr>
            <w:r>
              <w:rPr>
                <w:rFonts w:hint="cs"/>
                <w:color w:val="000000"/>
                <w:sz w:val="18"/>
                <w:szCs w:val="18"/>
                <w:cs/>
              </w:rPr>
              <w:t xml:space="preserve">ปรับระบบ </w:t>
            </w:r>
            <w:r>
              <w:rPr>
                <w:color w:val="000000"/>
                <w:sz w:val="18"/>
                <w:szCs w:val="18"/>
              </w:rPr>
              <w:t xml:space="preserve">Agent Portal </w:t>
            </w:r>
            <w:r>
              <w:rPr>
                <w:rFonts w:hint="cs"/>
                <w:color w:val="000000"/>
                <w:sz w:val="18"/>
                <w:szCs w:val="18"/>
                <w:cs/>
              </w:rPr>
              <w:t xml:space="preserve">ให้รองรับกรมธรรม์ </w:t>
            </w:r>
            <w:r>
              <w:rPr>
                <w:color w:val="000000"/>
                <w:sz w:val="18"/>
                <w:szCs w:val="18"/>
              </w:rPr>
              <w:t>UL</w:t>
            </w:r>
          </w:p>
        </w:tc>
        <w:tc>
          <w:tcPr>
            <w:tcW w:w="6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7F7F7F" w:themeFill="text1" w:themeFillTint="80"/>
            <w:vAlign w:val="center"/>
          </w:tcPr>
          <w:p w:rsidR="003A2A1F" w:rsidRPr="003A3BF7" w:rsidRDefault="003A3BF7" w:rsidP="00001E2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  <w:r w:rsidR="00001E2F">
              <w:rPr>
                <w:color w:val="000000"/>
                <w:sz w:val="18"/>
                <w:szCs w:val="18"/>
              </w:rPr>
              <w:t>Type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7F7F7F" w:themeFill="text1" w:themeFillTint="80"/>
            <w:vAlign w:val="center"/>
            <w:hideMark/>
          </w:tcPr>
          <w:p w:rsidR="00001E2F" w:rsidRDefault="00F14397" w:rsidP="008F1F7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 or ISSUE</w:t>
            </w:r>
          </w:p>
          <w:p w:rsidR="003A2A1F" w:rsidRPr="003A3BF7" w:rsidRDefault="003A3BF7" w:rsidP="008F1F7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&lt;PM </w:t>
            </w:r>
            <w:r w:rsidR="00001E2F">
              <w:rPr>
                <w:rFonts w:hint="cs"/>
                <w:color w:val="000000"/>
                <w:sz w:val="18"/>
                <w:szCs w:val="18"/>
                <w:cs/>
              </w:rPr>
              <w:t>เป็นผู้ระบุ</w:t>
            </w:r>
            <w:r>
              <w:rPr>
                <w:color w:val="000000"/>
                <w:sz w:val="18"/>
                <w:szCs w:val="18"/>
              </w:rPr>
              <w:t>&gt;</w:t>
            </w:r>
          </w:p>
        </w:tc>
      </w:tr>
      <w:tr w:rsidR="00001E2F" w:rsidRPr="00095268" w:rsidTr="00001E2F">
        <w:trPr>
          <w:trHeight w:val="535"/>
        </w:trPr>
        <w:tc>
          <w:tcPr>
            <w:tcW w:w="6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01E2F" w:rsidRPr="003A3BF7" w:rsidRDefault="00001E2F" w:rsidP="008F1F77">
            <w:pPr>
              <w:rPr>
                <w:color w:val="000000"/>
                <w:sz w:val="18"/>
                <w:szCs w:val="18"/>
              </w:rPr>
            </w:pPr>
            <w:r w:rsidRPr="003A3BF7">
              <w:rPr>
                <w:color w:val="000000"/>
                <w:sz w:val="18"/>
                <w:szCs w:val="18"/>
              </w:rPr>
              <w:t>Project Name</w:t>
            </w:r>
          </w:p>
        </w:tc>
        <w:tc>
          <w:tcPr>
            <w:tcW w:w="28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01E2F" w:rsidRPr="003A3BF7" w:rsidRDefault="00AC32F9" w:rsidP="000D1B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Agent Portal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001E2F" w:rsidRPr="003A3BF7" w:rsidRDefault="00001E2F" w:rsidP="00CB48F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Change/Issue Request</w:t>
            </w:r>
            <w:r>
              <w:rPr>
                <w:rFonts w:hint="cs"/>
                <w:color w:val="000000"/>
                <w:sz w:val="18"/>
                <w:szCs w:val="18"/>
                <w:cs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N</w:t>
            </w:r>
            <w:r w:rsidRPr="003A3BF7">
              <w:rPr>
                <w:color w:val="000000"/>
                <w:sz w:val="18"/>
                <w:szCs w:val="18"/>
              </w:rPr>
              <w:t>o.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001E2F" w:rsidRPr="003A3BF7" w:rsidRDefault="00001E2F" w:rsidP="00CB48F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&lt;PM </w:t>
            </w:r>
            <w:r>
              <w:rPr>
                <w:rFonts w:hint="cs"/>
                <w:color w:val="000000"/>
                <w:sz w:val="18"/>
                <w:szCs w:val="18"/>
                <w:cs/>
              </w:rPr>
              <w:t>เป็นผู้ระบุ</w:t>
            </w:r>
            <w:r>
              <w:rPr>
                <w:color w:val="000000"/>
                <w:sz w:val="18"/>
                <w:szCs w:val="18"/>
              </w:rPr>
              <w:t>&gt;</w:t>
            </w:r>
          </w:p>
        </w:tc>
      </w:tr>
      <w:tr w:rsidR="00001E2F" w:rsidRPr="00095268" w:rsidTr="0006028B">
        <w:trPr>
          <w:trHeight w:val="555"/>
        </w:trPr>
        <w:tc>
          <w:tcPr>
            <w:tcW w:w="6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01E2F" w:rsidRPr="003A3BF7" w:rsidRDefault="00001E2F" w:rsidP="008F1F77">
            <w:pPr>
              <w:rPr>
                <w:color w:val="000000"/>
                <w:sz w:val="18"/>
                <w:szCs w:val="18"/>
              </w:rPr>
            </w:pPr>
            <w:r w:rsidRPr="003A3BF7">
              <w:rPr>
                <w:color w:val="000000"/>
                <w:sz w:val="18"/>
                <w:szCs w:val="18"/>
              </w:rPr>
              <w:t>Project Manager</w:t>
            </w:r>
          </w:p>
        </w:tc>
        <w:tc>
          <w:tcPr>
            <w:tcW w:w="434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01E2F" w:rsidRPr="003A3BF7" w:rsidRDefault="00AC32F9" w:rsidP="000D1B46">
            <w:pPr>
              <w:rPr>
                <w:color w:val="000000"/>
                <w:sz w:val="18"/>
                <w:szCs w:val="18"/>
                <w:cs/>
              </w:rPr>
            </w:pPr>
            <w:r>
              <w:rPr>
                <w:rFonts w:hint="cs"/>
                <w:color w:val="000000"/>
                <w:sz w:val="18"/>
                <w:szCs w:val="18"/>
                <w:cs/>
              </w:rPr>
              <w:t>ผอ.เมธี</w:t>
            </w:r>
          </w:p>
        </w:tc>
      </w:tr>
      <w:tr w:rsidR="00001E2F" w:rsidRPr="00095268" w:rsidTr="000D1B46">
        <w:trPr>
          <w:trHeight w:val="1262"/>
        </w:trPr>
        <w:tc>
          <w:tcPr>
            <w:tcW w:w="6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01E2F" w:rsidRPr="003A3BF7" w:rsidRDefault="00001E2F" w:rsidP="008F1F77">
            <w:pPr>
              <w:rPr>
                <w:color w:val="000000"/>
                <w:sz w:val="18"/>
                <w:szCs w:val="18"/>
              </w:rPr>
            </w:pPr>
            <w:r w:rsidRPr="003A3BF7">
              <w:rPr>
                <w:color w:val="000000"/>
                <w:sz w:val="18"/>
                <w:szCs w:val="18"/>
              </w:rPr>
              <w:t>Change</w:t>
            </w:r>
            <w:r>
              <w:rPr>
                <w:color w:val="000000"/>
                <w:sz w:val="18"/>
                <w:szCs w:val="18"/>
              </w:rPr>
              <w:t>/Issue</w:t>
            </w:r>
            <w:r w:rsidRPr="003A3BF7">
              <w:rPr>
                <w:color w:val="000000"/>
                <w:sz w:val="18"/>
                <w:szCs w:val="18"/>
              </w:rPr>
              <w:t xml:space="preserve"> Request Description</w:t>
            </w:r>
          </w:p>
        </w:tc>
        <w:tc>
          <w:tcPr>
            <w:tcW w:w="434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352C9" w:rsidRPr="009E1821" w:rsidRDefault="001352C9" w:rsidP="001352C9">
            <w:pPr>
              <w:pStyle w:val="ListParagraph"/>
              <w:rPr>
                <w:rFonts w:cs="Tahoma"/>
                <w:b/>
                <w:bCs/>
                <w:color w:val="000000"/>
                <w:sz w:val="18"/>
                <w:szCs w:val="18"/>
              </w:rPr>
            </w:pPr>
            <w:r w:rsidRPr="009E1821">
              <w:rPr>
                <w:rFonts w:cs="Tahoma"/>
                <w:b/>
                <w:bCs/>
                <w:color w:val="000000"/>
                <w:sz w:val="18"/>
                <w:szCs w:val="18"/>
              </w:rPr>
              <w:t>Performance M</w:t>
            </w:r>
            <w:r w:rsidR="003C4C27" w:rsidRPr="009E1821">
              <w:rPr>
                <w:rFonts w:cs="Tahoma"/>
                <w:b/>
                <w:bCs/>
                <w:color w:val="000000"/>
                <w:sz w:val="18"/>
                <w:szCs w:val="18"/>
              </w:rPr>
              <w:t>e</w:t>
            </w:r>
            <w:r w:rsidRPr="009E1821">
              <w:rPr>
                <w:rFonts w:cs="Tahoma"/>
                <w:b/>
                <w:bCs/>
                <w:color w:val="000000"/>
                <w:sz w:val="18"/>
                <w:szCs w:val="18"/>
              </w:rPr>
              <w:t>nu</w:t>
            </w:r>
            <w:r w:rsidR="003D3616" w:rsidRPr="009E1821">
              <w:rPr>
                <w:rFonts w:cs="Tahoma" w:hint="cs"/>
                <w:b/>
                <w:bCs/>
                <w:color w:val="000000"/>
                <w:sz w:val="18"/>
                <w:szCs w:val="18"/>
                <w:cs/>
              </w:rPr>
              <w:t xml:space="preserve"> </w:t>
            </w:r>
          </w:p>
          <w:p w:rsidR="00E6250D" w:rsidRDefault="00E6250D" w:rsidP="00C910BC">
            <w:pPr>
              <w:pStyle w:val="ListParagraph"/>
              <w:numPr>
                <w:ilvl w:val="0"/>
                <w:numId w:val="6"/>
              </w:numPr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 w:hint="cs"/>
                <w:color w:val="000000"/>
                <w:sz w:val="18"/>
                <w:szCs w:val="18"/>
                <w:cs/>
              </w:rPr>
              <w:t xml:space="preserve">การแสดงผลงานในเมนู </w:t>
            </w:r>
            <w:r>
              <w:rPr>
                <w:rFonts w:cs="Tahoma"/>
                <w:color w:val="000000"/>
                <w:sz w:val="18"/>
                <w:szCs w:val="18"/>
              </w:rPr>
              <w:t xml:space="preserve">performance </w:t>
            </w:r>
            <w:r>
              <w:rPr>
                <w:rFonts w:cs="Tahoma" w:hint="cs"/>
                <w:color w:val="000000"/>
                <w:sz w:val="18"/>
                <w:szCs w:val="18"/>
                <w:cs/>
              </w:rPr>
              <w:t xml:space="preserve">ให้แสดงค่า </w:t>
            </w:r>
            <w:r>
              <w:rPr>
                <w:rFonts w:cs="Tahoma"/>
                <w:color w:val="000000"/>
                <w:sz w:val="18"/>
                <w:szCs w:val="18"/>
              </w:rPr>
              <w:t xml:space="preserve">FYP / FYC / Persistency </w:t>
            </w:r>
            <w:r w:rsidRPr="00E6250D">
              <w:rPr>
                <w:rFonts w:cs="Tahoma"/>
                <w:color w:val="000000"/>
                <w:sz w:val="18"/>
                <w:szCs w:val="18"/>
                <w:cs/>
              </w:rPr>
              <w:t>ให้ยึดตามระเบียบการจ่ายรายได้</w:t>
            </w:r>
            <w:r w:rsidRPr="00E6250D">
              <w:rPr>
                <w:rFonts w:cs="Tahoma"/>
                <w:color w:val="000000"/>
                <w:sz w:val="18"/>
                <w:szCs w:val="18"/>
              </w:rPr>
              <w:t xml:space="preserve"> </w:t>
            </w:r>
          </w:p>
          <w:p w:rsidR="0000419A" w:rsidRDefault="00E6250D" w:rsidP="00E6250D">
            <w:pPr>
              <w:pStyle w:val="ListParagraph"/>
              <w:numPr>
                <w:ilvl w:val="0"/>
                <w:numId w:val="6"/>
              </w:numPr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 w:hint="cs"/>
                <w:color w:val="000000"/>
                <w:sz w:val="18"/>
                <w:szCs w:val="18"/>
                <w:cs/>
              </w:rPr>
              <w:t>เพิ่ม</w:t>
            </w:r>
            <w:r w:rsidR="003C4C27">
              <w:rPr>
                <w:rFonts w:cs="Tahoma" w:hint="cs"/>
                <w:color w:val="000000"/>
                <w:sz w:val="18"/>
                <w:szCs w:val="18"/>
                <w:cs/>
              </w:rPr>
              <w:t>บรรทัด</w:t>
            </w:r>
            <w:r>
              <w:rPr>
                <w:rFonts w:cs="Tahoma" w:hint="cs"/>
                <w:color w:val="000000"/>
                <w:sz w:val="18"/>
                <w:szCs w:val="18"/>
                <w:cs/>
              </w:rPr>
              <w:t xml:space="preserve">การแสดงจำนวน ของ กธ </w:t>
            </w:r>
            <w:r>
              <w:rPr>
                <w:rFonts w:cs="Tahoma"/>
                <w:color w:val="000000"/>
                <w:sz w:val="18"/>
                <w:szCs w:val="18"/>
              </w:rPr>
              <w:t xml:space="preserve">UL </w:t>
            </w:r>
            <w:r>
              <w:rPr>
                <w:rFonts w:cs="Tahoma" w:hint="cs"/>
                <w:color w:val="000000"/>
                <w:sz w:val="18"/>
                <w:szCs w:val="18"/>
                <w:cs/>
              </w:rPr>
              <w:t>ในส่วน ผลงานประจำงวด</w:t>
            </w:r>
            <w:r w:rsidRPr="00E6250D">
              <w:rPr>
                <w:rFonts w:cs="Tahoma"/>
                <w:color w:val="000000"/>
                <w:sz w:val="18"/>
                <w:szCs w:val="18"/>
                <w:cs/>
              </w:rPr>
              <w:t xml:space="preserve"> </w:t>
            </w:r>
          </w:p>
          <w:p w:rsidR="00E6250D" w:rsidRDefault="00E6250D" w:rsidP="00E6250D">
            <w:pPr>
              <w:pStyle w:val="ListParagraph"/>
              <w:numPr>
                <w:ilvl w:val="0"/>
                <w:numId w:val="6"/>
              </w:numPr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 w:hint="cs"/>
                <w:color w:val="000000"/>
                <w:sz w:val="18"/>
                <w:szCs w:val="18"/>
                <w:cs/>
              </w:rPr>
              <w:t xml:space="preserve">เพิ่มการแสดงค่า ตัวตั้ง ตัวทำได้ รวม กธ </w:t>
            </w:r>
            <w:r>
              <w:rPr>
                <w:rFonts w:cs="Tahoma"/>
                <w:color w:val="000000"/>
                <w:sz w:val="18"/>
                <w:szCs w:val="18"/>
              </w:rPr>
              <w:t xml:space="preserve">UL </w:t>
            </w:r>
            <w:r>
              <w:rPr>
                <w:rFonts w:cs="Tahoma" w:hint="cs"/>
                <w:color w:val="000000"/>
                <w:sz w:val="18"/>
                <w:szCs w:val="18"/>
                <w:cs/>
              </w:rPr>
              <w:t>โดยยึดตามระเบียบรายได้</w:t>
            </w:r>
          </w:p>
          <w:p w:rsidR="00367A7B" w:rsidRDefault="00367A7B" w:rsidP="00367A7B">
            <w:pPr>
              <w:pStyle w:val="ListParagraph"/>
              <w:rPr>
                <w:rFonts w:cs="Tahoma" w:hint="cs"/>
                <w:color w:val="000000"/>
                <w:sz w:val="18"/>
                <w:szCs w:val="18"/>
              </w:rPr>
            </w:pPr>
          </w:p>
          <w:p w:rsidR="009E1821" w:rsidRPr="009E1821" w:rsidRDefault="00E6250D" w:rsidP="009E1821">
            <w:pPr>
              <w:pStyle w:val="ListParagraph"/>
              <w:rPr>
                <w:rFonts w:cs="Tahoma"/>
                <w:b/>
                <w:bCs/>
                <w:color w:val="000000"/>
                <w:sz w:val="18"/>
                <w:szCs w:val="18"/>
              </w:rPr>
            </w:pPr>
            <w:r w:rsidRPr="009E1821">
              <w:rPr>
                <w:rFonts w:cs="Tahoma"/>
                <w:b/>
                <w:bCs/>
                <w:color w:val="000000"/>
                <w:sz w:val="18"/>
                <w:szCs w:val="18"/>
              </w:rPr>
              <w:t xml:space="preserve">Organization Menu </w:t>
            </w:r>
          </w:p>
          <w:p w:rsidR="00E6250D" w:rsidRDefault="00E6250D" w:rsidP="00367A7B">
            <w:pPr>
              <w:pStyle w:val="ListParagraph"/>
              <w:numPr>
                <w:ilvl w:val="0"/>
                <w:numId w:val="16"/>
              </w:numPr>
              <w:rPr>
                <w:rFonts w:cs="Tahoma"/>
                <w:color w:val="000000"/>
                <w:sz w:val="18"/>
                <w:szCs w:val="18"/>
              </w:rPr>
            </w:pPr>
            <w:r w:rsidRPr="009E1821">
              <w:rPr>
                <w:rFonts w:cs="Tahoma" w:hint="cs"/>
                <w:color w:val="000000"/>
                <w:sz w:val="18"/>
                <w:szCs w:val="18"/>
                <w:cs/>
              </w:rPr>
              <w:t xml:space="preserve">เพิ่มการแสดงสัญลักษณ์ </w:t>
            </w:r>
            <w:r w:rsidRPr="009E1821">
              <w:rPr>
                <w:rFonts w:cs="Tahoma"/>
                <w:color w:val="000000"/>
                <w:sz w:val="18"/>
                <w:szCs w:val="18"/>
              </w:rPr>
              <w:t xml:space="preserve">IC </w:t>
            </w:r>
            <w:r w:rsidRPr="009E1821">
              <w:rPr>
                <w:rFonts w:cs="Tahoma" w:hint="cs"/>
                <w:color w:val="000000"/>
                <w:sz w:val="18"/>
                <w:szCs w:val="18"/>
                <w:cs/>
              </w:rPr>
              <w:t xml:space="preserve">ที่ตัวแทนที่มี </w:t>
            </w:r>
            <w:r w:rsidRPr="009E1821">
              <w:rPr>
                <w:rFonts w:cs="Tahoma"/>
                <w:color w:val="000000"/>
                <w:sz w:val="18"/>
                <w:szCs w:val="18"/>
              </w:rPr>
              <w:t>IC license</w:t>
            </w:r>
          </w:p>
          <w:p w:rsidR="00367A7B" w:rsidRPr="009E1821" w:rsidRDefault="00367A7B" w:rsidP="00367A7B">
            <w:pPr>
              <w:pStyle w:val="ListParagraph"/>
              <w:rPr>
                <w:rFonts w:cs="Tahoma" w:hint="cs"/>
                <w:color w:val="000000"/>
                <w:sz w:val="18"/>
                <w:szCs w:val="18"/>
              </w:rPr>
            </w:pPr>
          </w:p>
          <w:p w:rsidR="009E1821" w:rsidRDefault="001352C9" w:rsidP="009E1821">
            <w:pPr>
              <w:pStyle w:val="ListParagraph"/>
              <w:rPr>
                <w:rFonts w:cs="Tahoma"/>
                <w:color w:val="000000"/>
                <w:sz w:val="18"/>
                <w:szCs w:val="18"/>
              </w:rPr>
            </w:pPr>
            <w:r w:rsidRPr="009E1821">
              <w:rPr>
                <w:rFonts w:cs="Tahoma"/>
                <w:b/>
                <w:bCs/>
                <w:color w:val="000000"/>
                <w:sz w:val="18"/>
                <w:szCs w:val="18"/>
              </w:rPr>
              <w:t>Profile Menu</w:t>
            </w:r>
            <w:r>
              <w:rPr>
                <w:rFonts w:cs="Tahoma"/>
                <w:color w:val="000000"/>
                <w:sz w:val="18"/>
                <w:szCs w:val="18"/>
              </w:rPr>
              <w:t xml:space="preserve"> </w:t>
            </w:r>
          </w:p>
          <w:p w:rsidR="005B11B8" w:rsidRDefault="001352C9" w:rsidP="009E1821">
            <w:pPr>
              <w:pStyle w:val="ListParagraph"/>
              <w:numPr>
                <w:ilvl w:val="0"/>
                <w:numId w:val="13"/>
              </w:numPr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 w:hint="cs"/>
                <w:color w:val="000000"/>
                <w:sz w:val="18"/>
                <w:szCs w:val="18"/>
                <w:cs/>
              </w:rPr>
              <w:t xml:space="preserve">ออกแบบ </w:t>
            </w:r>
            <w:r>
              <w:rPr>
                <w:rFonts w:cs="Tahoma"/>
                <w:color w:val="000000"/>
                <w:sz w:val="18"/>
                <w:szCs w:val="18"/>
              </w:rPr>
              <w:t xml:space="preserve">layout </w:t>
            </w:r>
            <w:r>
              <w:rPr>
                <w:rFonts w:cs="Tahoma" w:hint="cs"/>
                <w:color w:val="000000"/>
                <w:sz w:val="18"/>
                <w:szCs w:val="18"/>
                <w:cs/>
              </w:rPr>
              <w:t xml:space="preserve">ใหม่ เพิ้มการแสดง หมายเชจ </w:t>
            </w:r>
            <w:r>
              <w:rPr>
                <w:rFonts w:cs="Tahoma"/>
                <w:color w:val="000000"/>
                <w:sz w:val="18"/>
                <w:szCs w:val="18"/>
              </w:rPr>
              <w:t xml:space="preserve">IC license </w:t>
            </w:r>
            <w:r>
              <w:rPr>
                <w:rFonts w:cs="Tahoma" w:hint="cs"/>
                <w:color w:val="000000"/>
                <w:sz w:val="18"/>
                <w:szCs w:val="18"/>
                <w:cs/>
              </w:rPr>
              <w:t>และวันเดือนปีหมดอายุ</w:t>
            </w:r>
          </w:p>
          <w:p w:rsidR="001352C9" w:rsidRDefault="003C4C27" w:rsidP="003C4C27">
            <w:pPr>
              <w:ind w:left="73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Profile Menu (</w:t>
            </w:r>
            <w:r>
              <w:rPr>
                <w:rFonts w:hint="cs"/>
                <w:color w:val="000000"/>
                <w:sz w:val="18"/>
                <w:szCs w:val="18"/>
                <w:cs/>
              </w:rPr>
              <w:t xml:space="preserve">ปรับเป็นหน้า </w:t>
            </w:r>
            <w:r>
              <w:rPr>
                <w:color w:val="000000"/>
                <w:sz w:val="18"/>
                <w:szCs w:val="18"/>
              </w:rPr>
              <w:t xml:space="preserve">Default) </w:t>
            </w:r>
            <w:r w:rsidR="006339EF">
              <w:rPr>
                <w:rFonts w:hint="cs"/>
                <w:color w:val="000000"/>
                <w:sz w:val="18"/>
                <w:szCs w:val="18"/>
                <w:cs/>
              </w:rPr>
              <w:t xml:space="preserve">และบอกถึงประเภทของ </w:t>
            </w:r>
            <w:r w:rsidR="006339EF">
              <w:rPr>
                <w:color w:val="000000"/>
                <w:sz w:val="18"/>
                <w:szCs w:val="18"/>
              </w:rPr>
              <w:t>IC license</w:t>
            </w:r>
          </w:p>
          <w:p w:rsidR="001352C9" w:rsidRDefault="001352C9" w:rsidP="009E1821">
            <w:pPr>
              <w:pStyle w:val="ListParagraph"/>
              <w:numPr>
                <w:ilvl w:val="0"/>
                <w:numId w:val="13"/>
              </w:numPr>
              <w:rPr>
                <w:rFonts w:cs="Tahoma"/>
                <w:color w:val="000000"/>
                <w:sz w:val="18"/>
                <w:szCs w:val="18"/>
              </w:rPr>
            </w:pPr>
            <w:r w:rsidRPr="009E1821">
              <w:rPr>
                <w:rFonts w:cs="Tahoma" w:hint="cs"/>
                <w:color w:val="000000"/>
                <w:sz w:val="18"/>
                <w:szCs w:val="18"/>
                <w:cs/>
              </w:rPr>
              <w:t>เพิ่มปุ่มเมนูลัดไปยัง</w:t>
            </w:r>
            <w:r w:rsidR="003C4C27" w:rsidRPr="009E1821">
              <w:rPr>
                <w:rFonts w:cs="Tahoma" w:hint="cs"/>
                <w:color w:val="000000"/>
                <w:sz w:val="18"/>
                <w:szCs w:val="18"/>
                <w:cs/>
              </w:rPr>
              <w:t xml:space="preserve"> </w:t>
            </w:r>
            <w:r w:rsidR="003C4C27" w:rsidRPr="009E1821">
              <w:rPr>
                <w:rFonts w:cs="Tahoma"/>
                <w:color w:val="000000"/>
                <w:sz w:val="18"/>
                <w:szCs w:val="18"/>
              </w:rPr>
              <w:t xml:space="preserve">Smart sale online / UL sale application </w:t>
            </w:r>
            <w:r w:rsidR="00367A7B">
              <w:rPr>
                <w:rFonts w:cs="Tahoma" w:hint="cs"/>
                <w:color w:val="000000"/>
                <w:sz w:val="18"/>
                <w:szCs w:val="18"/>
                <w:cs/>
              </w:rPr>
              <w:t>(กรณีไม่ได้ติดตั้ง ให้</w:t>
            </w:r>
            <w:r w:rsidR="00367A7B">
              <w:rPr>
                <w:rFonts w:cs="Tahoma"/>
                <w:color w:val="000000"/>
                <w:sz w:val="18"/>
                <w:szCs w:val="18"/>
              </w:rPr>
              <w:t xml:space="preserve"> Alert) </w:t>
            </w:r>
            <w:r w:rsidR="003C4C27" w:rsidRPr="009E1821">
              <w:rPr>
                <w:rFonts w:cs="Tahoma" w:hint="cs"/>
                <w:color w:val="000000"/>
                <w:sz w:val="18"/>
                <w:szCs w:val="18"/>
                <w:cs/>
              </w:rPr>
              <w:t xml:space="preserve">และ </w:t>
            </w:r>
            <w:r w:rsidR="003C4C27" w:rsidRPr="009E1821">
              <w:rPr>
                <w:rFonts w:cs="Tahoma"/>
                <w:color w:val="000000"/>
                <w:sz w:val="18"/>
                <w:szCs w:val="18"/>
              </w:rPr>
              <w:t xml:space="preserve">menu </w:t>
            </w:r>
            <w:r w:rsidR="003C4C27" w:rsidRPr="009E1821">
              <w:rPr>
                <w:rFonts w:cs="Tahoma" w:hint="cs"/>
                <w:color w:val="000000"/>
                <w:sz w:val="18"/>
                <w:szCs w:val="18"/>
                <w:cs/>
              </w:rPr>
              <w:t xml:space="preserve">ปกติของระบบ </w:t>
            </w:r>
            <w:r w:rsidR="003C4C27" w:rsidRPr="009E1821">
              <w:rPr>
                <w:rFonts w:cs="Tahoma"/>
                <w:color w:val="000000"/>
                <w:sz w:val="18"/>
                <w:szCs w:val="18"/>
              </w:rPr>
              <w:t>Agent Portal</w:t>
            </w:r>
          </w:p>
          <w:p w:rsidR="00367A7B" w:rsidRPr="009E1821" w:rsidRDefault="00367A7B" w:rsidP="00367A7B">
            <w:pPr>
              <w:pStyle w:val="ListParagraph"/>
              <w:rPr>
                <w:rFonts w:cs="Tahoma" w:hint="cs"/>
                <w:color w:val="000000"/>
                <w:sz w:val="18"/>
                <w:szCs w:val="18"/>
              </w:rPr>
            </w:pPr>
          </w:p>
          <w:p w:rsidR="00767812" w:rsidRPr="00367A7B" w:rsidRDefault="00767812" w:rsidP="001F76CF">
            <w:pPr>
              <w:pStyle w:val="ListParagraph"/>
              <w:rPr>
                <w:rFonts w:cs="Tahoma" w:hint="cs"/>
                <w:b/>
                <w:bCs/>
                <w:color w:val="000000"/>
                <w:sz w:val="18"/>
                <w:szCs w:val="18"/>
                <w:cs/>
              </w:rPr>
            </w:pPr>
            <w:r w:rsidRPr="00367A7B">
              <w:rPr>
                <w:rFonts w:cs="Tahoma"/>
                <w:b/>
                <w:bCs/>
                <w:color w:val="000000"/>
                <w:sz w:val="18"/>
                <w:szCs w:val="18"/>
              </w:rPr>
              <w:t>P</w:t>
            </w:r>
            <w:r w:rsidR="00367A7B" w:rsidRPr="00367A7B">
              <w:rPr>
                <w:rFonts w:cs="Tahoma"/>
                <w:b/>
                <w:bCs/>
                <w:color w:val="000000"/>
                <w:sz w:val="18"/>
                <w:szCs w:val="18"/>
              </w:rPr>
              <w:t>rofessional Menu</w:t>
            </w:r>
          </w:p>
          <w:p w:rsidR="00767812" w:rsidRPr="00367A7B" w:rsidRDefault="00767812" w:rsidP="00767812">
            <w:pPr>
              <w:pStyle w:val="ListParagraph"/>
              <w:rPr>
                <w:rFonts w:cs="Tahoma" w:hint="cs"/>
                <w:b/>
                <w:bCs/>
                <w:color w:val="000000"/>
                <w:sz w:val="18"/>
                <w:szCs w:val="18"/>
                <w:cs/>
              </w:rPr>
            </w:pPr>
            <w:r w:rsidRPr="009E1821">
              <w:rPr>
                <w:rFonts w:cs="Tahoma"/>
                <w:b/>
                <w:bCs/>
                <w:color w:val="000000"/>
                <w:sz w:val="18"/>
                <w:szCs w:val="18"/>
              </w:rPr>
              <w:t>*</w:t>
            </w:r>
            <w:r w:rsidRPr="009E1821">
              <w:rPr>
                <w:rFonts w:cs="Tahoma" w:hint="cs"/>
                <w:b/>
                <w:bCs/>
                <w:color w:val="000000"/>
                <w:sz w:val="18"/>
                <w:szCs w:val="18"/>
                <w:cs/>
              </w:rPr>
              <w:t>ใบคำขอคงเหลือ</w:t>
            </w:r>
            <w:r w:rsidRPr="009E1821">
              <w:rPr>
                <w:rFonts w:cs="Tahoma"/>
                <w:b/>
                <w:bCs/>
                <w:color w:val="000000"/>
                <w:sz w:val="18"/>
                <w:szCs w:val="18"/>
              </w:rPr>
              <w:t xml:space="preserve"> /*New Case </w:t>
            </w:r>
            <w:r w:rsidR="00367A7B">
              <w:rPr>
                <w:rFonts w:cs="Tahoma"/>
                <w:b/>
                <w:bCs/>
                <w:color w:val="000000"/>
                <w:sz w:val="18"/>
                <w:szCs w:val="18"/>
              </w:rPr>
              <w:t xml:space="preserve">/* </w:t>
            </w:r>
            <w:r w:rsidR="00367A7B">
              <w:rPr>
                <w:rFonts w:cs="Tahoma" w:hint="cs"/>
                <w:b/>
                <w:bCs/>
                <w:color w:val="000000"/>
                <w:sz w:val="18"/>
                <w:szCs w:val="18"/>
                <w:cs/>
              </w:rPr>
              <w:t>กธ ความคงอยู่ และ *กธ ทั้งหมด</w:t>
            </w:r>
          </w:p>
          <w:p w:rsidR="001C7500" w:rsidRPr="001C7500" w:rsidRDefault="00767812" w:rsidP="001C7500">
            <w:pPr>
              <w:pStyle w:val="ListParagraph"/>
              <w:numPr>
                <w:ilvl w:val="0"/>
                <w:numId w:val="15"/>
              </w:numPr>
              <w:rPr>
                <w:color w:val="000000"/>
                <w:sz w:val="18"/>
                <w:szCs w:val="18"/>
              </w:rPr>
            </w:pPr>
            <w:r>
              <w:rPr>
                <w:rFonts w:cs="Tahoma" w:hint="cs"/>
                <w:color w:val="000000"/>
                <w:sz w:val="18"/>
                <w:szCs w:val="18"/>
                <w:cs/>
              </w:rPr>
              <w:t xml:space="preserve">เพิ่มบรรทัดแสดง กธ </w:t>
            </w:r>
            <w:r>
              <w:rPr>
                <w:rFonts w:cs="Tahoma"/>
                <w:color w:val="000000"/>
                <w:sz w:val="18"/>
                <w:szCs w:val="18"/>
              </w:rPr>
              <w:t xml:space="preserve">UL </w:t>
            </w:r>
            <w:r>
              <w:rPr>
                <w:rFonts w:cs="Tahoma" w:hint="cs"/>
                <w:color w:val="000000"/>
                <w:sz w:val="18"/>
                <w:szCs w:val="18"/>
                <w:cs/>
              </w:rPr>
              <w:t xml:space="preserve">ในส่วนของตารางสรุป และเพิ่ม </w:t>
            </w:r>
            <w:r>
              <w:rPr>
                <w:rFonts w:cs="Tahoma"/>
                <w:color w:val="000000"/>
                <w:sz w:val="18"/>
                <w:szCs w:val="18"/>
              </w:rPr>
              <w:t xml:space="preserve">column </w:t>
            </w:r>
            <w:r w:rsidR="001C7500">
              <w:rPr>
                <w:rFonts w:cs="Tahoma" w:hint="cs"/>
                <w:color w:val="000000"/>
                <w:sz w:val="18"/>
                <w:szCs w:val="18"/>
                <w:cs/>
              </w:rPr>
              <w:t>แสดงมูลค่าหน่วยลงทุนใน</w:t>
            </w:r>
            <w:bookmarkStart w:id="3" w:name="_GoBack"/>
            <w:bookmarkEnd w:id="3"/>
            <w:r>
              <w:rPr>
                <w:rFonts w:cs="Tahoma" w:hint="cs"/>
                <w:color w:val="000000"/>
                <w:sz w:val="18"/>
                <w:szCs w:val="18"/>
                <w:cs/>
              </w:rPr>
              <w:t>ตารางรายละเอียด กธ</w:t>
            </w:r>
          </w:p>
          <w:p w:rsidR="00367A7B" w:rsidRDefault="00367A7B" w:rsidP="00367A7B">
            <w:pPr>
              <w:pStyle w:val="ListParagraph"/>
              <w:rPr>
                <w:rFonts w:cs="Tahoma"/>
                <w:b/>
                <w:bCs/>
                <w:color w:val="000000"/>
                <w:sz w:val="18"/>
                <w:szCs w:val="18"/>
              </w:rPr>
            </w:pPr>
            <w:r w:rsidRPr="009E1821">
              <w:rPr>
                <w:rFonts w:cs="Tahoma"/>
                <w:b/>
                <w:bCs/>
                <w:color w:val="000000"/>
                <w:sz w:val="18"/>
                <w:szCs w:val="18"/>
              </w:rPr>
              <w:t>*</w:t>
            </w:r>
            <w:r w:rsidRPr="009E1821">
              <w:rPr>
                <w:rFonts w:cs="Tahoma" w:hint="cs"/>
                <w:b/>
                <w:bCs/>
                <w:color w:val="000000"/>
                <w:sz w:val="18"/>
                <w:szCs w:val="18"/>
                <w:cs/>
              </w:rPr>
              <w:t>ใบคำขอคงเหลือ</w:t>
            </w:r>
          </w:p>
          <w:p w:rsidR="00367A7B" w:rsidRDefault="00C64A91" w:rsidP="00367A7B">
            <w:pPr>
              <w:pStyle w:val="ListParagraph"/>
              <w:numPr>
                <w:ilvl w:val="0"/>
                <w:numId w:val="14"/>
              </w:numPr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 w:hint="cs"/>
                <w:color w:val="000000"/>
                <w:sz w:val="18"/>
                <w:szCs w:val="18"/>
                <w:cs/>
              </w:rPr>
              <w:t xml:space="preserve">แสดงส่วนของ </w:t>
            </w:r>
            <w:r>
              <w:rPr>
                <w:rFonts w:cs="Tahoma"/>
                <w:color w:val="000000"/>
                <w:sz w:val="18"/>
                <w:szCs w:val="18"/>
              </w:rPr>
              <w:t xml:space="preserve">Commission </w:t>
            </w:r>
            <w:r>
              <w:rPr>
                <w:rFonts w:cs="Tahoma" w:hint="cs"/>
                <w:color w:val="000000"/>
                <w:sz w:val="18"/>
                <w:szCs w:val="18"/>
                <w:cs/>
              </w:rPr>
              <w:t xml:space="preserve">ที่จะได้ในตารางรายละเอียดหลังเลือก กธ ประเภท </w:t>
            </w:r>
            <w:r>
              <w:rPr>
                <w:rFonts w:cs="Tahoma"/>
                <w:color w:val="000000"/>
                <w:sz w:val="18"/>
                <w:szCs w:val="18"/>
              </w:rPr>
              <w:t>UL</w:t>
            </w:r>
          </w:p>
          <w:p w:rsidR="00C64A91" w:rsidRDefault="00C64A91" w:rsidP="00367A7B">
            <w:pPr>
              <w:pStyle w:val="ListParagraph"/>
              <w:numPr>
                <w:ilvl w:val="0"/>
                <w:numId w:val="14"/>
              </w:numPr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 w:hint="cs"/>
                <w:color w:val="000000"/>
                <w:sz w:val="18"/>
                <w:szCs w:val="18"/>
                <w:cs/>
              </w:rPr>
              <w:t xml:space="preserve">แสดงกระบวนการในการพิจารณารับประกันของ กธ </w:t>
            </w:r>
            <w:r>
              <w:rPr>
                <w:rFonts w:cs="Tahoma"/>
                <w:color w:val="000000"/>
                <w:sz w:val="18"/>
                <w:szCs w:val="18"/>
              </w:rPr>
              <w:t>UL</w:t>
            </w:r>
            <w:r>
              <w:rPr>
                <w:rFonts w:cs="Tahoma" w:hint="cs"/>
                <w:color w:val="000000"/>
                <w:sz w:val="18"/>
                <w:szCs w:val="18"/>
                <w:cs/>
              </w:rPr>
              <w:t xml:space="preserve"> (อ้างอิง เหมือนหรือแตกต่างกับ </w:t>
            </w:r>
            <w:r>
              <w:rPr>
                <w:rFonts w:cs="Tahoma"/>
                <w:color w:val="000000"/>
                <w:sz w:val="18"/>
                <w:szCs w:val="18"/>
              </w:rPr>
              <w:t>Traditional product)</w:t>
            </w:r>
          </w:p>
          <w:p w:rsidR="00C64A91" w:rsidRDefault="00C64A91" w:rsidP="00C64A91">
            <w:pPr>
              <w:pStyle w:val="ListParagraph"/>
              <w:rPr>
                <w:rFonts w:cs="Tahoma"/>
                <w:b/>
                <w:bCs/>
                <w:color w:val="000000"/>
                <w:sz w:val="18"/>
                <w:szCs w:val="18"/>
              </w:rPr>
            </w:pPr>
            <w:r w:rsidRPr="009E1821">
              <w:rPr>
                <w:rFonts w:cs="Tahoma"/>
                <w:b/>
                <w:bCs/>
                <w:color w:val="000000"/>
                <w:sz w:val="18"/>
                <w:szCs w:val="18"/>
              </w:rPr>
              <w:t>*</w:t>
            </w:r>
            <w:r>
              <w:rPr>
                <w:rFonts w:cs="Tahoma"/>
                <w:b/>
                <w:bCs/>
                <w:color w:val="000000"/>
                <w:sz w:val="18"/>
                <w:szCs w:val="18"/>
              </w:rPr>
              <w:t>simulation Menu</w:t>
            </w:r>
          </w:p>
          <w:p w:rsidR="00C64A91" w:rsidRPr="00C64A91" w:rsidRDefault="00C64A91" w:rsidP="00C64A91">
            <w:pPr>
              <w:pStyle w:val="ListParagraph"/>
              <w:numPr>
                <w:ilvl w:val="0"/>
                <w:numId w:val="17"/>
              </w:numPr>
              <w:rPr>
                <w:rFonts w:cs="Tahoma" w:hint="cs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ahoma" w:hint="cs"/>
                <w:color w:val="000000"/>
                <w:sz w:val="18"/>
                <w:szCs w:val="18"/>
                <w:cs/>
              </w:rPr>
              <w:t xml:space="preserve">ปรับให้ระบบนำ กธ </w:t>
            </w:r>
            <w:r>
              <w:rPr>
                <w:rFonts w:cs="Tahoma"/>
                <w:color w:val="000000"/>
                <w:sz w:val="18"/>
                <w:szCs w:val="18"/>
              </w:rPr>
              <w:t xml:space="preserve">UL </w:t>
            </w:r>
            <w:r>
              <w:rPr>
                <w:rFonts w:cs="Tahoma" w:hint="cs"/>
                <w:color w:val="000000"/>
                <w:sz w:val="18"/>
                <w:szCs w:val="18"/>
                <w:cs/>
              </w:rPr>
              <w:t xml:space="preserve">มาคำนวณ </w:t>
            </w:r>
            <w:r>
              <w:rPr>
                <w:rFonts w:cs="Tahoma"/>
                <w:color w:val="000000"/>
                <w:sz w:val="18"/>
                <w:szCs w:val="18"/>
              </w:rPr>
              <w:t xml:space="preserve">persistency </w:t>
            </w:r>
            <w:r>
              <w:rPr>
                <w:rFonts w:cs="Tahoma" w:hint="cs"/>
                <w:color w:val="000000"/>
                <w:sz w:val="18"/>
                <w:szCs w:val="18"/>
                <w:cs/>
              </w:rPr>
              <w:t>ตามระเบียบรายได้</w:t>
            </w:r>
            <w:r>
              <w:rPr>
                <w:rFonts w:cs="Tahoma"/>
                <w:color w:val="000000"/>
                <w:sz w:val="18"/>
                <w:szCs w:val="18"/>
              </w:rPr>
              <w:t xml:space="preserve"> (</w:t>
            </w:r>
            <w:r>
              <w:rPr>
                <w:rFonts w:cs="Tahoma" w:hint="cs"/>
                <w:color w:val="000000"/>
                <w:sz w:val="18"/>
                <w:szCs w:val="18"/>
                <w:cs/>
              </w:rPr>
              <w:t xml:space="preserve">แยกหรือคิดรวมกับ </w:t>
            </w:r>
            <w:r>
              <w:rPr>
                <w:rFonts w:cs="Tahoma"/>
                <w:color w:val="000000"/>
                <w:sz w:val="18"/>
                <w:szCs w:val="18"/>
              </w:rPr>
              <w:t>Traditional product)</w:t>
            </w:r>
          </w:p>
          <w:p w:rsidR="00C64A91" w:rsidRDefault="00C64A91" w:rsidP="00C64A91">
            <w:pPr>
              <w:pStyle w:val="ListParagraph"/>
              <w:numPr>
                <w:ilvl w:val="0"/>
                <w:numId w:val="17"/>
              </w:numPr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 w:hint="cs"/>
                <w:color w:val="000000"/>
                <w:sz w:val="18"/>
                <w:szCs w:val="18"/>
                <w:cs/>
              </w:rPr>
              <w:t xml:space="preserve">กธ </w:t>
            </w:r>
            <w:r>
              <w:rPr>
                <w:rFonts w:cs="Tahoma"/>
                <w:color w:val="000000"/>
                <w:sz w:val="18"/>
                <w:szCs w:val="18"/>
              </w:rPr>
              <w:t xml:space="preserve">UL </w:t>
            </w:r>
            <w:r>
              <w:rPr>
                <w:rFonts w:cs="Tahoma" w:hint="cs"/>
                <w:color w:val="000000"/>
                <w:sz w:val="18"/>
                <w:szCs w:val="18"/>
                <w:cs/>
              </w:rPr>
              <w:t xml:space="preserve">ต้องรวมอยู่ใน </w:t>
            </w:r>
            <w:r>
              <w:rPr>
                <w:rFonts w:cs="Tahoma"/>
                <w:color w:val="000000"/>
                <w:sz w:val="18"/>
                <w:szCs w:val="18"/>
              </w:rPr>
              <w:t xml:space="preserve">Report </w:t>
            </w:r>
          </w:p>
          <w:p w:rsidR="00C64A91" w:rsidRDefault="00C64A91" w:rsidP="00C64A91">
            <w:pPr>
              <w:pStyle w:val="ListParagraph"/>
              <w:numPr>
                <w:ilvl w:val="1"/>
                <w:numId w:val="17"/>
              </w:numPr>
              <w:rPr>
                <w:rFonts w:cs="Tahoma"/>
                <w:color w:val="000000"/>
                <w:sz w:val="18"/>
                <w:szCs w:val="18"/>
              </w:rPr>
            </w:pPr>
            <w:r w:rsidRPr="00C64A91">
              <w:rPr>
                <w:rFonts w:cs="Tahoma"/>
                <w:color w:val="000000"/>
                <w:sz w:val="18"/>
                <w:szCs w:val="18"/>
                <w:cs/>
              </w:rPr>
              <w:t>รายงานฐานตัวตั้งความคงอยู่กรมธรรม์ปี</w:t>
            </w:r>
            <w:r w:rsidRPr="00C64A91">
              <w:rPr>
                <w:rFonts w:cs="Tahoma"/>
                <w:color w:val="000000"/>
                <w:sz w:val="18"/>
                <w:szCs w:val="18"/>
              </w:rPr>
              <w:t>_2_</w:t>
            </w:r>
            <w:r w:rsidRPr="00C64A91">
              <w:rPr>
                <w:rFonts w:cs="Tahoma"/>
                <w:color w:val="000000"/>
                <w:sz w:val="18"/>
                <w:szCs w:val="18"/>
                <w:cs/>
              </w:rPr>
              <w:t>รวมทั้งประเทศ</w:t>
            </w:r>
            <w:r w:rsidRPr="00C64A91">
              <w:rPr>
                <w:rFonts w:cs="Tahoma"/>
                <w:color w:val="000000"/>
                <w:sz w:val="18"/>
                <w:szCs w:val="18"/>
              </w:rPr>
              <w:t>_</w:t>
            </w:r>
            <w:r w:rsidRPr="00C64A91">
              <w:rPr>
                <w:rFonts w:cs="Tahoma"/>
                <w:color w:val="000000"/>
                <w:sz w:val="18"/>
                <w:szCs w:val="18"/>
                <w:cs/>
              </w:rPr>
              <w:t>ประจำงวด</w:t>
            </w:r>
            <w:r w:rsidRPr="00C64A91">
              <w:rPr>
                <w:rFonts w:cs="Tahoma"/>
                <w:color w:val="000000"/>
                <w:sz w:val="18"/>
                <w:szCs w:val="18"/>
              </w:rPr>
              <w:t>_</w:t>
            </w:r>
            <w:r w:rsidRPr="00C64A91">
              <w:rPr>
                <w:rFonts w:cs="Tahoma"/>
                <w:color w:val="000000"/>
                <w:sz w:val="18"/>
                <w:szCs w:val="18"/>
                <w:cs/>
              </w:rPr>
              <w:t>ทุกสาขา</w:t>
            </w:r>
            <w:r w:rsidRPr="00C64A91">
              <w:rPr>
                <w:rFonts w:cs="Tahoma"/>
                <w:color w:val="000000"/>
                <w:sz w:val="18"/>
                <w:szCs w:val="18"/>
              </w:rPr>
              <w:t>_</w:t>
            </w:r>
            <w:r>
              <w:rPr>
                <w:rFonts w:cs="Tahoma"/>
                <w:color w:val="000000"/>
                <w:sz w:val="18"/>
                <w:szCs w:val="18"/>
              </w:rPr>
              <w:t>xxxx</w:t>
            </w:r>
          </w:p>
          <w:p w:rsidR="00C64A91" w:rsidRPr="00C64A91" w:rsidRDefault="00C64A91" w:rsidP="00C64A91">
            <w:pPr>
              <w:pStyle w:val="ListParagraph"/>
              <w:numPr>
                <w:ilvl w:val="1"/>
                <w:numId w:val="17"/>
              </w:numPr>
              <w:rPr>
                <w:rFonts w:cs="Tahoma"/>
                <w:color w:val="000000"/>
                <w:sz w:val="18"/>
                <w:szCs w:val="18"/>
              </w:rPr>
            </w:pPr>
            <w:r w:rsidRPr="00C64A91">
              <w:rPr>
                <w:rFonts w:cs="Tahoma"/>
                <w:color w:val="000000"/>
                <w:sz w:val="18"/>
                <w:szCs w:val="18"/>
                <w:cs/>
              </w:rPr>
              <w:t>รายงานกรมธรรม์ขาดผล</w:t>
            </w:r>
            <w:r w:rsidRPr="00C64A91">
              <w:rPr>
                <w:rFonts w:cs="Tahoma"/>
                <w:color w:val="000000"/>
                <w:sz w:val="18"/>
                <w:szCs w:val="18"/>
              </w:rPr>
              <w:t>_</w:t>
            </w:r>
            <w:r w:rsidRPr="00C64A91">
              <w:rPr>
                <w:rFonts w:cs="Tahoma"/>
                <w:color w:val="000000"/>
                <w:sz w:val="18"/>
                <w:szCs w:val="18"/>
              </w:rPr>
              <w:t>xxxx</w:t>
            </w:r>
            <w:r w:rsidRPr="00C64A91">
              <w:rPr>
                <w:rFonts w:cs="Tahoma"/>
                <w:color w:val="000000"/>
                <w:sz w:val="18"/>
                <w:szCs w:val="18"/>
              </w:rPr>
              <w:t>_</w:t>
            </w:r>
            <w:r w:rsidRPr="00C64A91">
              <w:rPr>
                <w:rFonts w:cs="Tahoma"/>
                <w:color w:val="000000"/>
                <w:sz w:val="18"/>
                <w:szCs w:val="18"/>
              </w:rPr>
              <w:t>xxxx</w:t>
            </w:r>
          </w:p>
          <w:p w:rsidR="00C64A91" w:rsidRPr="00367A7B" w:rsidRDefault="00C64A91" w:rsidP="00C64A91">
            <w:pPr>
              <w:pStyle w:val="ListParagraph"/>
              <w:rPr>
                <w:rFonts w:cs="Tahoma" w:hint="cs"/>
                <w:color w:val="000000"/>
                <w:sz w:val="18"/>
                <w:szCs w:val="18"/>
              </w:rPr>
            </w:pPr>
          </w:p>
          <w:p w:rsidR="00767812" w:rsidRPr="00767812" w:rsidRDefault="00016890" w:rsidP="00767812">
            <w:pPr>
              <w:pStyle w:val="ListParagrap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0D1B46" w:rsidRPr="00095268" w:rsidTr="0006028B">
        <w:trPr>
          <w:trHeight w:val="1320"/>
        </w:trPr>
        <w:tc>
          <w:tcPr>
            <w:tcW w:w="6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D1B46" w:rsidRPr="003A3BF7" w:rsidRDefault="001F76CF" w:rsidP="008F1F77">
            <w:pPr>
              <w:rPr>
                <w:color w:val="000000"/>
                <w:sz w:val="18"/>
                <w:szCs w:val="18"/>
              </w:rPr>
            </w:pPr>
            <w:r>
              <w:rPr>
                <w:rFonts w:hint="cs"/>
                <w:color w:val="000000"/>
                <w:sz w:val="18"/>
                <w:szCs w:val="18"/>
                <w:cs/>
              </w:rPr>
              <w:t xml:space="preserve"> </w:t>
            </w:r>
            <w:r w:rsidR="000D1B46" w:rsidRPr="003A3BF7">
              <w:rPr>
                <w:color w:val="000000"/>
                <w:sz w:val="18"/>
                <w:szCs w:val="18"/>
              </w:rPr>
              <w:t>Reason for Change</w:t>
            </w:r>
            <w:r w:rsidR="000D1B46">
              <w:rPr>
                <w:color w:val="000000"/>
                <w:sz w:val="18"/>
                <w:szCs w:val="18"/>
              </w:rPr>
              <w:t>/Issue</w:t>
            </w:r>
          </w:p>
        </w:tc>
        <w:tc>
          <w:tcPr>
            <w:tcW w:w="434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D1B46" w:rsidRPr="00744543" w:rsidRDefault="00696E85" w:rsidP="00744543">
            <w:pPr>
              <w:rPr>
                <w:color w:val="000000"/>
                <w:sz w:val="18"/>
                <w:szCs w:val="18"/>
                <w:cs/>
              </w:rPr>
            </w:pPr>
            <w:r w:rsidRPr="00407BA6">
              <w:rPr>
                <w:color w:val="000000"/>
                <w:sz w:val="18"/>
                <w:szCs w:val="18"/>
                <w:cs/>
              </w:rPr>
              <w:t>เพื่อปรับระบบให้รองรับ</w:t>
            </w:r>
            <w:r w:rsidR="00A16CAA">
              <w:rPr>
                <w:rFonts w:hint="cs"/>
                <w:color w:val="000000"/>
                <w:sz w:val="18"/>
                <w:szCs w:val="18"/>
                <w:cs/>
              </w:rPr>
              <w:t>การแสดงข้อมูลที่เกี่ยวข้องกับ</w:t>
            </w:r>
            <w:r w:rsidRPr="00407BA6">
              <w:rPr>
                <w:color w:val="000000"/>
                <w:sz w:val="18"/>
                <w:szCs w:val="18"/>
                <w:cs/>
              </w:rPr>
              <w:t xml:space="preserve">กรมธรรม์ </w:t>
            </w:r>
            <w:r>
              <w:rPr>
                <w:color w:val="000000"/>
                <w:sz w:val="18"/>
                <w:szCs w:val="18"/>
              </w:rPr>
              <w:t>Unit Linked</w:t>
            </w:r>
          </w:p>
        </w:tc>
      </w:tr>
      <w:tr w:rsidR="000D1B46" w:rsidRPr="00095268" w:rsidTr="0006028B">
        <w:trPr>
          <w:trHeight w:val="1447"/>
        </w:trPr>
        <w:tc>
          <w:tcPr>
            <w:tcW w:w="6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D1B46" w:rsidRDefault="000D1B46" w:rsidP="008F1F77">
            <w:pPr>
              <w:rPr>
                <w:color w:val="000000"/>
                <w:sz w:val="18"/>
                <w:szCs w:val="18"/>
              </w:rPr>
            </w:pPr>
            <w:r w:rsidRPr="003A3BF7">
              <w:rPr>
                <w:color w:val="000000"/>
                <w:sz w:val="18"/>
                <w:szCs w:val="18"/>
              </w:rPr>
              <w:t>Impact if not changed</w:t>
            </w:r>
            <w:r>
              <w:rPr>
                <w:color w:val="000000"/>
                <w:sz w:val="18"/>
                <w:szCs w:val="18"/>
              </w:rPr>
              <w:t>/</w:t>
            </w:r>
          </w:p>
          <w:p w:rsidR="000D1B46" w:rsidRPr="003A3BF7" w:rsidRDefault="000D1B46" w:rsidP="008F1F7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Impact of Issue</w:t>
            </w:r>
          </w:p>
        </w:tc>
        <w:tc>
          <w:tcPr>
            <w:tcW w:w="434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76FCB" w:rsidRPr="00E6250D" w:rsidRDefault="00E6250D" w:rsidP="00E6250D">
            <w:pPr>
              <w:pStyle w:val="ListParagraph"/>
              <w:numPr>
                <w:ilvl w:val="0"/>
                <w:numId w:val="7"/>
              </w:numPr>
              <w:rPr>
                <w:color w:val="000000"/>
                <w:sz w:val="18"/>
                <w:szCs w:val="18"/>
              </w:rPr>
            </w:pPr>
            <w:r w:rsidRPr="00E6250D">
              <w:rPr>
                <w:rFonts w:cs="Tahoma" w:hint="cs"/>
                <w:color w:val="000000"/>
                <w:sz w:val="18"/>
                <w:szCs w:val="18"/>
                <w:cs/>
              </w:rPr>
              <w:t xml:space="preserve">ตัวแทนไม่สามารถเห็นข้อมูล กธ </w:t>
            </w:r>
            <w:r>
              <w:rPr>
                <w:rFonts w:cs="Tahoma"/>
                <w:color w:val="000000"/>
                <w:sz w:val="18"/>
                <w:szCs w:val="18"/>
              </w:rPr>
              <w:t>UL</w:t>
            </w:r>
            <w:r>
              <w:rPr>
                <w:rFonts w:cs="Tahoma" w:hint="cs"/>
                <w:color w:val="000000"/>
                <w:sz w:val="18"/>
                <w:szCs w:val="18"/>
                <w:cs/>
              </w:rPr>
              <w:t xml:space="preserve"> ที่ตัวเองและทีมงานขายเข้ามาได้</w:t>
            </w:r>
          </w:p>
          <w:p w:rsidR="00A16CAA" w:rsidRPr="00D23A50" w:rsidRDefault="00E6250D" w:rsidP="00D23A50">
            <w:pPr>
              <w:pStyle w:val="ListParagraph"/>
              <w:numPr>
                <w:ilvl w:val="0"/>
                <w:numId w:val="7"/>
              </w:numPr>
              <w:rPr>
                <w:rFonts w:hint="cs"/>
                <w:color w:val="000000"/>
                <w:sz w:val="18"/>
                <w:szCs w:val="18"/>
                <w:cs/>
              </w:rPr>
            </w:pPr>
            <w:r>
              <w:rPr>
                <w:rFonts w:cs="Tahoma" w:hint="cs"/>
                <w:color w:val="000000"/>
                <w:sz w:val="18"/>
                <w:szCs w:val="18"/>
                <w:cs/>
              </w:rPr>
              <w:t xml:space="preserve">ตัวแทนไม่สามารถทราบได้ว่าทีมงานคนไหนมี </w:t>
            </w:r>
            <w:r>
              <w:rPr>
                <w:rFonts w:cs="Tahoma"/>
                <w:color w:val="000000"/>
                <w:sz w:val="18"/>
                <w:szCs w:val="18"/>
              </w:rPr>
              <w:t xml:space="preserve">IC license </w:t>
            </w:r>
          </w:p>
        </w:tc>
      </w:tr>
      <w:tr w:rsidR="000D1B46" w:rsidRPr="00095268" w:rsidTr="0006028B">
        <w:trPr>
          <w:trHeight w:val="1447"/>
        </w:trPr>
        <w:tc>
          <w:tcPr>
            <w:tcW w:w="6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D1B46" w:rsidRPr="003A3BF7" w:rsidRDefault="000D1B46" w:rsidP="008F1F77">
            <w:pPr>
              <w:rPr>
                <w:color w:val="000000"/>
                <w:sz w:val="18"/>
                <w:szCs w:val="18"/>
              </w:rPr>
            </w:pPr>
            <w:r w:rsidRPr="003A3BF7">
              <w:rPr>
                <w:sz w:val="18"/>
                <w:szCs w:val="18"/>
              </w:rPr>
              <w:lastRenderedPageBreak/>
              <w:t>Supporting Documents</w:t>
            </w:r>
          </w:p>
        </w:tc>
        <w:tc>
          <w:tcPr>
            <w:tcW w:w="434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D1B46" w:rsidRPr="003A3BF7" w:rsidRDefault="005D04EC" w:rsidP="000D1B4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Attached ppt. slide :</w:t>
            </w:r>
            <w:r w:rsidRPr="005D04EC">
              <w:rPr>
                <w:b/>
                <w:bCs/>
                <w:color w:val="000000" w:themeColor="text1"/>
                <w:kern w:val="24"/>
                <w:sz w:val="88"/>
                <w:szCs w:val="88"/>
              </w:rPr>
              <w:t xml:space="preserve"> </w:t>
            </w:r>
            <w:r w:rsidRPr="005D04EC">
              <w:rPr>
                <w:b/>
                <w:bCs/>
                <w:color w:val="000000"/>
                <w:sz w:val="18"/>
                <w:szCs w:val="18"/>
              </w:rPr>
              <w:t>UL Surrounding : Agent Portal</w:t>
            </w:r>
          </w:p>
        </w:tc>
      </w:tr>
      <w:tr w:rsidR="000D1B46" w:rsidRPr="00095268" w:rsidTr="0006028B">
        <w:trPr>
          <w:trHeight w:val="465"/>
        </w:trPr>
        <w:tc>
          <w:tcPr>
            <w:tcW w:w="6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D1B46" w:rsidRPr="003A3BF7" w:rsidRDefault="000D1B46" w:rsidP="008F1F7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Requestor</w:t>
            </w:r>
          </w:p>
        </w:tc>
        <w:tc>
          <w:tcPr>
            <w:tcW w:w="43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1B46" w:rsidRPr="00F76FCB" w:rsidRDefault="00E06002" w:rsidP="00F76FCB">
            <w:pPr>
              <w:rPr>
                <w:color w:val="000000"/>
                <w:sz w:val="18"/>
                <w:szCs w:val="18"/>
                <w:cs/>
              </w:rPr>
            </w:pPr>
            <w:r>
              <w:rPr>
                <w:color w:val="000000"/>
                <w:sz w:val="18"/>
                <w:szCs w:val="18"/>
              </w:rPr>
              <w:t>Name:</w:t>
            </w:r>
            <w:r w:rsidR="00696E85">
              <w:rPr>
                <w:rFonts w:hint="cs"/>
                <w:color w:val="000000"/>
                <w:sz w:val="18"/>
                <w:szCs w:val="18"/>
                <w:cs/>
              </w:rPr>
              <w:t xml:space="preserve"> พิศลย์ เรืองศรี</w:t>
            </w:r>
          </w:p>
        </w:tc>
      </w:tr>
      <w:tr w:rsidR="000D1B46" w:rsidRPr="00095268" w:rsidTr="0006028B">
        <w:trPr>
          <w:trHeight w:val="465"/>
        </w:trPr>
        <w:tc>
          <w:tcPr>
            <w:tcW w:w="6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1B46" w:rsidRPr="003A3BF7" w:rsidRDefault="000D1B46" w:rsidP="008F1F7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1B46" w:rsidRPr="003A3BF7" w:rsidRDefault="000D1B46" w:rsidP="00E06002">
            <w:pPr>
              <w:rPr>
                <w:color w:val="000000"/>
                <w:sz w:val="18"/>
                <w:szCs w:val="18"/>
                <w:cs/>
              </w:rPr>
            </w:pPr>
            <w:r w:rsidRPr="003A3BF7">
              <w:rPr>
                <w:color w:val="000000"/>
                <w:sz w:val="18"/>
                <w:szCs w:val="18"/>
              </w:rPr>
              <w:t xml:space="preserve">Group/Division/Department: </w:t>
            </w:r>
            <w:r w:rsidR="00696E85">
              <w:rPr>
                <w:rFonts w:hint="cs"/>
                <w:color w:val="000000"/>
                <w:sz w:val="18"/>
                <w:szCs w:val="18"/>
                <w:cs/>
              </w:rPr>
              <w:t>ฝ่ายบริหารบุคคลตัวแทน</w:t>
            </w:r>
          </w:p>
        </w:tc>
      </w:tr>
      <w:tr w:rsidR="000D1B46" w:rsidRPr="00095268" w:rsidTr="0006028B">
        <w:trPr>
          <w:trHeight w:val="465"/>
        </w:trPr>
        <w:tc>
          <w:tcPr>
            <w:tcW w:w="6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1B46" w:rsidRPr="003A3BF7" w:rsidRDefault="000D1B46" w:rsidP="008F1F77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1B46" w:rsidRPr="003A3BF7" w:rsidRDefault="000D1B46" w:rsidP="00D23A50">
            <w:pPr>
              <w:rPr>
                <w:color w:val="000000"/>
                <w:sz w:val="18"/>
                <w:szCs w:val="18"/>
              </w:rPr>
            </w:pPr>
            <w:r w:rsidRPr="003A3BF7">
              <w:rPr>
                <w:color w:val="000000"/>
                <w:sz w:val="18"/>
                <w:szCs w:val="18"/>
              </w:rPr>
              <w:t xml:space="preserve">Date: </w:t>
            </w:r>
            <w:r w:rsidR="00D23A50">
              <w:rPr>
                <w:rFonts w:hint="cs"/>
                <w:color w:val="000000"/>
                <w:sz w:val="18"/>
                <w:szCs w:val="18"/>
                <w:cs/>
              </w:rPr>
              <w:t>30</w:t>
            </w:r>
            <w:r>
              <w:rPr>
                <w:color w:val="000000"/>
                <w:sz w:val="18"/>
                <w:szCs w:val="18"/>
              </w:rPr>
              <w:t>/</w:t>
            </w:r>
            <w:r w:rsidR="00696E85">
              <w:rPr>
                <w:rFonts w:hint="cs"/>
                <w:color w:val="000000"/>
                <w:sz w:val="18"/>
                <w:szCs w:val="18"/>
                <w:cs/>
              </w:rPr>
              <w:t>04</w:t>
            </w:r>
            <w:r>
              <w:rPr>
                <w:color w:val="000000"/>
                <w:sz w:val="18"/>
                <w:szCs w:val="18"/>
              </w:rPr>
              <w:t>/2019</w:t>
            </w:r>
          </w:p>
        </w:tc>
      </w:tr>
    </w:tbl>
    <w:p w:rsidR="00717B41" w:rsidRDefault="00717B41">
      <w:pPr>
        <w:pStyle w:val="Heading1"/>
        <w:ind w:firstLine="432"/>
        <w:rPr>
          <w:rFonts w:ascii="Tahoma" w:eastAsia="Tahoma" w:hAnsi="Tahoma" w:cs="Tahoma"/>
          <w:sz w:val="28"/>
          <w:szCs w:val="28"/>
        </w:rPr>
      </w:pPr>
    </w:p>
    <w:p w:rsidR="00717B41" w:rsidRDefault="00717B41">
      <w:pPr>
        <w:pStyle w:val="Normal1"/>
        <w:rPr>
          <w:b/>
          <w:color w:val="808080"/>
        </w:rPr>
      </w:pPr>
    </w:p>
    <w:p w:rsidR="00717B41" w:rsidRDefault="00717B41">
      <w:pPr>
        <w:pStyle w:val="Normal1"/>
        <w:rPr>
          <w:b/>
          <w:color w:val="808080"/>
        </w:rPr>
      </w:pPr>
    </w:p>
    <w:p w:rsidR="00C55863" w:rsidRDefault="00C55863">
      <w:pPr>
        <w:pStyle w:val="Normal1"/>
      </w:pPr>
    </w:p>
    <w:p w:rsidR="00C55863" w:rsidRDefault="00C55863">
      <w:pPr>
        <w:pStyle w:val="Normal1"/>
      </w:pPr>
    </w:p>
    <w:p w:rsidR="00C55863" w:rsidRDefault="00C55863">
      <w:pPr>
        <w:pStyle w:val="Normal1"/>
      </w:pPr>
    </w:p>
    <w:p w:rsidR="00C55863" w:rsidRDefault="00C55863">
      <w:pPr>
        <w:pStyle w:val="Normal1"/>
      </w:pPr>
    </w:p>
    <w:p w:rsidR="00D23A50" w:rsidRDefault="00D23A50">
      <w:pPr>
        <w:rPr>
          <w:cs/>
        </w:rPr>
      </w:pPr>
      <w:r>
        <w:rPr>
          <w:cs/>
        </w:rPr>
        <w:br w:type="page"/>
      </w:r>
    </w:p>
    <w:p w:rsidR="00C55863" w:rsidRDefault="00C55863">
      <w:pPr>
        <w:pStyle w:val="Normal1"/>
      </w:pPr>
    </w:p>
    <w:tbl>
      <w:tblPr>
        <w:tblW w:w="6234" w:type="pct"/>
        <w:tblInd w:w="-1026" w:type="dxa"/>
        <w:tblLook w:val="04A0" w:firstRow="1" w:lastRow="0" w:firstColumn="1" w:lastColumn="0" w:noHBand="0" w:noVBand="1"/>
      </w:tblPr>
      <w:tblGrid>
        <w:gridCol w:w="1561"/>
        <w:gridCol w:w="140"/>
        <w:gridCol w:w="2835"/>
        <w:gridCol w:w="1561"/>
        <w:gridCol w:w="1599"/>
        <w:gridCol w:w="2937"/>
      </w:tblGrid>
      <w:tr w:rsidR="001C6DB0" w:rsidRPr="00095268" w:rsidTr="00E46F64">
        <w:trPr>
          <w:trHeight w:val="903"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:rsidR="001C6DB0" w:rsidRPr="009E7DC2" w:rsidRDefault="001C6DB0" w:rsidP="00CB48F8">
            <w:pPr>
              <w:pStyle w:val="Content1"/>
              <w:jc w:val="center"/>
              <w:rPr>
                <w:b w:val="0"/>
                <w:bCs/>
                <w:color w:val="000000"/>
                <w:sz w:val="28"/>
              </w:rPr>
            </w:pPr>
            <w:r>
              <w:rPr>
                <w:sz w:val="28"/>
                <w:szCs w:val="28"/>
              </w:rPr>
              <w:t>ASSESSMENT Form</w:t>
            </w:r>
          </w:p>
          <w:p w:rsidR="009E7DC2" w:rsidRPr="003A6DDC" w:rsidRDefault="009E7DC2" w:rsidP="009E7DC2">
            <w:pPr>
              <w:pStyle w:val="Content1"/>
              <w:jc w:val="center"/>
              <w:rPr>
                <w:b w:val="0"/>
                <w:bCs/>
                <w:color w:val="000000"/>
                <w:sz w:val="28"/>
              </w:rPr>
            </w:pPr>
            <w:r w:rsidRPr="009E7DC2">
              <w:t>(</w:t>
            </w:r>
            <w:r w:rsidRPr="009E7DC2">
              <w:rPr>
                <w:lang w:val="en-US" w:bidi="th-TH"/>
              </w:rPr>
              <w:t xml:space="preserve">Filled by </w:t>
            </w:r>
            <w:r>
              <w:rPr>
                <w:lang w:val="en-US" w:bidi="th-TH"/>
              </w:rPr>
              <w:t>IT Project Team</w:t>
            </w:r>
            <w:r w:rsidRPr="009E7DC2">
              <w:rPr>
                <w:lang w:val="en-US" w:bidi="th-TH"/>
              </w:rPr>
              <w:t>)</w:t>
            </w:r>
          </w:p>
        </w:tc>
      </w:tr>
      <w:tr w:rsidR="001C6DB0" w:rsidRPr="00095268" w:rsidTr="00E46F64">
        <w:trPr>
          <w:trHeight w:val="420"/>
        </w:trPr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000000"/>
            <w:noWrap/>
            <w:vAlign w:val="center"/>
            <w:hideMark/>
          </w:tcPr>
          <w:p w:rsidR="001C6DB0" w:rsidRPr="0010449F" w:rsidRDefault="001C6DB0" w:rsidP="00CB48F8">
            <w:pPr>
              <w:jc w:val="center"/>
              <w:rPr>
                <w:b/>
                <w:bCs/>
                <w:color w:val="FFFFFF"/>
              </w:rPr>
            </w:pPr>
            <w:r w:rsidRPr="0010449F">
              <w:rPr>
                <w:b/>
                <w:bCs/>
                <w:color w:val="FFFFFF"/>
              </w:rPr>
              <w:t>Impact Analysis</w:t>
            </w:r>
          </w:p>
        </w:tc>
      </w:tr>
      <w:tr w:rsidR="001C6DB0" w:rsidRPr="0098110D" w:rsidTr="00E46F64">
        <w:trPr>
          <w:trHeight w:val="860"/>
        </w:trPr>
        <w:tc>
          <w:tcPr>
            <w:tcW w:w="8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C6DB0" w:rsidRPr="00CB3EC4" w:rsidRDefault="001C6DB0" w:rsidP="00CB48F8">
            <w:pPr>
              <w:rPr>
                <w:color w:val="000000"/>
              </w:rPr>
            </w:pPr>
            <w:r w:rsidRPr="00CB3EC4">
              <w:rPr>
                <w:color w:val="000000"/>
              </w:rPr>
              <w:t xml:space="preserve">Occurred </w:t>
            </w:r>
            <w:r>
              <w:rPr>
                <w:color w:val="000000"/>
              </w:rPr>
              <w:t>S</w:t>
            </w:r>
            <w:r w:rsidRPr="00CB3EC4">
              <w:rPr>
                <w:color w:val="000000"/>
              </w:rPr>
              <w:t>tage</w:t>
            </w:r>
          </w:p>
        </w:tc>
        <w:tc>
          <w:tcPr>
            <w:tcW w:w="42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1343"/>
              <w:gridCol w:w="222"/>
              <w:gridCol w:w="814"/>
              <w:gridCol w:w="222"/>
              <w:gridCol w:w="1379"/>
              <w:gridCol w:w="222"/>
              <w:gridCol w:w="519"/>
              <w:gridCol w:w="222"/>
              <w:gridCol w:w="584"/>
              <w:gridCol w:w="236"/>
            </w:tblGrid>
            <w:tr w:rsidR="00E46F64" w:rsidRPr="008772DD" w:rsidTr="00F57040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:rsidR="00E46F64" w:rsidRPr="008772DD" w:rsidRDefault="00E46F64" w:rsidP="00CB48F8">
                  <w:pPr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E46F64" w:rsidRPr="008772DD" w:rsidRDefault="00E46F64" w:rsidP="00CB48F8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Requirement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46F64" w:rsidRPr="008772DD" w:rsidRDefault="00E46F64" w:rsidP="00CB48F8">
                  <w:pPr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E46F64" w:rsidRPr="008772DD" w:rsidRDefault="00E46F64" w:rsidP="00CB48F8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Design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46F64" w:rsidRPr="008772DD" w:rsidRDefault="00E46F64" w:rsidP="00CB48F8">
                  <w:pPr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E46F64" w:rsidRPr="008772DD" w:rsidRDefault="00E46F64" w:rsidP="00CB48F8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Development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46F64" w:rsidRPr="008772DD" w:rsidRDefault="00E46F64" w:rsidP="00CB48F8">
                  <w:pPr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E46F64" w:rsidRPr="008772DD" w:rsidRDefault="00E46F64" w:rsidP="00CB48F8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SIT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46F64" w:rsidRPr="008772DD" w:rsidRDefault="00E46F64" w:rsidP="00CB48F8">
                  <w:pPr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57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E46F64" w:rsidRPr="008772DD" w:rsidRDefault="00E46F64" w:rsidP="00CB48F8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UAT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E46F64" w:rsidRPr="008772DD" w:rsidRDefault="00E46F64" w:rsidP="00E46F64">
                  <w:pPr>
                    <w:rPr>
                      <w:color w:val="000000"/>
                    </w:rPr>
                  </w:pPr>
                </w:p>
              </w:tc>
            </w:tr>
          </w:tbl>
          <w:p w:rsidR="001C6DB0" w:rsidRPr="00877FD4" w:rsidRDefault="001C6DB0" w:rsidP="00CB48F8">
            <w:pPr>
              <w:rPr>
                <w:color w:val="000000"/>
              </w:rPr>
            </w:pPr>
          </w:p>
        </w:tc>
      </w:tr>
      <w:tr w:rsidR="00371098" w:rsidRPr="0098110D" w:rsidTr="00E46F64">
        <w:trPr>
          <w:trHeight w:val="375"/>
        </w:trPr>
        <w:tc>
          <w:tcPr>
            <w:tcW w:w="8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71098" w:rsidRDefault="00DF4FD1" w:rsidP="00CB48F8">
            <w:pPr>
              <w:rPr>
                <w:color w:val="000000"/>
              </w:rPr>
            </w:pPr>
            <w:r>
              <w:rPr>
                <w:color w:val="000000"/>
              </w:rPr>
              <w:t>Impact or not</w:t>
            </w:r>
          </w:p>
        </w:tc>
        <w:tc>
          <w:tcPr>
            <w:tcW w:w="42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098" w:rsidRPr="00314404" w:rsidRDefault="00E33FD6" w:rsidP="00CB48F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YES</w:t>
            </w:r>
            <w:r w:rsidR="00DF4FD1">
              <w:rPr>
                <w:b/>
                <w:bCs/>
                <w:color w:val="000000"/>
              </w:rPr>
              <w:t>, They have impact</w:t>
            </w:r>
            <w:r w:rsidR="00C77140">
              <w:rPr>
                <w:b/>
                <w:bCs/>
                <w:color w:val="000000"/>
              </w:rPr>
              <w:t xml:space="preserve"> </w:t>
            </w:r>
            <w:r w:rsidR="00A67E60">
              <w:rPr>
                <w:b/>
                <w:bCs/>
                <w:color w:val="000000"/>
              </w:rPr>
              <w:t xml:space="preserve">  </w:t>
            </w:r>
            <w:r>
              <w:rPr>
                <w:b/>
                <w:bCs/>
                <w:color w:val="000000"/>
              </w:rPr>
              <w:t>/</w:t>
            </w:r>
            <w:r w:rsidR="00C77140">
              <w:rPr>
                <w:b/>
                <w:bCs/>
                <w:color w:val="000000"/>
              </w:rPr>
              <w:t xml:space="preserve"> </w:t>
            </w:r>
            <w:r w:rsidR="00A67E60">
              <w:rPr>
                <w:b/>
                <w:bCs/>
                <w:color w:val="000000"/>
              </w:rPr>
              <w:t xml:space="preserve">  </w:t>
            </w:r>
            <w:r>
              <w:rPr>
                <w:b/>
                <w:bCs/>
                <w:color w:val="000000"/>
              </w:rPr>
              <w:t>NO</w:t>
            </w:r>
            <w:r w:rsidR="00DF4FD1">
              <w:rPr>
                <w:b/>
                <w:bCs/>
                <w:color w:val="000000"/>
              </w:rPr>
              <w:t>, They haven’t impact</w:t>
            </w:r>
          </w:p>
        </w:tc>
      </w:tr>
      <w:tr w:rsidR="00D15E52" w:rsidRPr="0098110D" w:rsidTr="00E46F64">
        <w:trPr>
          <w:trHeight w:val="375"/>
        </w:trPr>
        <w:tc>
          <w:tcPr>
            <w:tcW w:w="80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71098" w:rsidRDefault="001C6DB0" w:rsidP="00CB48F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371098">
              <w:rPr>
                <w:color w:val="000000"/>
              </w:rPr>
              <w:t xml:space="preserve">If Yes, </w:t>
            </w:r>
          </w:p>
          <w:p w:rsidR="001C6DB0" w:rsidRPr="0086009C" w:rsidRDefault="00371098" w:rsidP="00CB48F8">
            <w:pPr>
              <w:rPr>
                <w:color w:val="000000"/>
              </w:rPr>
            </w:pPr>
            <w:r>
              <w:rPr>
                <w:color w:val="000000"/>
              </w:rPr>
              <w:t xml:space="preserve">Specify </w:t>
            </w:r>
            <w:r w:rsidR="001C6DB0" w:rsidRPr="0086009C">
              <w:rPr>
                <w:color w:val="000000"/>
              </w:rPr>
              <w:t>Impact</w:t>
            </w:r>
            <w:r w:rsidR="00DF4FD1">
              <w:rPr>
                <w:color w:val="000000"/>
              </w:rPr>
              <w:t xml:space="preserve"> in project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6DB0" w:rsidRPr="00314404" w:rsidRDefault="001C6DB0" w:rsidP="00CB48F8">
            <w:pPr>
              <w:jc w:val="center"/>
              <w:rPr>
                <w:b/>
                <w:bCs/>
                <w:sz w:val="32"/>
                <w:szCs w:val="36"/>
              </w:rPr>
            </w:pPr>
            <w:r w:rsidRPr="00314404">
              <w:rPr>
                <w:b/>
                <w:bCs/>
                <w:color w:val="000000"/>
              </w:rPr>
              <w:t>Area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6DB0" w:rsidRPr="00314404" w:rsidRDefault="001C6DB0" w:rsidP="00CB48F8">
            <w:pPr>
              <w:jc w:val="center"/>
              <w:rPr>
                <w:b/>
                <w:bCs/>
                <w:sz w:val="32"/>
                <w:szCs w:val="36"/>
              </w:rPr>
            </w:pPr>
            <w:r w:rsidRPr="00314404">
              <w:rPr>
                <w:b/>
                <w:bCs/>
                <w:color w:val="000000"/>
              </w:rPr>
              <w:t>Current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6DB0" w:rsidRPr="00314404" w:rsidRDefault="001C6DB0" w:rsidP="00CB48F8">
            <w:pPr>
              <w:jc w:val="center"/>
              <w:rPr>
                <w:b/>
                <w:bCs/>
                <w:sz w:val="32"/>
                <w:szCs w:val="36"/>
              </w:rPr>
            </w:pPr>
            <w:r w:rsidRPr="00314404">
              <w:rPr>
                <w:b/>
                <w:bCs/>
                <w:color w:val="000000"/>
              </w:rPr>
              <w:t>New/Propose</w:t>
            </w: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6DB0" w:rsidRPr="00314404" w:rsidRDefault="001C6DB0" w:rsidP="00CB48F8">
            <w:pPr>
              <w:jc w:val="center"/>
              <w:rPr>
                <w:b/>
                <w:bCs/>
                <w:sz w:val="32"/>
                <w:szCs w:val="36"/>
              </w:rPr>
            </w:pPr>
            <w:r w:rsidRPr="00314404">
              <w:rPr>
                <w:b/>
                <w:bCs/>
                <w:color w:val="000000"/>
              </w:rPr>
              <w:t>Deviation</w:t>
            </w:r>
          </w:p>
        </w:tc>
      </w:tr>
      <w:tr w:rsidR="00D15E52" w:rsidRPr="0098110D" w:rsidTr="00E46F64">
        <w:trPr>
          <w:trHeight w:val="375"/>
        </w:trPr>
        <w:tc>
          <w:tcPr>
            <w:tcW w:w="80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C6DB0" w:rsidRPr="0086009C" w:rsidRDefault="001C6DB0" w:rsidP="00CB48F8">
            <w:pPr>
              <w:rPr>
                <w:color w:val="000000"/>
              </w:rPr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9D000B" w:rsidP="009D000B">
            <w:pPr>
              <w:rPr>
                <w:sz w:val="32"/>
                <w:szCs w:val="36"/>
              </w:rPr>
            </w:pPr>
            <w:r>
              <w:rPr>
                <w:color w:val="000000"/>
              </w:rPr>
              <w:t>Launch Date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1C6DB0" w:rsidP="00CB48F8">
            <w:pPr>
              <w:rPr>
                <w:sz w:val="32"/>
                <w:szCs w:val="36"/>
              </w:rPr>
            </w:pP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1C6DB0" w:rsidP="00CB48F8">
            <w:pPr>
              <w:rPr>
                <w:sz w:val="32"/>
                <w:szCs w:val="36"/>
              </w:rPr>
            </w:pP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1C6DB0" w:rsidP="00CB48F8">
            <w:pPr>
              <w:rPr>
                <w:sz w:val="32"/>
                <w:szCs w:val="36"/>
              </w:rPr>
            </w:pPr>
          </w:p>
        </w:tc>
      </w:tr>
      <w:tr w:rsidR="00D15E52" w:rsidRPr="0098110D" w:rsidTr="00E46F64">
        <w:trPr>
          <w:trHeight w:val="375"/>
        </w:trPr>
        <w:tc>
          <w:tcPr>
            <w:tcW w:w="80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C6DB0" w:rsidRPr="0086009C" w:rsidRDefault="001C6DB0" w:rsidP="00CB48F8">
            <w:pPr>
              <w:rPr>
                <w:color w:val="000000"/>
              </w:rPr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1C6DB0" w:rsidP="00CB48F8">
            <w:pPr>
              <w:rPr>
                <w:sz w:val="32"/>
                <w:szCs w:val="36"/>
              </w:rPr>
            </w:pPr>
            <w:r>
              <w:rPr>
                <w:color w:val="000000"/>
              </w:rPr>
              <w:t>Budget (THB)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1C6DB0" w:rsidP="00CB48F8">
            <w:pPr>
              <w:rPr>
                <w:sz w:val="32"/>
                <w:szCs w:val="36"/>
              </w:rPr>
            </w:pP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1C6DB0" w:rsidP="00CB48F8">
            <w:pPr>
              <w:rPr>
                <w:sz w:val="32"/>
                <w:szCs w:val="36"/>
              </w:rPr>
            </w:pP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1C6DB0" w:rsidP="00CB48F8">
            <w:pPr>
              <w:rPr>
                <w:sz w:val="32"/>
                <w:szCs w:val="36"/>
              </w:rPr>
            </w:pPr>
          </w:p>
        </w:tc>
      </w:tr>
      <w:tr w:rsidR="00D15E52" w:rsidRPr="0098110D" w:rsidTr="00E46F64">
        <w:trPr>
          <w:trHeight w:val="375"/>
        </w:trPr>
        <w:tc>
          <w:tcPr>
            <w:tcW w:w="80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C6DB0" w:rsidRPr="0086009C" w:rsidRDefault="001C6DB0" w:rsidP="00CB48F8">
            <w:pPr>
              <w:rPr>
                <w:color w:val="000000"/>
              </w:rPr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1C6DB0" w:rsidP="00CB48F8">
            <w:pPr>
              <w:rPr>
                <w:sz w:val="32"/>
                <w:szCs w:val="36"/>
              </w:rPr>
            </w:pPr>
            <w:r>
              <w:rPr>
                <w:color w:val="000000"/>
              </w:rPr>
              <w:t>Effort (Man-day)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1C6DB0" w:rsidP="00CB48F8">
            <w:pPr>
              <w:rPr>
                <w:sz w:val="32"/>
                <w:szCs w:val="36"/>
              </w:rPr>
            </w:pP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1C6DB0" w:rsidP="00CB48F8">
            <w:pPr>
              <w:rPr>
                <w:sz w:val="32"/>
                <w:szCs w:val="36"/>
              </w:rPr>
            </w:pP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1C6DB0" w:rsidP="00CB48F8">
            <w:pPr>
              <w:rPr>
                <w:sz w:val="32"/>
                <w:szCs w:val="36"/>
              </w:rPr>
            </w:pPr>
          </w:p>
        </w:tc>
      </w:tr>
      <w:tr w:rsidR="00D15E52" w:rsidRPr="0098110D" w:rsidTr="00E46F64">
        <w:trPr>
          <w:trHeight w:val="375"/>
        </w:trPr>
        <w:tc>
          <w:tcPr>
            <w:tcW w:w="80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C6DB0" w:rsidRPr="0086009C" w:rsidRDefault="001C6DB0" w:rsidP="00CB48F8">
            <w:pPr>
              <w:rPr>
                <w:color w:val="000000"/>
              </w:rPr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F87557" w:rsidP="00CB48F8">
            <w:pPr>
              <w:ind w:left="309"/>
              <w:rPr>
                <w:sz w:val="32"/>
                <w:szCs w:val="36"/>
              </w:rPr>
            </w:pPr>
            <w:r>
              <w:rPr>
                <w:color w:val="000000"/>
              </w:rPr>
              <w:t>-</w:t>
            </w:r>
            <w:r w:rsidR="001C6DB0">
              <w:rPr>
                <w:color w:val="000000"/>
              </w:rPr>
              <w:t>Requirement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1C6DB0" w:rsidP="00CB48F8">
            <w:pPr>
              <w:rPr>
                <w:sz w:val="32"/>
                <w:szCs w:val="36"/>
              </w:rPr>
            </w:pP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1C6DB0" w:rsidP="00CB48F8">
            <w:pPr>
              <w:rPr>
                <w:sz w:val="32"/>
                <w:szCs w:val="36"/>
              </w:rPr>
            </w:pP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1C6DB0" w:rsidP="00CB48F8">
            <w:pPr>
              <w:rPr>
                <w:sz w:val="32"/>
                <w:szCs w:val="36"/>
              </w:rPr>
            </w:pPr>
          </w:p>
        </w:tc>
      </w:tr>
      <w:tr w:rsidR="00D15E52" w:rsidRPr="0098110D" w:rsidTr="00E46F64">
        <w:trPr>
          <w:trHeight w:val="375"/>
        </w:trPr>
        <w:tc>
          <w:tcPr>
            <w:tcW w:w="80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C6DB0" w:rsidRPr="0086009C" w:rsidRDefault="001C6DB0" w:rsidP="00CB48F8">
            <w:pPr>
              <w:rPr>
                <w:color w:val="000000"/>
              </w:rPr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F87557" w:rsidP="00CB48F8">
            <w:pPr>
              <w:ind w:left="309"/>
              <w:rPr>
                <w:sz w:val="32"/>
                <w:szCs w:val="36"/>
              </w:rPr>
            </w:pPr>
            <w:r>
              <w:rPr>
                <w:color w:val="000000"/>
              </w:rPr>
              <w:t>-</w:t>
            </w:r>
            <w:r w:rsidR="001C6DB0">
              <w:rPr>
                <w:color w:val="000000"/>
              </w:rPr>
              <w:t>Design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1C6DB0" w:rsidP="00CB48F8">
            <w:pPr>
              <w:rPr>
                <w:sz w:val="32"/>
                <w:szCs w:val="36"/>
              </w:rPr>
            </w:pP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1C6DB0" w:rsidP="00CB48F8">
            <w:pPr>
              <w:rPr>
                <w:sz w:val="32"/>
                <w:szCs w:val="36"/>
              </w:rPr>
            </w:pP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1C6DB0" w:rsidP="00CB48F8">
            <w:pPr>
              <w:rPr>
                <w:sz w:val="32"/>
                <w:szCs w:val="36"/>
              </w:rPr>
            </w:pPr>
          </w:p>
        </w:tc>
      </w:tr>
      <w:tr w:rsidR="00D15E52" w:rsidRPr="0098110D" w:rsidTr="00E46F64">
        <w:trPr>
          <w:trHeight w:val="375"/>
        </w:trPr>
        <w:tc>
          <w:tcPr>
            <w:tcW w:w="80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C6DB0" w:rsidRPr="0086009C" w:rsidRDefault="001C6DB0" w:rsidP="00CB48F8">
            <w:pPr>
              <w:rPr>
                <w:color w:val="000000"/>
              </w:rPr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F87557" w:rsidP="004D33E7">
            <w:pPr>
              <w:ind w:left="309"/>
              <w:rPr>
                <w:sz w:val="32"/>
                <w:szCs w:val="36"/>
              </w:rPr>
            </w:pPr>
            <w:r>
              <w:rPr>
                <w:color w:val="000000"/>
              </w:rPr>
              <w:t>-</w:t>
            </w:r>
            <w:r w:rsidR="004D33E7">
              <w:rPr>
                <w:color w:val="000000"/>
              </w:rPr>
              <w:t>Development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1C6DB0" w:rsidP="00CB48F8">
            <w:pPr>
              <w:rPr>
                <w:sz w:val="32"/>
                <w:szCs w:val="36"/>
              </w:rPr>
            </w:pP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1C6DB0" w:rsidP="00CB48F8">
            <w:pPr>
              <w:rPr>
                <w:sz w:val="32"/>
                <w:szCs w:val="36"/>
              </w:rPr>
            </w:pP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1C6DB0" w:rsidP="00CB48F8">
            <w:pPr>
              <w:rPr>
                <w:sz w:val="32"/>
                <w:szCs w:val="36"/>
              </w:rPr>
            </w:pPr>
          </w:p>
        </w:tc>
      </w:tr>
      <w:tr w:rsidR="00D15E52" w:rsidRPr="0098110D" w:rsidTr="00E46F64">
        <w:trPr>
          <w:trHeight w:val="375"/>
        </w:trPr>
        <w:tc>
          <w:tcPr>
            <w:tcW w:w="80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C6DB0" w:rsidRPr="0086009C" w:rsidRDefault="001C6DB0" w:rsidP="00CB48F8">
            <w:pPr>
              <w:rPr>
                <w:color w:val="000000"/>
              </w:rPr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F87557" w:rsidP="00CB48F8">
            <w:pPr>
              <w:ind w:left="309"/>
              <w:rPr>
                <w:sz w:val="32"/>
                <w:szCs w:val="36"/>
              </w:rPr>
            </w:pPr>
            <w:r>
              <w:rPr>
                <w:color w:val="000000"/>
              </w:rPr>
              <w:t>-</w:t>
            </w:r>
            <w:r w:rsidR="001C6DB0">
              <w:rPr>
                <w:color w:val="000000"/>
              </w:rPr>
              <w:t>SIT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1C6DB0" w:rsidP="00CB48F8">
            <w:pPr>
              <w:rPr>
                <w:sz w:val="32"/>
                <w:szCs w:val="36"/>
              </w:rPr>
            </w:pP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1C6DB0" w:rsidP="00CB48F8">
            <w:pPr>
              <w:rPr>
                <w:sz w:val="32"/>
                <w:szCs w:val="36"/>
              </w:rPr>
            </w:pP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1C6DB0" w:rsidP="00CB48F8">
            <w:pPr>
              <w:rPr>
                <w:sz w:val="32"/>
                <w:szCs w:val="36"/>
              </w:rPr>
            </w:pPr>
          </w:p>
        </w:tc>
      </w:tr>
      <w:tr w:rsidR="00D15E52" w:rsidRPr="0098110D" w:rsidTr="00E46F64">
        <w:trPr>
          <w:trHeight w:val="375"/>
        </w:trPr>
        <w:tc>
          <w:tcPr>
            <w:tcW w:w="80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C6DB0" w:rsidRPr="0086009C" w:rsidRDefault="001C6DB0" w:rsidP="00CB48F8">
            <w:pPr>
              <w:rPr>
                <w:color w:val="000000"/>
              </w:rPr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F87557" w:rsidP="00CB48F8">
            <w:pPr>
              <w:ind w:left="309"/>
              <w:rPr>
                <w:sz w:val="32"/>
                <w:szCs w:val="36"/>
              </w:rPr>
            </w:pPr>
            <w:r>
              <w:rPr>
                <w:color w:val="000000"/>
              </w:rPr>
              <w:t>-</w:t>
            </w:r>
            <w:r w:rsidR="001C6DB0">
              <w:rPr>
                <w:color w:val="000000"/>
              </w:rPr>
              <w:t>UAT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1C6DB0" w:rsidP="00CB48F8">
            <w:pPr>
              <w:rPr>
                <w:sz w:val="32"/>
                <w:szCs w:val="36"/>
              </w:rPr>
            </w:pP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1C6DB0" w:rsidP="00CB48F8">
            <w:pPr>
              <w:rPr>
                <w:sz w:val="32"/>
                <w:szCs w:val="36"/>
              </w:rPr>
            </w:pP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1C6DB0" w:rsidP="00CB48F8">
            <w:pPr>
              <w:rPr>
                <w:sz w:val="32"/>
                <w:szCs w:val="36"/>
              </w:rPr>
            </w:pPr>
          </w:p>
        </w:tc>
      </w:tr>
      <w:tr w:rsidR="00D15E52" w:rsidRPr="0098110D" w:rsidTr="00E46F64">
        <w:trPr>
          <w:trHeight w:val="375"/>
        </w:trPr>
        <w:tc>
          <w:tcPr>
            <w:tcW w:w="80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C6DB0" w:rsidRPr="0086009C" w:rsidRDefault="001C6DB0" w:rsidP="00CB48F8">
            <w:pPr>
              <w:rPr>
                <w:color w:val="000000"/>
              </w:rPr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Default="001C6DB0" w:rsidP="004F5C06">
            <w:pPr>
              <w:rPr>
                <w:color w:val="000000"/>
              </w:rPr>
            </w:pPr>
            <w:r>
              <w:rPr>
                <w:color w:val="000000"/>
              </w:rPr>
              <w:t>Others.............</w:t>
            </w:r>
            <w:r w:rsidR="00606D1F">
              <w:rPr>
                <w:color w:val="000000"/>
              </w:rPr>
              <w:t>...........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1C6DB0" w:rsidP="00CB48F8">
            <w:pPr>
              <w:rPr>
                <w:sz w:val="32"/>
                <w:szCs w:val="36"/>
              </w:rPr>
            </w:pP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1C6DB0" w:rsidP="00CB48F8">
            <w:pPr>
              <w:rPr>
                <w:sz w:val="32"/>
                <w:szCs w:val="36"/>
              </w:rPr>
            </w:pP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035F03" w:rsidRDefault="001C6DB0" w:rsidP="00CB48F8">
            <w:pPr>
              <w:rPr>
                <w:sz w:val="32"/>
                <w:szCs w:val="36"/>
              </w:rPr>
            </w:pPr>
          </w:p>
        </w:tc>
      </w:tr>
      <w:tr w:rsidR="00827EEB" w:rsidRPr="0098110D" w:rsidTr="00E46F64">
        <w:trPr>
          <w:trHeight w:val="375"/>
        </w:trPr>
        <w:tc>
          <w:tcPr>
            <w:tcW w:w="80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71098" w:rsidRDefault="00371098" w:rsidP="00CB48F8">
            <w:pPr>
              <w:rPr>
                <w:color w:val="000000"/>
              </w:rPr>
            </w:pPr>
            <w:r>
              <w:rPr>
                <w:color w:val="000000"/>
              </w:rPr>
              <w:t xml:space="preserve">If Yes, </w:t>
            </w:r>
          </w:p>
          <w:p w:rsidR="00827EEB" w:rsidRDefault="00371098" w:rsidP="00DF4FD1">
            <w:pPr>
              <w:rPr>
                <w:color w:val="000000"/>
              </w:rPr>
            </w:pPr>
            <w:r>
              <w:rPr>
                <w:color w:val="000000"/>
              </w:rPr>
              <w:t xml:space="preserve">Specify </w:t>
            </w:r>
            <w:r w:rsidR="006A03DE">
              <w:rPr>
                <w:color w:val="000000"/>
              </w:rPr>
              <w:t xml:space="preserve">Impact </w:t>
            </w:r>
            <w:r w:rsidR="00DF4FD1">
              <w:rPr>
                <w:color w:val="000000"/>
              </w:rPr>
              <w:t>to other projects</w:t>
            </w:r>
          </w:p>
          <w:p w:rsidR="00C77140" w:rsidRPr="0086009C" w:rsidRDefault="00C77140" w:rsidP="00DF4FD1">
            <w:pPr>
              <w:rPr>
                <w:color w:val="000000"/>
              </w:rPr>
            </w:pPr>
            <w:r>
              <w:rPr>
                <w:color w:val="000000"/>
              </w:rPr>
              <w:t>(Dependency)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7EEB" w:rsidRDefault="00827EEB" w:rsidP="00CB48F8">
            <w:pPr>
              <w:ind w:left="309"/>
              <w:rPr>
                <w:color w:val="000000"/>
              </w:rPr>
            </w:pPr>
            <w:r>
              <w:rPr>
                <w:color w:val="000000"/>
              </w:rPr>
              <w:t>Project/Request</w:t>
            </w:r>
          </w:p>
        </w:tc>
        <w:tc>
          <w:tcPr>
            <w:tcW w:w="28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7EEB" w:rsidRPr="00035F03" w:rsidRDefault="006A03DE" w:rsidP="00AC1F89">
            <w:pPr>
              <w:jc w:val="center"/>
              <w:rPr>
                <w:sz w:val="32"/>
                <w:szCs w:val="36"/>
              </w:rPr>
            </w:pPr>
            <w:r>
              <w:rPr>
                <w:color w:val="000000"/>
              </w:rPr>
              <w:t>Impact Details</w:t>
            </w:r>
          </w:p>
        </w:tc>
      </w:tr>
      <w:tr w:rsidR="00827EEB" w:rsidRPr="0098110D" w:rsidTr="00E46F64">
        <w:trPr>
          <w:trHeight w:val="375"/>
        </w:trPr>
        <w:tc>
          <w:tcPr>
            <w:tcW w:w="80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27EEB" w:rsidRDefault="00827EEB" w:rsidP="00CB48F8">
            <w:pPr>
              <w:rPr>
                <w:color w:val="000000"/>
              </w:rPr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7EEB" w:rsidRPr="00035F03" w:rsidRDefault="00827EEB" w:rsidP="00CB48F8">
            <w:pPr>
              <w:rPr>
                <w:sz w:val="32"/>
                <w:szCs w:val="36"/>
              </w:rPr>
            </w:pPr>
          </w:p>
        </w:tc>
        <w:tc>
          <w:tcPr>
            <w:tcW w:w="28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7EEB" w:rsidRPr="00035F03" w:rsidRDefault="00827EEB" w:rsidP="00CB48F8">
            <w:pPr>
              <w:rPr>
                <w:sz w:val="32"/>
                <w:szCs w:val="36"/>
              </w:rPr>
            </w:pPr>
          </w:p>
        </w:tc>
      </w:tr>
      <w:tr w:rsidR="00827EEB" w:rsidRPr="0098110D" w:rsidTr="00E46F64">
        <w:trPr>
          <w:trHeight w:val="375"/>
        </w:trPr>
        <w:tc>
          <w:tcPr>
            <w:tcW w:w="80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27EEB" w:rsidRDefault="00827EEB" w:rsidP="00CB48F8">
            <w:pPr>
              <w:rPr>
                <w:color w:val="000000"/>
              </w:rPr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7EEB" w:rsidRPr="00035F03" w:rsidRDefault="00827EEB" w:rsidP="00CB48F8">
            <w:pPr>
              <w:rPr>
                <w:sz w:val="32"/>
                <w:szCs w:val="36"/>
              </w:rPr>
            </w:pPr>
          </w:p>
        </w:tc>
        <w:tc>
          <w:tcPr>
            <w:tcW w:w="28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7EEB" w:rsidRPr="00035F03" w:rsidRDefault="00827EEB" w:rsidP="00CB48F8">
            <w:pPr>
              <w:rPr>
                <w:sz w:val="32"/>
                <w:szCs w:val="36"/>
              </w:rPr>
            </w:pPr>
          </w:p>
        </w:tc>
      </w:tr>
      <w:tr w:rsidR="00827EEB" w:rsidRPr="0098110D" w:rsidTr="00E46F64">
        <w:trPr>
          <w:trHeight w:val="375"/>
        </w:trPr>
        <w:tc>
          <w:tcPr>
            <w:tcW w:w="800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27EEB" w:rsidRDefault="00827EEB" w:rsidP="00CB48F8">
            <w:pPr>
              <w:rPr>
                <w:color w:val="000000"/>
              </w:rPr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7EEB" w:rsidRPr="00035F03" w:rsidRDefault="00827EEB" w:rsidP="00CB48F8">
            <w:pPr>
              <w:rPr>
                <w:sz w:val="32"/>
                <w:szCs w:val="36"/>
              </w:rPr>
            </w:pPr>
          </w:p>
        </w:tc>
        <w:tc>
          <w:tcPr>
            <w:tcW w:w="28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7EEB" w:rsidRPr="00035F03" w:rsidRDefault="00827EEB" w:rsidP="00CB48F8">
            <w:pPr>
              <w:rPr>
                <w:sz w:val="32"/>
                <w:szCs w:val="36"/>
              </w:rPr>
            </w:pPr>
          </w:p>
        </w:tc>
      </w:tr>
      <w:tr w:rsidR="001C6DB0" w:rsidRPr="0098110D" w:rsidTr="00E46F64">
        <w:trPr>
          <w:trHeight w:val="37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C6DB0" w:rsidRPr="00314404" w:rsidRDefault="001C6DB0" w:rsidP="00CB48F8">
            <w:pPr>
              <w:rPr>
                <w:b/>
                <w:bCs/>
                <w:color w:val="000000"/>
              </w:rPr>
            </w:pPr>
            <w:r w:rsidRPr="00314404">
              <w:rPr>
                <w:b/>
                <w:bCs/>
                <w:color w:val="000000"/>
              </w:rPr>
              <w:t>Action to be taken</w:t>
            </w:r>
          </w:p>
        </w:tc>
      </w:tr>
      <w:tr w:rsidR="001C6DB0" w:rsidRPr="0098110D" w:rsidTr="00E46F64">
        <w:trPr>
          <w:trHeight w:val="375"/>
        </w:trPr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C6DB0" w:rsidRPr="00314404" w:rsidRDefault="001C6DB0" w:rsidP="00CB48F8">
            <w:pPr>
              <w:jc w:val="center"/>
              <w:rPr>
                <w:b/>
                <w:bCs/>
                <w:color w:val="000000"/>
              </w:rPr>
            </w:pPr>
            <w:r w:rsidRPr="00314404">
              <w:rPr>
                <w:b/>
                <w:bCs/>
                <w:color w:val="000000"/>
              </w:rPr>
              <w:t>No.</w:t>
            </w:r>
          </w:p>
        </w:tc>
        <w:tc>
          <w:tcPr>
            <w:tcW w:w="426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6DB0" w:rsidRPr="00314404" w:rsidRDefault="001C6DB0" w:rsidP="00CB48F8">
            <w:pPr>
              <w:jc w:val="center"/>
              <w:rPr>
                <w:b/>
                <w:bCs/>
                <w:sz w:val="32"/>
                <w:szCs w:val="36"/>
              </w:rPr>
            </w:pPr>
            <w:r w:rsidRPr="00314404">
              <w:rPr>
                <w:b/>
                <w:bCs/>
                <w:color w:val="000000"/>
              </w:rPr>
              <w:t>Description</w:t>
            </w:r>
          </w:p>
        </w:tc>
      </w:tr>
      <w:tr w:rsidR="001C6DB0" w:rsidRPr="0098110D" w:rsidTr="00E46F64">
        <w:trPr>
          <w:trHeight w:val="375"/>
        </w:trPr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C6DB0" w:rsidRDefault="001C6DB0" w:rsidP="00CB48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6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872073" w:rsidRDefault="0007170A" w:rsidP="00CB48F8">
            <w:r>
              <w:t>&lt;</w:t>
            </w:r>
            <w:r>
              <w:rPr>
                <w:rFonts w:hint="cs"/>
                <w:cs/>
              </w:rPr>
              <w:t xml:space="preserve">เช่น ต้องปรับแผน </w:t>
            </w:r>
            <w:r>
              <w:t xml:space="preserve">, </w:t>
            </w:r>
            <w:r>
              <w:rPr>
                <w:rFonts w:hint="cs"/>
                <w:cs/>
              </w:rPr>
              <w:t xml:space="preserve">แก้ไข </w:t>
            </w:r>
            <w:r>
              <w:t xml:space="preserve">SRS , </w:t>
            </w:r>
            <w:r>
              <w:rPr>
                <w:rFonts w:hint="cs"/>
                <w:cs/>
              </w:rPr>
              <w:t xml:space="preserve">แก้ </w:t>
            </w:r>
            <w:r>
              <w:t xml:space="preserve">design/spec </w:t>
            </w:r>
            <w:r>
              <w:rPr>
                <w:rFonts w:hint="cs"/>
                <w:cs/>
              </w:rPr>
              <w:t xml:space="preserve">ใน </w:t>
            </w:r>
            <w:r>
              <w:t xml:space="preserve">module xxx, </w:t>
            </w:r>
            <w:r>
              <w:rPr>
                <w:rFonts w:hint="cs"/>
                <w:cs/>
              </w:rPr>
              <w:t xml:space="preserve">ทำ </w:t>
            </w:r>
            <w:r>
              <w:t xml:space="preserve">SIT/UAT </w:t>
            </w:r>
            <w:r>
              <w:rPr>
                <w:rFonts w:hint="cs"/>
                <w:cs/>
              </w:rPr>
              <w:t xml:space="preserve">เพิ่มใน </w:t>
            </w:r>
            <w:r>
              <w:t>module xxx&gt;</w:t>
            </w:r>
          </w:p>
        </w:tc>
      </w:tr>
      <w:tr w:rsidR="001C6DB0" w:rsidRPr="0098110D" w:rsidTr="00E46F64">
        <w:trPr>
          <w:trHeight w:val="375"/>
        </w:trPr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C6DB0" w:rsidRDefault="001C6DB0" w:rsidP="00CB48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26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872073" w:rsidRDefault="001C6DB0" w:rsidP="00CB48F8"/>
        </w:tc>
      </w:tr>
      <w:tr w:rsidR="001C6DB0" w:rsidRPr="0098110D" w:rsidTr="00E46F64">
        <w:trPr>
          <w:trHeight w:val="375"/>
        </w:trPr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C6DB0" w:rsidRDefault="001C6DB0" w:rsidP="00CB48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26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872073" w:rsidRDefault="001C6DB0" w:rsidP="00CB48F8"/>
        </w:tc>
      </w:tr>
      <w:tr w:rsidR="001C6DB0" w:rsidRPr="0098110D" w:rsidTr="00E46F64">
        <w:trPr>
          <w:trHeight w:val="375"/>
        </w:trPr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C6DB0" w:rsidRDefault="001C6DB0" w:rsidP="00CB48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26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DB0" w:rsidRPr="00872073" w:rsidRDefault="001C6DB0" w:rsidP="00CB48F8"/>
        </w:tc>
      </w:tr>
      <w:tr w:rsidR="001C6DB0" w:rsidRPr="0098110D" w:rsidTr="00E46F64">
        <w:trPr>
          <w:trHeight w:val="36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C6DB0" w:rsidRPr="00314404" w:rsidRDefault="001C6DB0" w:rsidP="00CB48F8">
            <w:pPr>
              <w:rPr>
                <w:b/>
                <w:bCs/>
              </w:rPr>
            </w:pPr>
            <w:r w:rsidRPr="00314404">
              <w:rPr>
                <w:b/>
                <w:bCs/>
              </w:rPr>
              <w:t>Supporting Documents</w:t>
            </w:r>
          </w:p>
        </w:tc>
      </w:tr>
      <w:tr w:rsidR="001C6DB0" w:rsidRPr="0098110D" w:rsidTr="00E46F64">
        <w:trPr>
          <w:trHeight w:val="862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C6DB0" w:rsidRPr="00033C8F" w:rsidRDefault="00033C8F" w:rsidP="00CB48F8"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rFonts w:hint="cs"/>
                <w:color w:val="000000"/>
                <w:sz w:val="18"/>
                <w:szCs w:val="18"/>
                <w:cs/>
              </w:rPr>
              <w:t xml:space="preserve">แนบเอกสารรายละเอียดเพิ่มเติมได้ </w:t>
            </w:r>
            <w:r>
              <w:rPr>
                <w:color w:val="000000"/>
                <w:sz w:val="18"/>
                <w:szCs w:val="18"/>
              </w:rPr>
              <w:t xml:space="preserve">– </w:t>
            </w:r>
            <w:r>
              <w:rPr>
                <w:rFonts w:hint="cs"/>
                <w:color w:val="000000"/>
                <w:sz w:val="18"/>
                <w:szCs w:val="18"/>
                <w:cs/>
              </w:rPr>
              <w:t>ถ้ามี</w:t>
            </w:r>
            <w:r>
              <w:rPr>
                <w:color w:val="000000"/>
                <w:sz w:val="18"/>
                <w:szCs w:val="18"/>
              </w:rPr>
              <w:t>&gt;</w:t>
            </w:r>
          </w:p>
        </w:tc>
      </w:tr>
    </w:tbl>
    <w:p w:rsidR="001C6DB0" w:rsidRDefault="001C6DB0" w:rsidP="001C6DB0"/>
    <w:p w:rsidR="00B573B3" w:rsidRDefault="00B573B3" w:rsidP="001C6DB0"/>
    <w:p w:rsidR="00B573B3" w:rsidRDefault="00B573B3" w:rsidP="001C6DB0"/>
    <w:p w:rsidR="00B573B3" w:rsidRDefault="00B573B3" w:rsidP="001C6DB0"/>
    <w:p w:rsidR="00B573B3" w:rsidRDefault="00B573B3" w:rsidP="001C6DB0"/>
    <w:p w:rsidR="00B573B3" w:rsidRDefault="00B573B3" w:rsidP="001C6DB0"/>
    <w:tbl>
      <w:tblPr>
        <w:tblW w:w="6234" w:type="pct"/>
        <w:tblInd w:w="-1026" w:type="dxa"/>
        <w:tblLayout w:type="fixed"/>
        <w:tblLook w:val="04A0" w:firstRow="1" w:lastRow="0" w:firstColumn="1" w:lastColumn="0" w:noHBand="0" w:noVBand="1"/>
      </w:tblPr>
      <w:tblGrid>
        <w:gridCol w:w="3311"/>
        <w:gridCol w:w="4793"/>
        <w:gridCol w:w="2529"/>
      </w:tblGrid>
      <w:tr w:rsidR="001C6DB0" w:rsidRPr="00095268" w:rsidTr="007D1BCB">
        <w:trPr>
          <w:trHeight w:val="40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center"/>
            <w:hideMark/>
          </w:tcPr>
          <w:p w:rsidR="001C6DB0" w:rsidRPr="00326206" w:rsidRDefault="001C6DB0" w:rsidP="00CB48F8">
            <w:pPr>
              <w:jc w:val="center"/>
              <w:rPr>
                <w:b/>
                <w:bCs/>
                <w:color w:val="FFFFFF"/>
              </w:rPr>
            </w:pPr>
            <w:r w:rsidRPr="0010449F">
              <w:rPr>
                <w:b/>
                <w:bCs/>
                <w:color w:val="FFFFFF"/>
              </w:rPr>
              <w:t>Approval</w:t>
            </w:r>
            <w:r w:rsidRPr="00326206">
              <w:rPr>
                <w:b/>
                <w:bCs/>
                <w:color w:val="FFFFFF"/>
              </w:rPr>
              <w:t xml:space="preserve"> </w:t>
            </w:r>
          </w:p>
        </w:tc>
      </w:tr>
      <w:tr w:rsidR="001C6DB0" w:rsidRPr="00095268" w:rsidTr="007D1BCB">
        <w:trPr>
          <w:trHeight w:val="619"/>
        </w:trPr>
        <w:tc>
          <w:tcPr>
            <w:tcW w:w="15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center"/>
            <w:hideMark/>
          </w:tcPr>
          <w:p w:rsidR="001C6DB0" w:rsidRPr="00095268" w:rsidRDefault="001C6DB0" w:rsidP="00CB48F8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Change Request D</w:t>
            </w:r>
            <w:r w:rsidRPr="00095268">
              <w:rPr>
                <w:color w:val="000000"/>
              </w:rPr>
              <w:t>ecision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44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1"/>
              <w:gridCol w:w="1560"/>
              <w:gridCol w:w="283"/>
              <w:gridCol w:w="1559"/>
              <w:gridCol w:w="284"/>
              <w:gridCol w:w="1512"/>
            </w:tblGrid>
            <w:tr w:rsidR="001C6DB0" w:rsidRPr="001B1EAF" w:rsidTr="00CB48F8">
              <w:trPr>
                <w:jc w:val="center"/>
              </w:trPr>
              <w:tc>
                <w:tcPr>
                  <w:tcW w:w="3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C6DB0" w:rsidRDefault="001C6DB0" w:rsidP="00CB48F8">
                  <w:pPr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5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1C6DB0" w:rsidRPr="001B1EAF" w:rsidRDefault="001C6DB0" w:rsidP="00CB48F8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Approved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C6DB0" w:rsidRPr="001B1EAF" w:rsidRDefault="001C6DB0" w:rsidP="00CB48F8">
                  <w:pPr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1C6DB0" w:rsidRPr="001B1EAF" w:rsidRDefault="001C6DB0" w:rsidP="00CB48F8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Rejected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C6DB0" w:rsidRPr="001B1EAF" w:rsidRDefault="001C6DB0" w:rsidP="00CB48F8">
                  <w:pPr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51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1C6DB0" w:rsidRPr="001B1EAF" w:rsidRDefault="001C6DB0" w:rsidP="00CB48F8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Cancelled</w:t>
                  </w:r>
                </w:p>
              </w:tc>
            </w:tr>
          </w:tbl>
          <w:p w:rsidR="001C6DB0" w:rsidRPr="00095268" w:rsidRDefault="001C6DB0" w:rsidP="00CB48F8">
            <w:pPr>
              <w:rPr>
                <w:b/>
                <w:bCs/>
                <w:color w:val="000000"/>
              </w:rPr>
            </w:pPr>
          </w:p>
        </w:tc>
      </w:tr>
      <w:tr w:rsidR="000E3BA5" w:rsidRPr="00095268" w:rsidTr="00BF5F21">
        <w:trPr>
          <w:trHeight w:val="405"/>
        </w:trPr>
        <w:tc>
          <w:tcPr>
            <w:tcW w:w="155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E3BA5" w:rsidRDefault="000E3BA5" w:rsidP="00CB48F8">
            <w:pPr>
              <w:rPr>
                <w:color w:val="000000"/>
              </w:rPr>
            </w:pPr>
            <w:r>
              <w:rPr>
                <w:color w:val="000000"/>
              </w:rPr>
              <w:t>VP Head</w:t>
            </w:r>
          </w:p>
          <w:p w:rsidR="000E3BA5" w:rsidRPr="00222829" w:rsidRDefault="000E3BA5" w:rsidP="00CB48F8">
            <w:pPr>
              <w:rPr>
                <w:b/>
                <w:bCs/>
                <w:color w:val="000000"/>
              </w:rPr>
            </w:pPr>
            <w:r w:rsidRPr="00EF1493">
              <w:rPr>
                <w:b/>
                <w:bCs/>
                <w:color w:val="000000"/>
                <w:sz w:val="14"/>
                <w:szCs w:val="14"/>
              </w:rPr>
              <w:t>(Business User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Owner</w:t>
            </w:r>
            <w:r w:rsidRPr="00EF1493">
              <w:rPr>
                <w:b/>
                <w:bCs/>
                <w:color w:val="000000"/>
                <w:sz w:val="14"/>
                <w:szCs w:val="14"/>
              </w:rPr>
              <w:t>)</w:t>
            </w:r>
          </w:p>
        </w:tc>
        <w:tc>
          <w:tcPr>
            <w:tcW w:w="225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E3BA5" w:rsidRPr="00095268" w:rsidRDefault="000E3BA5" w:rsidP="00CB48F8">
            <w:pPr>
              <w:rPr>
                <w:color w:val="000000"/>
              </w:rPr>
            </w:pPr>
            <w:r w:rsidRPr="00095268">
              <w:rPr>
                <w:color w:val="000000"/>
              </w:rPr>
              <w:t>Name: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vAlign w:val="center"/>
          </w:tcPr>
          <w:p w:rsidR="000E3BA5" w:rsidRPr="00095268" w:rsidRDefault="000E3BA5" w:rsidP="000E3BA5">
            <w:pPr>
              <w:rPr>
                <w:color w:val="000000"/>
              </w:rPr>
            </w:pPr>
            <w:r>
              <w:rPr>
                <w:color w:val="000000"/>
              </w:rPr>
              <w:t>&lt;Attach Email Approval&gt;</w:t>
            </w:r>
          </w:p>
        </w:tc>
      </w:tr>
      <w:tr w:rsidR="000E3BA5" w:rsidRPr="00095268" w:rsidTr="00BF5F21">
        <w:trPr>
          <w:trHeight w:val="405"/>
        </w:trPr>
        <w:tc>
          <w:tcPr>
            <w:tcW w:w="155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E3BA5" w:rsidRPr="00095268" w:rsidRDefault="000E3BA5" w:rsidP="00CB48F8">
            <w:pPr>
              <w:rPr>
                <w:color w:val="000000"/>
              </w:rPr>
            </w:pPr>
          </w:p>
        </w:tc>
        <w:tc>
          <w:tcPr>
            <w:tcW w:w="225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E3BA5" w:rsidRPr="00095268" w:rsidRDefault="000E3BA5" w:rsidP="00CB48F8">
            <w:pPr>
              <w:rPr>
                <w:color w:val="000000"/>
              </w:rPr>
            </w:pPr>
            <w:r w:rsidRPr="00095268">
              <w:rPr>
                <w:color w:val="000000"/>
              </w:rPr>
              <w:t xml:space="preserve">Group/Division: </w:t>
            </w:r>
          </w:p>
        </w:tc>
        <w:tc>
          <w:tcPr>
            <w:tcW w:w="1189" w:type="pct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</w:tcPr>
          <w:p w:rsidR="000E3BA5" w:rsidRPr="00095268" w:rsidRDefault="000E3BA5" w:rsidP="000E3BA5">
            <w:pPr>
              <w:rPr>
                <w:color w:val="000000"/>
              </w:rPr>
            </w:pPr>
          </w:p>
        </w:tc>
      </w:tr>
      <w:tr w:rsidR="000E3BA5" w:rsidRPr="00095268" w:rsidTr="00BF5F21">
        <w:trPr>
          <w:trHeight w:val="405"/>
        </w:trPr>
        <w:tc>
          <w:tcPr>
            <w:tcW w:w="155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E3BA5" w:rsidRPr="00095268" w:rsidRDefault="000E3BA5" w:rsidP="00CB48F8">
            <w:pPr>
              <w:rPr>
                <w:color w:val="000000"/>
              </w:rPr>
            </w:pPr>
          </w:p>
        </w:tc>
        <w:tc>
          <w:tcPr>
            <w:tcW w:w="225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E3BA5" w:rsidRPr="00095268" w:rsidRDefault="000E3BA5" w:rsidP="00CB48F8">
            <w:pPr>
              <w:rPr>
                <w:color w:val="000000"/>
              </w:rPr>
            </w:pPr>
            <w:r w:rsidRPr="00095268">
              <w:rPr>
                <w:color w:val="000000"/>
              </w:rPr>
              <w:t>Date:</w:t>
            </w:r>
          </w:p>
        </w:tc>
        <w:tc>
          <w:tcPr>
            <w:tcW w:w="1189" w:type="pct"/>
            <w:vMerge/>
            <w:tcBorders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0E3BA5" w:rsidRPr="00095268" w:rsidRDefault="000E3BA5" w:rsidP="000E3BA5">
            <w:pPr>
              <w:rPr>
                <w:color w:val="000000"/>
              </w:rPr>
            </w:pPr>
          </w:p>
        </w:tc>
      </w:tr>
      <w:tr w:rsidR="000E3BA5" w:rsidRPr="00095268" w:rsidTr="00FF4FF2">
        <w:trPr>
          <w:trHeight w:val="405"/>
        </w:trPr>
        <w:tc>
          <w:tcPr>
            <w:tcW w:w="155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E3BA5" w:rsidRDefault="000E3BA5" w:rsidP="00CB48F8">
            <w:pPr>
              <w:rPr>
                <w:color w:val="000000"/>
              </w:rPr>
            </w:pPr>
            <w:r>
              <w:rPr>
                <w:color w:val="000000"/>
              </w:rPr>
              <w:t>VP Head</w:t>
            </w:r>
          </w:p>
          <w:p w:rsidR="000E3BA5" w:rsidRPr="00095268" w:rsidRDefault="000E3BA5" w:rsidP="00062DBD">
            <w:pPr>
              <w:rPr>
                <w:b/>
                <w:bCs/>
                <w:color w:val="000000"/>
              </w:rPr>
            </w:pPr>
            <w:r w:rsidRPr="00EF1493">
              <w:rPr>
                <w:b/>
                <w:bCs/>
                <w:color w:val="000000"/>
                <w:sz w:val="14"/>
                <w:szCs w:val="14"/>
              </w:rPr>
              <w:t>(</w:t>
            </w:r>
            <w:r>
              <w:rPr>
                <w:b/>
                <w:bCs/>
                <w:color w:val="000000"/>
                <w:sz w:val="14"/>
                <w:szCs w:val="14"/>
              </w:rPr>
              <w:t>IT PM</w:t>
            </w:r>
            <w:r w:rsidRPr="00EF1493">
              <w:rPr>
                <w:b/>
                <w:bCs/>
                <w:color w:val="000000"/>
                <w:sz w:val="14"/>
                <w:szCs w:val="14"/>
              </w:rPr>
              <w:t>)</w:t>
            </w:r>
          </w:p>
        </w:tc>
        <w:tc>
          <w:tcPr>
            <w:tcW w:w="225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E3BA5" w:rsidRPr="00095268" w:rsidRDefault="000E3BA5" w:rsidP="00CB48F8">
            <w:pPr>
              <w:rPr>
                <w:color w:val="000000"/>
              </w:rPr>
            </w:pPr>
            <w:r w:rsidRPr="00095268">
              <w:rPr>
                <w:color w:val="000000"/>
              </w:rPr>
              <w:t>Name: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vAlign w:val="center"/>
          </w:tcPr>
          <w:p w:rsidR="000E3BA5" w:rsidRPr="00095268" w:rsidRDefault="000E3BA5" w:rsidP="000E3BA5">
            <w:pPr>
              <w:rPr>
                <w:color w:val="000000"/>
              </w:rPr>
            </w:pPr>
            <w:r>
              <w:rPr>
                <w:color w:val="000000"/>
              </w:rPr>
              <w:t>&lt;Attach Email Approval&gt;</w:t>
            </w:r>
          </w:p>
        </w:tc>
      </w:tr>
      <w:tr w:rsidR="000E3BA5" w:rsidRPr="00095268" w:rsidTr="00FF4FF2">
        <w:trPr>
          <w:trHeight w:val="405"/>
        </w:trPr>
        <w:tc>
          <w:tcPr>
            <w:tcW w:w="155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E3BA5" w:rsidRPr="00095268" w:rsidRDefault="000E3BA5" w:rsidP="00CB48F8">
            <w:pPr>
              <w:rPr>
                <w:color w:val="000000"/>
              </w:rPr>
            </w:pPr>
          </w:p>
        </w:tc>
        <w:tc>
          <w:tcPr>
            <w:tcW w:w="225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E3BA5" w:rsidRPr="00095268" w:rsidRDefault="000E3BA5" w:rsidP="00CB48F8">
            <w:pPr>
              <w:rPr>
                <w:color w:val="000000"/>
              </w:rPr>
            </w:pPr>
            <w:r>
              <w:rPr>
                <w:color w:val="000000"/>
              </w:rPr>
              <w:t>Group/Division</w:t>
            </w:r>
            <w:r w:rsidRPr="00095268">
              <w:rPr>
                <w:color w:val="000000"/>
              </w:rPr>
              <w:t xml:space="preserve">: </w:t>
            </w:r>
          </w:p>
        </w:tc>
        <w:tc>
          <w:tcPr>
            <w:tcW w:w="1189" w:type="pct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</w:tcPr>
          <w:p w:rsidR="000E3BA5" w:rsidRPr="00095268" w:rsidRDefault="000E3BA5" w:rsidP="000E3BA5">
            <w:pPr>
              <w:rPr>
                <w:color w:val="000000"/>
              </w:rPr>
            </w:pPr>
          </w:p>
        </w:tc>
      </w:tr>
      <w:tr w:rsidR="000E3BA5" w:rsidRPr="00095268" w:rsidTr="00FF4FF2">
        <w:trPr>
          <w:trHeight w:val="405"/>
        </w:trPr>
        <w:tc>
          <w:tcPr>
            <w:tcW w:w="155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E3BA5" w:rsidRPr="00095268" w:rsidRDefault="000E3BA5" w:rsidP="00CB48F8">
            <w:pPr>
              <w:rPr>
                <w:color w:val="000000"/>
              </w:rPr>
            </w:pPr>
          </w:p>
        </w:tc>
        <w:tc>
          <w:tcPr>
            <w:tcW w:w="225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E3BA5" w:rsidRPr="00095268" w:rsidRDefault="000E3BA5" w:rsidP="00CB48F8">
            <w:pPr>
              <w:rPr>
                <w:color w:val="000000"/>
              </w:rPr>
            </w:pPr>
            <w:r w:rsidRPr="00095268">
              <w:rPr>
                <w:color w:val="000000"/>
              </w:rPr>
              <w:t>Date:</w:t>
            </w:r>
          </w:p>
        </w:tc>
        <w:tc>
          <w:tcPr>
            <w:tcW w:w="1189" w:type="pct"/>
            <w:vMerge/>
            <w:tcBorders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0E3BA5" w:rsidRPr="00095268" w:rsidRDefault="000E3BA5" w:rsidP="000E3BA5">
            <w:pPr>
              <w:rPr>
                <w:color w:val="000000"/>
              </w:rPr>
            </w:pPr>
          </w:p>
        </w:tc>
      </w:tr>
      <w:tr w:rsidR="000E3BA5" w:rsidRPr="00095268" w:rsidTr="00002B24">
        <w:trPr>
          <w:trHeight w:val="405"/>
        </w:trPr>
        <w:tc>
          <w:tcPr>
            <w:tcW w:w="155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E3BA5" w:rsidRPr="00095268" w:rsidRDefault="000E3BA5" w:rsidP="00CB48F8">
            <w:pPr>
              <w:rPr>
                <w:color w:val="000000"/>
              </w:rPr>
            </w:pPr>
            <w:r>
              <w:rPr>
                <w:color w:val="000000"/>
              </w:rPr>
              <w:t>ITSC</w:t>
            </w:r>
          </w:p>
        </w:tc>
        <w:tc>
          <w:tcPr>
            <w:tcW w:w="225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E3BA5" w:rsidRPr="00095268" w:rsidRDefault="000E3BA5" w:rsidP="00CB48F8">
            <w:pPr>
              <w:rPr>
                <w:color w:val="000000"/>
              </w:rPr>
            </w:pPr>
            <w:r w:rsidRPr="00095268">
              <w:rPr>
                <w:color w:val="000000"/>
              </w:rPr>
              <w:t>Name: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vAlign w:val="center"/>
          </w:tcPr>
          <w:p w:rsidR="000E3BA5" w:rsidRPr="00095268" w:rsidRDefault="000E3BA5" w:rsidP="000E3BA5">
            <w:pPr>
              <w:rPr>
                <w:color w:val="000000"/>
              </w:rPr>
            </w:pPr>
            <w:r>
              <w:rPr>
                <w:color w:val="000000"/>
              </w:rPr>
              <w:t>&lt;Attach Email Approval&gt;</w:t>
            </w:r>
          </w:p>
        </w:tc>
      </w:tr>
      <w:tr w:rsidR="000E3BA5" w:rsidRPr="00095268" w:rsidTr="00002B24">
        <w:trPr>
          <w:trHeight w:val="405"/>
        </w:trPr>
        <w:tc>
          <w:tcPr>
            <w:tcW w:w="155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E3BA5" w:rsidRPr="00095268" w:rsidRDefault="000E3BA5" w:rsidP="00CB48F8">
            <w:pPr>
              <w:rPr>
                <w:color w:val="000000"/>
              </w:rPr>
            </w:pPr>
          </w:p>
        </w:tc>
        <w:tc>
          <w:tcPr>
            <w:tcW w:w="225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E3BA5" w:rsidRPr="00095268" w:rsidRDefault="000E3BA5" w:rsidP="00CB48F8">
            <w:pPr>
              <w:rPr>
                <w:color w:val="000000"/>
              </w:rPr>
            </w:pPr>
            <w:r w:rsidRPr="00095268">
              <w:rPr>
                <w:color w:val="000000"/>
              </w:rPr>
              <w:t xml:space="preserve">Group/Division: </w:t>
            </w:r>
          </w:p>
        </w:tc>
        <w:tc>
          <w:tcPr>
            <w:tcW w:w="1189" w:type="pct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</w:tcPr>
          <w:p w:rsidR="000E3BA5" w:rsidRPr="00095268" w:rsidRDefault="000E3BA5" w:rsidP="000E3BA5">
            <w:pPr>
              <w:rPr>
                <w:color w:val="000000"/>
              </w:rPr>
            </w:pPr>
          </w:p>
        </w:tc>
      </w:tr>
      <w:tr w:rsidR="000E3BA5" w:rsidRPr="00095268" w:rsidTr="00002B24">
        <w:trPr>
          <w:trHeight w:val="405"/>
        </w:trPr>
        <w:tc>
          <w:tcPr>
            <w:tcW w:w="155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E3BA5" w:rsidRPr="00095268" w:rsidRDefault="000E3BA5" w:rsidP="00CB48F8">
            <w:pPr>
              <w:rPr>
                <w:color w:val="000000"/>
              </w:rPr>
            </w:pPr>
          </w:p>
        </w:tc>
        <w:tc>
          <w:tcPr>
            <w:tcW w:w="225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E3BA5" w:rsidRPr="00095268" w:rsidRDefault="000E3BA5" w:rsidP="00CB48F8">
            <w:pPr>
              <w:rPr>
                <w:color w:val="000000"/>
              </w:rPr>
            </w:pPr>
            <w:r w:rsidRPr="00095268">
              <w:rPr>
                <w:color w:val="000000"/>
              </w:rPr>
              <w:t>Date:</w:t>
            </w:r>
          </w:p>
        </w:tc>
        <w:tc>
          <w:tcPr>
            <w:tcW w:w="1189" w:type="pct"/>
            <w:vMerge/>
            <w:tcBorders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0E3BA5" w:rsidRPr="00095268" w:rsidRDefault="000E3BA5" w:rsidP="000E3BA5">
            <w:pPr>
              <w:rPr>
                <w:color w:val="000000"/>
              </w:rPr>
            </w:pPr>
          </w:p>
        </w:tc>
      </w:tr>
    </w:tbl>
    <w:p w:rsidR="001C6DB0" w:rsidRDefault="001C6DB0">
      <w:pPr>
        <w:pStyle w:val="Normal1"/>
      </w:pPr>
    </w:p>
    <w:p w:rsidR="00C55863" w:rsidRDefault="00C55863">
      <w:pPr>
        <w:pStyle w:val="Normal1"/>
      </w:pPr>
    </w:p>
    <w:tbl>
      <w:tblPr>
        <w:tblW w:w="6234" w:type="pct"/>
        <w:tblInd w:w="-1026" w:type="dxa"/>
        <w:tblLayout w:type="fixed"/>
        <w:tblLook w:val="04A0" w:firstRow="1" w:lastRow="0" w:firstColumn="1" w:lastColumn="0" w:noHBand="0" w:noVBand="1"/>
      </w:tblPr>
      <w:tblGrid>
        <w:gridCol w:w="3432"/>
        <w:gridCol w:w="7201"/>
      </w:tblGrid>
      <w:tr w:rsidR="003C15C6" w:rsidRPr="00902BFC" w:rsidTr="003C15C6">
        <w:trPr>
          <w:trHeight w:val="43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3C15C6" w:rsidRPr="00902BFC" w:rsidRDefault="003C15C6" w:rsidP="00CB48F8">
            <w:pPr>
              <w:jc w:val="center"/>
              <w:rPr>
                <w:b/>
                <w:bCs/>
                <w:color w:val="000000"/>
              </w:rPr>
            </w:pPr>
            <w:r w:rsidRPr="00902BFC">
              <w:rPr>
                <w:b/>
                <w:bCs/>
                <w:color w:val="000000"/>
              </w:rPr>
              <w:t>Approval</w:t>
            </w:r>
            <w:r w:rsidR="00FD07CE">
              <w:rPr>
                <w:b/>
                <w:bCs/>
                <w:color w:val="000000"/>
              </w:rPr>
              <w:t xml:space="preserve"> Appendix</w:t>
            </w:r>
          </w:p>
        </w:tc>
      </w:tr>
      <w:tr w:rsidR="003C15C6" w:rsidRPr="00116F36" w:rsidTr="003C15C6">
        <w:trPr>
          <w:trHeight w:val="510"/>
        </w:trPr>
        <w:tc>
          <w:tcPr>
            <w:tcW w:w="1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C15C6" w:rsidRPr="00FD43B5" w:rsidRDefault="00FD43B5" w:rsidP="00CB48F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116F36">
              <w:rPr>
                <w:b/>
                <w:bCs/>
                <w:color w:val="000000"/>
                <w:sz w:val="18"/>
                <w:szCs w:val="18"/>
                <w:lang w:val="nb-NO"/>
              </w:rPr>
              <w:t>Approvers</w:t>
            </w:r>
            <w:r>
              <w:rPr>
                <w:rFonts w:hint="cs"/>
                <w:b/>
                <w:bCs/>
                <w:color w:val="000000"/>
                <w:sz w:val="18"/>
                <w:szCs w:val="18"/>
                <w:cs/>
                <w:lang w:val="nb-NO"/>
              </w:rPr>
              <w:t xml:space="preserve"> </w:t>
            </w:r>
            <w:r>
              <w:rPr>
                <w:b/>
                <w:bCs/>
                <w:color w:val="000000"/>
                <w:sz w:val="18"/>
                <w:szCs w:val="18"/>
              </w:rPr>
              <w:t xml:space="preserve">of </w:t>
            </w:r>
            <w:r w:rsidR="00FD07CE">
              <w:rPr>
                <w:b/>
                <w:bCs/>
                <w:color w:val="000000"/>
                <w:sz w:val="18"/>
                <w:szCs w:val="18"/>
              </w:rPr>
              <w:t>Change Request</w:t>
            </w:r>
          </w:p>
        </w:tc>
        <w:tc>
          <w:tcPr>
            <w:tcW w:w="3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7CE" w:rsidRPr="00116F36" w:rsidRDefault="00FD07CE" w:rsidP="00FD07CE">
            <w:pPr>
              <w:rPr>
                <w:color w:val="000000"/>
                <w:sz w:val="18"/>
                <w:szCs w:val="18"/>
              </w:rPr>
            </w:pPr>
          </w:p>
          <w:p w:rsidR="00FD07CE" w:rsidRDefault="00FD07CE" w:rsidP="00FD07CE">
            <w:pPr>
              <w:rPr>
                <w:color w:val="000000"/>
                <w:sz w:val="18"/>
                <w:szCs w:val="18"/>
              </w:rPr>
            </w:pPr>
            <w:r w:rsidRPr="00116F36">
              <w:rPr>
                <w:b/>
                <w:bCs/>
                <w:color w:val="000000"/>
                <w:sz w:val="18"/>
                <w:szCs w:val="18"/>
              </w:rPr>
              <w:t>No impact to baseline:</w:t>
            </w:r>
            <w:r w:rsidRPr="00116F36">
              <w:rPr>
                <w:color w:val="000000"/>
                <w:sz w:val="18"/>
                <w:szCs w:val="18"/>
              </w:rPr>
              <w:t xml:space="preserve"> (</w:t>
            </w:r>
            <w:r>
              <w:rPr>
                <w:color w:val="000000"/>
                <w:sz w:val="18"/>
                <w:szCs w:val="18"/>
              </w:rPr>
              <w:t>No impact on launch date &amp;</w:t>
            </w:r>
            <w:r w:rsidRPr="00116F36">
              <w:rPr>
                <w:color w:val="000000"/>
                <w:sz w:val="18"/>
                <w:szCs w:val="18"/>
              </w:rPr>
              <w:t xml:space="preserve"> budget</w:t>
            </w:r>
            <w:r>
              <w:rPr>
                <w:color w:val="000000"/>
                <w:sz w:val="18"/>
                <w:szCs w:val="18"/>
              </w:rPr>
              <w:t xml:space="preserve"> and No impact on dependency project </w:t>
            </w:r>
            <w:r w:rsidRPr="00116F36">
              <w:rPr>
                <w:color w:val="000000"/>
                <w:sz w:val="18"/>
                <w:szCs w:val="18"/>
              </w:rPr>
              <w:t>)</w:t>
            </w:r>
          </w:p>
          <w:p w:rsidR="00FD07CE" w:rsidRPr="00116F36" w:rsidRDefault="00FD07CE" w:rsidP="00FD07CE">
            <w:pPr>
              <w:rPr>
                <w:color w:val="000000"/>
                <w:sz w:val="18"/>
                <w:szCs w:val="18"/>
              </w:rPr>
            </w:pPr>
          </w:p>
          <w:p w:rsidR="00FD07CE" w:rsidRPr="00116F36" w:rsidRDefault="00FD07CE" w:rsidP="00FD07CE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 w:rsidRPr="00116F36">
              <w:rPr>
                <w:color w:val="000000"/>
                <w:sz w:val="18"/>
                <w:szCs w:val="18"/>
              </w:rPr>
              <w:t xml:space="preserve">Required approval </w:t>
            </w:r>
            <w:r w:rsidR="00986ADC">
              <w:rPr>
                <w:color w:val="000000"/>
                <w:sz w:val="18"/>
                <w:szCs w:val="18"/>
              </w:rPr>
              <w:t xml:space="preserve">from </w:t>
            </w:r>
            <w:r w:rsidRPr="00FD07CE">
              <w:rPr>
                <w:b/>
                <w:bCs/>
                <w:color w:val="000000"/>
                <w:sz w:val="18"/>
                <w:szCs w:val="18"/>
              </w:rPr>
              <w:t xml:space="preserve">VP Head </w:t>
            </w:r>
            <w:r w:rsidR="00986ADC">
              <w:rPr>
                <w:b/>
                <w:bCs/>
                <w:color w:val="000000"/>
                <w:sz w:val="18"/>
                <w:szCs w:val="18"/>
              </w:rPr>
              <w:t xml:space="preserve">(Both </w:t>
            </w:r>
            <w:r w:rsidRPr="00FD07CE">
              <w:rPr>
                <w:b/>
                <w:bCs/>
                <w:color w:val="000000"/>
                <w:sz w:val="18"/>
                <w:szCs w:val="18"/>
              </w:rPr>
              <w:t>of Business Owner and IT-PM</w:t>
            </w:r>
            <w:r w:rsidR="00986ADC">
              <w:rPr>
                <w:b/>
                <w:bCs/>
                <w:color w:val="000000"/>
                <w:sz w:val="18"/>
                <w:szCs w:val="18"/>
              </w:rPr>
              <w:t>)</w:t>
            </w:r>
          </w:p>
          <w:p w:rsidR="00FD07CE" w:rsidRDefault="00FD07CE" w:rsidP="00FD07CE">
            <w:pPr>
              <w:rPr>
                <w:color w:val="000000"/>
                <w:sz w:val="18"/>
                <w:szCs w:val="18"/>
              </w:rPr>
            </w:pPr>
          </w:p>
          <w:p w:rsidR="001F6C81" w:rsidRPr="00116F36" w:rsidRDefault="001F6C81" w:rsidP="00FD07CE">
            <w:pPr>
              <w:rPr>
                <w:color w:val="000000"/>
                <w:sz w:val="18"/>
                <w:szCs w:val="18"/>
              </w:rPr>
            </w:pPr>
          </w:p>
          <w:p w:rsidR="00FD07CE" w:rsidRPr="00116F36" w:rsidRDefault="00FD07CE" w:rsidP="00FD07CE">
            <w:pPr>
              <w:rPr>
                <w:color w:val="000000"/>
                <w:sz w:val="18"/>
                <w:szCs w:val="18"/>
              </w:rPr>
            </w:pPr>
            <w:r w:rsidRPr="00116F36">
              <w:rPr>
                <w:b/>
                <w:bCs/>
                <w:color w:val="000000"/>
                <w:sz w:val="18"/>
                <w:szCs w:val="18"/>
              </w:rPr>
              <w:t xml:space="preserve">Impact to baseline: </w:t>
            </w:r>
            <w:r w:rsidRPr="00116F36"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t xml:space="preserve">Impact on </w:t>
            </w:r>
            <w:r w:rsidR="00D90B28">
              <w:rPr>
                <w:color w:val="000000"/>
                <w:sz w:val="18"/>
                <w:szCs w:val="18"/>
              </w:rPr>
              <w:t>launch date or</w:t>
            </w:r>
            <w:r w:rsidRPr="00116F3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over</w:t>
            </w:r>
            <w:r w:rsidRPr="00116F36">
              <w:rPr>
                <w:color w:val="000000"/>
                <w:sz w:val="18"/>
                <w:szCs w:val="18"/>
              </w:rPr>
              <w:t xml:space="preserve"> the budget</w:t>
            </w:r>
            <w:r w:rsidR="00D90B28">
              <w:rPr>
                <w:color w:val="000000"/>
                <w:sz w:val="18"/>
                <w:szCs w:val="18"/>
              </w:rPr>
              <w:t xml:space="preserve"> or Impact on dependency project</w:t>
            </w:r>
            <w:r w:rsidRPr="00116F36">
              <w:rPr>
                <w:color w:val="000000"/>
                <w:sz w:val="18"/>
                <w:szCs w:val="18"/>
              </w:rPr>
              <w:t>)</w:t>
            </w:r>
          </w:p>
          <w:p w:rsidR="00FD07CE" w:rsidRPr="00116F36" w:rsidRDefault="00FD07CE" w:rsidP="00FD07CE">
            <w:pPr>
              <w:rPr>
                <w:b/>
                <w:bCs/>
                <w:color w:val="000000"/>
                <w:sz w:val="18"/>
                <w:szCs w:val="18"/>
              </w:rPr>
            </w:pPr>
          </w:p>
          <w:p w:rsidR="00FD07CE" w:rsidRPr="00116F36" w:rsidRDefault="00FD07CE" w:rsidP="00FD07CE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 w:rsidRPr="00116F36">
              <w:rPr>
                <w:color w:val="000000"/>
                <w:sz w:val="18"/>
                <w:szCs w:val="18"/>
              </w:rPr>
              <w:t xml:space="preserve">Required approval from </w:t>
            </w:r>
            <w:r w:rsidR="00C8094E" w:rsidRPr="00FD07CE">
              <w:rPr>
                <w:b/>
                <w:bCs/>
                <w:color w:val="000000"/>
                <w:sz w:val="18"/>
                <w:szCs w:val="18"/>
              </w:rPr>
              <w:t xml:space="preserve">VP Head </w:t>
            </w:r>
            <w:r w:rsidR="00C8094E">
              <w:rPr>
                <w:b/>
                <w:bCs/>
                <w:color w:val="000000"/>
                <w:sz w:val="18"/>
                <w:szCs w:val="18"/>
              </w:rPr>
              <w:t xml:space="preserve">(Both </w:t>
            </w:r>
            <w:r w:rsidR="00C8094E" w:rsidRPr="00FD07CE">
              <w:rPr>
                <w:b/>
                <w:bCs/>
                <w:color w:val="000000"/>
                <w:sz w:val="18"/>
                <w:szCs w:val="18"/>
              </w:rPr>
              <w:t>of Business Owner and IT-PM</w:t>
            </w:r>
            <w:r w:rsidR="00C8094E">
              <w:rPr>
                <w:b/>
                <w:bCs/>
                <w:color w:val="000000"/>
                <w:sz w:val="18"/>
                <w:szCs w:val="18"/>
              </w:rPr>
              <w:t xml:space="preserve">)  </w:t>
            </w:r>
            <w:r w:rsidR="00C8094E" w:rsidRPr="00C8094E">
              <w:rPr>
                <w:color w:val="000000"/>
                <w:sz w:val="18"/>
                <w:szCs w:val="18"/>
              </w:rPr>
              <w:t>and</w:t>
            </w:r>
          </w:p>
          <w:p w:rsidR="00FD07CE" w:rsidRPr="00116F36" w:rsidRDefault="00C8094E" w:rsidP="00FD07CE">
            <w:pPr>
              <w:numPr>
                <w:ilvl w:val="0"/>
                <w:numId w:val="5"/>
              </w:numPr>
              <w:rPr>
                <w:b/>
                <w:bCs/>
                <w:color w:val="000000"/>
                <w:sz w:val="18"/>
                <w:szCs w:val="18"/>
              </w:rPr>
            </w:pPr>
            <w:r w:rsidRPr="00116F36">
              <w:rPr>
                <w:color w:val="000000"/>
                <w:sz w:val="18"/>
                <w:szCs w:val="18"/>
              </w:rPr>
              <w:t xml:space="preserve">Required approval from </w:t>
            </w:r>
            <w:r>
              <w:rPr>
                <w:b/>
                <w:bCs/>
                <w:color w:val="000000"/>
                <w:sz w:val="18"/>
                <w:szCs w:val="18"/>
              </w:rPr>
              <w:t>ITSC</w:t>
            </w:r>
          </w:p>
          <w:p w:rsidR="003C15C6" w:rsidRPr="00116F36" w:rsidRDefault="003C15C6" w:rsidP="00CB48F8">
            <w:pPr>
              <w:rPr>
                <w:color w:val="000000"/>
                <w:sz w:val="18"/>
                <w:szCs w:val="18"/>
              </w:rPr>
            </w:pPr>
          </w:p>
        </w:tc>
      </w:tr>
      <w:tr w:rsidR="003C15C6" w:rsidRPr="00116F36" w:rsidTr="003C15C6">
        <w:trPr>
          <w:trHeight w:val="435"/>
        </w:trPr>
        <w:tc>
          <w:tcPr>
            <w:tcW w:w="1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C15C6" w:rsidRPr="00116F36" w:rsidRDefault="003C15C6" w:rsidP="00CB48F8">
            <w:pPr>
              <w:rPr>
                <w:b/>
                <w:bCs/>
                <w:color w:val="000000"/>
                <w:sz w:val="18"/>
                <w:szCs w:val="18"/>
                <w:lang w:val="nb-NO"/>
              </w:rPr>
            </w:pPr>
            <w:r w:rsidRPr="00116F36">
              <w:rPr>
                <w:b/>
                <w:bCs/>
                <w:color w:val="000000"/>
                <w:sz w:val="18"/>
                <w:szCs w:val="18"/>
                <w:lang w:val="nb-NO"/>
              </w:rPr>
              <w:t>Approvers</w:t>
            </w:r>
            <w:r w:rsidR="00FD07CE">
              <w:rPr>
                <w:b/>
                <w:bCs/>
                <w:color w:val="000000"/>
                <w:sz w:val="18"/>
                <w:szCs w:val="18"/>
                <w:lang w:val="nb-NO"/>
              </w:rPr>
              <w:t xml:space="preserve"> of Issue</w:t>
            </w:r>
          </w:p>
        </w:tc>
        <w:tc>
          <w:tcPr>
            <w:tcW w:w="3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C81" w:rsidRDefault="001F6C81" w:rsidP="001F6C81">
            <w:pPr>
              <w:rPr>
                <w:b/>
                <w:bCs/>
                <w:color w:val="000000"/>
                <w:sz w:val="18"/>
                <w:szCs w:val="18"/>
              </w:rPr>
            </w:pPr>
          </w:p>
          <w:p w:rsidR="001F6C81" w:rsidRDefault="001F6C81" w:rsidP="001F6C81">
            <w:pPr>
              <w:rPr>
                <w:color w:val="000000"/>
                <w:sz w:val="18"/>
                <w:szCs w:val="18"/>
              </w:rPr>
            </w:pPr>
            <w:r w:rsidRPr="00116F36">
              <w:rPr>
                <w:b/>
                <w:bCs/>
                <w:color w:val="000000"/>
                <w:sz w:val="18"/>
                <w:szCs w:val="18"/>
              </w:rPr>
              <w:t>No impact to baseline:</w:t>
            </w:r>
            <w:r w:rsidRPr="00116F36">
              <w:rPr>
                <w:color w:val="000000"/>
                <w:sz w:val="18"/>
                <w:szCs w:val="18"/>
              </w:rPr>
              <w:t xml:space="preserve"> (</w:t>
            </w:r>
            <w:r>
              <w:rPr>
                <w:color w:val="000000"/>
                <w:sz w:val="18"/>
                <w:szCs w:val="18"/>
              </w:rPr>
              <w:t>No impact on launch date &amp;</w:t>
            </w:r>
            <w:r w:rsidRPr="00116F36">
              <w:rPr>
                <w:color w:val="000000"/>
                <w:sz w:val="18"/>
                <w:szCs w:val="18"/>
              </w:rPr>
              <w:t xml:space="preserve"> budget</w:t>
            </w:r>
            <w:r>
              <w:rPr>
                <w:color w:val="000000"/>
                <w:sz w:val="18"/>
                <w:szCs w:val="18"/>
              </w:rPr>
              <w:t xml:space="preserve"> and No impact on dependency project </w:t>
            </w:r>
            <w:r w:rsidRPr="00116F36">
              <w:rPr>
                <w:color w:val="000000"/>
                <w:sz w:val="18"/>
                <w:szCs w:val="18"/>
              </w:rPr>
              <w:t>)</w:t>
            </w:r>
          </w:p>
          <w:p w:rsidR="001F6C81" w:rsidRPr="00116F36" w:rsidRDefault="001F6C81" w:rsidP="001F6C81">
            <w:pPr>
              <w:rPr>
                <w:color w:val="000000"/>
                <w:sz w:val="18"/>
                <w:szCs w:val="18"/>
              </w:rPr>
            </w:pPr>
          </w:p>
          <w:p w:rsidR="001F6C81" w:rsidRPr="00116F36" w:rsidRDefault="001F6C81" w:rsidP="001F6C81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 need approval</w:t>
            </w:r>
          </w:p>
          <w:p w:rsidR="001F6C81" w:rsidRDefault="001F6C81" w:rsidP="001F6C81">
            <w:pPr>
              <w:rPr>
                <w:color w:val="000000"/>
                <w:sz w:val="18"/>
                <w:szCs w:val="18"/>
              </w:rPr>
            </w:pPr>
          </w:p>
          <w:p w:rsidR="001F6C81" w:rsidRPr="00116F36" w:rsidRDefault="001F6C81" w:rsidP="001F6C81">
            <w:pPr>
              <w:rPr>
                <w:color w:val="000000"/>
                <w:sz w:val="18"/>
                <w:szCs w:val="18"/>
              </w:rPr>
            </w:pPr>
          </w:p>
          <w:p w:rsidR="001F6C81" w:rsidRPr="00116F36" w:rsidRDefault="001F6C81" w:rsidP="001F6C81">
            <w:pPr>
              <w:rPr>
                <w:color w:val="000000"/>
                <w:sz w:val="18"/>
                <w:szCs w:val="18"/>
              </w:rPr>
            </w:pPr>
            <w:r w:rsidRPr="00116F36">
              <w:rPr>
                <w:b/>
                <w:bCs/>
                <w:color w:val="000000"/>
                <w:sz w:val="18"/>
                <w:szCs w:val="18"/>
              </w:rPr>
              <w:t xml:space="preserve">Impact to baseline: </w:t>
            </w:r>
            <w:r w:rsidRPr="00116F36"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t>Impact on launch date or</w:t>
            </w:r>
            <w:r w:rsidRPr="00116F3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over</w:t>
            </w:r>
            <w:r w:rsidRPr="00116F36">
              <w:rPr>
                <w:color w:val="000000"/>
                <w:sz w:val="18"/>
                <w:szCs w:val="18"/>
              </w:rPr>
              <w:t xml:space="preserve"> the budget</w:t>
            </w:r>
            <w:r>
              <w:rPr>
                <w:color w:val="000000"/>
                <w:sz w:val="18"/>
                <w:szCs w:val="18"/>
              </w:rPr>
              <w:t xml:space="preserve"> or Impact on dependency project</w:t>
            </w:r>
            <w:r w:rsidRPr="00116F36">
              <w:rPr>
                <w:color w:val="000000"/>
                <w:sz w:val="18"/>
                <w:szCs w:val="18"/>
              </w:rPr>
              <w:t>)</w:t>
            </w:r>
          </w:p>
          <w:p w:rsidR="001F6C81" w:rsidRPr="00116F36" w:rsidRDefault="001F6C81" w:rsidP="001F6C81">
            <w:pPr>
              <w:rPr>
                <w:b/>
                <w:bCs/>
                <w:color w:val="000000"/>
                <w:sz w:val="18"/>
                <w:szCs w:val="18"/>
              </w:rPr>
            </w:pPr>
          </w:p>
          <w:p w:rsidR="001F6C81" w:rsidRPr="00116F36" w:rsidRDefault="001F6C81" w:rsidP="001F6C81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 w:rsidRPr="00116F36">
              <w:rPr>
                <w:color w:val="000000"/>
                <w:sz w:val="18"/>
                <w:szCs w:val="18"/>
              </w:rPr>
              <w:t xml:space="preserve">Required approval from </w:t>
            </w:r>
            <w:r w:rsidRPr="00FD07CE">
              <w:rPr>
                <w:b/>
                <w:bCs/>
                <w:color w:val="000000"/>
                <w:sz w:val="18"/>
                <w:szCs w:val="18"/>
              </w:rPr>
              <w:t xml:space="preserve">VP Head </w:t>
            </w:r>
            <w:r>
              <w:rPr>
                <w:b/>
                <w:bCs/>
                <w:color w:val="000000"/>
                <w:sz w:val="18"/>
                <w:szCs w:val="18"/>
              </w:rPr>
              <w:t xml:space="preserve">(Both </w:t>
            </w:r>
            <w:r w:rsidRPr="00FD07CE">
              <w:rPr>
                <w:b/>
                <w:bCs/>
                <w:color w:val="000000"/>
                <w:sz w:val="18"/>
                <w:szCs w:val="18"/>
              </w:rPr>
              <w:t>of Business Owner and IT-PM</w:t>
            </w:r>
            <w:r>
              <w:rPr>
                <w:b/>
                <w:bCs/>
                <w:color w:val="000000"/>
                <w:sz w:val="18"/>
                <w:szCs w:val="18"/>
              </w:rPr>
              <w:t xml:space="preserve">)  </w:t>
            </w:r>
            <w:r w:rsidRPr="00C8094E">
              <w:rPr>
                <w:color w:val="000000"/>
                <w:sz w:val="18"/>
                <w:szCs w:val="18"/>
              </w:rPr>
              <w:t>and</w:t>
            </w:r>
          </w:p>
          <w:p w:rsidR="001F6C81" w:rsidRPr="00116F36" w:rsidRDefault="001F6C81" w:rsidP="001F6C81">
            <w:pPr>
              <w:numPr>
                <w:ilvl w:val="0"/>
                <w:numId w:val="5"/>
              </w:numPr>
              <w:rPr>
                <w:b/>
                <w:bCs/>
                <w:color w:val="000000"/>
                <w:sz w:val="18"/>
                <w:szCs w:val="18"/>
              </w:rPr>
            </w:pPr>
            <w:r w:rsidRPr="00116F36">
              <w:rPr>
                <w:color w:val="000000"/>
                <w:sz w:val="18"/>
                <w:szCs w:val="18"/>
              </w:rPr>
              <w:t xml:space="preserve">Required approval from </w:t>
            </w:r>
            <w:r>
              <w:rPr>
                <w:b/>
                <w:bCs/>
                <w:color w:val="000000"/>
                <w:sz w:val="18"/>
                <w:szCs w:val="18"/>
              </w:rPr>
              <w:t>ITSC</w:t>
            </w:r>
          </w:p>
          <w:p w:rsidR="003C15C6" w:rsidRPr="00116F36" w:rsidRDefault="003C15C6" w:rsidP="00CB48F8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717B41" w:rsidRDefault="005E7190">
      <w:pPr>
        <w:pStyle w:val="Normal1"/>
        <w:rPr>
          <w:rFonts w:ascii="Levenim MT" w:eastAsia="Levenim MT" w:hAnsi="Levenim MT" w:cs="Levenim MT"/>
          <w:b/>
          <w:color w:val="808080"/>
          <w:sz w:val="28"/>
          <w:szCs w:val="28"/>
        </w:rPr>
      </w:pPr>
      <w:r>
        <w:br w:type="page"/>
      </w:r>
      <w:r>
        <w:rPr>
          <w:rFonts w:ascii="Levenim MT" w:eastAsia="Levenim MT" w:hAnsi="Levenim MT" w:cs="Levenim MT"/>
          <w:b/>
          <w:color w:val="808080"/>
          <w:sz w:val="28"/>
          <w:szCs w:val="28"/>
        </w:rPr>
        <w:lastRenderedPageBreak/>
        <w:t>Template History</w:t>
      </w:r>
      <w:r>
        <w:rPr>
          <w:b/>
          <w:color w:val="808080"/>
          <w:sz w:val="28"/>
          <w:szCs w:val="28"/>
        </w:rPr>
        <w:t xml:space="preserve"> </w:t>
      </w:r>
      <w:r>
        <w:rPr>
          <w:rFonts w:ascii="Levenim MT" w:eastAsia="Levenim MT" w:hAnsi="Levenim MT" w:cs="Levenim MT"/>
          <w:b/>
          <w:color w:val="808080"/>
          <w:sz w:val="28"/>
          <w:szCs w:val="28"/>
        </w:rPr>
        <w:t>(</w:t>
      </w:r>
      <w:r>
        <w:rPr>
          <w:b/>
          <w:bCs/>
          <w:color w:val="808080"/>
          <w:sz w:val="28"/>
          <w:szCs w:val="28"/>
          <w:cs/>
        </w:rPr>
        <w:t>ห้ามแก้ไข</w:t>
      </w:r>
      <w:r>
        <w:rPr>
          <w:rFonts w:ascii="Levenim MT" w:eastAsia="Levenim MT" w:hAnsi="Levenim MT" w:cs="Levenim MT"/>
          <w:b/>
          <w:color w:val="808080"/>
          <w:sz w:val="28"/>
          <w:szCs w:val="28"/>
        </w:rPr>
        <w:t>)</w:t>
      </w:r>
    </w:p>
    <w:p w:rsidR="00717B41" w:rsidRDefault="00717B41">
      <w:pPr>
        <w:pStyle w:val="Normal1"/>
        <w:rPr>
          <w:rFonts w:ascii="Levenim MT" w:eastAsia="Levenim MT" w:hAnsi="Levenim MT" w:cs="Levenim MT"/>
        </w:rPr>
      </w:pPr>
    </w:p>
    <w:tbl>
      <w:tblPr>
        <w:tblStyle w:val="a5"/>
        <w:tblW w:w="9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2"/>
        <w:gridCol w:w="3248"/>
        <w:gridCol w:w="1134"/>
        <w:gridCol w:w="1329"/>
        <w:gridCol w:w="1292"/>
        <w:gridCol w:w="1255"/>
      </w:tblGrid>
      <w:tr w:rsidR="00717B41">
        <w:trPr>
          <w:trHeight w:val="340"/>
        </w:trPr>
        <w:tc>
          <w:tcPr>
            <w:tcW w:w="932" w:type="dxa"/>
            <w:shd w:val="clear" w:color="auto" w:fill="666699"/>
          </w:tcPr>
          <w:p w:rsidR="00717B41" w:rsidRDefault="005E7190">
            <w:pPr>
              <w:pStyle w:val="Normal1"/>
              <w:jc w:val="center"/>
              <w:rPr>
                <w:rFonts w:ascii="Levenim MT" w:eastAsia="Levenim MT" w:hAnsi="Levenim MT" w:cs="Levenim MT"/>
                <w:color w:val="FFFFFF"/>
                <w:sz w:val="16"/>
                <w:szCs w:val="16"/>
              </w:rPr>
            </w:pPr>
            <w:r>
              <w:rPr>
                <w:rFonts w:ascii="Levenim MT" w:eastAsia="Levenim MT" w:hAnsi="Levenim MT" w:cs="Levenim MT"/>
                <w:color w:val="FFFFFF"/>
                <w:sz w:val="16"/>
                <w:szCs w:val="16"/>
              </w:rPr>
              <w:t>Version No.</w:t>
            </w:r>
          </w:p>
        </w:tc>
        <w:tc>
          <w:tcPr>
            <w:tcW w:w="3248" w:type="dxa"/>
            <w:shd w:val="clear" w:color="auto" w:fill="666699"/>
          </w:tcPr>
          <w:p w:rsidR="00717B41" w:rsidRDefault="005E7190">
            <w:pPr>
              <w:pStyle w:val="Normal1"/>
              <w:jc w:val="center"/>
              <w:rPr>
                <w:rFonts w:ascii="Levenim MT" w:eastAsia="Levenim MT" w:hAnsi="Levenim MT" w:cs="Levenim MT"/>
                <w:color w:val="FFFFFF"/>
                <w:sz w:val="16"/>
                <w:szCs w:val="16"/>
              </w:rPr>
            </w:pPr>
            <w:r>
              <w:rPr>
                <w:rFonts w:ascii="Levenim MT" w:eastAsia="Levenim MT" w:hAnsi="Levenim MT" w:cs="Levenim MT"/>
                <w:color w:val="FFFFFF"/>
                <w:sz w:val="16"/>
                <w:szCs w:val="16"/>
              </w:rPr>
              <w:t>Description of Change</w:t>
            </w:r>
          </w:p>
        </w:tc>
        <w:tc>
          <w:tcPr>
            <w:tcW w:w="1134" w:type="dxa"/>
            <w:shd w:val="clear" w:color="auto" w:fill="666699"/>
          </w:tcPr>
          <w:p w:rsidR="00717B41" w:rsidRDefault="005E7190">
            <w:pPr>
              <w:pStyle w:val="Normal1"/>
              <w:jc w:val="center"/>
              <w:rPr>
                <w:rFonts w:ascii="Levenim MT" w:eastAsia="Levenim MT" w:hAnsi="Levenim MT" w:cs="Levenim MT"/>
                <w:color w:val="FFFFFF"/>
                <w:sz w:val="16"/>
                <w:szCs w:val="16"/>
              </w:rPr>
            </w:pPr>
            <w:r>
              <w:rPr>
                <w:rFonts w:ascii="Levenim MT" w:eastAsia="Levenim MT" w:hAnsi="Levenim MT" w:cs="Levenim MT"/>
                <w:color w:val="FFFFFF"/>
                <w:sz w:val="16"/>
                <w:szCs w:val="16"/>
              </w:rPr>
              <w:t>Prepared by</w:t>
            </w:r>
          </w:p>
        </w:tc>
        <w:tc>
          <w:tcPr>
            <w:tcW w:w="1329" w:type="dxa"/>
            <w:shd w:val="clear" w:color="auto" w:fill="666699"/>
          </w:tcPr>
          <w:p w:rsidR="00717B41" w:rsidRDefault="005E7190">
            <w:pPr>
              <w:pStyle w:val="Normal1"/>
              <w:jc w:val="center"/>
              <w:rPr>
                <w:rFonts w:ascii="Levenim MT" w:eastAsia="Levenim MT" w:hAnsi="Levenim MT" w:cs="Levenim MT"/>
                <w:color w:val="FFFFFF"/>
                <w:sz w:val="16"/>
                <w:szCs w:val="16"/>
              </w:rPr>
            </w:pPr>
            <w:r>
              <w:rPr>
                <w:rFonts w:ascii="Levenim MT" w:eastAsia="Levenim MT" w:hAnsi="Levenim MT" w:cs="Levenim MT"/>
                <w:color w:val="FFFFFF"/>
                <w:sz w:val="16"/>
                <w:szCs w:val="16"/>
              </w:rPr>
              <w:t>Reviewed by</w:t>
            </w:r>
          </w:p>
        </w:tc>
        <w:tc>
          <w:tcPr>
            <w:tcW w:w="1292" w:type="dxa"/>
            <w:shd w:val="clear" w:color="auto" w:fill="666699"/>
          </w:tcPr>
          <w:p w:rsidR="00717B41" w:rsidRDefault="005E7190">
            <w:pPr>
              <w:pStyle w:val="Normal1"/>
              <w:jc w:val="center"/>
              <w:rPr>
                <w:rFonts w:ascii="Levenim MT" w:eastAsia="Levenim MT" w:hAnsi="Levenim MT" w:cs="Levenim MT"/>
                <w:color w:val="FFFFFF"/>
                <w:sz w:val="16"/>
                <w:szCs w:val="16"/>
              </w:rPr>
            </w:pPr>
            <w:r>
              <w:rPr>
                <w:rFonts w:ascii="Levenim MT" w:eastAsia="Levenim MT" w:hAnsi="Levenim MT" w:cs="Levenim MT"/>
                <w:color w:val="FFFFFF"/>
                <w:sz w:val="16"/>
                <w:szCs w:val="16"/>
              </w:rPr>
              <w:t>Approved by</w:t>
            </w:r>
          </w:p>
        </w:tc>
        <w:tc>
          <w:tcPr>
            <w:tcW w:w="1255" w:type="dxa"/>
            <w:shd w:val="clear" w:color="auto" w:fill="666699"/>
          </w:tcPr>
          <w:p w:rsidR="00717B41" w:rsidRDefault="005E7190">
            <w:pPr>
              <w:pStyle w:val="Normal1"/>
              <w:jc w:val="center"/>
              <w:rPr>
                <w:rFonts w:ascii="Levenim MT" w:eastAsia="Levenim MT" w:hAnsi="Levenim MT" w:cs="Levenim MT"/>
                <w:color w:val="FFFFFF"/>
                <w:sz w:val="16"/>
                <w:szCs w:val="16"/>
              </w:rPr>
            </w:pPr>
            <w:r>
              <w:rPr>
                <w:rFonts w:ascii="Levenim MT" w:eastAsia="Levenim MT" w:hAnsi="Levenim MT" w:cs="Levenim MT"/>
                <w:color w:val="FFFFFF"/>
                <w:sz w:val="16"/>
                <w:szCs w:val="16"/>
              </w:rPr>
              <w:t>Approved Date</w:t>
            </w:r>
          </w:p>
        </w:tc>
      </w:tr>
      <w:tr w:rsidR="00717B41">
        <w:trPr>
          <w:trHeight w:val="700"/>
        </w:trPr>
        <w:tc>
          <w:tcPr>
            <w:tcW w:w="932" w:type="dxa"/>
            <w:shd w:val="clear" w:color="auto" w:fill="auto"/>
          </w:tcPr>
          <w:p w:rsidR="00717B41" w:rsidRDefault="00614D62">
            <w:pPr>
              <w:pStyle w:val="Normal1"/>
              <w:jc w:val="center"/>
              <w:rPr>
                <w:rFonts w:ascii="Levenim MT" w:eastAsia="Levenim MT" w:hAnsi="Levenim MT" w:cs="Levenim MT"/>
                <w:color w:val="000000"/>
                <w:sz w:val="16"/>
                <w:szCs w:val="16"/>
              </w:rPr>
            </w:pPr>
            <w:r>
              <w:rPr>
                <w:rFonts w:ascii="Levenim MT" w:eastAsia="Levenim MT" w:hAnsi="Levenim MT" w:cs="Levenim MT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3248" w:type="dxa"/>
            <w:tcBorders>
              <w:top w:val="single" w:sz="4" w:space="0" w:color="000000"/>
              <w:right w:val="single" w:sz="4" w:space="0" w:color="000000"/>
            </w:tcBorders>
          </w:tcPr>
          <w:p w:rsidR="00717B41" w:rsidRDefault="005E7190">
            <w:pPr>
              <w:pStyle w:val="Normal1"/>
              <w:rPr>
                <w:rFonts w:ascii="Levenim MT" w:eastAsia="Levenim MT" w:hAnsi="Levenim MT" w:cs="Levenim MT"/>
                <w:color w:val="000000"/>
                <w:sz w:val="16"/>
                <w:szCs w:val="16"/>
              </w:rPr>
            </w:pPr>
            <w:r>
              <w:rPr>
                <w:rFonts w:ascii="Levenim MT" w:eastAsia="Levenim MT" w:hAnsi="Levenim MT" w:cs="Levenim MT"/>
                <w:color w:val="000000"/>
                <w:sz w:val="16"/>
                <w:szCs w:val="16"/>
              </w:rPr>
              <w:t>Initial Document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7B41" w:rsidRPr="00F76FCB" w:rsidRDefault="00F76FCB">
            <w:pPr>
              <w:pStyle w:val="Normal1"/>
              <w:jc w:val="center"/>
              <w:rPr>
                <w:rFonts w:ascii="Levenim MT" w:eastAsia="Levenim MT" w:hAnsi="Levenim MT" w:cs="Angsana New"/>
                <w:color w:val="000000"/>
                <w:sz w:val="16"/>
              </w:rPr>
            </w:pPr>
            <w:r>
              <w:rPr>
                <w:rFonts w:ascii="Levenim MT" w:eastAsia="Levenim MT" w:hAnsi="Levenim MT" w:cs="Angsana New" w:hint="cs"/>
                <w:color w:val="000000"/>
                <w:sz w:val="16"/>
                <w:cs/>
              </w:rPr>
              <w:t>ไกรสร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17B41" w:rsidRPr="00F76FCB" w:rsidRDefault="00717B41">
            <w:pPr>
              <w:pStyle w:val="Normal1"/>
              <w:rPr>
                <w:rFonts w:ascii="Levenim MT" w:eastAsia="Levenim MT" w:hAnsi="Levenim MT" w:cs="Angsana New"/>
                <w:color w:val="000000"/>
                <w:sz w:val="16"/>
              </w:rPr>
            </w:pPr>
          </w:p>
        </w:tc>
        <w:tc>
          <w:tcPr>
            <w:tcW w:w="1292" w:type="dxa"/>
            <w:tcBorders>
              <w:top w:val="single" w:sz="4" w:space="0" w:color="000000"/>
            </w:tcBorders>
            <w:shd w:val="clear" w:color="auto" w:fill="auto"/>
          </w:tcPr>
          <w:p w:rsidR="00717B41" w:rsidRDefault="00717B41">
            <w:pPr>
              <w:pStyle w:val="Normal1"/>
              <w:rPr>
                <w:rFonts w:ascii="Levenim MT" w:eastAsia="Levenim MT" w:hAnsi="Levenim MT" w:cs="Levenim MT"/>
                <w:color w:val="000000"/>
                <w:sz w:val="16"/>
                <w:szCs w:val="16"/>
              </w:rPr>
            </w:pPr>
          </w:p>
        </w:tc>
        <w:tc>
          <w:tcPr>
            <w:tcW w:w="1255" w:type="dxa"/>
            <w:shd w:val="clear" w:color="auto" w:fill="auto"/>
          </w:tcPr>
          <w:p w:rsidR="00717B41" w:rsidRDefault="00717B41">
            <w:pPr>
              <w:pStyle w:val="Normal1"/>
              <w:jc w:val="center"/>
              <w:rPr>
                <w:rFonts w:ascii="Levenim MT" w:eastAsia="Levenim MT" w:hAnsi="Levenim MT" w:cs="Levenim MT"/>
                <w:color w:val="000000"/>
                <w:sz w:val="16"/>
                <w:szCs w:val="16"/>
              </w:rPr>
            </w:pPr>
          </w:p>
        </w:tc>
      </w:tr>
      <w:tr w:rsidR="00717B41" w:rsidTr="00614D62">
        <w:trPr>
          <w:trHeight w:val="357"/>
        </w:trPr>
        <w:tc>
          <w:tcPr>
            <w:tcW w:w="932" w:type="dxa"/>
            <w:shd w:val="clear" w:color="auto" w:fill="auto"/>
          </w:tcPr>
          <w:p w:rsidR="00717B41" w:rsidRDefault="00717B41">
            <w:pPr>
              <w:pStyle w:val="Normal1"/>
              <w:jc w:val="center"/>
              <w:rPr>
                <w:rFonts w:ascii="Levenim MT" w:eastAsia="Levenim MT" w:hAnsi="Levenim MT" w:cs="Levenim MT"/>
                <w:color w:val="000000"/>
                <w:sz w:val="16"/>
                <w:szCs w:val="16"/>
              </w:rPr>
            </w:pPr>
          </w:p>
        </w:tc>
        <w:tc>
          <w:tcPr>
            <w:tcW w:w="3248" w:type="dxa"/>
            <w:tcBorders>
              <w:top w:val="single" w:sz="4" w:space="0" w:color="000000"/>
              <w:right w:val="single" w:sz="4" w:space="0" w:color="000000"/>
            </w:tcBorders>
          </w:tcPr>
          <w:p w:rsidR="00717B41" w:rsidRDefault="00717B41">
            <w:pPr>
              <w:pStyle w:val="Normal1"/>
              <w:rPr>
                <w:rFonts w:ascii="Levenim MT" w:eastAsia="Levenim MT" w:hAnsi="Levenim MT" w:cs="Levenim MT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7B41" w:rsidRDefault="00717B41">
            <w:pPr>
              <w:pStyle w:val="Normal1"/>
              <w:jc w:val="center"/>
              <w:rPr>
                <w:rFonts w:ascii="Levenim MT" w:eastAsia="Levenim MT" w:hAnsi="Levenim MT" w:cs="Levenim MT"/>
                <w:color w:val="000000"/>
                <w:sz w:val="16"/>
                <w:szCs w:val="16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17B41" w:rsidRDefault="00717B41">
            <w:pPr>
              <w:pStyle w:val="Normal1"/>
              <w:rPr>
                <w:rFonts w:ascii="Levenim MT" w:eastAsia="Levenim MT" w:hAnsi="Levenim MT" w:cs="Levenim MT"/>
                <w:color w:val="000000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000000"/>
            </w:tcBorders>
            <w:shd w:val="clear" w:color="auto" w:fill="auto"/>
          </w:tcPr>
          <w:p w:rsidR="00717B41" w:rsidRDefault="00717B41">
            <w:pPr>
              <w:pStyle w:val="Normal1"/>
              <w:rPr>
                <w:rFonts w:ascii="Levenim MT" w:eastAsia="Levenim MT" w:hAnsi="Levenim MT" w:cs="Levenim MT"/>
                <w:color w:val="000000"/>
                <w:sz w:val="16"/>
                <w:szCs w:val="16"/>
              </w:rPr>
            </w:pPr>
          </w:p>
        </w:tc>
        <w:tc>
          <w:tcPr>
            <w:tcW w:w="1255" w:type="dxa"/>
            <w:shd w:val="clear" w:color="auto" w:fill="auto"/>
          </w:tcPr>
          <w:p w:rsidR="00717B41" w:rsidRDefault="00717B41">
            <w:pPr>
              <w:pStyle w:val="Normal1"/>
              <w:jc w:val="center"/>
              <w:rPr>
                <w:rFonts w:ascii="Levenim MT" w:eastAsia="Levenim MT" w:hAnsi="Levenim MT" w:cs="Levenim MT"/>
                <w:color w:val="000000"/>
                <w:sz w:val="16"/>
                <w:szCs w:val="16"/>
              </w:rPr>
            </w:pPr>
          </w:p>
        </w:tc>
      </w:tr>
      <w:tr w:rsidR="00717B41">
        <w:trPr>
          <w:trHeight w:val="60"/>
        </w:trPr>
        <w:tc>
          <w:tcPr>
            <w:tcW w:w="932" w:type="dxa"/>
            <w:shd w:val="clear" w:color="auto" w:fill="auto"/>
          </w:tcPr>
          <w:p w:rsidR="00717B41" w:rsidRDefault="00717B41">
            <w:pPr>
              <w:pStyle w:val="Normal1"/>
              <w:jc w:val="center"/>
              <w:rPr>
                <w:rFonts w:ascii="Levenim MT" w:eastAsia="Levenim MT" w:hAnsi="Levenim MT" w:cs="Levenim MT"/>
                <w:color w:val="000000"/>
                <w:sz w:val="16"/>
                <w:szCs w:val="16"/>
              </w:rPr>
            </w:pPr>
          </w:p>
        </w:tc>
        <w:tc>
          <w:tcPr>
            <w:tcW w:w="3248" w:type="dxa"/>
            <w:tcBorders>
              <w:top w:val="single" w:sz="4" w:space="0" w:color="000000"/>
              <w:right w:val="single" w:sz="4" w:space="0" w:color="000000"/>
            </w:tcBorders>
          </w:tcPr>
          <w:p w:rsidR="00717B41" w:rsidRDefault="00717B41">
            <w:pPr>
              <w:pStyle w:val="Normal1"/>
              <w:rPr>
                <w:rFonts w:ascii="Levenim MT" w:eastAsia="Levenim MT" w:hAnsi="Levenim MT" w:cs="Levenim MT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7B41" w:rsidRDefault="00717B41">
            <w:pPr>
              <w:pStyle w:val="Normal1"/>
              <w:jc w:val="center"/>
              <w:rPr>
                <w:rFonts w:ascii="Levenim MT" w:eastAsia="Levenim MT" w:hAnsi="Levenim MT" w:cs="Levenim MT"/>
                <w:color w:val="000000"/>
                <w:sz w:val="16"/>
                <w:szCs w:val="16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17B41" w:rsidRDefault="00717B41">
            <w:pPr>
              <w:pStyle w:val="Normal1"/>
              <w:rPr>
                <w:rFonts w:ascii="Levenim MT" w:eastAsia="Levenim MT" w:hAnsi="Levenim MT" w:cs="Levenim MT"/>
                <w:color w:val="000000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000000"/>
            </w:tcBorders>
            <w:shd w:val="clear" w:color="auto" w:fill="auto"/>
          </w:tcPr>
          <w:p w:rsidR="00717B41" w:rsidRDefault="00717B41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55" w:type="dxa"/>
            <w:shd w:val="clear" w:color="auto" w:fill="auto"/>
          </w:tcPr>
          <w:p w:rsidR="00717B41" w:rsidRDefault="00717B41">
            <w:pPr>
              <w:pStyle w:val="Normal1"/>
              <w:jc w:val="center"/>
              <w:rPr>
                <w:rFonts w:ascii="Levenim MT" w:eastAsia="Levenim MT" w:hAnsi="Levenim MT" w:cs="Levenim MT"/>
                <w:color w:val="000000"/>
                <w:sz w:val="16"/>
                <w:szCs w:val="16"/>
              </w:rPr>
            </w:pPr>
          </w:p>
        </w:tc>
      </w:tr>
      <w:tr w:rsidR="00717B41">
        <w:trPr>
          <w:trHeight w:val="60"/>
        </w:trPr>
        <w:tc>
          <w:tcPr>
            <w:tcW w:w="932" w:type="dxa"/>
            <w:shd w:val="clear" w:color="auto" w:fill="auto"/>
          </w:tcPr>
          <w:p w:rsidR="00717B41" w:rsidRDefault="00717B41">
            <w:pPr>
              <w:pStyle w:val="Normal1"/>
              <w:jc w:val="center"/>
              <w:rPr>
                <w:rFonts w:ascii="Levenim MT" w:eastAsia="Levenim MT" w:hAnsi="Levenim MT" w:cs="Levenim MT"/>
                <w:color w:val="000000"/>
                <w:sz w:val="16"/>
                <w:szCs w:val="16"/>
              </w:rPr>
            </w:pPr>
          </w:p>
        </w:tc>
        <w:tc>
          <w:tcPr>
            <w:tcW w:w="3248" w:type="dxa"/>
            <w:tcBorders>
              <w:top w:val="single" w:sz="4" w:space="0" w:color="000000"/>
              <w:right w:val="single" w:sz="4" w:space="0" w:color="000000"/>
            </w:tcBorders>
          </w:tcPr>
          <w:p w:rsidR="00717B41" w:rsidRDefault="00717B41">
            <w:pPr>
              <w:pStyle w:val="Normal1"/>
              <w:rPr>
                <w:rFonts w:ascii="Levenim MT" w:eastAsia="Levenim MT" w:hAnsi="Levenim MT" w:cs="Levenim MT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7B41" w:rsidRDefault="00717B41">
            <w:pPr>
              <w:pStyle w:val="Normal1"/>
              <w:jc w:val="center"/>
              <w:rPr>
                <w:rFonts w:ascii="Levenim MT" w:eastAsia="Levenim MT" w:hAnsi="Levenim MT" w:cs="Levenim MT"/>
                <w:color w:val="000000"/>
                <w:sz w:val="16"/>
                <w:szCs w:val="16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17B41" w:rsidRDefault="00717B41">
            <w:pPr>
              <w:pStyle w:val="Normal1"/>
              <w:rPr>
                <w:rFonts w:ascii="Levenim MT" w:eastAsia="Levenim MT" w:hAnsi="Levenim MT" w:cs="Levenim MT"/>
                <w:color w:val="000000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000000"/>
            </w:tcBorders>
            <w:shd w:val="clear" w:color="auto" w:fill="auto"/>
          </w:tcPr>
          <w:p w:rsidR="00717B41" w:rsidRDefault="00717B41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55" w:type="dxa"/>
            <w:shd w:val="clear" w:color="auto" w:fill="auto"/>
          </w:tcPr>
          <w:p w:rsidR="00717B41" w:rsidRDefault="00717B41">
            <w:pPr>
              <w:pStyle w:val="Normal1"/>
              <w:jc w:val="center"/>
              <w:rPr>
                <w:rFonts w:ascii="Levenim MT" w:eastAsia="Levenim MT" w:hAnsi="Levenim MT" w:cs="Levenim MT"/>
                <w:color w:val="000000"/>
                <w:sz w:val="16"/>
                <w:szCs w:val="16"/>
              </w:rPr>
            </w:pPr>
          </w:p>
        </w:tc>
      </w:tr>
      <w:tr w:rsidR="00717B41">
        <w:trPr>
          <w:trHeight w:val="60"/>
        </w:trPr>
        <w:tc>
          <w:tcPr>
            <w:tcW w:w="932" w:type="dxa"/>
            <w:shd w:val="clear" w:color="auto" w:fill="auto"/>
          </w:tcPr>
          <w:p w:rsidR="00717B41" w:rsidRDefault="00717B41">
            <w:pPr>
              <w:pStyle w:val="Normal1"/>
              <w:jc w:val="center"/>
              <w:rPr>
                <w:rFonts w:ascii="Levenim MT" w:eastAsia="Levenim MT" w:hAnsi="Levenim MT" w:cs="Levenim MT"/>
                <w:color w:val="000000"/>
                <w:sz w:val="16"/>
                <w:szCs w:val="16"/>
              </w:rPr>
            </w:pPr>
          </w:p>
        </w:tc>
        <w:tc>
          <w:tcPr>
            <w:tcW w:w="3248" w:type="dxa"/>
            <w:tcBorders>
              <w:top w:val="single" w:sz="4" w:space="0" w:color="000000"/>
              <w:right w:val="single" w:sz="4" w:space="0" w:color="000000"/>
            </w:tcBorders>
          </w:tcPr>
          <w:p w:rsidR="00717B41" w:rsidRDefault="00717B41">
            <w:pPr>
              <w:pStyle w:val="Normal1"/>
              <w:ind w:left="334"/>
              <w:rPr>
                <w:rFonts w:ascii="Levenim MT" w:eastAsia="Levenim MT" w:hAnsi="Levenim MT" w:cs="Levenim MT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7B41" w:rsidRDefault="00717B41">
            <w:pPr>
              <w:pStyle w:val="Normal1"/>
              <w:jc w:val="center"/>
              <w:rPr>
                <w:rFonts w:ascii="Levenim MT" w:eastAsia="Levenim MT" w:hAnsi="Levenim MT" w:cs="Levenim MT"/>
                <w:color w:val="000000"/>
                <w:sz w:val="16"/>
                <w:szCs w:val="16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17B41" w:rsidRDefault="00717B41">
            <w:pPr>
              <w:pStyle w:val="Normal1"/>
              <w:rPr>
                <w:rFonts w:ascii="Levenim MT" w:eastAsia="Levenim MT" w:hAnsi="Levenim MT" w:cs="Levenim MT"/>
                <w:color w:val="000000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000000"/>
            </w:tcBorders>
            <w:shd w:val="clear" w:color="auto" w:fill="auto"/>
          </w:tcPr>
          <w:p w:rsidR="00717B41" w:rsidRDefault="00717B41">
            <w:pPr>
              <w:pStyle w:val="Normal1"/>
              <w:rPr>
                <w:rFonts w:ascii="Levenim MT" w:eastAsia="Levenim MT" w:hAnsi="Levenim MT" w:cs="Levenim MT"/>
                <w:color w:val="000000"/>
                <w:sz w:val="16"/>
                <w:szCs w:val="16"/>
              </w:rPr>
            </w:pPr>
          </w:p>
        </w:tc>
        <w:tc>
          <w:tcPr>
            <w:tcW w:w="1255" w:type="dxa"/>
            <w:shd w:val="clear" w:color="auto" w:fill="auto"/>
          </w:tcPr>
          <w:p w:rsidR="00717B41" w:rsidRDefault="00717B41">
            <w:pPr>
              <w:pStyle w:val="Normal1"/>
              <w:jc w:val="center"/>
              <w:rPr>
                <w:rFonts w:ascii="Levenim MT" w:eastAsia="Levenim MT" w:hAnsi="Levenim MT" w:cs="Levenim MT"/>
                <w:color w:val="000000"/>
                <w:sz w:val="16"/>
                <w:szCs w:val="16"/>
              </w:rPr>
            </w:pPr>
          </w:p>
        </w:tc>
      </w:tr>
      <w:tr w:rsidR="00717B41">
        <w:trPr>
          <w:trHeight w:val="60"/>
        </w:trPr>
        <w:tc>
          <w:tcPr>
            <w:tcW w:w="932" w:type="dxa"/>
            <w:shd w:val="clear" w:color="auto" w:fill="auto"/>
          </w:tcPr>
          <w:p w:rsidR="00717B41" w:rsidRDefault="00717B41">
            <w:pPr>
              <w:pStyle w:val="Normal1"/>
              <w:jc w:val="center"/>
              <w:rPr>
                <w:rFonts w:ascii="Levenim MT" w:eastAsia="Levenim MT" w:hAnsi="Levenim MT" w:cs="Levenim MT"/>
                <w:color w:val="000000"/>
                <w:sz w:val="16"/>
                <w:szCs w:val="16"/>
              </w:rPr>
            </w:pPr>
          </w:p>
        </w:tc>
        <w:tc>
          <w:tcPr>
            <w:tcW w:w="3248" w:type="dxa"/>
            <w:tcBorders>
              <w:top w:val="single" w:sz="4" w:space="0" w:color="000000"/>
              <w:right w:val="single" w:sz="4" w:space="0" w:color="000000"/>
            </w:tcBorders>
          </w:tcPr>
          <w:p w:rsidR="00717B41" w:rsidRDefault="00717B41">
            <w:pPr>
              <w:pStyle w:val="Normal1"/>
              <w:ind w:left="360"/>
              <w:rPr>
                <w:rFonts w:ascii="Levenim MT" w:eastAsia="Levenim MT" w:hAnsi="Levenim MT" w:cs="Levenim MT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7B41" w:rsidRDefault="00717B41">
            <w:pPr>
              <w:pStyle w:val="Normal1"/>
              <w:jc w:val="center"/>
              <w:rPr>
                <w:rFonts w:ascii="Levenim MT" w:eastAsia="Levenim MT" w:hAnsi="Levenim MT" w:cs="Levenim MT"/>
                <w:color w:val="000000"/>
                <w:sz w:val="16"/>
                <w:szCs w:val="16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17B41" w:rsidRDefault="00717B41">
            <w:pPr>
              <w:pStyle w:val="Normal1"/>
              <w:rPr>
                <w:rFonts w:ascii="Levenim MT" w:eastAsia="Levenim MT" w:hAnsi="Levenim MT" w:cs="Levenim MT"/>
                <w:color w:val="000000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000000"/>
            </w:tcBorders>
            <w:shd w:val="clear" w:color="auto" w:fill="auto"/>
          </w:tcPr>
          <w:p w:rsidR="00717B41" w:rsidRDefault="00717B41">
            <w:pPr>
              <w:pStyle w:val="Normal1"/>
              <w:rPr>
                <w:rFonts w:ascii="Levenim MT" w:eastAsia="Levenim MT" w:hAnsi="Levenim MT" w:cs="Levenim MT"/>
                <w:color w:val="000000"/>
                <w:sz w:val="16"/>
                <w:szCs w:val="16"/>
              </w:rPr>
            </w:pPr>
          </w:p>
        </w:tc>
        <w:tc>
          <w:tcPr>
            <w:tcW w:w="1255" w:type="dxa"/>
            <w:shd w:val="clear" w:color="auto" w:fill="auto"/>
          </w:tcPr>
          <w:p w:rsidR="00717B41" w:rsidRDefault="00717B41">
            <w:pPr>
              <w:pStyle w:val="Normal1"/>
              <w:jc w:val="center"/>
              <w:rPr>
                <w:rFonts w:ascii="Levenim MT" w:eastAsia="Levenim MT" w:hAnsi="Levenim MT" w:cs="Levenim MT"/>
                <w:color w:val="000000"/>
                <w:sz w:val="16"/>
                <w:szCs w:val="16"/>
              </w:rPr>
            </w:pPr>
          </w:p>
        </w:tc>
      </w:tr>
    </w:tbl>
    <w:p w:rsidR="00717B41" w:rsidRDefault="00717B41">
      <w:pPr>
        <w:pStyle w:val="Normal1"/>
        <w:rPr>
          <w:rFonts w:ascii="Levenim MT" w:eastAsia="Levenim MT" w:hAnsi="Levenim MT" w:cs="Levenim MT"/>
        </w:rPr>
      </w:pPr>
    </w:p>
    <w:p w:rsidR="00642FF4" w:rsidRDefault="00642FF4">
      <w:pPr>
        <w:pStyle w:val="Normal1"/>
        <w:rPr>
          <w:rFonts w:ascii="Levenim MT" w:eastAsia="Levenim MT" w:hAnsi="Levenim MT" w:cs="Levenim MT"/>
        </w:rPr>
      </w:pPr>
    </w:p>
    <w:p w:rsidR="00642FF4" w:rsidRDefault="00642FF4">
      <w:pPr>
        <w:pStyle w:val="Normal1"/>
        <w:rPr>
          <w:rFonts w:ascii="Levenim MT" w:eastAsia="Levenim MT" w:hAnsi="Levenim MT" w:cs="Levenim MT"/>
        </w:rPr>
      </w:pPr>
    </w:p>
    <w:p w:rsidR="00642FF4" w:rsidRDefault="00642FF4">
      <w:pPr>
        <w:pStyle w:val="Normal1"/>
        <w:rPr>
          <w:rFonts w:ascii="Levenim MT" w:eastAsia="Levenim MT" w:hAnsi="Levenim MT" w:cs="Levenim MT"/>
        </w:rPr>
      </w:pPr>
    </w:p>
    <w:p w:rsidR="00642FF4" w:rsidRDefault="00642FF4">
      <w:pPr>
        <w:pStyle w:val="Normal1"/>
        <w:rPr>
          <w:rFonts w:ascii="Levenim MT" w:eastAsia="Levenim MT" w:hAnsi="Levenim MT" w:cs="Levenim MT"/>
        </w:rPr>
      </w:pPr>
    </w:p>
    <w:p w:rsidR="00642FF4" w:rsidRDefault="00642FF4">
      <w:pPr>
        <w:pStyle w:val="Normal1"/>
        <w:rPr>
          <w:rFonts w:ascii="Levenim MT" w:eastAsia="Levenim MT" w:hAnsi="Levenim MT" w:cs="Levenim MT"/>
        </w:rPr>
      </w:pPr>
    </w:p>
    <w:p w:rsidR="00642FF4" w:rsidRDefault="00642FF4">
      <w:pPr>
        <w:pStyle w:val="Normal1"/>
        <w:rPr>
          <w:rFonts w:ascii="Levenim MT" w:eastAsia="Levenim MT" w:hAnsi="Levenim MT" w:cs="Levenim MT"/>
        </w:rPr>
      </w:pPr>
    </w:p>
    <w:p w:rsidR="00642FF4" w:rsidRDefault="00642FF4">
      <w:pPr>
        <w:pStyle w:val="Normal1"/>
        <w:rPr>
          <w:rFonts w:ascii="Levenim MT" w:eastAsia="Levenim MT" w:hAnsi="Levenim MT" w:cs="Levenim MT"/>
        </w:rPr>
      </w:pPr>
    </w:p>
    <w:p w:rsidR="00642FF4" w:rsidRDefault="00642FF4">
      <w:pPr>
        <w:pStyle w:val="Normal1"/>
        <w:rPr>
          <w:rFonts w:ascii="Levenim MT" w:eastAsia="Levenim MT" w:hAnsi="Levenim MT" w:cs="Levenim MT"/>
        </w:rPr>
      </w:pPr>
    </w:p>
    <w:p w:rsidR="00642FF4" w:rsidRDefault="00642FF4">
      <w:pPr>
        <w:pStyle w:val="Normal1"/>
        <w:rPr>
          <w:rFonts w:ascii="Levenim MT" w:eastAsia="Levenim MT" w:hAnsi="Levenim MT" w:cs="Levenim MT"/>
        </w:rPr>
      </w:pPr>
    </w:p>
    <w:p w:rsidR="00642FF4" w:rsidRDefault="00642FF4">
      <w:pPr>
        <w:pStyle w:val="Normal1"/>
        <w:rPr>
          <w:rFonts w:ascii="Levenim MT" w:eastAsia="Levenim MT" w:hAnsi="Levenim MT" w:cs="Levenim MT"/>
        </w:rPr>
      </w:pPr>
    </w:p>
    <w:p w:rsidR="00642FF4" w:rsidRDefault="00642FF4">
      <w:pPr>
        <w:pStyle w:val="Normal1"/>
        <w:rPr>
          <w:rFonts w:ascii="Levenim MT" w:eastAsia="Levenim MT" w:hAnsi="Levenim MT" w:cs="Levenim MT"/>
        </w:rPr>
      </w:pPr>
    </w:p>
    <w:p w:rsidR="00642FF4" w:rsidRDefault="00642FF4">
      <w:pPr>
        <w:pStyle w:val="Normal1"/>
        <w:rPr>
          <w:rFonts w:ascii="Levenim MT" w:eastAsia="Levenim MT" w:hAnsi="Levenim MT" w:cs="Levenim MT"/>
        </w:rPr>
      </w:pPr>
    </w:p>
    <w:p w:rsidR="00642FF4" w:rsidRDefault="00642FF4">
      <w:pPr>
        <w:pStyle w:val="Normal1"/>
        <w:rPr>
          <w:rFonts w:ascii="Levenim MT" w:eastAsia="Levenim MT" w:hAnsi="Levenim MT" w:cs="Levenim MT"/>
        </w:rPr>
      </w:pPr>
    </w:p>
    <w:p w:rsidR="00642FF4" w:rsidRDefault="00642FF4">
      <w:pPr>
        <w:pStyle w:val="Normal1"/>
        <w:rPr>
          <w:rFonts w:ascii="Levenim MT" w:eastAsia="Levenim MT" w:hAnsi="Levenim MT" w:cs="Levenim MT"/>
        </w:rPr>
      </w:pPr>
    </w:p>
    <w:p w:rsidR="00642FF4" w:rsidRDefault="00642FF4">
      <w:pPr>
        <w:pStyle w:val="Normal1"/>
        <w:rPr>
          <w:rFonts w:ascii="Levenim MT" w:eastAsia="Levenim MT" w:hAnsi="Levenim MT" w:cs="Levenim MT"/>
        </w:rPr>
      </w:pPr>
    </w:p>
    <w:p w:rsidR="00642FF4" w:rsidRDefault="00642FF4">
      <w:pPr>
        <w:pStyle w:val="Normal1"/>
        <w:rPr>
          <w:rFonts w:ascii="Levenim MT" w:eastAsia="Levenim MT" w:hAnsi="Levenim MT" w:cs="Levenim MT"/>
        </w:rPr>
      </w:pPr>
    </w:p>
    <w:p w:rsidR="00642FF4" w:rsidRDefault="00642FF4">
      <w:pPr>
        <w:pStyle w:val="Normal1"/>
        <w:rPr>
          <w:rFonts w:ascii="Levenim MT" w:eastAsia="Levenim MT" w:hAnsi="Levenim MT" w:cs="Levenim MT"/>
        </w:rPr>
      </w:pPr>
    </w:p>
    <w:p w:rsidR="00642FF4" w:rsidRDefault="00642FF4">
      <w:pPr>
        <w:pStyle w:val="Normal1"/>
        <w:rPr>
          <w:rFonts w:ascii="Levenim MT" w:eastAsia="Levenim MT" w:hAnsi="Levenim MT" w:cs="Levenim MT"/>
        </w:rPr>
      </w:pPr>
    </w:p>
    <w:p w:rsidR="00642FF4" w:rsidRDefault="00642FF4">
      <w:pPr>
        <w:pStyle w:val="Normal1"/>
        <w:rPr>
          <w:rFonts w:ascii="Levenim MT" w:eastAsia="Levenim MT" w:hAnsi="Levenim MT" w:cs="Levenim MT"/>
        </w:rPr>
      </w:pPr>
    </w:p>
    <w:p w:rsidR="00642FF4" w:rsidRDefault="00642FF4">
      <w:pPr>
        <w:pStyle w:val="Normal1"/>
        <w:rPr>
          <w:rFonts w:ascii="Levenim MT" w:eastAsia="Levenim MT" w:hAnsi="Levenim MT" w:cs="Levenim MT"/>
        </w:rPr>
      </w:pPr>
    </w:p>
    <w:p w:rsidR="00642FF4" w:rsidRDefault="00642FF4">
      <w:pPr>
        <w:pStyle w:val="Normal1"/>
        <w:rPr>
          <w:rFonts w:ascii="Levenim MT" w:eastAsia="Levenim MT" w:hAnsi="Levenim MT" w:cs="Levenim MT"/>
        </w:rPr>
      </w:pPr>
    </w:p>
    <w:p w:rsidR="00642FF4" w:rsidRDefault="00642FF4">
      <w:pPr>
        <w:pStyle w:val="Normal1"/>
        <w:rPr>
          <w:rFonts w:ascii="Levenim MT" w:eastAsia="Levenim MT" w:hAnsi="Levenim MT" w:cs="Levenim MT"/>
        </w:rPr>
      </w:pPr>
    </w:p>
    <w:p w:rsidR="00642FF4" w:rsidRDefault="00642FF4">
      <w:pPr>
        <w:pStyle w:val="Normal1"/>
        <w:rPr>
          <w:rFonts w:ascii="Levenim MT" w:eastAsia="Levenim MT" w:hAnsi="Levenim MT" w:cs="Levenim MT"/>
        </w:rPr>
      </w:pPr>
    </w:p>
    <w:p w:rsidR="00642FF4" w:rsidRDefault="00642FF4">
      <w:pPr>
        <w:pStyle w:val="Normal1"/>
        <w:rPr>
          <w:rFonts w:ascii="Levenim MT" w:eastAsia="Levenim MT" w:hAnsi="Levenim MT" w:cs="Levenim MT"/>
        </w:rPr>
      </w:pPr>
    </w:p>
    <w:p w:rsidR="00642FF4" w:rsidRDefault="00642FF4">
      <w:pPr>
        <w:pStyle w:val="Normal1"/>
        <w:rPr>
          <w:rFonts w:ascii="Levenim MT" w:eastAsia="Levenim MT" w:hAnsi="Levenim MT" w:cs="Levenim MT"/>
        </w:rPr>
      </w:pPr>
    </w:p>
    <w:p w:rsidR="00642FF4" w:rsidRDefault="00642FF4">
      <w:pPr>
        <w:pStyle w:val="Normal1"/>
        <w:rPr>
          <w:rFonts w:ascii="Levenim MT" w:eastAsia="Levenim MT" w:hAnsi="Levenim MT" w:cs="Levenim MT"/>
        </w:rPr>
      </w:pPr>
    </w:p>
    <w:p w:rsidR="00642FF4" w:rsidRDefault="00642FF4">
      <w:pPr>
        <w:pStyle w:val="Normal1"/>
        <w:rPr>
          <w:rFonts w:ascii="Levenim MT" w:eastAsia="Levenim MT" w:hAnsi="Levenim MT" w:cs="Levenim MT"/>
        </w:rPr>
      </w:pPr>
    </w:p>
    <w:p w:rsidR="00642FF4" w:rsidRDefault="00642FF4">
      <w:pPr>
        <w:pStyle w:val="Normal1"/>
        <w:rPr>
          <w:rFonts w:ascii="Levenim MT" w:eastAsia="Levenim MT" w:hAnsi="Levenim MT" w:cs="Levenim MT"/>
        </w:rPr>
      </w:pPr>
    </w:p>
    <w:p w:rsidR="00642FF4" w:rsidRDefault="00642FF4">
      <w:pPr>
        <w:pStyle w:val="Normal1"/>
        <w:rPr>
          <w:rFonts w:ascii="Levenim MT" w:eastAsia="Levenim MT" w:hAnsi="Levenim MT" w:cs="Levenim MT"/>
        </w:rPr>
      </w:pPr>
    </w:p>
    <w:p w:rsidR="008F38AF" w:rsidRPr="00642FF4" w:rsidRDefault="00642FF4">
      <w:pPr>
        <w:pStyle w:val="Normal1"/>
        <w:rPr>
          <w:rFonts w:asciiTheme="minorHAnsi" w:eastAsia="Levenim MT" w:hAnsiTheme="minorHAnsi" w:cstheme="minorBidi"/>
          <w:cs/>
        </w:rPr>
      </w:pPr>
      <w:r w:rsidRPr="00F76FCB">
        <w:rPr>
          <w:rFonts w:eastAsia="Levenim MT"/>
          <w:sz w:val="24"/>
          <w:szCs w:val="24"/>
        </w:rPr>
        <w:t>Appendix</w:t>
      </w:r>
    </w:p>
    <w:sectPr w:rsidR="008F38AF" w:rsidRPr="00642FF4" w:rsidSect="00717B41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06" w:h="16838"/>
      <w:pgMar w:top="1440" w:right="1797" w:bottom="1440" w:left="1797" w:header="709" w:footer="6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DE2" w:rsidRDefault="00B32DE2" w:rsidP="00717B41">
      <w:r>
        <w:separator/>
      </w:r>
    </w:p>
  </w:endnote>
  <w:endnote w:type="continuationSeparator" w:id="0">
    <w:p w:rsidR="00B32DE2" w:rsidRDefault="00B32DE2" w:rsidP="00717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evenim MT">
    <w:altName w:val="Malgun Gothic Semilight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altName w:val="TH SarabunPSK"/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altName w:val="Arial Unicode MS"/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B41" w:rsidRDefault="00C5146F">
    <w:pPr>
      <w:pStyle w:val="Normal1"/>
      <w:tabs>
        <w:tab w:val="right" w:pos="10235"/>
      </w:tabs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Initial Date 1</w:t>
    </w:r>
    <w:r w:rsidR="005E7190">
      <w:rPr>
        <w:rFonts w:ascii="Arial" w:eastAsia="Arial" w:hAnsi="Arial" w:cs="Arial"/>
        <w:sz w:val="16"/>
        <w:szCs w:val="16"/>
      </w:rPr>
      <w:t>-</w:t>
    </w:r>
    <w:r>
      <w:rPr>
        <w:rFonts w:ascii="Arial" w:eastAsia="Arial" w:hAnsi="Arial" w:cs="Arial"/>
        <w:sz w:val="16"/>
        <w:szCs w:val="16"/>
      </w:rPr>
      <w:t>Feb-2019</w:t>
    </w:r>
    <w:r w:rsidR="005E7190">
      <w:rPr>
        <w:rFonts w:ascii="Arial" w:eastAsia="Arial" w:hAnsi="Arial" w:cs="Arial"/>
        <w:sz w:val="16"/>
        <w:szCs w:val="16"/>
      </w:rPr>
      <w:t xml:space="preserve">         </w:t>
    </w:r>
    <w:r w:rsidR="005E7190">
      <w:rPr>
        <w:rFonts w:ascii="Arial Unicode MS" w:eastAsia="Arial Unicode MS" w:hAnsi="Arial Unicode MS" w:cs="Arial Unicode MS"/>
        <w:sz w:val="16"/>
        <w:szCs w:val="16"/>
      </w:rPr>
      <w:t xml:space="preserve"> </w:t>
    </w:r>
    <w:r w:rsidR="005E7190">
      <w:rPr>
        <w:rFonts w:ascii="Arial Unicode MS" w:eastAsia="Arial Unicode MS" w:hAnsi="Arial Unicode MS" w:cs="Arial Unicode MS"/>
        <w:sz w:val="16"/>
        <w:szCs w:val="16"/>
        <w:cs/>
      </w:rPr>
      <w:t xml:space="preserve">เอกสารสำหรับใช้ภายในบริษัท ไทยสมุทรประกันชีวิต จำกัด </w:t>
    </w:r>
    <w:r w:rsidR="005E7190">
      <w:rPr>
        <w:rFonts w:ascii="Arial Unicode MS" w:eastAsia="Arial Unicode MS" w:hAnsi="Arial Unicode MS" w:cs="Arial Unicode MS"/>
        <w:sz w:val="16"/>
        <w:szCs w:val="16"/>
      </w:rPr>
      <w:t>(</w:t>
    </w:r>
    <w:r w:rsidR="005E7190">
      <w:rPr>
        <w:rFonts w:ascii="Arial Unicode MS" w:eastAsia="Arial Unicode MS" w:hAnsi="Arial Unicode MS" w:cs="Arial Unicode MS"/>
        <w:sz w:val="16"/>
        <w:szCs w:val="16"/>
        <w:cs/>
      </w:rPr>
      <w:t>มหาชน</w:t>
    </w:r>
    <w:r w:rsidR="005E7190">
      <w:rPr>
        <w:rFonts w:ascii="Arial Unicode MS" w:eastAsia="Arial Unicode MS" w:hAnsi="Arial Unicode MS" w:cs="Arial Unicode MS"/>
        <w:sz w:val="16"/>
        <w:szCs w:val="16"/>
      </w:rPr>
      <w:t xml:space="preserve">) </w:t>
    </w:r>
    <w:r w:rsidR="005E7190">
      <w:rPr>
        <w:rFonts w:ascii="Arial Unicode MS" w:eastAsia="Arial Unicode MS" w:hAnsi="Arial Unicode MS" w:cs="Arial Unicode MS"/>
        <w:sz w:val="16"/>
        <w:szCs w:val="16"/>
        <w:cs/>
      </w:rPr>
      <w:t xml:space="preserve">เท่านั้น </w:t>
    </w:r>
    <w:r w:rsidR="005E7190">
      <w:rPr>
        <w:rFonts w:ascii="Arial" w:eastAsia="Arial" w:hAnsi="Arial" w:cs="Arial"/>
        <w:color w:val="980000"/>
        <w:sz w:val="16"/>
        <w:szCs w:val="16"/>
      </w:rPr>
      <w:t xml:space="preserve">       </w:t>
    </w:r>
    <w:r w:rsidR="005E7190">
      <w:rPr>
        <w:rFonts w:ascii="Arial" w:eastAsia="Arial" w:hAnsi="Arial" w:cs="Arial"/>
        <w:sz w:val="16"/>
        <w:szCs w:val="16"/>
      </w:rPr>
      <w:t xml:space="preserve">Page </w:t>
    </w:r>
    <w:r w:rsidR="00D319F7">
      <w:rPr>
        <w:rFonts w:ascii="Arial" w:eastAsia="Arial" w:hAnsi="Arial" w:cs="Arial"/>
        <w:sz w:val="16"/>
        <w:szCs w:val="16"/>
      </w:rPr>
      <w:fldChar w:fldCharType="begin"/>
    </w:r>
    <w:r w:rsidR="005E7190">
      <w:rPr>
        <w:rFonts w:ascii="Arial" w:eastAsia="Arial" w:hAnsi="Arial" w:cs="Arial"/>
        <w:sz w:val="16"/>
        <w:szCs w:val="16"/>
      </w:rPr>
      <w:instrText>PAGE</w:instrText>
    </w:r>
    <w:r w:rsidR="00D319F7">
      <w:rPr>
        <w:rFonts w:ascii="Arial" w:eastAsia="Arial" w:hAnsi="Arial" w:cs="Arial"/>
        <w:sz w:val="16"/>
        <w:szCs w:val="16"/>
      </w:rPr>
      <w:fldChar w:fldCharType="separate"/>
    </w:r>
    <w:r w:rsidR="001C7500">
      <w:rPr>
        <w:rFonts w:ascii="Arial" w:eastAsia="Arial" w:hAnsi="Arial" w:cs="Arial"/>
        <w:noProof/>
        <w:sz w:val="16"/>
        <w:szCs w:val="16"/>
      </w:rPr>
      <w:t>1</w:t>
    </w:r>
    <w:r w:rsidR="00D319F7">
      <w:rPr>
        <w:rFonts w:ascii="Arial" w:eastAsia="Arial" w:hAnsi="Arial" w:cs="Arial"/>
        <w:sz w:val="16"/>
        <w:szCs w:val="16"/>
      </w:rPr>
      <w:fldChar w:fldCharType="end"/>
    </w:r>
    <w:r w:rsidR="005E7190">
      <w:rPr>
        <w:rFonts w:ascii="Arial" w:eastAsia="Arial" w:hAnsi="Arial" w:cs="Arial"/>
        <w:sz w:val="16"/>
        <w:szCs w:val="16"/>
      </w:rPr>
      <w:t xml:space="preserve"> of </w:t>
    </w:r>
    <w:r w:rsidR="00D319F7">
      <w:rPr>
        <w:rFonts w:ascii="Arial" w:eastAsia="Arial" w:hAnsi="Arial" w:cs="Arial"/>
        <w:sz w:val="16"/>
        <w:szCs w:val="16"/>
      </w:rPr>
      <w:fldChar w:fldCharType="begin"/>
    </w:r>
    <w:r w:rsidR="005E7190">
      <w:rPr>
        <w:rFonts w:ascii="Arial" w:eastAsia="Arial" w:hAnsi="Arial" w:cs="Arial"/>
        <w:sz w:val="16"/>
        <w:szCs w:val="16"/>
      </w:rPr>
      <w:instrText>NUMPAGES</w:instrText>
    </w:r>
    <w:r w:rsidR="00D319F7">
      <w:rPr>
        <w:rFonts w:ascii="Arial" w:eastAsia="Arial" w:hAnsi="Arial" w:cs="Arial"/>
        <w:sz w:val="16"/>
        <w:szCs w:val="16"/>
      </w:rPr>
      <w:fldChar w:fldCharType="separate"/>
    </w:r>
    <w:r w:rsidR="001C7500">
      <w:rPr>
        <w:rFonts w:ascii="Arial" w:eastAsia="Arial" w:hAnsi="Arial" w:cs="Arial"/>
        <w:noProof/>
        <w:sz w:val="16"/>
        <w:szCs w:val="16"/>
      </w:rPr>
      <w:t>6</w:t>
    </w:r>
    <w:r w:rsidR="00D319F7">
      <w:rPr>
        <w:rFonts w:ascii="Arial" w:eastAsia="Arial" w:hAnsi="Arial" w:cs="Arial"/>
        <w:sz w:val="16"/>
        <w:szCs w:val="16"/>
      </w:rPr>
      <w:fldChar w:fldCharType="end"/>
    </w:r>
  </w:p>
  <w:p w:rsidR="00717B41" w:rsidRDefault="00717B41">
    <w:pPr>
      <w:pStyle w:val="Normal1"/>
      <w:tabs>
        <w:tab w:val="right" w:pos="10235"/>
      </w:tabs>
      <w:rPr>
        <w:rFonts w:ascii="Arial" w:eastAsia="Arial" w:hAnsi="Arial" w:cs="Arial"/>
        <w:sz w:val="16"/>
        <w:szCs w:val="16"/>
      </w:rPr>
    </w:pPr>
  </w:p>
  <w:p w:rsidR="00717B41" w:rsidRDefault="00717B41">
    <w:pPr>
      <w:pStyle w:val="Normal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DE2" w:rsidRDefault="00B32DE2" w:rsidP="00717B41">
      <w:r>
        <w:separator/>
      </w:r>
    </w:p>
  </w:footnote>
  <w:footnote w:type="continuationSeparator" w:id="0">
    <w:p w:rsidR="00B32DE2" w:rsidRDefault="00B32DE2" w:rsidP="00717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B41" w:rsidRDefault="00717B41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E11" w:rsidRDefault="000D6BA0">
    <w:pPr>
      <w:pStyle w:val="Normal1"/>
      <w:tabs>
        <w:tab w:val="center" w:pos="4320"/>
        <w:tab w:val="right" w:pos="8640"/>
      </w:tabs>
      <w:rPr>
        <w:rFonts w:ascii="Arial" w:eastAsia="Arial" w:hAnsi="Arial" w:cs="Arial"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0" distR="0">
          <wp:extent cx="1146596" cy="468774"/>
          <wp:effectExtent l="19050" t="0" r="0" b="0"/>
          <wp:docPr id="1" name="Picture 0" descr="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9409" cy="4699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00308">
      <w:rPr>
        <w:rFonts w:ascii="Times New Roman" w:eastAsia="Times New Roman" w:hAnsi="Times New Roman" w:cs="Times New Roman"/>
        <w:sz w:val="24"/>
        <w:szCs w:val="24"/>
      </w:rPr>
      <w:t xml:space="preserve">          </w:t>
    </w:r>
    <w:r w:rsidR="00683689">
      <w:rPr>
        <w:rFonts w:ascii="Arial" w:eastAsia="Arial" w:hAnsi="Arial" w:cs="Arial"/>
      </w:rPr>
      <w:t>CR and Issue Request Form and Assessment</w:t>
    </w:r>
    <w:r w:rsidR="004B2E11">
      <w:rPr>
        <w:rFonts w:ascii="Arial" w:eastAsia="Arial" w:hAnsi="Arial" w:cs="Arial"/>
      </w:rPr>
      <w:t xml:space="preserve">      </w:t>
    </w:r>
  </w:p>
  <w:p w:rsidR="00717B41" w:rsidRDefault="004B2E11">
    <w:pPr>
      <w:pStyle w:val="Normal1"/>
      <w:tabs>
        <w:tab w:val="center" w:pos="4320"/>
        <w:tab w:val="right" w:pos="8640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</w:rPr>
      <w:t xml:space="preserve">                                                                Template Version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B41" w:rsidRDefault="005E7190">
    <w:pPr>
      <w:pStyle w:val="Normal1"/>
      <w:tabs>
        <w:tab w:val="center" w:pos="4320"/>
        <w:tab w:val="right" w:pos="8640"/>
      </w:tabs>
      <w:rPr>
        <w:color w:val="000000"/>
        <w:sz w:val="22"/>
        <w:szCs w:val="22"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114300" distR="114300">
          <wp:extent cx="981075" cy="47625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075" cy="476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sz w:val="24"/>
        <w:szCs w:val="24"/>
      </w:rPr>
      <w:t xml:space="preserve">                                                                           </w:t>
    </w:r>
    <w:r>
      <w:rPr>
        <w:sz w:val="22"/>
        <w:szCs w:val="22"/>
      </w:rPr>
      <w:t xml:space="preserve">          SRS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432"/>
    <w:multiLevelType w:val="multilevel"/>
    <w:tmpl w:val="FB22F3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evenim MT" w:eastAsia="Levenim MT" w:hAnsi="Levenim MT" w:cs="Levenim MT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ahoma" w:eastAsia="Tahoma" w:hAnsi="Tahoma" w:cs="Tahoma"/>
        <w:b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BB31CC"/>
    <w:multiLevelType w:val="hybridMultilevel"/>
    <w:tmpl w:val="7BF4DD2C"/>
    <w:lvl w:ilvl="0" w:tplc="AE321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63372"/>
    <w:multiLevelType w:val="hybridMultilevel"/>
    <w:tmpl w:val="C580310A"/>
    <w:lvl w:ilvl="0" w:tplc="EF3EE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61A65"/>
    <w:multiLevelType w:val="hybridMultilevel"/>
    <w:tmpl w:val="0142B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1A78FE"/>
    <w:multiLevelType w:val="hybridMultilevel"/>
    <w:tmpl w:val="C4A8E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864AC"/>
    <w:multiLevelType w:val="hybridMultilevel"/>
    <w:tmpl w:val="EF0AE348"/>
    <w:lvl w:ilvl="0" w:tplc="6D12D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23041"/>
    <w:multiLevelType w:val="hybridMultilevel"/>
    <w:tmpl w:val="F57C617C"/>
    <w:lvl w:ilvl="0" w:tplc="6D12D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46FC2"/>
    <w:multiLevelType w:val="multilevel"/>
    <w:tmpl w:val="80B87A58"/>
    <w:lvl w:ilvl="0">
      <w:start w:val="5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evenim MT" w:eastAsia="Levenim MT" w:hAnsi="Levenim MT" w:cs="Levenim MT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ahoma" w:eastAsia="Tahoma" w:hAnsi="Tahoma" w:cs="Tahoma"/>
        <w:b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A5753A9"/>
    <w:multiLevelType w:val="multilevel"/>
    <w:tmpl w:val="43C2F2BA"/>
    <w:lvl w:ilvl="0">
      <w:start w:val="1"/>
      <w:numFmt w:val="none"/>
      <w:pStyle w:val="Content1"/>
      <w:suff w:val="nothing"/>
      <w:lvlText w:val="%1"/>
      <w:lvlJc w:val="left"/>
      <w:pPr>
        <w:ind w:left="0" w:firstLine="0"/>
      </w:pPr>
    </w:lvl>
    <w:lvl w:ilvl="1">
      <w:start w:val="1"/>
      <w:numFmt w:val="decimal"/>
      <w:lvlText w:val="%1%2"/>
      <w:lvlJc w:val="left"/>
      <w:pPr>
        <w:tabs>
          <w:tab w:val="num" w:pos="644"/>
        </w:tabs>
        <w:ind w:left="567" w:hanging="283"/>
      </w:pPr>
    </w:lvl>
    <w:lvl w:ilvl="2">
      <w:start w:val="1"/>
      <w:numFmt w:val="decimal"/>
      <w:lvlText w:val="%1%2.%3"/>
      <w:lvlJc w:val="left"/>
      <w:pPr>
        <w:tabs>
          <w:tab w:val="num" w:pos="1004"/>
        </w:tabs>
        <w:ind w:left="720" w:hanging="436"/>
      </w:pPr>
    </w:lvl>
    <w:lvl w:ilvl="3">
      <w:start w:val="1"/>
      <w:numFmt w:val="decimal"/>
      <w:lvlText w:val="%1%2.%3.%4"/>
      <w:lvlJc w:val="left"/>
      <w:pPr>
        <w:tabs>
          <w:tab w:val="num" w:pos="1004"/>
        </w:tabs>
        <w:ind w:left="864" w:hanging="580"/>
      </w:pPr>
    </w:lvl>
    <w:lvl w:ilvl="4">
      <w:start w:val="1"/>
      <w:numFmt w:val="decimal"/>
      <w:lvlText w:val="%1%4.%2.%3.%5"/>
      <w:lvlJc w:val="left"/>
      <w:pPr>
        <w:tabs>
          <w:tab w:val="num" w:pos="1364"/>
        </w:tabs>
        <w:ind w:left="1008" w:hanging="724"/>
      </w:pPr>
    </w:lvl>
    <w:lvl w:ilvl="5">
      <w:start w:val="1"/>
      <w:numFmt w:val="decimal"/>
      <w:lvlText w:val="%1%2.%3.%4.%5.%6"/>
      <w:lvlJc w:val="left"/>
      <w:pPr>
        <w:tabs>
          <w:tab w:val="num" w:pos="1724"/>
        </w:tabs>
        <w:ind w:left="1152" w:hanging="868"/>
      </w:pPr>
    </w:lvl>
    <w:lvl w:ilvl="6">
      <w:start w:val="1"/>
      <w:numFmt w:val="decimal"/>
      <w:lvlText w:val="%1%2.%3.%4.%5.%6.%7"/>
      <w:lvlJc w:val="left"/>
      <w:pPr>
        <w:tabs>
          <w:tab w:val="num" w:pos="1724"/>
        </w:tabs>
        <w:ind w:left="1296" w:hanging="1012"/>
      </w:pPr>
    </w:lvl>
    <w:lvl w:ilvl="7">
      <w:start w:val="1"/>
      <w:numFmt w:val="decimal"/>
      <w:lvlText w:val="%1%2.%3.%4.%5.%6.%7.%8"/>
      <w:lvlJc w:val="left"/>
      <w:pPr>
        <w:tabs>
          <w:tab w:val="num" w:pos="2084"/>
        </w:tabs>
        <w:ind w:left="1440" w:hanging="1156"/>
      </w:pPr>
    </w:lvl>
    <w:lvl w:ilvl="8">
      <w:start w:val="1"/>
      <w:numFmt w:val="decimal"/>
      <w:lvlText w:val="%1%2.%3.%4.%5.%6.%7.%8.%9"/>
      <w:lvlJc w:val="left"/>
      <w:pPr>
        <w:tabs>
          <w:tab w:val="num" w:pos="2084"/>
        </w:tabs>
        <w:ind w:left="1584" w:hanging="1300"/>
      </w:pPr>
    </w:lvl>
  </w:abstractNum>
  <w:abstractNum w:abstractNumId="9" w15:restartNumberingAfterBreak="0">
    <w:nsid w:val="3DD727B7"/>
    <w:multiLevelType w:val="hybridMultilevel"/>
    <w:tmpl w:val="BDC47B30"/>
    <w:lvl w:ilvl="0" w:tplc="01CEA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B1DA8"/>
    <w:multiLevelType w:val="hybridMultilevel"/>
    <w:tmpl w:val="C4A8E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0F436C"/>
    <w:multiLevelType w:val="hybridMultilevel"/>
    <w:tmpl w:val="85745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970AF"/>
    <w:multiLevelType w:val="hybridMultilevel"/>
    <w:tmpl w:val="880C9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513C5"/>
    <w:multiLevelType w:val="hybridMultilevel"/>
    <w:tmpl w:val="BB206154"/>
    <w:lvl w:ilvl="0" w:tplc="3E849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4B7ADC"/>
    <w:multiLevelType w:val="hybridMultilevel"/>
    <w:tmpl w:val="3360670C"/>
    <w:lvl w:ilvl="0" w:tplc="2828CC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B3A80"/>
    <w:multiLevelType w:val="multilevel"/>
    <w:tmpl w:val="1D80FA1E"/>
    <w:lvl w:ilvl="0">
      <w:start w:val="6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evenim MT" w:eastAsia="Levenim MT" w:hAnsi="Levenim MT" w:cs="Levenim MT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ahoma" w:eastAsia="Tahoma" w:hAnsi="Tahoma" w:cs="Tahoma"/>
        <w:b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56A33CE"/>
    <w:multiLevelType w:val="hybridMultilevel"/>
    <w:tmpl w:val="41BAE1F4"/>
    <w:lvl w:ilvl="0" w:tplc="A086D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44A8C"/>
    <w:multiLevelType w:val="hybridMultilevel"/>
    <w:tmpl w:val="29AC1CCE"/>
    <w:lvl w:ilvl="0" w:tplc="6D12D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17"/>
  </w:num>
  <w:num w:numId="8">
    <w:abstractNumId w:val="5"/>
  </w:num>
  <w:num w:numId="9">
    <w:abstractNumId w:val="6"/>
  </w:num>
  <w:num w:numId="10">
    <w:abstractNumId w:val="1"/>
  </w:num>
  <w:num w:numId="11">
    <w:abstractNumId w:val="9"/>
  </w:num>
  <w:num w:numId="12">
    <w:abstractNumId w:val="16"/>
  </w:num>
  <w:num w:numId="13">
    <w:abstractNumId w:val="13"/>
  </w:num>
  <w:num w:numId="14">
    <w:abstractNumId w:val="2"/>
  </w:num>
  <w:num w:numId="15">
    <w:abstractNumId w:val="11"/>
  </w:num>
  <w:num w:numId="16">
    <w:abstractNumId w:val="12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41"/>
    <w:rsid w:val="00001E2F"/>
    <w:rsid w:val="0000419A"/>
    <w:rsid w:val="00016890"/>
    <w:rsid w:val="00033C8F"/>
    <w:rsid w:val="000559A3"/>
    <w:rsid w:val="0006028B"/>
    <w:rsid w:val="00062DBD"/>
    <w:rsid w:val="0007170A"/>
    <w:rsid w:val="00077D30"/>
    <w:rsid w:val="000C340F"/>
    <w:rsid w:val="000D1B46"/>
    <w:rsid w:val="000D6BA0"/>
    <w:rsid w:val="000D70D9"/>
    <w:rsid w:val="000E24C3"/>
    <w:rsid w:val="000E3BA5"/>
    <w:rsid w:val="000E4122"/>
    <w:rsid w:val="00100308"/>
    <w:rsid w:val="001352C9"/>
    <w:rsid w:val="001C6DB0"/>
    <w:rsid w:val="001C7500"/>
    <w:rsid w:val="001F6C81"/>
    <w:rsid w:val="001F76CF"/>
    <w:rsid w:val="00201BCB"/>
    <w:rsid w:val="002109C5"/>
    <w:rsid w:val="0023627D"/>
    <w:rsid w:val="002500C8"/>
    <w:rsid w:val="002608DF"/>
    <w:rsid w:val="00317D63"/>
    <w:rsid w:val="00367A7B"/>
    <w:rsid w:val="00371098"/>
    <w:rsid w:val="00374334"/>
    <w:rsid w:val="00380D89"/>
    <w:rsid w:val="003A2A1F"/>
    <w:rsid w:val="003A3BF7"/>
    <w:rsid w:val="003C15C6"/>
    <w:rsid w:val="003C4C27"/>
    <w:rsid w:val="003D1568"/>
    <w:rsid w:val="003D3616"/>
    <w:rsid w:val="004B2E11"/>
    <w:rsid w:val="004B5391"/>
    <w:rsid w:val="004C48D0"/>
    <w:rsid w:val="004C6622"/>
    <w:rsid w:val="004D33E7"/>
    <w:rsid w:val="004E27B9"/>
    <w:rsid w:val="004F5C06"/>
    <w:rsid w:val="005B11B8"/>
    <w:rsid w:val="005D04EC"/>
    <w:rsid w:val="005E7190"/>
    <w:rsid w:val="00606D1F"/>
    <w:rsid w:val="0061016E"/>
    <w:rsid w:val="00614D62"/>
    <w:rsid w:val="006339EF"/>
    <w:rsid w:val="00642FF4"/>
    <w:rsid w:val="00664C06"/>
    <w:rsid w:val="00667EBE"/>
    <w:rsid w:val="00683689"/>
    <w:rsid w:val="00696E85"/>
    <w:rsid w:val="006A03DE"/>
    <w:rsid w:val="00717B41"/>
    <w:rsid w:val="00744543"/>
    <w:rsid w:val="00767812"/>
    <w:rsid w:val="007754F1"/>
    <w:rsid w:val="007D1BCB"/>
    <w:rsid w:val="00807BDF"/>
    <w:rsid w:val="00827EEB"/>
    <w:rsid w:val="00841B23"/>
    <w:rsid w:val="00845F40"/>
    <w:rsid w:val="00892D74"/>
    <w:rsid w:val="008E41DF"/>
    <w:rsid w:val="008F38AF"/>
    <w:rsid w:val="008F7157"/>
    <w:rsid w:val="00906731"/>
    <w:rsid w:val="009564EC"/>
    <w:rsid w:val="00986ADC"/>
    <w:rsid w:val="009925EE"/>
    <w:rsid w:val="009A5FA2"/>
    <w:rsid w:val="009D000B"/>
    <w:rsid w:val="009E1821"/>
    <w:rsid w:val="009E7DC2"/>
    <w:rsid w:val="00A16CAA"/>
    <w:rsid w:val="00A66076"/>
    <w:rsid w:val="00A67E60"/>
    <w:rsid w:val="00AC1F89"/>
    <w:rsid w:val="00AC32F9"/>
    <w:rsid w:val="00AD362F"/>
    <w:rsid w:val="00B04C07"/>
    <w:rsid w:val="00B32DE2"/>
    <w:rsid w:val="00B573B3"/>
    <w:rsid w:val="00B715A2"/>
    <w:rsid w:val="00C5146F"/>
    <w:rsid w:val="00C55863"/>
    <w:rsid w:val="00C64A91"/>
    <w:rsid w:val="00C77140"/>
    <w:rsid w:val="00C8094E"/>
    <w:rsid w:val="00C910BC"/>
    <w:rsid w:val="00CC68B6"/>
    <w:rsid w:val="00CD39B5"/>
    <w:rsid w:val="00D04E96"/>
    <w:rsid w:val="00D15E52"/>
    <w:rsid w:val="00D23A50"/>
    <w:rsid w:val="00D319F7"/>
    <w:rsid w:val="00D90B28"/>
    <w:rsid w:val="00DF4FD1"/>
    <w:rsid w:val="00E06002"/>
    <w:rsid w:val="00E22A21"/>
    <w:rsid w:val="00E33FD6"/>
    <w:rsid w:val="00E34155"/>
    <w:rsid w:val="00E44B6A"/>
    <w:rsid w:val="00E46F64"/>
    <w:rsid w:val="00E6250D"/>
    <w:rsid w:val="00E84797"/>
    <w:rsid w:val="00EA1D56"/>
    <w:rsid w:val="00EA43F8"/>
    <w:rsid w:val="00EB088A"/>
    <w:rsid w:val="00EC6F82"/>
    <w:rsid w:val="00F0618A"/>
    <w:rsid w:val="00F14397"/>
    <w:rsid w:val="00F3327D"/>
    <w:rsid w:val="00F57040"/>
    <w:rsid w:val="00F62588"/>
    <w:rsid w:val="00F76FCB"/>
    <w:rsid w:val="00F87557"/>
    <w:rsid w:val="00FD07CE"/>
    <w:rsid w:val="00FD43B5"/>
    <w:rsid w:val="00FF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B7BFF"/>
  <w15:docId w15:val="{41324BB5-376E-44E1-98AC-29B0ADAD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622"/>
  </w:style>
  <w:style w:type="paragraph" w:styleId="Heading1">
    <w:name w:val="heading 1"/>
    <w:basedOn w:val="Normal1"/>
    <w:next w:val="Normal1"/>
    <w:rsid w:val="00717B41"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rsid w:val="00717B41"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717B41"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717B41"/>
    <w:pPr>
      <w:keepNext/>
      <w:spacing w:before="240" w:after="60"/>
      <w:ind w:left="864" w:hanging="864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5">
    <w:name w:val="heading 5"/>
    <w:basedOn w:val="Normal1"/>
    <w:next w:val="Normal1"/>
    <w:rsid w:val="00717B41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717B41"/>
    <w:pPr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17B41"/>
  </w:style>
  <w:style w:type="paragraph" w:styleId="Title">
    <w:name w:val="Title"/>
    <w:basedOn w:val="Normal1"/>
    <w:next w:val="Normal1"/>
    <w:rsid w:val="00717B41"/>
    <w:pPr>
      <w:jc w:val="center"/>
    </w:pPr>
    <w:rPr>
      <w:b/>
      <w:sz w:val="24"/>
      <w:szCs w:val="24"/>
      <w:u w:val="single"/>
    </w:rPr>
  </w:style>
  <w:style w:type="paragraph" w:styleId="Subtitle">
    <w:name w:val="Subtitle"/>
    <w:basedOn w:val="Normal1"/>
    <w:next w:val="Normal1"/>
    <w:rsid w:val="00717B4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17B4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717B41"/>
    <w:tblPr>
      <w:tblStyleRowBandSize w:val="1"/>
      <w:tblStyleColBandSize w:val="1"/>
    </w:tblPr>
  </w:style>
  <w:style w:type="table" w:customStyle="1" w:styleId="a1">
    <w:basedOn w:val="TableNormal"/>
    <w:rsid w:val="00717B4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717B4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717B4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717B4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717B4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088A"/>
    <w:rPr>
      <w:rFonts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88A"/>
    <w:rPr>
      <w:rFonts w:cs="Angsana New"/>
      <w:sz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683689"/>
    <w:pPr>
      <w:tabs>
        <w:tab w:val="center" w:pos="4680"/>
        <w:tab w:val="right" w:pos="9360"/>
      </w:tabs>
    </w:pPr>
    <w:rPr>
      <w:rFonts w:cs="Angsana New"/>
      <w:szCs w:val="2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83689"/>
    <w:rPr>
      <w:rFonts w:cs="Angsana New"/>
      <w:szCs w:val="25"/>
    </w:rPr>
  </w:style>
  <w:style w:type="paragraph" w:customStyle="1" w:styleId="Content1">
    <w:name w:val="Content1"/>
    <w:basedOn w:val="Normal"/>
    <w:link w:val="Content10"/>
    <w:qFormat/>
    <w:rsid w:val="003A2A1F"/>
    <w:pPr>
      <w:keepNext/>
      <w:keepLines/>
      <w:widowControl w:val="0"/>
      <w:numPr>
        <w:numId w:val="4"/>
      </w:numPr>
      <w:tabs>
        <w:tab w:val="left" w:pos="567"/>
        <w:tab w:val="left" w:leader="dot" w:pos="4140"/>
        <w:tab w:val="right" w:leader="dot" w:pos="9360"/>
      </w:tabs>
      <w:spacing w:before="240" w:after="240"/>
      <w:outlineLvl w:val="0"/>
    </w:pPr>
    <w:rPr>
      <w:rFonts w:eastAsia="Times New Roman"/>
      <w:b/>
      <w:caps/>
      <w:lang w:val="en-GB" w:bidi="ar-SA"/>
    </w:rPr>
  </w:style>
  <w:style w:type="character" w:customStyle="1" w:styleId="Content10">
    <w:name w:val="Content1 อักขระ"/>
    <w:basedOn w:val="DefaultParagraphFont"/>
    <w:link w:val="Content1"/>
    <w:rsid w:val="003A2A1F"/>
    <w:rPr>
      <w:rFonts w:eastAsia="Times New Roman"/>
      <w:b/>
      <w:caps/>
      <w:lang w:val="en-GB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C6DB0"/>
    <w:pPr>
      <w:spacing w:after="200"/>
    </w:pPr>
    <w:rPr>
      <w:rFonts w:ascii="Times New Roman" w:eastAsia="Times New Roman" w:hAnsi="Times New Roman" w:cs="Angsana New"/>
      <w:b/>
      <w:bCs/>
      <w:color w:val="4F81BD"/>
      <w:sz w:val="18"/>
      <w:szCs w:val="22"/>
    </w:rPr>
  </w:style>
  <w:style w:type="paragraph" w:styleId="ListParagraph">
    <w:name w:val="List Paragraph"/>
    <w:basedOn w:val="Normal"/>
    <w:uiPriority w:val="34"/>
    <w:qFormat/>
    <w:rsid w:val="00C910BC"/>
    <w:pPr>
      <w:ind w:left="720"/>
      <w:contextualSpacing/>
    </w:pPr>
    <w:rPr>
      <w:rFonts w:cs="Angsan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6FCCB9-8D4B-4DA5-BABA-2D7696788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6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narongrit mongkolchindawong - ณรงค์ฤทธิ์ มงคลจินดาวงศ์</dc:creator>
  <cp:lastModifiedBy>Pisol</cp:lastModifiedBy>
  <cp:revision>22</cp:revision>
  <dcterms:created xsi:type="dcterms:W3CDTF">2019-03-13T09:33:00Z</dcterms:created>
  <dcterms:modified xsi:type="dcterms:W3CDTF">2019-04-30T09:55:00Z</dcterms:modified>
</cp:coreProperties>
</file>