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AE" w:rsidRPr="00DC1A36" w:rsidRDefault="00A30CAE" w:rsidP="00A30CAE">
      <w:pPr>
        <w:pStyle w:val="Heading1"/>
      </w:pPr>
      <w:bookmarkStart w:id="0" w:name="_Toc282799036"/>
      <w:r w:rsidRPr="00DC1A36">
        <w:t>Versions of the Bible</w:t>
      </w:r>
      <w:bookmarkEnd w:id="0"/>
    </w:p>
    <w:p w:rsidR="00A30CAE" w:rsidRPr="00DC1A36" w:rsidRDefault="00A30CAE" w:rsidP="00A30CAE"/>
    <w:p w:rsidR="00A30CAE" w:rsidRPr="00DC1A36" w:rsidRDefault="00A30CAE" w:rsidP="00A30CAE">
      <w:proofErr w:type="gramStart"/>
      <w:r w:rsidRPr="00DC1A36">
        <w:t>the</w:t>
      </w:r>
      <w:proofErr w:type="gramEnd"/>
      <w:r w:rsidRPr="00DC1A36">
        <w:t xml:space="preserve"> rhythm of the words which is really hard. Think of the classic saying "how much wood could a woodchuck chuck if a woodchuck could chuck wood?" It is cool in English, but if you turn it into French, the French would wonder why the phrase is interesting. It would lose its rhythm and similar-sounding words. </w:t>
      </w:r>
    </w:p>
    <w:p w:rsidR="00A30CAE" w:rsidRPr="00DC1A36" w:rsidRDefault="00A30CAE" w:rsidP="00A30CAE"/>
    <w:p w:rsidR="00A30CAE" w:rsidRPr="00DC1A36" w:rsidRDefault="00A30CAE" w:rsidP="00A30CAE">
      <w:r w:rsidRPr="00DC1A36">
        <w:t xml:space="preserve">In the same way, at one point John the Baptist says "God is able to </w:t>
      </w:r>
      <w:proofErr w:type="gramStart"/>
      <w:r w:rsidRPr="00DC1A36">
        <w:t>raise</w:t>
      </w:r>
      <w:proofErr w:type="gramEnd"/>
      <w:r w:rsidRPr="00DC1A36">
        <w:t xml:space="preserve"> up children for Abraham from these stones!" That seems pretty meaningless to us in English. But in Aramaic, the word for children is "</w:t>
      </w:r>
      <w:proofErr w:type="spellStart"/>
      <w:r w:rsidRPr="00DC1A36">
        <w:t>banim</w:t>
      </w:r>
      <w:proofErr w:type="spellEnd"/>
      <w:r w:rsidRPr="00DC1A36">
        <w:t>". The word for stones is "</w:t>
      </w:r>
      <w:proofErr w:type="spellStart"/>
      <w:r w:rsidRPr="00DC1A36">
        <w:t>abanim</w:t>
      </w:r>
      <w:proofErr w:type="spellEnd"/>
      <w:r w:rsidRPr="00DC1A36">
        <w:t>". He was making a play on words that his audience would easily remember</w:t>
      </w:r>
    </w:p>
    <w:p w:rsidR="00A30CAE" w:rsidRPr="00DC1A36" w:rsidRDefault="00A30CAE" w:rsidP="00A30CAE"/>
    <w:p w:rsidR="00A30CAE" w:rsidRPr="00DC1A36" w:rsidRDefault="00A30CAE" w:rsidP="00A30CAE">
      <w:pPr>
        <w:pStyle w:val="Heading2"/>
        <w:rPr>
          <w:kern w:val="28"/>
        </w:rPr>
      </w:pPr>
      <w:bookmarkStart w:id="1" w:name="_Toc243571840"/>
      <w:bookmarkStart w:id="2" w:name="_Toc252268983"/>
      <w:r w:rsidRPr="00DC1A36">
        <w:rPr>
          <w:kern w:val="28"/>
        </w:rPr>
        <w:t xml:space="preserve">King James </w:t>
      </w:r>
      <w:proofErr w:type="gramStart"/>
      <w:r w:rsidRPr="00DC1A36">
        <w:rPr>
          <w:kern w:val="28"/>
        </w:rPr>
        <w:t>Versus</w:t>
      </w:r>
      <w:proofErr w:type="gramEnd"/>
      <w:r w:rsidRPr="00DC1A36">
        <w:rPr>
          <w:kern w:val="28"/>
        </w:rPr>
        <w:t xml:space="preserve"> Modern Versions</w:t>
      </w:r>
      <w:bookmarkEnd w:id="1"/>
      <w:bookmarkEnd w:id="2"/>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jc w:val="center"/>
        <w:rPr>
          <w:kern w:val="28"/>
        </w:rPr>
      </w:pPr>
      <w:r w:rsidRPr="00DC1A36">
        <w:rPr>
          <w:kern w:val="28"/>
          <w:u w:val="single"/>
        </w:rPr>
        <w:t>THE KING JAMES BIBLE</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How do we know the King James Bible is the true Word of God?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Do all Bibles in circulation today agree with one another?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What is </w:t>
      </w:r>
      <w:proofErr w:type="spellStart"/>
      <w:r w:rsidRPr="00DC1A36">
        <w:rPr>
          <w:kern w:val="28"/>
        </w:rPr>
        <w:t>Textus</w:t>
      </w:r>
      <w:proofErr w:type="spellEnd"/>
      <w:r w:rsidRPr="00DC1A36">
        <w:rPr>
          <w:kern w:val="28"/>
        </w:rPr>
        <w:t xml:space="preserve"> </w:t>
      </w:r>
      <w:proofErr w:type="spellStart"/>
      <w:r w:rsidRPr="00DC1A36">
        <w:rPr>
          <w:kern w:val="28"/>
        </w:rPr>
        <w:t>Receptus</w:t>
      </w:r>
      <w:proofErr w:type="spellEnd"/>
      <w:r w:rsidRPr="00DC1A36">
        <w:rPr>
          <w:kern w:val="28"/>
        </w:rPr>
        <w:t xml:space="preserve">? </w:t>
      </w:r>
      <w:proofErr w:type="spellStart"/>
      <w:r w:rsidRPr="00DC1A36">
        <w:rPr>
          <w:kern w:val="28"/>
        </w:rPr>
        <w:t>Textus</w:t>
      </w:r>
      <w:proofErr w:type="spellEnd"/>
      <w:r w:rsidRPr="00DC1A36">
        <w:rPr>
          <w:kern w:val="28"/>
        </w:rPr>
        <w:t xml:space="preserve"> </w:t>
      </w:r>
      <w:proofErr w:type="spellStart"/>
      <w:r w:rsidRPr="00DC1A36">
        <w:rPr>
          <w:kern w:val="28"/>
        </w:rPr>
        <w:t>Receptus</w:t>
      </w:r>
      <w:proofErr w:type="spellEnd"/>
      <w:r w:rsidRPr="00DC1A36">
        <w:rPr>
          <w:kern w:val="28"/>
        </w:rPr>
        <w:t xml:space="preserve"> is Latin for </w:t>
      </w:r>
      <w:r w:rsidRPr="00DC1A36">
        <w:rPr>
          <w:kern w:val="28"/>
          <w:u w:val="single"/>
        </w:rPr>
        <w:t>received</w:t>
      </w:r>
      <w:r w:rsidRPr="00DC1A36">
        <w:rPr>
          <w:kern w:val="28"/>
        </w:rPr>
        <w:t xml:space="preserve"> </w:t>
      </w:r>
      <w:r w:rsidRPr="00DC1A36">
        <w:rPr>
          <w:kern w:val="28"/>
          <w:u w:val="single"/>
        </w:rPr>
        <w:t>text</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This is the Greek Text used as a basis for translating the King James Bible. The King James Bible was translated in 1611. The </w:t>
      </w:r>
      <w:proofErr w:type="spellStart"/>
      <w:r w:rsidRPr="00DC1A36">
        <w:rPr>
          <w:kern w:val="28"/>
        </w:rPr>
        <w:t>Textus</w:t>
      </w:r>
      <w:proofErr w:type="spellEnd"/>
      <w:r w:rsidRPr="00DC1A36">
        <w:rPr>
          <w:kern w:val="28"/>
        </w:rPr>
        <w:t xml:space="preserve"> </w:t>
      </w:r>
      <w:proofErr w:type="spellStart"/>
      <w:r w:rsidRPr="00DC1A36">
        <w:rPr>
          <w:kern w:val="28"/>
        </w:rPr>
        <w:t>Receptus</w:t>
      </w:r>
      <w:proofErr w:type="spellEnd"/>
      <w:r w:rsidRPr="00DC1A36">
        <w:rPr>
          <w:kern w:val="28"/>
        </w:rPr>
        <w:t xml:space="preserve"> was originally known as the Greek Vulgate. The word vulgate means - popular. </w:t>
      </w:r>
    </w:p>
    <w:p w:rsidR="00A30CAE" w:rsidRPr="00DC1A36" w:rsidRDefault="00A30CAE" w:rsidP="00A30CAE">
      <w:pPr>
        <w:widowControl w:val="0"/>
        <w:overflowPunct w:val="0"/>
        <w:autoSpaceDE w:val="0"/>
        <w:autoSpaceDN w:val="0"/>
        <w:adjustRightInd w:val="0"/>
        <w:rPr>
          <w:kern w:val="28"/>
        </w:rPr>
      </w:pPr>
      <w:r w:rsidRPr="00DC1A36">
        <w:rPr>
          <w:kern w:val="28"/>
        </w:rPr>
        <w:t xml:space="preserve">The Greek Vulgate was the most popular or “best known” and was used by the majority of people, as well as the Apostles. They used it in </w:t>
      </w:r>
      <w:proofErr w:type="gramStart"/>
      <w:r w:rsidRPr="00DC1A36">
        <w:rPr>
          <w:kern w:val="28"/>
        </w:rPr>
        <w:t>separate  manuscript</w:t>
      </w:r>
      <w:proofErr w:type="gramEnd"/>
      <w:r w:rsidRPr="00DC1A36">
        <w:rPr>
          <w:kern w:val="28"/>
        </w:rPr>
        <w:t xml:space="preserve"> form. They used in it in separate manuscript form. It wasn’t until the Spirit directed the early church, to gather these manuscripts into book form, and then they had the received text or </w:t>
      </w:r>
      <w:proofErr w:type="spellStart"/>
      <w:r w:rsidRPr="00DC1A36">
        <w:rPr>
          <w:kern w:val="28"/>
        </w:rPr>
        <w:t>textus</w:t>
      </w:r>
      <w:proofErr w:type="spellEnd"/>
      <w:r w:rsidRPr="00DC1A36">
        <w:rPr>
          <w:kern w:val="28"/>
        </w:rPr>
        <w:t xml:space="preserve"> </w:t>
      </w:r>
      <w:proofErr w:type="spellStart"/>
      <w:r w:rsidRPr="00DC1A36">
        <w:rPr>
          <w:kern w:val="28"/>
        </w:rPr>
        <w:t>receptus</w:t>
      </w:r>
      <w:proofErr w:type="spell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r w:rsidRPr="00DC1A36">
        <w:rPr>
          <w:kern w:val="28"/>
        </w:rPr>
        <w:t xml:space="preserve">So many Bibles how do we know the King James Version is the best? </w:t>
      </w:r>
    </w:p>
    <w:p w:rsidR="00A30CAE" w:rsidRPr="00DC1A36" w:rsidRDefault="00A30CAE" w:rsidP="00A30CAE">
      <w:pPr>
        <w:widowControl w:val="0"/>
        <w:overflowPunct w:val="0"/>
        <w:autoSpaceDE w:val="0"/>
        <w:autoSpaceDN w:val="0"/>
        <w:adjustRightInd w:val="0"/>
        <w:rPr>
          <w:kern w:val="28"/>
        </w:rPr>
      </w:pPr>
      <w:r w:rsidRPr="00DC1A36">
        <w:rPr>
          <w:kern w:val="28"/>
        </w:rPr>
        <w:t xml:space="preserve">King James of England announced that he had appointed 54 Hebrew and Greek scholars to produce a Bible. This was done July 22, 1604; we now know this Bible as the King James Version.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About the men King James appointed: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1. Scholars of the Hebrew and Greek language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2. Organized into six groups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3. These six groups were to meet separately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4. Each group was designated a certain portion of Scripture to translate into the English Language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lastRenderedPageBreak/>
        <w:t xml:space="preserve">5. Each scholar made his own translation then passed it on within his group to be reviewed by each member of his group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6. After finishing a section of the Bible it was passed on to the other five groups for their criticism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7. To guard from possible error another committee was formed. Two men from each group were selected to look over the entire version to iron out differences of opinion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8. These men were conscious of even the jots and tittles being God - inspired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9. Any word that was found in the Hebrew and Greek manuscripts, but were added to make easier reading, were placed in </w:t>
      </w:r>
      <w:r w:rsidRPr="00DC1A36">
        <w:rPr>
          <w:i/>
          <w:iCs/>
          <w:kern w:val="28"/>
        </w:rPr>
        <w:t>italics</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10. All learned men of the land could be called upon for their judgment </w:t>
      </w:r>
    </w:p>
    <w:p w:rsidR="00A30CAE" w:rsidRPr="00DC1A36" w:rsidRDefault="00A30CAE" w:rsidP="00A30CAE">
      <w:pPr>
        <w:widowControl w:val="0"/>
        <w:overflowPunct w:val="0"/>
        <w:autoSpaceDE w:val="0"/>
        <w:autoSpaceDN w:val="0"/>
        <w:adjustRightInd w:val="0"/>
        <w:jc w:val="center"/>
        <w:rPr>
          <w:kern w:val="28"/>
          <w:u w:val="single"/>
        </w:rPr>
      </w:pPr>
    </w:p>
    <w:p w:rsidR="00A30CAE" w:rsidRPr="00DC1A36" w:rsidRDefault="00A30CAE" w:rsidP="00A30CAE">
      <w:pPr>
        <w:widowControl w:val="0"/>
        <w:overflowPunct w:val="0"/>
        <w:autoSpaceDE w:val="0"/>
        <w:autoSpaceDN w:val="0"/>
        <w:adjustRightInd w:val="0"/>
        <w:jc w:val="center"/>
        <w:rPr>
          <w:kern w:val="28"/>
        </w:rPr>
      </w:pPr>
      <w:r w:rsidRPr="00DC1A36">
        <w:rPr>
          <w:kern w:val="28"/>
          <w:u w:val="single"/>
        </w:rPr>
        <w:t xml:space="preserve">THE WORD OF GOD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Have you ever asked yourself or been asked which Bible is the real Word of God?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As Christians our </w:t>
      </w:r>
      <w:r w:rsidRPr="00DC1A36">
        <w:rPr>
          <w:kern w:val="28"/>
          <w:u w:val="single"/>
        </w:rPr>
        <w:t>Life</w:t>
      </w:r>
      <w:r w:rsidRPr="00DC1A36">
        <w:rPr>
          <w:kern w:val="28"/>
        </w:rPr>
        <w:t xml:space="preserve">, </w:t>
      </w:r>
      <w:r w:rsidRPr="00DC1A36">
        <w:rPr>
          <w:kern w:val="28"/>
          <w:u w:val="single"/>
        </w:rPr>
        <w:t>faith</w:t>
      </w:r>
      <w:r w:rsidRPr="00DC1A36">
        <w:rPr>
          <w:kern w:val="28"/>
        </w:rPr>
        <w:t xml:space="preserve">, </w:t>
      </w:r>
      <w:r w:rsidRPr="00DC1A36">
        <w:rPr>
          <w:kern w:val="28"/>
          <w:u w:val="single"/>
        </w:rPr>
        <w:t>growth</w:t>
      </w:r>
      <w:r w:rsidRPr="00DC1A36">
        <w:rPr>
          <w:kern w:val="28"/>
        </w:rPr>
        <w:t xml:space="preserve">, and </w:t>
      </w:r>
      <w:r w:rsidRPr="00DC1A36">
        <w:rPr>
          <w:kern w:val="28"/>
          <w:u w:val="single"/>
        </w:rPr>
        <w:t>trust</w:t>
      </w:r>
      <w:r w:rsidRPr="00DC1A36">
        <w:rPr>
          <w:kern w:val="28"/>
        </w:rPr>
        <w:t xml:space="preserve"> are all founded on the Word of God.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That is why we must know and have confidence in what Bible can be trusted and why.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1. How does the Bible affect people through different stages of their lives?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ind w:left="720"/>
        <w:rPr>
          <w:kern w:val="28"/>
        </w:rPr>
      </w:pPr>
      <w:r w:rsidRPr="00DC1A36">
        <w:rPr>
          <w:kern w:val="28"/>
        </w:rPr>
        <w:t xml:space="preserve">a) First man realizes that he is a </w:t>
      </w:r>
      <w:r w:rsidRPr="00DC1A36">
        <w:rPr>
          <w:kern w:val="28"/>
          <w:u w:val="single"/>
        </w:rPr>
        <w:t>sinner</w:t>
      </w:r>
      <w:r w:rsidRPr="00DC1A36">
        <w:rPr>
          <w:kern w:val="28"/>
        </w:rPr>
        <w:t xml:space="preserve">. See Romans 3:23; Romans 5:12; Romans 6:23; </w:t>
      </w:r>
      <w:proofErr w:type="gramStart"/>
      <w:r w:rsidRPr="00DC1A36">
        <w:rPr>
          <w:kern w:val="28"/>
        </w:rPr>
        <w:t>and  Romans</w:t>
      </w:r>
      <w:proofErr w:type="gramEnd"/>
      <w:r w:rsidRPr="00DC1A36">
        <w:rPr>
          <w:kern w:val="28"/>
        </w:rPr>
        <w:t xml:space="preserve"> 5:8. </w:t>
      </w:r>
    </w:p>
    <w:p w:rsidR="00A30CAE" w:rsidRPr="00DC1A36" w:rsidRDefault="00A30CAE" w:rsidP="00A30CAE">
      <w:pPr>
        <w:widowControl w:val="0"/>
        <w:overflowPunct w:val="0"/>
        <w:autoSpaceDE w:val="0"/>
        <w:autoSpaceDN w:val="0"/>
        <w:adjustRightInd w:val="0"/>
        <w:ind w:left="720"/>
        <w:rPr>
          <w:kern w:val="28"/>
        </w:rPr>
      </w:pPr>
    </w:p>
    <w:p w:rsidR="00A30CAE" w:rsidRPr="00DC1A36" w:rsidRDefault="00A30CAE" w:rsidP="00A30CAE">
      <w:pPr>
        <w:widowControl w:val="0"/>
        <w:overflowPunct w:val="0"/>
        <w:autoSpaceDE w:val="0"/>
        <w:autoSpaceDN w:val="0"/>
        <w:adjustRightInd w:val="0"/>
        <w:ind w:left="720"/>
        <w:rPr>
          <w:kern w:val="28"/>
        </w:rPr>
      </w:pPr>
      <w:r w:rsidRPr="00DC1A36">
        <w:rPr>
          <w:kern w:val="28"/>
        </w:rPr>
        <w:t xml:space="preserve">b) After realizing he is a sinner now what? He needs to know the </w:t>
      </w:r>
      <w:r w:rsidRPr="00DC1A36">
        <w:rPr>
          <w:kern w:val="28"/>
          <w:u w:val="single"/>
        </w:rPr>
        <w:t>remedy</w:t>
      </w:r>
      <w:r w:rsidRPr="00DC1A36">
        <w:rPr>
          <w:kern w:val="28"/>
        </w:rPr>
        <w:t xml:space="preserve"> for sin, </w:t>
      </w:r>
      <w:r w:rsidRPr="00DC1A36">
        <w:rPr>
          <w:kern w:val="28"/>
          <w:u w:val="single"/>
        </w:rPr>
        <w:t>Salvation</w:t>
      </w:r>
      <w:r w:rsidRPr="00DC1A36">
        <w:rPr>
          <w:kern w:val="28"/>
        </w:rPr>
        <w:t xml:space="preserve">. See Romans 10:9; 1Peter 2:24; 1John 1:7; John 3:16. </w:t>
      </w:r>
    </w:p>
    <w:p w:rsidR="00A30CAE" w:rsidRPr="00DC1A36" w:rsidRDefault="00A30CAE" w:rsidP="00A30CAE">
      <w:pPr>
        <w:widowControl w:val="0"/>
        <w:overflowPunct w:val="0"/>
        <w:autoSpaceDE w:val="0"/>
        <w:autoSpaceDN w:val="0"/>
        <w:adjustRightInd w:val="0"/>
        <w:ind w:left="720"/>
        <w:rPr>
          <w:kern w:val="28"/>
        </w:rPr>
      </w:pPr>
    </w:p>
    <w:p w:rsidR="00A30CAE" w:rsidRPr="00DC1A36" w:rsidRDefault="00A30CAE" w:rsidP="00A30CAE">
      <w:pPr>
        <w:widowControl w:val="0"/>
        <w:overflowPunct w:val="0"/>
        <w:autoSpaceDE w:val="0"/>
        <w:autoSpaceDN w:val="0"/>
        <w:adjustRightInd w:val="0"/>
        <w:ind w:left="720"/>
        <w:rPr>
          <w:kern w:val="28"/>
        </w:rPr>
      </w:pPr>
      <w:r w:rsidRPr="00DC1A36">
        <w:rPr>
          <w:kern w:val="28"/>
        </w:rPr>
        <w:t xml:space="preserve">c) Then man becomes a Christians and God calls him as a </w:t>
      </w:r>
      <w:r w:rsidRPr="00DC1A36">
        <w:rPr>
          <w:kern w:val="28"/>
          <w:u w:val="single"/>
        </w:rPr>
        <w:t>soldier</w:t>
      </w:r>
      <w:r w:rsidRPr="00DC1A36">
        <w:rPr>
          <w:kern w:val="28"/>
        </w:rPr>
        <w:t xml:space="preserve"> for Christ. See 2Timothy 2:3.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Does a soldier go onto the battlefield unarmed? NO, God prepares His soldiers for the battle by giving him </w:t>
      </w:r>
      <w:proofErr w:type="spellStart"/>
      <w:r w:rsidRPr="00DC1A36">
        <w:rPr>
          <w:kern w:val="28"/>
        </w:rPr>
        <w:t>armour</w:t>
      </w:r>
      <w:proofErr w:type="spellEnd"/>
      <w:r w:rsidRPr="00DC1A36">
        <w:rPr>
          <w:kern w:val="28"/>
        </w:rPr>
        <w:t xml:space="preserve"> for protection and an offensive weapon which is what?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jc w:val="center"/>
        <w:rPr>
          <w:kern w:val="28"/>
        </w:rPr>
      </w:pPr>
      <w:r w:rsidRPr="00DC1A36">
        <w:rPr>
          <w:b/>
          <w:bCs/>
          <w:kern w:val="28"/>
          <w:u w:val="single"/>
        </w:rPr>
        <w:t>THE SWORD OF THE SPIRIT</w:t>
      </w:r>
      <w:r w:rsidRPr="00DC1A36">
        <w:rPr>
          <w:rFonts w:cs="Symbol"/>
          <w:b/>
          <w:bCs/>
          <w:noProof/>
          <w:kern w:val="28"/>
          <w:u w:val="single"/>
        </w:rPr>
        <w:sym w:font="Symbol" w:char="F0AE"/>
      </w:r>
      <w:r w:rsidRPr="00DC1A36">
        <w:rPr>
          <w:b/>
          <w:bCs/>
          <w:kern w:val="28"/>
          <w:u w:val="single"/>
        </w:rPr>
        <w:t>THE WORD OF GOD!!!</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See Ephesians 6:11-18.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Ask yourself who throws the fiery darts?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shield do we have?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is our weapon?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Now that you are ready for battle examine your weapon. Is it sharp or dull? </w:t>
      </w:r>
      <w:proofErr w:type="gramStart"/>
      <w:r w:rsidRPr="00DC1A36">
        <w:rPr>
          <w:kern w:val="28"/>
        </w:rPr>
        <w:t>A butter knife or a sword?</w:t>
      </w:r>
      <w:proofErr w:type="gramEnd"/>
      <w:r w:rsidRPr="00DC1A36">
        <w:rPr>
          <w:kern w:val="28"/>
        </w:rPr>
        <w:t xml:space="preserve"> Is there a difference? YES!!! One is sharp and ready for battle the other is dull and unable to be used as an effective offensive weapon.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You are on the battlefield with the devil. What does he need to do first before he can penetrate your defenses? He needs to destroy your</w:t>
      </w:r>
      <w:r w:rsidRPr="00DC1A36">
        <w:rPr>
          <w:kern w:val="28"/>
        </w:rPr>
        <w:softHyphen/>
      </w:r>
      <w:r w:rsidRPr="00DC1A36">
        <w:rPr>
          <w:kern w:val="28"/>
        </w:rPr>
        <w:softHyphen/>
      </w:r>
      <w:r w:rsidRPr="00DC1A36">
        <w:rPr>
          <w:kern w:val="28"/>
        </w:rPr>
        <w:softHyphen/>
        <w:t xml:space="preserve"> </w:t>
      </w:r>
      <w:r w:rsidRPr="00DC1A36">
        <w:rPr>
          <w:kern w:val="28"/>
          <w:u w:val="single"/>
        </w:rPr>
        <w:t>sword</w:t>
      </w:r>
      <w:r w:rsidRPr="00DC1A36">
        <w:rPr>
          <w:kern w:val="28"/>
        </w:rPr>
        <w:t xml:space="preserve">. This is the one thing that can wound him. It is our protection. See Matthew 4:1-11 and James 2:19. </w:t>
      </w:r>
    </w:p>
    <w:p w:rsidR="00A30CAE" w:rsidRPr="00DC1A36" w:rsidRDefault="00A30CAE" w:rsidP="00A30CAE">
      <w:pPr>
        <w:widowControl w:val="0"/>
        <w:overflowPunct w:val="0"/>
        <w:autoSpaceDE w:val="0"/>
        <w:autoSpaceDN w:val="0"/>
        <w:adjustRightInd w:val="0"/>
        <w:rPr>
          <w:kern w:val="28"/>
          <w:u w:val="single"/>
        </w:rPr>
      </w:pPr>
    </w:p>
    <w:p w:rsidR="00A30CAE" w:rsidRPr="00DC1A36" w:rsidRDefault="00A30CAE" w:rsidP="00A30CAE">
      <w:pPr>
        <w:widowControl w:val="0"/>
        <w:overflowPunct w:val="0"/>
        <w:autoSpaceDE w:val="0"/>
        <w:autoSpaceDN w:val="0"/>
        <w:adjustRightInd w:val="0"/>
        <w:jc w:val="center"/>
        <w:rPr>
          <w:kern w:val="28"/>
        </w:rPr>
      </w:pPr>
      <w:r w:rsidRPr="00DC1A36">
        <w:rPr>
          <w:b/>
          <w:bCs/>
          <w:kern w:val="28"/>
        </w:rPr>
        <w:t>LET’S MAKE SURE OUR SWORDS ARE READY FOR BATTLE!!!</w:t>
      </w:r>
    </w:p>
    <w:p w:rsidR="00A30CAE" w:rsidRPr="00DC1A36" w:rsidRDefault="00A30CAE" w:rsidP="00A30CAE">
      <w:pPr>
        <w:widowControl w:val="0"/>
        <w:overflowPunct w:val="0"/>
        <w:autoSpaceDE w:val="0"/>
        <w:autoSpaceDN w:val="0"/>
        <w:adjustRightInd w:val="0"/>
        <w:jc w:val="center"/>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2. What is the devil doing to our Bible?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ind w:left="720"/>
        <w:rPr>
          <w:kern w:val="28"/>
        </w:rPr>
      </w:pPr>
      <w:r w:rsidRPr="00DC1A36">
        <w:rPr>
          <w:kern w:val="28"/>
        </w:rPr>
        <w:t xml:space="preserve">He is changing it. How is he doing this? </w:t>
      </w:r>
    </w:p>
    <w:p w:rsidR="00A30CAE" w:rsidRPr="00DC1A36" w:rsidRDefault="00A30CAE" w:rsidP="00A30CAE">
      <w:pPr>
        <w:widowControl w:val="0"/>
        <w:overflowPunct w:val="0"/>
        <w:autoSpaceDE w:val="0"/>
        <w:autoSpaceDN w:val="0"/>
        <w:adjustRightInd w:val="0"/>
        <w:ind w:left="720"/>
        <w:rPr>
          <w:kern w:val="28"/>
        </w:rPr>
      </w:pPr>
      <w:r w:rsidRPr="00DC1A36">
        <w:rPr>
          <w:kern w:val="28"/>
        </w:rPr>
        <w:tab/>
        <w:t xml:space="preserve">- </w:t>
      </w:r>
      <w:proofErr w:type="gramStart"/>
      <w:r w:rsidRPr="00DC1A36">
        <w:rPr>
          <w:kern w:val="28"/>
        </w:rPr>
        <w:t>by</w:t>
      </w:r>
      <w:proofErr w:type="gramEnd"/>
      <w:r w:rsidRPr="00DC1A36">
        <w:rPr>
          <w:kern w:val="28"/>
        </w:rPr>
        <w:t xml:space="preserve"> omitting </w:t>
      </w:r>
      <w:r w:rsidRPr="00DC1A36">
        <w:rPr>
          <w:kern w:val="28"/>
          <w:u w:val="single"/>
        </w:rPr>
        <w:t>words</w:t>
      </w:r>
      <w:r w:rsidRPr="00DC1A36">
        <w:rPr>
          <w:kern w:val="28"/>
        </w:rPr>
        <w:t xml:space="preserve"> </w:t>
      </w:r>
    </w:p>
    <w:p w:rsidR="00A30CAE" w:rsidRPr="00DC1A36" w:rsidRDefault="00A30CAE" w:rsidP="00A30CAE">
      <w:pPr>
        <w:widowControl w:val="0"/>
        <w:overflowPunct w:val="0"/>
        <w:autoSpaceDE w:val="0"/>
        <w:autoSpaceDN w:val="0"/>
        <w:adjustRightInd w:val="0"/>
        <w:ind w:left="720"/>
        <w:rPr>
          <w:kern w:val="28"/>
        </w:rPr>
      </w:pPr>
      <w:r w:rsidRPr="00DC1A36">
        <w:rPr>
          <w:kern w:val="28"/>
        </w:rPr>
        <w:tab/>
        <w:t xml:space="preserve">- </w:t>
      </w:r>
      <w:proofErr w:type="gramStart"/>
      <w:r w:rsidRPr="00DC1A36">
        <w:rPr>
          <w:kern w:val="28"/>
        </w:rPr>
        <w:t>by</w:t>
      </w:r>
      <w:proofErr w:type="gramEnd"/>
      <w:r w:rsidRPr="00DC1A36">
        <w:rPr>
          <w:kern w:val="28"/>
        </w:rPr>
        <w:t xml:space="preserve"> omitting </w:t>
      </w:r>
      <w:r w:rsidRPr="00DC1A36">
        <w:rPr>
          <w:kern w:val="28"/>
          <w:u w:val="single"/>
        </w:rPr>
        <w:t>verses</w:t>
      </w:r>
      <w:r w:rsidRPr="00DC1A36">
        <w:rPr>
          <w:kern w:val="28"/>
        </w:rPr>
        <w:t xml:space="preserve"> </w:t>
      </w:r>
    </w:p>
    <w:p w:rsidR="00A30CAE" w:rsidRPr="00DC1A36" w:rsidRDefault="00A30CAE" w:rsidP="00A30CAE">
      <w:pPr>
        <w:widowControl w:val="0"/>
        <w:overflowPunct w:val="0"/>
        <w:autoSpaceDE w:val="0"/>
        <w:autoSpaceDN w:val="0"/>
        <w:adjustRightInd w:val="0"/>
        <w:ind w:left="720"/>
        <w:rPr>
          <w:kern w:val="28"/>
        </w:rPr>
      </w:pPr>
      <w:r w:rsidRPr="00DC1A36">
        <w:rPr>
          <w:kern w:val="28"/>
        </w:rPr>
        <w:tab/>
        <w:t xml:space="preserve">- </w:t>
      </w:r>
      <w:proofErr w:type="gramStart"/>
      <w:r w:rsidRPr="00DC1A36">
        <w:rPr>
          <w:kern w:val="28"/>
        </w:rPr>
        <w:t>by</w:t>
      </w:r>
      <w:proofErr w:type="gramEnd"/>
      <w:r w:rsidRPr="00DC1A36">
        <w:rPr>
          <w:kern w:val="28"/>
        </w:rPr>
        <w:t xml:space="preserve"> omitting </w:t>
      </w:r>
      <w:r w:rsidRPr="00DC1A36">
        <w:rPr>
          <w:kern w:val="28"/>
          <w:u w:val="single"/>
        </w:rPr>
        <w:t>paragraphs</w:t>
      </w:r>
      <w:r w:rsidRPr="00DC1A36">
        <w:rPr>
          <w:kern w:val="28"/>
        </w:rPr>
        <w:t xml:space="preserve"> </w:t>
      </w:r>
    </w:p>
    <w:p w:rsidR="00A30CAE" w:rsidRPr="00DC1A36" w:rsidRDefault="00A30CAE" w:rsidP="00A30CAE">
      <w:pPr>
        <w:widowControl w:val="0"/>
        <w:overflowPunct w:val="0"/>
        <w:autoSpaceDE w:val="0"/>
        <w:autoSpaceDN w:val="0"/>
        <w:adjustRightInd w:val="0"/>
        <w:ind w:left="720"/>
        <w:rPr>
          <w:kern w:val="28"/>
        </w:rPr>
      </w:pPr>
      <w:r w:rsidRPr="00DC1A36">
        <w:rPr>
          <w:kern w:val="28"/>
        </w:rPr>
        <w:tab/>
        <w:t xml:space="preserve">- </w:t>
      </w:r>
      <w:proofErr w:type="gramStart"/>
      <w:r w:rsidRPr="00DC1A36">
        <w:rPr>
          <w:kern w:val="28"/>
        </w:rPr>
        <w:t>by</w:t>
      </w:r>
      <w:proofErr w:type="gramEnd"/>
      <w:r w:rsidRPr="00DC1A36">
        <w:rPr>
          <w:kern w:val="28"/>
        </w:rPr>
        <w:t xml:space="preserve"> changing </w:t>
      </w:r>
      <w:r w:rsidRPr="00DC1A36">
        <w:rPr>
          <w:kern w:val="28"/>
          <w:u w:val="single"/>
        </w:rPr>
        <w:t>words</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device is the devil using to change our Bibles? </w:t>
      </w:r>
      <w:r w:rsidRPr="00DC1A36">
        <w:rPr>
          <w:kern w:val="28"/>
          <w:u w:val="single"/>
        </w:rPr>
        <w:t>Modern</w:t>
      </w:r>
      <w:r w:rsidRPr="00DC1A36">
        <w:rPr>
          <w:kern w:val="28"/>
        </w:rPr>
        <w:t xml:space="preserve"> </w:t>
      </w:r>
      <w:r w:rsidRPr="00DC1A36">
        <w:rPr>
          <w:kern w:val="28"/>
          <w:u w:val="single"/>
        </w:rPr>
        <w:t>Versions</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SOME BOOKS CALLED BIBLE ARE NOT BIBLE AT ALL.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False versions mar truth. </w:t>
      </w:r>
      <w:proofErr w:type="gramStart"/>
      <w:r w:rsidRPr="00DC1A36">
        <w:rPr>
          <w:kern w:val="28"/>
        </w:rPr>
        <w:t xml:space="preserve">Mar- </w:t>
      </w:r>
      <w:r w:rsidRPr="00DC1A36">
        <w:rPr>
          <w:kern w:val="28"/>
          <w:u w:val="single"/>
        </w:rPr>
        <w:t>to injure so as to make imperfect or to spoil</w:t>
      </w:r>
      <w:r w:rsidRPr="00DC1A36">
        <w:rPr>
          <w:kern w:val="28"/>
        </w:rPr>
        <w:t>.</w:t>
      </w:r>
      <w:proofErr w:type="gram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r w:rsidRPr="00DC1A36">
        <w:rPr>
          <w:kern w:val="28"/>
        </w:rPr>
        <w:t xml:space="preserve">Do you want to read a Bible that the devil has spoiled? Remember the Bible is God’s written Word to man.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Depending on which version you look at, there are between 5,000 and 36,000 changes, not to words only, but to doctrine (truth).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Here are some examples of what crucial events have been changed in some modern versions.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1. </w:t>
      </w:r>
      <w:r w:rsidRPr="00DC1A36">
        <w:rPr>
          <w:kern w:val="28"/>
          <w:u w:val="single"/>
        </w:rPr>
        <w:t>Deity of Christ - state of being God</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2. </w:t>
      </w:r>
      <w:r w:rsidRPr="00DC1A36">
        <w:rPr>
          <w:kern w:val="28"/>
          <w:u w:val="single"/>
        </w:rPr>
        <w:t xml:space="preserve">Virgin Birth </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3. </w:t>
      </w:r>
      <w:r w:rsidRPr="00DC1A36">
        <w:rPr>
          <w:kern w:val="28"/>
          <w:u w:val="single"/>
        </w:rPr>
        <w:t>Infallibility of the Bible</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4. </w:t>
      </w:r>
      <w:r w:rsidRPr="00DC1A36">
        <w:rPr>
          <w:kern w:val="28"/>
          <w:u w:val="single"/>
        </w:rPr>
        <w:t>Doctrine of Salvation by faith</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5. </w:t>
      </w:r>
      <w:r w:rsidRPr="00DC1A36">
        <w:rPr>
          <w:kern w:val="28"/>
          <w:u w:val="single"/>
        </w:rPr>
        <w:t>Trinity</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6. </w:t>
      </w:r>
      <w:r w:rsidRPr="00DC1A36">
        <w:rPr>
          <w:kern w:val="28"/>
          <w:u w:val="single"/>
        </w:rPr>
        <w:t xml:space="preserve">Parts of the </w:t>
      </w:r>
      <w:proofErr w:type="gramStart"/>
      <w:r w:rsidRPr="00DC1A36">
        <w:rPr>
          <w:kern w:val="28"/>
          <w:u w:val="single"/>
        </w:rPr>
        <w:t>Lord’s prayer</w:t>
      </w:r>
      <w:proofErr w:type="gramEnd"/>
      <w:r w:rsidRPr="00DC1A36">
        <w:rPr>
          <w:kern w:val="28"/>
          <w:u w:val="single"/>
        </w:rPr>
        <w:t xml:space="preserve"> removed</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7. </w:t>
      </w:r>
      <w:r w:rsidRPr="00DC1A36">
        <w:rPr>
          <w:kern w:val="28"/>
          <w:u w:val="single"/>
        </w:rPr>
        <w:t>Changing parts of the communion</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8. </w:t>
      </w:r>
      <w:r w:rsidRPr="00DC1A36">
        <w:rPr>
          <w:kern w:val="28"/>
          <w:u w:val="single"/>
        </w:rPr>
        <w:t>Resurrection omitted in Mark</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9. </w:t>
      </w:r>
      <w:r w:rsidRPr="00DC1A36">
        <w:rPr>
          <w:kern w:val="28"/>
          <w:u w:val="single"/>
        </w:rPr>
        <w:t>Hundreds of words or Phrases omitted</w:t>
      </w:r>
      <w:r w:rsidRPr="00DC1A36">
        <w:rPr>
          <w:kern w:val="28"/>
        </w:rPr>
        <w:t xml:space="preserve"> </w:t>
      </w:r>
    </w:p>
    <w:p w:rsidR="00A30CAE" w:rsidRPr="00DC1A36" w:rsidRDefault="00A30CAE" w:rsidP="00A30CAE">
      <w:pPr>
        <w:widowControl w:val="0"/>
        <w:overflowPunct w:val="0"/>
        <w:autoSpaceDE w:val="0"/>
        <w:autoSpaceDN w:val="0"/>
        <w:adjustRightInd w:val="0"/>
        <w:ind w:left="2160"/>
        <w:rPr>
          <w:kern w:val="28"/>
        </w:rPr>
      </w:pPr>
      <w:r w:rsidRPr="00DC1A36">
        <w:rPr>
          <w:kern w:val="28"/>
        </w:rPr>
        <w:t xml:space="preserve">10. </w:t>
      </w:r>
      <w:r w:rsidRPr="00DC1A36">
        <w:rPr>
          <w:kern w:val="28"/>
          <w:u w:val="single"/>
        </w:rPr>
        <w:t>Downgraded the Lordship of Jesus</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3. What was Satan’s first tactic against man?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CASTING DOUBT ON </w:t>
      </w:r>
      <w:r w:rsidRPr="00DC1A36">
        <w:rPr>
          <w:kern w:val="28"/>
          <w:u w:val="single"/>
        </w:rPr>
        <w:t>God’s</w:t>
      </w:r>
      <w:r w:rsidRPr="00DC1A36">
        <w:rPr>
          <w:kern w:val="28"/>
        </w:rPr>
        <w:t xml:space="preserve"> </w:t>
      </w:r>
      <w:r w:rsidRPr="00DC1A36">
        <w:rPr>
          <w:kern w:val="28"/>
          <w:u w:val="single"/>
        </w:rPr>
        <w:t>Word</w:t>
      </w:r>
      <w:r w:rsidRPr="00DC1A36">
        <w:rPr>
          <w:kern w:val="28"/>
        </w:rPr>
        <w:t xml:space="preserve">! See Genesis 2:15-17 &amp; 3:1-6.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Satan’s first 4 words to Eve were “</w:t>
      </w:r>
      <w:proofErr w:type="gramStart"/>
      <w:r w:rsidRPr="00DC1A36">
        <w:rPr>
          <w:kern w:val="28"/>
        </w:rPr>
        <w:t>Yea,</w:t>
      </w:r>
      <w:proofErr w:type="gramEnd"/>
      <w:r w:rsidRPr="00DC1A36">
        <w:rPr>
          <w:kern w:val="28"/>
        </w:rPr>
        <w:t xml:space="preserve"> hath God said?” What a master of deceit! He is doing the same thing today using modern versions of the Bible. </w:t>
      </w:r>
      <w:proofErr w:type="gramStart"/>
      <w:r w:rsidRPr="00DC1A36">
        <w:rPr>
          <w:kern w:val="28"/>
        </w:rPr>
        <w:t xml:space="preserve">Changing the very </w:t>
      </w:r>
      <w:r w:rsidRPr="00DC1A36">
        <w:rPr>
          <w:kern w:val="28"/>
          <w:u w:val="single"/>
        </w:rPr>
        <w:t>words of God</w:t>
      </w:r>
      <w:r w:rsidRPr="00DC1A36">
        <w:rPr>
          <w:kern w:val="28"/>
        </w:rPr>
        <w:t>.</w:t>
      </w:r>
      <w:proofErr w:type="gram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Do we need faith to receive salvation? See Romans 10:17; Gal. 2:16; Eph. 2:8.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is the opposite of faith? </w:t>
      </w:r>
      <w:r w:rsidRPr="00DC1A36">
        <w:rPr>
          <w:kern w:val="28"/>
          <w:u w:val="single"/>
        </w:rPr>
        <w:t>Doubt</w:t>
      </w:r>
      <w:r w:rsidRPr="00DC1A36">
        <w:rPr>
          <w:kern w:val="28"/>
        </w:rPr>
        <w:t xml:space="preserve">! Satan is using doubt and confusion to try to destroy God’s Word. But can he succeed? Psalm 119:89; Matt. 24:35; Numbers 23:19.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GOD IS NOT THE AUTHOR OF CONFUSION; this is Satan’s job. To tear down, to chip away at the fundamental truths of our </w:t>
      </w:r>
      <w:proofErr w:type="spellStart"/>
      <w:r w:rsidRPr="00DC1A36">
        <w:rPr>
          <w:kern w:val="28"/>
        </w:rPr>
        <w:t>armour</w:t>
      </w:r>
      <w:proofErr w:type="spellEnd"/>
      <w:r w:rsidRPr="00DC1A36">
        <w:rPr>
          <w:kern w:val="28"/>
        </w:rPr>
        <w:t xml:space="preserve">, wounded, and left weak for the enemy to destroy.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Deity of Christ under attack: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Mark 5:6 KJV “But when he saw Jesus afar off, He ran and </w:t>
      </w:r>
      <w:r w:rsidRPr="00DC1A36">
        <w:rPr>
          <w:i/>
          <w:iCs/>
          <w:kern w:val="28"/>
        </w:rPr>
        <w:t>worshipped</w:t>
      </w:r>
      <w:r w:rsidRPr="00DC1A36">
        <w:rPr>
          <w:kern w:val="28"/>
        </w:rPr>
        <w:t xml:space="preserve"> him.”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r>
      <w:proofErr w:type="gramStart"/>
      <w:r w:rsidRPr="00DC1A36">
        <w:rPr>
          <w:kern w:val="28"/>
        </w:rPr>
        <w:t xml:space="preserve">NAS “And seeing Jesus from a distance, he ran up and </w:t>
      </w:r>
      <w:r w:rsidRPr="00DC1A36">
        <w:rPr>
          <w:i/>
          <w:iCs/>
          <w:kern w:val="28"/>
        </w:rPr>
        <w:t>bowed down</w:t>
      </w:r>
      <w:r w:rsidRPr="00DC1A36">
        <w:rPr>
          <w:kern w:val="28"/>
        </w:rPr>
        <w:t xml:space="preserve"> before Him.”</w:t>
      </w:r>
      <w:proofErr w:type="gram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i/>
          <w:iCs/>
          <w:kern w:val="28"/>
        </w:rPr>
      </w:pPr>
      <w:r w:rsidRPr="00DC1A36">
        <w:rPr>
          <w:kern w:val="28"/>
        </w:rPr>
        <w:t xml:space="preserve">John 9:35 KJV “Jesus heard that they had cast him out; and finding him, He said, </w:t>
      </w:r>
      <w:proofErr w:type="gramStart"/>
      <w:r w:rsidRPr="00DC1A36">
        <w:rPr>
          <w:kern w:val="28"/>
        </w:rPr>
        <w:t>Do</w:t>
      </w:r>
      <w:proofErr w:type="gramEnd"/>
      <w:r w:rsidRPr="00DC1A36">
        <w:rPr>
          <w:kern w:val="28"/>
        </w:rPr>
        <w:t xml:space="preserve"> you believe in the </w:t>
      </w:r>
      <w:r w:rsidRPr="00DC1A36">
        <w:rPr>
          <w:i/>
          <w:iCs/>
          <w:kern w:val="28"/>
        </w:rPr>
        <w:t>Son of Man?”</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NAS “Jesus heard that they had put him out; and finding him, He said, “Do you believe in the </w:t>
      </w:r>
      <w:r w:rsidRPr="00DC1A36">
        <w:rPr>
          <w:i/>
          <w:iCs/>
          <w:kern w:val="28"/>
        </w:rPr>
        <w:t>Son of Man</w:t>
      </w:r>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Anyone can bow in front of someone out of respect, worship is altogether different. </w:t>
      </w:r>
    </w:p>
    <w:p w:rsidR="00A30CAE" w:rsidRPr="00DC1A36" w:rsidRDefault="00A30CAE" w:rsidP="00A30CAE">
      <w:pPr>
        <w:widowControl w:val="0"/>
        <w:overflowPunct w:val="0"/>
        <w:autoSpaceDE w:val="0"/>
        <w:autoSpaceDN w:val="0"/>
        <w:adjustRightInd w:val="0"/>
        <w:rPr>
          <w:kern w:val="28"/>
        </w:rPr>
      </w:pPr>
      <w:r w:rsidRPr="00DC1A36">
        <w:rPr>
          <w:kern w:val="28"/>
        </w:rPr>
        <w:t xml:space="preserve">Webster’s new world dictionary says bow is to bend the head or body in respect or agreement or as in greeting but worship is showing reverence for a deity, intensive love, or admiration. </w:t>
      </w:r>
    </w:p>
    <w:p w:rsidR="00A30CAE" w:rsidRPr="00DC1A36" w:rsidRDefault="00A30CAE" w:rsidP="00A30CAE">
      <w:pPr>
        <w:widowControl w:val="0"/>
        <w:overflowPunct w:val="0"/>
        <w:autoSpaceDE w:val="0"/>
        <w:autoSpaceDN w:val="0"/>
        <w:adjustRightInd w:val="0"/>
        <w:rPr>
          <w:kern w:val="28"/>
        </w:rPr>
      </w:pPr>
      <w:r w:rsidRPr="00DC1A36">
        <w:rPr>
          <w:kern w:val="28"/>
        </w:rPr>
        <w:t xml:space="preserve">Does Jesus accept our worship?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Salvation by faith under attack: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proofErr w:type="gramStart"/>
      <w:r w:rsidRPr="00DC1A36">
        <w:rPr>
          <w:kern w:val="28"/>
        </w:rPr>
        <w:t xml:space="preserve">1Peter 2:2 KJV “As newborn </w:t>
      </w:r>
      <w:proofErr w:type="spellStart"/>
      <w:r w:rsidRPr="00DC1A36">
        <w:rPr>
          <w:kern w:val="28"/>
        </w:rPr>
        <w:t>babes</w:t>
      </w:r>
      <w:proofErr w:type="spellEnd"/>
      <w:r w:rsidRPr="00DC1A36">
        <w:rPr>
          <w:kern w:val="28"/>
        </w:rPr>
        <w:t xml:space="preserve">, desire the sincere </w:t>
      </w:r>
      <w:r w:rsidRPr="00DC1A36">
        <w:rPr>
          <w:kern w:val="28"/>
          <w:u w:val="single"/>
        </w:rPr>
        <w:t>milk of the word</w:t>
      </w:r>
      <w:r w:rsidRPr="00DC1A36">
        <w:rPr>
          <w:kern w:val="28"/>
        </w:rPr>
        <w:t xml:space="preserve">, </w:t>
      </w:r>
      <w:r w:rsidRPr="00DC1A36">
        <w:rPr>
          <w:i/>
          <w:iCs/>
          <w:kern w:val="28"/>
        </w:rPr>
        <w:t>that ye may grow thereby</w:t>
      </w:r>
      <w:r w:rsidRPr="00DC1A36">
        <w:rPr>
          <w:kern w:val="28"/>
        </w:rPr>
        <w:t>.”</w:t>
      </w:r>
      <w:proofErr w:type="gram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RSV “Like newborn </w:t>
      </w:r>
      <w:proofErr w:type="spellStart"/>
      <w:r w:rsidRPr="00DC1A36">
        <w:rPr>
          <w:kern w:val="28"/>
        </w:rPr>
        <w:t>babes</w:t>
      </w:r>
      <w:proofErr w:type="spellEnd"/>
      <w:r w:rsidRPr="00DC1A36">
        <w:rPr>
          <w:kern w:val="28"/>
        </w:rPr>
        <w:t xml:space="preserve">, long for the </w:t>
      </w:r>
      <w:r w:rsidRPr="00DC1A36">
        <w:rPr>
          <w:kern w:val="28"/>
          <w:u w:val="single"/>
        </w:rPr>
        <w:t>pure spiritual milk</w:t>
      </w:r>
      <w:r w:rsidRPr="00DC1A36">
        <w:rPr>
          <w:kern w:val="28"/>
        </w:rPr>
        <w:t xml:space="preserve">, that by it you may </w:t>
      </w:r>
      <w:r w:rsidRPr="00DC1A36">
        <w:rPr>
          <w:i/>
          <w:iCs/>
          <w:kern w:val="28"/>
        </w:rPr>
        <w:t>grow up to salvation.</w:t>
      </w:r>
      <w:r w:rsidRPr="00DC1A36">
        <w:rPr>
          <w:kern w:val="28"/>
        </w:rPr>
        <w:t>”</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proofErr w:type="gramStart"/>
      <w:r w:rsidRPr="00DC1A36">
        <w:rPr>
          <w:kern w:val="28"/>
        </w:rPr>
        <w:t>Salvation by works?</w:t>
      </w:r>
      <w:proofErr w:type="gramEnd"/>
    </w:p>
    <w:p w:rsidR="00A30CAE" w:rsidRPr="00DC1A36" w:rsidRDefault="00A30CAE" w:rsidP="00A30CAE">
      <w:pPr>
        <w:widowControl w:val="0"/>
        <w:overflowPunct w:val="0"/>
        <w:autoSpaceDE w:val="0"/>
        <w:autoSpaceDN w:val="0"/>
        <w:adjustRightInd w:val="0"/>
        <w:rPr>
          <w:kern w:val="28"/>
        </w:rPr>
      </w:pPr>
      <w:r w:rsidRPr="00DC1A36">
        <w:rPr>
          <w:kern w:val="28"/>
        </w:rPr>
        <w:t xml:space="preserve">How do we receive salvation?  </w:t>
      </w:r>
    </w:p>
    <w:p w:rsidR="00A30CAE" w:rsidRPr="00DC1A36" w:rsidRDefault="00A30CAE" w:rsidP="00A30CAE">
      <w:pPr>
        <w:widowControl w:val="0"/>
        <w:overflowPunct w:val="0"/>
        <w:autoSpaceDE w:val="0"/>
        <w:autoSpaceDN w:val="0"/>
        <w:adjustRightInd w:val="0"/>
        <w:rPr>
          <w:kern w:val="28"/>
        </w:rPr>
      </w:pPr>
      <w:r w:rsidRPr="00DC1A36">
        <w:rPr>
          <w:kern w:val="28"/>
        </w:rPr>
        <w:t xml:space="preserve">Titus 3:5, 1John 1:7 </w:t>
      </w:r>
    </w:p>
    <w:p w:rsidR="00A30CAE" w:rsidRPr="00DC1A36" w:rsidRDefault="00A30CAE" w:rsidP="00A30CAE">
      <w:pPr>
        <w:widowControl w:val="0"/>
        <w:overflowPunct w:val="0"/>
        <w:autoSpaceDE w:val="0"/>
        <w:autoSpaceDN w:val="0"/>
        <w:adjustRightInd w:val="0"/>
        <w:rPr>
          <w:kern w:val="28"/>
        </w:rPr>
      </w:pPr>
      <w:r w:rsidRPr="00DC1A36">
        <w:rPr>
          <w:kern w:val="28"/>
        </w:rPr>
        <w:t xml:space="preserve">Satan would like to starve newborn </w:t>
      </w:r>
      <w:proofErr w:type="spellStart"/>
      <w:r w:rsidRPr="00DC1A36">
        <w:rPr>
          <w:kern w:val="28"/>
        </w:rPr>
        <w:t>babes</w:t>
      </w:r>
      <w:proofErr w:type="spellEnd"/>
      <w:r w:rsidRPr="00DC1A36">
        <w:rPr>
          <w:kern w:val="28"/>
        </w:rPr>
        <w:t xml:space="preserve"> in Christ by taking the milk of the word out of the verse.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John 6:47 KJV “Verily, verily I say unto you, he that </w:t>
      </w:r>
      <w:r w:rsidRPr="00DC1A36">
        <w:rPr>
          <w:i/>
          <w:iCs/>
          <w:kern w:val="28"/>
        </w:rPr>
        <w:t>believe in me</w:t>
      </w:r>
      <w:r w:rsidRPr="00DC1A36">
        <w:rPr>
          <w:kern w:val="28"/>
        </w:rPr>
        <w:t xml:space="preserve"> hath everlasting life.”</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NAS “Truly, truly, I say unto you, he who </w:t>
      </w:r>
      <w:r w:rsidRPr="00DC1A36">
        <w:rPr>
          <w:i/>
          <w:iCs/>
          <w:kern w:val="28"/>
        </w:rPr>
        <w:t>believes</w:t>
      </w:r>
      <w:r w:rsidRPr="00DC1A36">
        <w:rPr>
          <w:kern w:val="28"/>
        </w:rPr>
        <w:t xml:space="preserve"> has eternal life.” </w:t>
      </w:r>
    </w:p>
    <w:p w:rsidR="00A30CAE" w:rsidRPr="00DC1A36" w:rsidRDefault="00A30CAE" w:rsidP="00A30CAE">
      <w:pPr>
        <w:widowControl w:val="0"/>
        <w:overflowPunct w:val="0"/>
        <w:autoSpaceDE w:val="0"/>
        <w:autoSpaceDN w:val="0"/>
        <w:adjustRightInd w:val="0"/>
        <w:rPr>
          <w:kern w:val="28"/>
        </w:rPr>
      </w:pPr>
      <w:r w:rsidRPr="00DC1A36">
        <w:rPr>
          <w:kern w:val="28"/>
        </w:rPr>
        <w:t xml:space="preserve">Believes on what?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Virgin birth under attack: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Isaiah 7:14 KJV “Therefore the Lord himself shall give you a sign; Behold a </w:t>
      </w:r>
      <w:r w:rsidRPr="00DC1A36">
        <w:rPr>
          <w:i/>
          <w:iCs/>
          <w:kern w:val="28"/>
        </w:rPr>
        <w:t>virgin shall conceive</w:t>
      </w:r>
      <w:r w:rsidRPr="00DC1A36">
        <w:rPr>
          <w:kern w:val="28"/>
        </w:rPr>
        <w:t xml:space="preserve"> and bear a son, and shall call his name Immanuel.”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RSV “Therefore the Lord himself shall give you a sign. Behold a </w:t>
      </w:r>
      <w:r w:rsidRPr="00DC1A36">
        <w:rPr>
          <w:i/>
          <w:iCs/>
          <w:kern w:val="28"/>
        </w:rPr>
        <w:t>young woman</w:t>
      </w:r>
      <w:r w:rsidRPr="00DC1A36">
        <w:rPr>
          <w:kern w:val="28"/>
        </w:rPr>
        <w:t xml:space="preserve"> shall conceive and bear a son and shall call his name Immanuel.” </w:t>
      </w:r>
    </w:p>
    <w:p w:rsidR="00A30CAE" w:rsidRPr="00DC1A36" w:rsidRDefault="00A30CAE" w:rsidP="00A30CAE"/>
    <w:p w:rsidR="00A30CAE" w:rsidRPr="00DC1A36" w:rsidRDefault="00A30CAE" w:rsidP="00A30CAE">
      <w:pPr>
        <w:widowControl w:val="0"/>
        <w:overflowPunct w:val="0"/>
        <w:autoSpaceDE w:val="0"/>
        <w:autoSpaceDN w:val="0"/>
        <w:adjustRightInd w:val="0"/>
        <w:rPr>
          <w:kern w:val="28"/>
        </w:rPr>
      </w:pPr>
      <w:r w:rsidRPr="00DC1A36">
        <w:rPr>
          <w:kern w:val="28"/>
        </w:rPr>
        <w:tab/>
        <w:t xml:space="preserve">GOOD NEWS “Well then, the Lord himself will give you a sign: a </w:t>
      </w:r>
      <w:r w:rsidRPr="00DC1A36">
        <w:rPr>
          <w:i/>
          <w:iCs/>
          <w:kern w:val="28"/>
        </w:rPr>
        <w:t>young woman who is pregnant</w:t>
      </w:r>
      <w:r w:rsidRPr="00DC1A36">
        <w:rPr>
          <w:kern w:val="28"/>
        </w:rPr>
        <w:t xml:space="preserve"> will have a son and will name him ‘Immanuel’.”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What is the miracle?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happens when you deny the virgin birth? </w:t>
      </w:r>
    </w:p>
    <w:p w:rsidR="00A30CAE" w:rsidRPr="00DC1A36" w:rsidRDefault="00A30CAE" w:rsidP="00A30CAE">
      <w:pPr>
        <w:widowControl w:val="0"/>
        <w:overflowPunct w:val="0"/>
        <w:autoSpaceDE w:val="0"/>
        <w:autoSpaceDN w:val="0"/>
        <w:adjustRightInd w:val="0"/>
        <w:rPr>
          <w:kern w:val="28"/>
        </w:rPr>
      </w:pPr>
      <w:r w:rsidRPr="00DC1A36">
        <w:rPr>
          <w:kern w:val="28"/>
        </w:rPr>
        <w:t xml:space="preserve">Does it change the whole meaning?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Omissions: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Matt 6:33 KJV “But seek ye first the kingdom of God, and His righteousness; and all these things shall be added unto you.”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NAS “But seek first His kingdom and His righteousness; and all these things shall be added to you.” </w:t>
      </w:r>
    </w:p>
    <w:p w:rsidR="00A30CAE" w:rsidRPr="00DC1A36" w:rsidRDefault="00A30CAE" w:rsidP="00A30CAE">
      <w:pPr>
        <w:widowControl w:val="0"/>
        <w:overflowPunct w:val="0"/>
        <w:autoSpaceDE w:val="0"/>
        <w:autoSpaceDN w:val="0"/>
        <w:adjustRightInd w:val="0"/>
        <w:rPr>
          <w:kern w:val="28"/>
        </w:rPr>
      </w:pPr>
      <w:r w:rsidRPr="00DC1A36">
        <w:rPr>
          <w:kern w:val="28"/>
        </w:rPr>
        <w:t xml:space="preserve">What got left out? Can you find it? How important is that omission to you?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Matt. 9:13b KJV “For I am not come to call the righteous, but sinners to repentance”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r>
      <w:proofErr w:type="gramStart"/>
      <w:r w:rsidRPr="00DC1A36">
        <w:rPr>
          <w:kern w:val="28"/>
        </w:rPr>
        <w:t>NAS “for I did not come to call the righteous but sinners.”</w:t>
      </w:r>
      <w:proofErr w:type="gramEnd"/>
      <w:r w:rsidRPr="00DC1A36">
        <w:rPr>
          <w:kern w:val="28"/>
        </w:rPr>
        <w:t xml:space="preserve"> </w:t>
      </w:r>
    </w:p>
    <w:p w:rsidR="00A30CAE" w:rsidRPr="00DC1A36" w:rsidRDefault="00A30CAE" w:rsidP="00A30CAE">
      <w:pPr>
        <w:widowControl w:val="0"/>
        <w:overflowPunct w:val="0"/>
        <w:autoSpaceDE w:val="0"/>
        <w:autoSpaceDN w:val="0"/>
        <w:adjustRightInd w:val="0"/>
        <w:rPr>
          <w:kern w:val="28"/>
        </w:rPr>
      </w:pPr>
      <w:r w:rsidRPr="00DC1A36">
        <w:rPr>
          <w:kern w:val="28"/>
        </w:rPr>
        <w:t xml:space="preserve">Called sinners for what?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Matt. 20:16 KJV “So the last shall be first, and the first last.”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ab/>
        <w:t xml:space="preserve">NAS “Thus the last shall be first, and the first last.”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 xml:space="preserve">Think about it! Is your sword ready for battle? </w:t>
      </w:r>
    </w:p>
    <w:p w:rsidR="00A30CAE" w:rsidRPr="00DC1A36" w:rsidRDefault="00A30CAE" w:rsidP="00A30CAE">
      <w:pPr>
        <w:widowControl w:val="0"/>
        <w:overflowPunct w:val="0"/>
        <w:autoSpaceDE w:val="0"/>
        <w:autoSpaceDN w:val="0"/>
        <w:adjustRightInd w:val="0"/>
        <w:rPr>
          <w:kern w:val="28"/>
        </w:rPr>
      </w:pPr>
    </w:p>
    <w:p w:rsidR="00A30CAE" w:rsidRPr="00DC1A36" w:rsidRDefault="00A30CAE" w:rsidP="00A30CAE">
      <w:pPr>
        <w:widowControl w:val="0"/>
        <w:overflowPunct w:val="0"/>
        <w:autoSpaceDE w:val="0"/>
        <w:autoSpaceDN w:val="0"/>
        <w:adjustRightInd w:val="0"/>
        <w:rPr>
          <w:kern w:val="28"/>
        </w:rPr>
      </w:pPr>
      <w:r w:rsidRPr="00DC1A36">
        <w:rPr>
          <w:kern w:val="28"/>
        </w:rPr>
        <w:t>WHICH BIBLE IS THE REAL WORD OF GOD??????????????????????????????????????????????</w:t>
      </w:r>
    </w:p>
    <w:p w:rsidR="00A30CAE" w:rsidRDefault="00A30CAE" w:rsidP="00A30CAE">
      <w:pPr>
        <w:rPr>
          <w:b/>
          <w:bCs/>
          <w:sz w:val="48"/>
          <w:szCs w:val="48"/>
        </w:rPr>
      </w:pPr>
      <w:r>
        <w:br w:type="page"/>
      </w: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84202DD2">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revisionView w:inkAnnotations="0"/>
  <w:defaultTabStop w:val="720"/>
  <w:characterSpacingControl w:val="doNotCompress"/>
  <w:savePreviewPicture/>
  <w:compat/>
  <w:rsids>
    <w:rsidRoot w:val="00A30CAE"/>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633"/>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0CA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AE"/>
    <w:rPr>
      <w:rFonts w:ascii="Times New Roman" w:eastAsia="Times New Roman" w:hAnsi="Times New Roman" w:cs="Times New Roman"/>
      <w:sz w:val="24"/>
      <w:szCs w:val="24"/>
    </w:rPr>
  </w:style>
  <w:style w:type="paragraph" w:styleId="Heading1">
    <w:name w:val="heading 1"/>
    <w:basedOn w:val="Normal"/>
    <w:next w:val="Normal"/>
    <w:link w:val="Heading1Char"/>
    <w:qFormat/>
    <w:rsid w:val="00A30CAE"/>
    <w:pPr>
      <w:keepNext/>
      <w:jc w:val="center"/>
      <w:outlineLvl w:val="0"/>
    </w:pPr>
    <w:rPr>
      <w:b/>
      <w:bCs/>
      <w:sz w:val="48"/>
      <w:szCs w:val="48"/>
    </w:rPr>
  </w:style>
  <w:style w:type="paragraph" w:styleId="Heading2">
    <w:name w:val="heading 2"/>
    <w:basedOn w:val="Normal"/>
    <w:next w:val="Normal"/>
    <w:link w:val="Heading2Char"/>
    <w:qFormat/>
    <w:rsid w:val="00A30CAE"/>
    <w:pPr>
      <w:keepNext/>
      <w:numPr>
        <w:numId w:val="3"/>
      </w:numPr>
      <w:outlineLvl w:val="1"/>
    </w:pPr>
    <w:rPr>
      <w:sz w:val="28"/>
    </w:rPr>
  </w:style>
  <w:style w:type="paragraph" w:styleId="Heading3">
    <w:name w:val="heading 3"/>
    <w:basedOn w:val="Normal"/>
    <w:next w:val="Normal"/>
    <w:link w:val="Heading3Char"/>
    <w:qFormat/>
    <w:rsid w:val="005F2C02"/>
    <w:pPr>
      <w:numPr>
        <w:numId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rsid w:val="00A30CAE"/>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A30CAE"/>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2011-01-15T01:11:00Z</dcterms:created>
  <dcterms:modified xsi:type="dcterms:W3CDTF">2011-01-15T01:12:00Z</dcterms:modified>
</cp:coreProperties>
</file>