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1547E9">
      <w:pPr>
        <w:jc w:val="center"/>
      </w:pPr>
      <w:r>
        <w:rPr>
          <w:b/>
          <w:bCs/>
          <w:u w:val="single"/>
        </w:rPr>
        <w:t>The flood left evidence of the Judgment of God</w:t>
      </w:r>
    </w:p>
    <w:p w:rsidR="00A77B3E" w:rsidRDefault="001547E9">
      <w:pPr>
        <w:jc w:val="center"/>
      </w:pPr>
      <w:r>
        <w:t>The effects of Judgment that caused the flood are still happening</w:t>
      </w:r>
    </w:p>
    <w:p w:rsidR="00A77B3E" w:rsidRDefault="00A77B3E">
      <w:pPr>
        <w:jc w:val="center"/>
      </w:pPr>
    </w:p>
    <w:p w:rsidR="00A77B3E" w:rsidRDefault="001547E9">
      <w:pPr>
        <w:numPr>
          <w:ilvl w:val="0"/>
          <w:numId w:val="1"/>
        </w:numPr>
        <w:ind w:hanging="360"/>
      </w:pPr>
      <w:r>
        <w:t>Ge 6:5 And GOD saw that the wickedness of man was great in the earth, and that every imagination of the thoughts of his heart was only evil continually.</w:t>
      </w:r>
    </w:p>
    <w:p w:rsidR="00A77B3E" w:rsidRDefault="001547E9">
      <w:pPr>
        <w:numPr>
          <w:ilvl w:val="0"/>
          <w:numId w:val="1"/>
        </w:numPr>
        <w:ind w:hanging="360"/>
      </w:pPr>
      <w:r>
        <w:t>Ge 6:13 And God said unto Noah, The end of all flesh is come before me; for the earth is filled with violence through them; and, behold, I will destroy them with the earth.</w:t>
      </w:r>
    </w:p>
    <w:p w:rsidR="00A77B3E" w:rsidRDefault="001547E9">
      <w:r>
        <w:t>Ge 6:8 But Noah found grace in the eyes of the LORD.</w:t>
      </w:r>
    </w:p>
    <w:p w:rsidR="00A77B3E" w:rsidRDefault="00A77B3E"/>
    <w:p w:rsidR="00A77B3E" w:rsidRDefault="001547E9">
      <w:r>
        <w:t>1Co 15:10 But by the grace of God I am what I am: and his grace which was bestowed upon me was not in vain; but I laboured more abundantly than they all: yet not I, but the grace of God which was with me.</w:t>
      </w:r>
    </w:p>
    <w:p w:rsidR="00A77B3E" w:rsidRDefault="00A77B3E"/>
    <w:p w:rsidR="00A77B3E" w:rsidRDefault="001547E9">
      <w:r>
        <w:t>Ps 24:1 &lt;&lt;A Psalm of David.&gt;&gt; The earth is the LORD'S, and the fulness thereof; the world, and they that dwell therein.</w:t>
      </w:r>
    </w:p>
    <w:p w:rsidR="00A77B3E" w:rsidRDefault="001547E9">
      <w:r>
        <w:t xml:space="preserve"> 2 For he hath founded it upon the seas, and </w:t>
      </w:r>
      <w:r>
        <w:rPr>
          <w:b/>
          <w:bCs/>
        </w:rPr>
        <w:t>established it upon the floods.</w:t>
      </w:r>
      <w:r>
        <w:t xml:space="preserve"> </w:t>
      </w:r>
    </w:p>
    <w:p w:rsidR="00A77B3E" w:rsidRDefault="001547E9">
      <w:r>
        <w:t xml:space="preserve">Gen. 2:5 And every plant of the field before it was in the earth, and every herb of the field before it grew: for the LORD God had </w:t>
      </w:r>
      <w:r>
        <w:rPr>
          <w:b/>
          <w:bCs/>
        </w:rPr>
        <w:t>not caused it to rain upon the earth</w:t>
      </w:r>
      <w:r>
        <w:t>, and there was not a man to till the ground.</w:t>
      </w:r>
    </w:p>
    <w:p w:rsidR="00A77B3E" w:rsidRDefault="00A77B3E"/>
    <w:p w:rsidR="007F0BC8" w:rsidRDefault="007F0BC8" w:rsidP="007F0BC8"/>
    <w:p w:rsidR="00A77B3E" w:rsidRDefault="001547E9">
      <w:r>
        <w:t xml:space="preserve">2Pe 2:5 And spared not the old world, but saved Noah the eighth person, a preacher of righteousness, </w:t>
      </w:r>
      <w:r>
        <w:rPr>
          <w:b/>
          <w:bCs/>
        </w:rPr>
        <w:t>bringing in the flood upon the world of the ungodly;</w:t>
      </w:r>
      <w:r>
        <w:t xml:space="preserve">                                                                                                                                 2Pe 3:6 Whereby the world that then was, being overflowed with water, perished:  </w:t>
      </w:r>
    </w:p>
    <w:p w:rsidR="00A77B3E" w:rsidRDefault="001547E9">
      <w:r>
        <w:t>Lu 17:26 And as it was in the days of Noe, so shall it be also in the days of the Son of man.                                                                                                                               27 They did eat, they drank, they married wives, they were given in marriage, until the day that Noe entered into the ark, and the flood came, and destroyed them all.</w:t>
      </w:r>
    </w:p>
    <w:p w:rsidR="007F0BC8" w:rsidRDefault="007F0BC8">
      <w:pPr>
        <w:ind w:left="360" w:hanging="360"/>
        <w:jc w:val="center"/>
        <w:rPr>
          <w:b/>
          <w:bCs/>
        </w:rPr>
      </w:pPr>
    </w:p>
    <w:p w:rsidR="00A77B3E" w:rsidRDefault="001547E9">
      <w:pPr>
        <w:ind w:left="360" w:hanging="360"/>
        <w:jc w:val="center"/>
        <w:rPr>
          <w:b/>
          <w:bCs/>
        </w:rPr>
      </w:pPr>
      <w:r>
        <w:rPr>
          <w:b/>
          <w:bCs/>
        </w:rPr>
        <w:t>The Flood Arose-the Stream beat vehemently</w:t>
      </w:r>
    </w:p>
    <w:p w:rsidR="00A77B3E" w:rsidRDefault="001547E9">
      <w:pPr>
        <w:ind w:left="360" w:hanging="360"/>
        <w:jc w:val="center"/>
        <w:rPr>
          <w:b/>
          <w:bCs/>
        </w:rPr>
      </w:pPr>
      <w:r>
        <w:rPr>
          <w:b/>
          <w:bCs/>
        </w:rPr>
        <w:t>(</w:t>
      </w:r>
      <w:r>
        <w:t>Founded upon a</w:t>
      </w:r>
      <w:r>
        <w:rPr>
          <w:b/>
          <w:bCs/>
        </w:rPr>
        <w:t xml:space="preserve"> rock)</w:t>
      </w:r>
    </w:p>
    <w:p w:rsidR="00A77B3E" w:rsidRDefault="001547E9">
      <w:pPr>
        <w:ind w:left="360" w:hanging="360"/>
        <w:rPr>
          <w:b/>
          <w:bCs/>
        </w:rPr>
      </w:pPr>
      <w:r>
        <w:rPr>
          <w:b/>
          <w:bCs/>
        </w:rPr>
        <w:t xml:space="preserve">Lu 6:48 </w:t>
      </w:r>
      <w:r>
        <w:t>He is like a man which built an house, and digged deep, and laid the foundation on a</w:t>
      </w:r>
      <w:r>
        <w:rPr>
          <w:b/>
          <w:bCs/>
        </w:rPr>
        <w:t xml:space="preserve"> rock: </w:t>
      </w:r>
      <w:r>
        <w:t xml:space="preserve">and when </w:t>
      </w:r>
      <w:r>
        <w:rPr>
          <w:b/>
          <w:bCs/>
        </w:rPr>
        <w:t xml:space="preserve">the flood arose, the stream beat vehemently </w:t>
      </w:r>
      <w:r>
        <w:t>upon that house, and could not shake it:</w:t>
      </w:r>
      <w:r>
        <w:rPr>
          <w:b/>
          <w:bCs/>
        </w:rPr>
        <w:t xml:space="preserve"> </w:t>
      </w:r>
      <w:r>
        <w:t xml:space="preserve">for it was founded upon a </w:t>
      </w:r>
      <w:r>
        <w:rPr>
          <w:b/>
          <w:bCs/>
        </w:rPr>
        <w:t>rock.</w:t>
      </w:r>
    </w:p>
    <w:p w:rsidR="00A77B3E" w:rsidRDefault="00A77B3E">
      <w:pPr>
        <w:rPr>
          <w:b/>
          <w:bCs/>
        </w:rPr>
      </w:pPr>
    </w:p>
    <w:p w:rsidR="00A77B3E" w:rsidRDefault="001547E9">
      <w:pPr>
        <w:jc w:val="center"/>
      </w:pPr>
      <w:r>
        <w:t>This wise builder struck the rock before he laid the foundation.</w:t>
      </w:r>
    </w:p>
    <w:p w:rsidR="00A77B3E" w:rsidRDefault="001547E9">
      <w:pPr>
        <w:ind w:left="360"/>
        <w:jc w:val="center"/>
        <w:rPr>
          <w:b/>
          <w:bCs/>
        </w:rPr>
      </w:pPr>
      <w:r>
        <w:rPr>
          <w:b/>
          <w:bCs/>
        </w:rPr>
        <w:t>God is not to be found on the surface</w:t>
      </w:r>
      <w:r>
        <w:t>.</w:t>
      </w:r>
    </w:p>
    <w:p w:rsidR="00A77B3E" w:rsidRDefault="001547E9">
      <w:pPr>
        <w:ind w:left="360" w:hanging="360"/>
        <w:jc w:val="center"/>
      </w:pPr>
      <w:r>
        <w:t xml:space="preserve">Shifting Standards – Shifting Sand </w:t>
      </w:r>
    </w:p>
    <w:p w:rsidR="00A77B3E" w:rsidRDefault="001547E9">
      <w:pPr>
        <w:ind w:left="360" w:hanging="360"/>
        <w:jc w:val="center"/>
        <w:rPr>
          <w:b/>
          <w:bCs/>
        </w:rPr>
      </w:pPr>
      <w:r>
        <w:rPr>
          <w:b/>
          <w:bCs/>
        </w:rPr>
        <w:t xml:space="preserve">                                 </w:t>
      </w:r>
      <w:r>
        <w:t>O that the works of God would be made manifest in you.</w:t>
      </w:r>
    </w:p>
    <w:p w:rsidR="00A77B3E" w:rsidRDefault="00A77B3E"/>
    <w:p w:rsidR="00A11FB4" w:rsidRDefault="00A11FB4"/>
    <w:p w:rsidR="00A77B3E" w:rsidRDefault="001547E9">
      <w:pPr>
        <w:rPr>
          <w:u w:val="single"/>
        </w:rPr>
      </w:pPr>
      <w:r>
        <w:rPr>
          <w:u w:val="single"/>
        </w:rPr>
        <w:t>He Deliberately Chose The Most Sure and Secure Foundation</w:t>
      </w:r>
    </w:p>
    <w:p w:rsidR="00A77B3E" w:rsidRDefault="001547E9">
      <w:pPr>
        <w:rPr>
          <w:color w:val="00FF00"/>
        </w:rPr>
      </w:pPr>
      <w:r>
        <w:rPr>
          <w:color w:val="00FF00"/>
        </w:rPr>
        <w:t>.</w:t>
      </w:r>
    </w:p>
    <w:p w:rsidR="00A77B3E" w:rsidRDefault="001547E9">
      <w:pPr>
        <w:numPr>
          <w:ilvl w:val="0"/>
          <w:numId w:val="2"/>
        </w:numPr>
        <w:rPr>
          <w:b/>
          <w:bCs/>
        </w:rPr>
      </w:pPr>
      <w:r>
        <w:rPr>
          <w:b/>
          <w:bCs/>
        </w:rPr>
        <w:t>The foundation never changes.</w:t>
      </w:r>
    </w:p>
    <w:p w:rsidR="00A77B3E" w:rsidRDefault="00A77B3E">
      <w:pPr>
        <w:rPr>
          <w:b/>
          <w:bCs/>
        </w:rPr>
      </w:pPr>
    </w:p>
    <w:p w:rsidR="00A77B3E" w:rsidRDefault="00A77B3E">
      <w:pPr>
        <w:rPr>
          <w:b/>
          <w:bCs/>
        </w:rPr>
      </w:pPr>
    </w:p>
    <w:p w:rsidR="00A77B3E" w:rsidRDefault="001547E9">
      <w:pPr>
        <w:rPr>
          <w:b/>
          <w:bCs/>
        </w:rPr>
      </w:pPr>
      <w:r>
        <w:rPr>
          <w:b/>
          <w:bCs/>
        </w:rPr>
        <w:t>Could not shake it</w:t>
      </w:r>
      <w:r>
        <w:t>: for it was</w:t>
      </w:r>
      <w:r>
        <w:rPr>
          <w:b/>
          <w:bCs/>
        </w:rPr>
        <w:t xml:space="preserve"> founded </w:t>
      </w:r>
      <w:r>
        <w:t>upon a</w:t>
      </w:r>
      <w:r>
        <w:rPr>
          <w:b/>
          <w:bCs/>
        </w:rPr>
        <w:t xml:space="preserve"> </w:t>
      </w:r>
      <w:r>
        <w:rPr>
          <w:u w:val="single"/>
        </w:rPr>
        <w:t>rock</w:t>
      </w:r>
    </w:p>
    <w:p w:rsidR="00A77B3E" w:rsidRDefault="00A77B3E">
      <w:pPr>
        <w:rPr>
          <w:u w:val="single"/>
        </w:rPr>
      </w:pPr>
    </w:p>
    <w:p w:rsidR="00A77B3E" w:rsidRDefault="00A77B3E">
      <w:pPr>
        <w:rPr>
          <w:u w:val="single"/>
        </w:rPr>
      </w:pPr>
    </w:p>
    <w:p w:rsidR="00A77B3E" w:rsidRDefault="00A77B3E">
      <w:pPr>
        <w:rPr>
          <w:u w:val="single"/>
        </w:rPr>
      </w:pPr>
    </w:p>
    <w:p w:rsidR="00A77B3E" w:rsidRDefault="00A77B3E">
      <w:pPr>
        <w:rPr>
          <w:u w:val="single"/>
        </w:rPr>
      </w:pPr>
    </w:p>
    <w:p w:rsidR="00A77B3E" w:rsidRDefault="00A77B3E">
      <w:pPr>
        <w:jc w:val="center"/>
        <w:rPr>
          <w:u w:val="single"/>
        </w:rPr>
      </w:pPr>
    </w:p>
    <w:p w:rsidR="00A77B3E" w:rsidRDefault="00A77B3E">
      <w:pPr>
        <w:jc w:val="center"/>
        <w:rPr>
          <w:u w:val="single"/>
        </w:rPr>
      </w:pPr>
    </w:p>
    <w:p w:rsidR="00A77B3E" w:rsidRDefault="00A77B3E">
      <w:pPr>
        <w:jc w:val="center"/>
        <w:rPr>
          <w:u w:val="single"/>
        </w:rPr>
      </w:pPr>
    </w:p>
    <w:p w:rsidR="00A77B3E" w:rsidRDefault="00A77B3E">
      <w:pPr>
        <w:rPr>
          <w:u w:val="single"/>
        </w:rPr>
      </w:pPr>
    </w:p>
    <w:p w:rsidR="00A77B3E" w:rsidRDefault="001547E9">
      <w:pPr>
        <w:rPr>
          <w:b/>
          <w:bCs/>
          <w:color w:val="FF0000"/>
          <w:sz w:val="32"/>
          <w:szCs w:val="32"/>
        </w:rPr>
      </w:pPr>
      <w:r>
        <w:rPr>
          <w:b/>
          <w:bCs/>
          <w:color w:val="FF0000"/>
          <w:sz w:val="32"/>
          <w:szCs w:val="32"/>
        </w:rPr>
        <w:t>Emotions</w:t>
      </w:r>
    </w:p>
    <w:p w:rsidR="00A77B3E" w:rsidRDefault="001547E9">
      <w:pPr>
        <w:jc w:val="center"/>
        <w:rPr>
          <w:sz w:val="32"/>
          <w:szCs w:val="32"/>
          <w:u w:val="single"/>
        </w:rPr>
      </w:pPr>
      <w:r>
        <w:rPr>
          <w:sz w:val="32"/>
          <w:szCs w:val="32"/>
          <w:u w:val="single"/>
        </w:rPr>
        <w:t>Feelings,</w:t>
      </w:r>
      <w:r>
        <w:rPr>
          <w:sz w:val="32"/>
          <w:szCs w:val="32"/>
        </w:rPr>
        <w:t xml:space="preserve"> sentiment, sensation, passion, mood, reaction, </w:t>
      </w:r>
      <w:r>
        <w:rPr>
          <w:sz w:val="32"/>
          <w:szCs w:val="32"/>
          <w:u w:val="single"/>
        </w:rPr>
        <w:t>response</w:t>
      </w:r>
      <w:r>
        <w:rPr>
          <w:sz w:val="32"/>
          <w:szCs w:val="32"/>
        </w:rPr>
        <w:t>---</w:t>
      </w:r>
      <w:r>
        <w:rPr>
          <w:sz w:val="32"/>
          <w:szCs w:val="32"/>
          <w:u w:val="single"/>
        </w:rPr>
        <w:t>Sensibility</w:t>
      </w:r>
      <w:r>
        <w:t xml:space="preserve">  </w:t>
      </w:r>
    </w:p>
    <w:p w:rsidR="00A77B3E" w:rsidRDefault="001547E9">
      <w:pPr>
        <w:jc w:val="center"/>
      </w:pPr>
      <w:r>
        <w:t xml:space="preserve">         </w:t>
      </w:r>
    </w:p>
    <w:p w:rsidR="00A77B3E" w:rsidRDefault="001547E9">
      <w:pPr>
        <w:rPr>
          <w:sz w:val="32"/>
          <w:szCs w:val="32"/>
        </w:rPr>
      </w:pPr>
      <w:r>
        <w:rPr>
          <w:sz w:val="32"/>
          <w:szCs w:val="32"/>
        </w:rPr>
        <w:t xml:space="preserve">Are you </w:t>
      </w:r>
      <w:r>
        <w:rPr>
          <w:sz w:val="32"/>
          <w:szCs w:val="32"/>
          <w:u w:val="single"/>
        </w:rPr>
        <w:t>Wrestling</w:t>
      </w:r>
      <w:r>
        <w:rPr>
          <w:sz w:val="32"/>
          <w:szCs w:val="32"/>
        </w:rPr>
        <w:t xml:space="preserve"> with </w:t>
      </w:r>
      <w:r>
        <w:rPr>
          <w:sz w:val="36"/>
          <w:szCs w:val="36"/>
          <w:u w:val="single"/>
        </w:rPr>
        <w:t>Emotions</w:t>
      </w:r>
      <w:r>
        <w:rPr>
          <w:sz w:val="32"/>
          <w:szCs w:val="32"/>
        </w:rPr>
        <w:t>?</w:t>
      </w:r>
    </w:p>
    <w:p w:rsidR="00A77B3E" w:rsidRDefault="00A77B3E">
      <w:pPr>
        <w:rPr>
          <w:sz w:val="32"/>
          <w:szCs w:val="32"/>
        </w:rPr>
      </w:pPr>
    </w:p>
    <w:p w:rsidR="00A77B3E" w:rsidRDefault="001547E9">
      <w:r>
        <w:t>A man must build upon Jesus Christ. There is no other foundation that can withstand the coming storms of trouble, problems, afflictions, evil, and death.</w:t>
      </w:r>
    </w:p>
    <w:p w:rsidR="00A77B3E" w:rsidRDefault="00A77B3E">
      <w:pPr>
        <w:spacing w:before="100" w:after="100"/>
        <w:jc w:val="center"/>
      </w:pPr>
    </w:p>
    <w:p w:rsidR="00A77B3E" w:rsidRDefault="001547E9">
      <w:pPr>
        <w:ind w:right="-360"/>
      </w:pPr>
      <w:r>
        <w:t>God of Patience</w:t>
      </w:r>
    </w:p>
    <w:p w:rsidR="00A77B3E" w:rsidRDefault="00A77B3E">
      <w:pPr>
        <w:ind w:right="-360"/>
        <w:jc w:val="center"/>
      </w:pPr>
    </w:p>
    <w:p w:rsidR="00A77B3E" w:rsidRDefault="001547E9">
      <w:pPr>
        <w:ind w:right="-360"/>
      </w:pPr>
      <w:r>
        <w:t>Rom15:3 For even Christ pleased not himself; but, as it is written, The reproaches of them that reproached thee fell on me.                                                                                               4 For whatsoever things were written afore time  were  written  for  our  learning,  that  we through patience and comfort of the scriptures might have hope.</w:t>
      </w:r>
    </w:p>
    <w:p w:rsidR="00A77B3E" w:rsidRDefault="001547E9">
      <w:pPr>
        <w:ind w:right="-360"/>
      </w:pPr>
      <w:r>
        <w:t xml:space="preserve">5 Now the </w:t>
      </w:r>
      <w:r>
        <w:rPr>
          <w:u w:val="single"/>
        </w:rPr>
        <w:t>God of patience</w:t>
      </w:r>
      <w:r>
        <w:t xml:space="preserve"> </w:t>
      </w:r>
      <w:r>
        <w:rPr>
          <w:sz w:val="20"/>
          <w:szCs w:val="20"/>
        </w:rPr>
        <w:t>and</w:t>
      </w:r>
      <w:r>
        <w:t xml:space="preserve"> consolation grant you to be likeminded one  toward another  according to Christ Jesus:                                                                                                    6 That ye may with one mind and one mouth glorify God, even the</w:t>
      </w:r>
      <w:r>
        <w:rPr>
          <w:b/>
          <w:bCs/>
        </w:rPr>
        <w:t xml:space="preserve"> Father </w:t>
      </w:r>
      <w:r>
        <w:t>of our</w:t>
      </w:r>
      <w:r>
        <w:rPr>
          <w:b/>
          <w:bCs/>
        </w:rPr>
        <w:t xml:space="preserve"> Lord Jesus Christ</w:t>
      </w:r>
    </w:p>
    <w:p w:rsidR="00A77B3E" w:rsidRDefault="001547E9">
      <w:pPr>
        <w:ind w:right="-360"/>
      </w:pPr>
      <w:r>
        <w:t>7 Wherefore receive ye one another as Christ also                                                             received us to the glory of God</w:t>
      </w:r>
    </w:p>
    <w:p w:rsidR="00A77B3E" w:rsidRDefault="00A77B3E">
      <w:pPr>
        <w:ind w:right="-360"/>
      </w:pPr>
    </w:p>
    <w:p w:rsidR="00A77B3E" w:rsidRDefault="00A77B3E">
      <w:pPr>
        <w:ind w:right="-360"/>
      </w:pPr>
    </w:p>
    <w:p w:rsidR="00A77B3E" w:rsidRDefault="001547E9">
      <w:pPr>
        <w:ind w:right="-360"/>
      </w:pPr>
      <w:r>
        <w:t xml:space="preserve">  God of Hope</w:t>
      </w:r>
    </w:p>
    <w:p w:rsidR="00A77B3E" w:rsidRDefault="00A77B3E">
      <w:pPr>
        <w:ind w:right="-360"/>
      </w:pPr>
    </w:p>
    <w:p w:rsidR="00A77B3E" w:rsidRDefault="001547E9">
      <w:pPr>
        <w:ind w:right="-360"/>
      </w:pPr>
      <w:r>
        <w:t xml:space="preserve">Ro 15:13 Now the </w:t>
      </w:r>
      <w:r>
        <w:rPr>
          <w:u w:val="single"/>
        </w:rPr>
        <w:t>God of hope</w:t>
      </w:r>
      <w:r>
        <w:t xml:space="preserve"> fill you with all joy and peace in believing, that ye may abound in hope, through the power of the Holy Ghost.</w:t>
      </w:r>
    </w:p>
    <w:p w:rsidR="00A77B3E" w:rsidRDefault="00A77B3E">
      <w:pPr>
        <w:ind w:right="-360"/>
      </w:pPr>
    </w:p>
    <w:p w:rsidR="00A77B3E" w:rsidRDefault="00A77B3E">
      <w:pPr>
        <w:ind w:right="-360"/>
      </w:pPr>
    </w:p>
    <w:p w:rsidR="00A77B3E" w:rsidRDefault="001547E9">
      <w:pPr>
        <w:ind w:right="-360"/>
      </w:pPr>
      <w:r>
        <w:t xml:space="preserve">    God of Peace</w:t>
      </w:r>
    </w:p>
    <w:p w:rsidR="00A77B3E" w:rsidRDefault="00A77B3E">
      <w:pPr>
        <w:ind w:right="-360"/>
      </w:pPr>
    </w:p>
    <w:p w:rsidR="00A77B3E" w:rsidRDefault="001547E9">
      <w:pPr>
        <w:ind w:right="-360"/>
      </w:pPr>
      <w:r>
        <w:t xml:space="preserve">Ro 15:33 Now the </w:t>
      </w:r>
      <w:r>
        <w:rPr>
          <w:u w:val="single"/>
        </w:rPr>
        <w:t>God of peace</w:t>
      </w:r>
      <w:r>
        <w:t xml:space="preserve"> be with you all. Amen.</w:t>
      </w:r>
    </w:p>
    <w:p w:rsidR="00A77B3E" w:rsidRDefault="00A77B3E">
      <w:pPr>
        <w:ind w:left="360" w:right="-360"/>
      </w:pPr>
    </w:p>
    <w:p w:rsidR="00A77B3E" w:rsidRDefault="001547E9">
      <w:pPr>
        <w:ind w:right="-360"/>
      </w:pPr>
      <w:r>
        <w:lastRenderedPageBreak/>
        <w:t xml:space="preserve">Php 4:7 And the peace of God, which passeth all understanding, shall keep your hearts and minds through Christ Jesus.                                                                                     8 Finally, brethren, whatso ever things are true, whatsoever things </w:t>
      </w:r>
      <w:r>
        <w:rPr>
          <w:sz w:val="20"/>
          <w:szCs w:val="20"/>
        </w:rPr>
        <w:t xml:space="preserve">are </w:t>
      </w:r>
      <w:r>
        <w:t>honest</w:t>
      </w:r>
    </w:p>
    <w:p w:rsidR="00A77B3E" w:rsidRDefault="001547E9">
      <w:pPr>
        <w:ind w:right="-180"/>
      </w:pPr>
      <w:r>
        <w:t xml:space="preserve">whatsoever things </w:t>
      </w:r>
      <w:r>
        <w:rPr>
          <w:sz w:val="20"/>
          <w:szCs w:val="20"/>
        </w:rPr>
        <w:t>are</w:t>
      </w:r>
      <w:r>
        <w:t xml:space="preserve"> just, whatsoever things are pure, whatsoever  things  are lovely,  whatsoever things are of good report; if  there  be any virtue, and if there be any praise, think on  these  things. </w:t>
      </w:r>
    </w:p>
    <w:p w:rsidR="00A77B3E" w:rsidRDefault="001547E9">
      <w:pPr>
        <w:ind w:right="-360"/>
        <w:rPr>
          <w:b/>
          <w:bCs/>
        </w:rPr>
      </w:pPr>
      <w:r>
        <w:rPr>
          <w:b/>
          <w:bCs/>
        </w:rPr>
        <w:t xml:space="preserve">9  Those  things,  which ye have both </w:t>
      </w:r>
      <w:r>
        <w:rPr>
          <w:b/>
          <w:bCs/>
          <w:u w:val="single"/>
        </w:rPr>
        <w:t>learned</w:t>
      </w:r>
      <w:r>
        <w:rPr>
          <w:b/>
          <w:bCs/>
        </w:rPr>
        <w:t xml:space="preserve"> and   </w:t>
      </w:r>
      <w:r>
        <w:rPr>
          <w:b/>
          <w:bCs/>
          <w:u w:val="single"/>
        </w:rPr>
        <w:t>received</w:t>
      </w:r>
      <w:r>
        <w:rPr>
          <w:b/>
          <w:bCs/>
        </w:rPr>
        <w:t xml:space="preserve">,  and  </w:t>
      </w:r>
      <w:r>
        <w:rPr>
          <w:b/>
          <w:bCs/>
          <w:u w:val="single"/>
        </w:rPr>
        <w:t>heard</w:t>
      </w:r>
      <w:r>
        <w:rPr>
          <w:b/>
          <w:bCs/>
        </w:rPr>
        <w:t xml:space="preserve">,  and  </w:t>
      </w:r>
      <w:r>
        <w:rPr>
          <w:b/>
          <w:bCs/>
          <w:u w:val="single"/>
        </w:rPr>
        <w:t>seen</w:t>
      </w:r>
      <w:r>
        <w:rPr>
          <w:b/>
          <w:bCs/>
        </w:rPr>
        <w:t xml:space="preserve">  in  me,  do: and the  </w:t>
      </w:r>
      <w:r>
        <w:rPr>
          <w:b/>
          <w:bCs/>
          <w:u w:val="single"/>
        </w:rPr>
        <w:t>God of peace</w:t>
      </w:r>
      <w:r>
        <w:rPr>
          <w:b/>
          <w:bCs/>
        </w:rPr>
        <w:t xml:space="preserve">  shall  be  with you.</w:t>
      </w:r>
    </w:p>
    <w:p w:rsidR="00A77B3E" w:rsidRDefault="001547E9">
      <w:pPr>
        <w:ind w:left="360"/>
      </w:pPr>
      <w:r>
        <w:t xml:space="preserve"> </w:t>
      </w:r>
    </w:p>
    <w:p w:rsidR="00A77B3E" w:rsidRDefault="001547E9">
      <w:pPr>
        <w:ind w:right="-180"/>
        <w:jc w:val="center"/>
      </w:pPr>
      <w:r>
        <w:t>If you want to be right with God you must start right where you are at.</w:t>
      </w:r>
    </w:p>
    <w:p w:rsidR="00A77B3E" w:rsidRDefault="00A77B3E">
      <w:pPr>
        <w:ind w:right="-180"/>
        <w:jc w:val="center"/>
      </w:pPr>
    </w:p>
    <w:p w:rsidR="00A77B3E" w:rsidRDefault="001547E9">
      <w:pPr>
        <w:ind w:right="-180"/>
        <w:jc w:val="center"/>
      </w:pPr>
      <w:r>
        <w:t xml:space="preserve">Eph 1:4 According as he hath chosen us in him before the foundation of the world, that we should be </w:t>
      </w:r>
      <w:r>
        <w:rPr>
          <w:u w:val="single"/>
        </w:rPr>
        <w:t xml:space="preserve">holy </w:t>
      </w:r>
      <w:r>
        <w:t xml:space="preserve">and without blame before him in </w:t>
      </w:r>
      <w:r>
        <w:rPr>
          <w:u w:val="single"/>
        </w:rPr>
        <w:t>love:</w:t>
      </w:r>
    </w:p>
    <w:p w:rsidR="00A77B3E" w:rsidRDefault="001547E9">
      <w:pPr>
        <w:ind w:left="434"/>
        <w:rPr>
          <w:b/>
          <w:bCs/>
        </w:rPr>
      </w:pPr>
      <w:r>
        <w:rPr>
          <w:b/>
          <w:bCs/>
        </w:rPr>
        <w:t xml:space="preserve">          Holiness</w:t>
      </w:r>
      <w:r>
        <w:t xml:space="preserve"> unto the </w:t>
      </w:r>
      <w:r>
        <w:rPr>
          <w:b/>
          <w:bCs/>
        </w:rPr>
        <w:t>Lord</w:t>
      </w:r>
    </w:p>
    <w:p w:rsidR="00A77B3E" w:rsidRDefault="001547E9">
      <w:pPr>
        <w:ind w:left="434"/>
        <w:rPr>
          <w:b/>
          <w:bCs/>
        </w:rPr>
      </w:pPr>
      <w:r>
        <w:rPr>
          <w:b/>
          <w:bCs/>
        </w:rPr>
        <w:t xml:space="preserve">          Love </w:t>
      </w:r>
      <w:r>
        <w:t>as unto the</w:t>
      </w:r>
      <w:r>
        <w:rPr>
          <w:b/>
          <w:bCs/>
        </w:rPr>
        <w:t xml:space="preserve"> Lord </w:t>
      </w:r>
    </w:p>
    <w:p w:rsidR="00A77B3E" w:rsidRDefault="001547E9">
      <w:pPr>
        <w:numPr>
          <w:ilvl w:val="0"/>
          <w:numId w:val="3"/>
        </w:numPr>
        <w:ind w:hanging="360"/>
      </w:pPr>
      <w:r>
        <w:t>Love as your neighbor</w:t>
      </w:r>
    </w:p>
    <w:p w:rsidR="00A77B3E" w:rsidRDefault="001547E9">
      <w:pPr>
        <w:numPr>
          <w:ilvl w:val="0"/>
          <w:numId w:val="3"/>
        </w:numPr>
        <w:ind w:hanging="360"/>
      </w:pPr>
      <w:r>
        <w:t>Love as your friend</w:t>
      </w:r>
    </w:p>
    <w:p w:rsidR="00A77B3E" w:rsidRDefault="001547E9">
      <w:pPr>
        <w:numPr>
          <w:ilvl w:val="0"/>
          <w:numId w:val="3"/>
        </w:numPr>
        <w:ind w:hanging="360"/>
      </w:pPr>
      <w:r>
        <w:t>Love as your self</w:t>
      </w:r>
    </w:p>
    <w:p w:rsidR="00A77B3E" w:rsidRDefault="001547E9">
      <w:pPr>
        <w:numPr>
          <w:ilvl w:val="0"/>
          <w:numId w:val="3"/>
        </w:numPr>
        <w:ind w:hanging="360"/>
      </w:pPr>
      <w:r>
        <w:t>Love as unto the Lord</w:t>
      </w:r>
    </w:p>
    <w:p w:rsidR="00A77B3E" w:rsidRDefault="001547E9">
      <w:pPr>
        <w:numPr>
          <w:ilvl w:val="0"/>
          <w:numId w:val="3"/>
        </w:numPr>
        <w:ind w:hanging="360"/>
      </w:pPr>
      <w:r>
        <w:t>The Love of the Lord</w:t>
      </w:r>
    </w:p>
    <w:p w:rsidR="00A77B3E" w:rsidRDefault="001547E9">
      <w:pPr>
        <w:numPr>
          <w:ilvl w:val="0"/>
          <w:numId w:val="3"/>
        </w:numPr>
        <w:ind w:hanging="360"/>
      </w:pPr>
      <w:r>
        <w:t>Love your enemy</w:t>
      </w:r>
    </w:p>
    <w:p w:rsidR="00A77B3E" w:rsidRDefault="00A77B3E"/>
    <w:p w:rsidR="00A77B3E" w:rsidRDefault="001547E9">
      <w:r>
        <w:t xml:space="preserve">God gives a deep, intimate sense of His Presence to those who do prepare to seek the Lord: </w:t>
      </w:r>
    </w:p>
    <w:p w:rsidR="00A77B3E" w:rsidRDefault="00A77B3E"/>
    <w:p w:rsidR="00A77B3E" w:rsidRDefault="001547E9">
      <w:pPr>
        <w:rPr>
          <w:b/>
          <w:bCs/>
        </w:rPr>
      </w:pPr>
      <w:r>
        <w:rPr>
          <w:b/>
          <w:bCs/>
        </w:rPr>
        <w:t>Seek Him</w:t>
      </w:r>
      <w:r>
        <w:t xml:space="preserve"> </w:t>
      </w:r>
      <w:r>
        <w:rPr>
          <w:u w:val="single"/>
        </w:rPr>
        <w:t>through</w:t>
      </w:r>
      <w:r>
        <w:t xml:space="preserve"> the atoning sacrifice</w:t>
      </w:r>
      <w:r>
        <w:rPr>
          <w:b/>
          <w:bCs/>
        </w:rPr>
        <w:t xml:space="preserve"> of </w:t>
      </w:r>
      <w:r>
        <w:rPr>
          <w:b/>
          <w:bCs/>
          <w:u w:val="single"/>
        </w:rPr>
        <w:t>His Son.</w:t>
      </w:r>
    </w:p>
    <w:p w:rsidR="00A77B3E" w:rsidRDefault="001547E9">
      <w:pPr>
        <w:rPr>
          <w:b/>
          <w:bCs/>
        </w:rPr>
      </w:pPr>
      <w:r>
        <w:rPr>
          <w:b/>
          <w:bCs/>
        </w:rPr>
        <w:t xml:space="preserve">Seek Him </w:t>
      </w:r>
      <w:r>
        <w:rPr>
          <w:u w:val="single"/>
        </w:rPr>
        <w:t>through</w:t>
      </w:r>
      <w:r>
        <w:rPr>
          <w:b/>
          <w:bCs/>
        </w:rPr>
        <w:t xml:space="preserve"> </w:t>
      </w:r>
      <w:r>
        <w:t>the Belief of the</w:t>
      </w:r>
      <w:r>
        <w:rPr>
          <w:b/>
          <w:bCs/>
        </w:rPr>
        <w:t xml:space="preserve"> </w:t>
      </w:r>
      <w:r>
        <w:rPr>
          <w:b/>
          <w:bCs/>
          <w:u w:val="single"/>
        </w:rPr>
        <w:t>Truth.</w:t>
      </w:r>
    </w:p>
    <w:p w:rsidR="00A77B3E" w:rsidRDefault="001547E9">
      <w:pPr>
        <w:rPr>
          <w:b/>
          <w:bCs/>
        </w:rPr>
      </w:pPr>
      <w:r>
        <w:rPr>
          <w:b/>
          <w:bCs/>
        </w:rPr>
        <w:t xml:space="preserve">Seek Him </w:t>
      </w:r>
      <w:r>
        <w:rPr>
          <w:u w:val="single"/>
        </w:rPr>
        <w:t xml:space="preserve">through </w:t>
      </w:r>
      <w:r>
        <w:t>the</w:t>
      </w:r>
      <w:r>
        <w:rPr>
          <w:b/>
          <w:bCs/>
        </w:rPr>
        <w:t xml:space="preserve"> </w:t>
      </w:r>
      <w:r>
        <w:t>anointing of the</w:t>
      </w:r>
      <w:r>
        <w:rPr>
          <w:b/>
          <w:bCs/>
        </w:rPr>
        <w:t xml:space="preserve"> </w:t>
      </w:r>
      <w:r>
        <w:rPr>
          <w:b/>
          <w:bCs/>
          <w:u w:val="single"/>
        </w:rPr>
        <w:t>Holy Ghost.</w:t>
      </w:r>
    </w:p>
    <w:p w:rsidR="00A77B3E" w:rsidRDefault="00A77B3E">
      <w:pPr>
        <w:rPr>
          <w:b/>
          <w:bCs/>
          <w:u w:val="single"/>
        </w:rPr>
      </w:pPr>
    </w:p>
    <w:p w:rsidR="00A77B3E" w:rsidRDefault="00A77B3E">
      <w:pPr>
        <w:rPr>
          <w:b/>
          <w:bCs/>
          <w:u w:val="single"/>
        </w:rPr>
      </w:pPr>
    </w:p>
    <w:p w:rsidR="00A77B3E" w:rsidRDefault="001547E9">
      <w:pPr>
        <w:rPr>
          <w:b/>
          <w:bCs/>
        </w:rPr>
      </w:pPr>
      <w:r>
        <w:rPr>
          <w:b/>
          <w:bCs/>
        </w:rPr>
        <w:t>TO</w:t>
      </w:r>
      <w:r w:rsidR="00A11FB4">
        <w:rPr>
          <w:b/>
          <w:bCs/>
        </w:rPr>
        <w:t xml:space="preserve"> </w:t>
      </w:r>
      <w:r>
        <w:rPr>
          <w:b/>
          <w:bCs/>
        </w:rPr>
        <w:t xml:space="preserve"> vehemently</w:t>
      </w:r>
    </w:p>
    <w:p w:rsidR="00A77B3E" w:rsidRDefault="00A77B3E">
      <w:pPr>
        <w:rPr>
          <w:b/>
          <w:bCs/>
        </w:rPr>
      </w:pPr>
    </w:p>
    <w:p w:rsidR="00A77B3E" w:rsidRDefault="001547E9">
      <w:r>
        <w:t>1Co 15:56  The sting of death is sin; and the strength of sin is the law.</w:t>
      </w:r>
    </w:p>
    <w:p w:rsidR="00A77B3E" w:rsidRDefault="001547E9">
      <w:r>
        <w:t xml:space="preserve"> 57 But thanks be to God, which giveth us the victory through our Lord Jesus Christ.</w:t>
      </w:r>
    </w:p>
    <w:p w:rsidR="00A77B3E" w:rsidRDefault="001547E9">
      <w:r>
        <w:t xml:space="preserve"> 58 Therefore, my beloved brethren, be ye stedfast, unmoveable, always abounding in the work of the Lord, forasmuch as ye know that your labour is not in vain in the Lord.</w:t>
      </w:r>
    </w:p>
    <w:p w:rsidR="00A77B3E" w:rsidRDefault="001547E9">
      <w:pPr>
        <w:ind w:left="360" w:hanging="360"/>
        <w:jc w:val="center"/>
        <w:rPr>
          <w:rFonts w:ascii="Times New Roman" w:eastAsia="Times New Roman" w:hAnsi="Times New Roman" w:cs="Times New Roman"/>
          <w:b/>
          <w:bCs/>
        </w:rPr>
      </w:pPr>
      <w:r>
        <w:rPr>
          <w:rFonts w:ascii="Times New Roman" w:eastAsia="Times New Roman" w:hAnsi="Times New Roman" w:cs="Times New Roman"/>
          <w:b/>
          <w:bCs/>
        </w:rPr>
        <w:t>And Could not shake It</w:t>
      </w:r>
    </w:p>
    <w:p w:rsidR="00A77B3E" w:rsidRDefault="001547E9">
      <w:pPr>
        <w:ind w:left="360" w:hanging="360"/>
        <w:jc w:val="center"/>
        <w:rPr>
          <w:rFonts w:ascii="Times New Roman" w:eastAsia="Times New Roman" w:hAnsi="Times New Roman" w:cs="Times New Roman"/>
          <w:b/>
          <w:bCs/>
        </w:rPr>
      </w:pPr>
      <w:r>
        <w:rPr>
          <w:rFonts w:ascii="Times New Roman" w:eastAsia="Times New Roman" w:hAnsi="Times New Roman" w:cs="Times New Roman"/>
          <w:b/>
          <w:bCs/>
        </w:rPr>
        <w:t>(</w:t>
      </w:r>
      <w:r>
        <w:rPr>
          <w:rFonts w:ascii="Times New Roman" w:eastAsia="Times New Roman" w:hAnsi="Times New Roman" w:cs="Times New Roman"/>
        </w:rPr>
        <w:t>Founded upon a</w:t>
      </w:r>
      <w:r>
        <w:rPr>
          <w:rFonts w:ascii="Times New Roman" w:eastAsia="Times New Roman" w:hAnsi="Times New Roman" w:cs="Times New Roman"/>
          <w:b/>
          <w:bCs/>
        </w:rPr>
        <w:t xml:space="preserve"> rock)</w:t>
      </w:r>
    </w:p>
    <w:p w:rsidR="00A77B3E" w:rsidRDefault="001547E9">
      <w:pPr>
        <w:ind w:left="360" w:hanging="360"/>
        <w:rPr>
          <w:rFonts w:ascii="Times New Roman" w:eastAsia="Times New Roman" w:hAnsi="Times New Roman" w:cs="Times New Roman"/>
          <w:b/>
          <w:bCs/>
        </w:rPr>
      </w:pPr>
      <w:r>
        <w:rPr>
          <w:rFonts w:ascii="Times New Roman" w:eastAsia="Times New Roman" w:hAnsi="Times New Roman" w:cs="Times New Roman"/>
          <w:b/>
          <w:bCs/>
        </w:rPr>
        <w:t xml:space="preserve">Lu 6:48 </w:t>
      </w:r>
      <w:r>
        <w:rPr>
          <w:rFonts w:ascii="Times New Roman" w:eastAsia="Times New Roman" w:hAnsi="Times New Roman" w:cs="Times New Roman"/>
        </w:rPr>
        <w:t>He is like a man which built an house, and digged deep, and laid the foundation on a</w:t>
      </w:r>
      <w:r>
        <w:rPr>
          <w:rFonts w:ascii="Times New Roman" w:eastAsia="Times New Roman" w:hAnsi="Times New Roman" w:cs="Times New Roman"/>
          <w:b/>
          <w:bCs/>
        </w:rPr>
        <w:t xml:space="preserve"> rock: </w:t>
      </w:r>
      <w:r>
        <w:rPr>
          <w:rFonts w:ascii="Times New Roman" w:eastAsia="Times New Roman" w:hAnsi="Times New Roman" w:cs="Times New Roman"/>
        </w:rPr>
        <w:t>and when the flood arose, the stream beat vehemently</w:t>
      </w:r>
      <w:r>
        <w:rPr>
          <w:rFonts w:ascii="Times New Roman" w:eastAsia="Times New Roman" w:hAnsi="Times New Roman" w:cs="Times New Roman"/>
          <w:b/>
          <w:bCs/>
        </w:rPr>
        <w:t xml:space="preserve"> </w:t>
      </w:r>
      <w:r>
        <w:rPr>
          <w:rFonts w:ascii="Times New Roman" w:eastAsia="Times New Roman" w:hAnsi="Times New Roman" w:cs="Times New Roman"/>
        </w:rPr>
        <w:t xml:space="preserve">upon that house, </w:t>
      </w:r>
      <w:r>
        <w:rPr>
          <w:rFonts w:ascii="Times New Roman" w:eastAsia="Times New Roman" w:hAnsi="Times New Roman" w:cs="Times New Roman"/>
          <w:b/>
          <w:bCs/>
        </w:rPr>
        <w:t xml:space="preserve">and could not shake it: </w:t>
      </w:r>
      <w:r>
        <w:rPr>
          <w:rFonts w:ascii="Times New Roman" w:eastAsia="Times New Roman" w:hAnsi="Times New Roman" w:cs="Times New Roman"/>
        </w:rPr>
        <w:t xml:space="preserve">for it was founded upon a </w:t>
      </w:r>
      <w:r>
        <w:rPr>
          <w:rFonts w:ascii="Times New Roman" w:eastAsia="Times New Roman" w:hAnsi="Times New Roman" w:cs="Times New Roman"/>
          <w:b/>
          <w:bCs/>
        </w:rPr>
        <w:t>rock.</w:t>
      </w:r>
    </w:p>
    <w:p w:rsidR="00A77B3E" w:rsidRDefault="001547E9">
      <w:pPr>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This wise builder strikes the Rock                </w:t>
      </w:r>
    </w:p>
    <w:p w:rsidR="00A77B3E" w:rsidRDefault="001547E9">
      <w:pPr>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 II Sam. 22:1-51; Ps. 18:1-50; 68:8; 77:18</w:t>
      </w:r>
    </w:p>
    <w:p w:rsidR="00A77B3E" w:rsidRDefault="001547E9">
      <w:pPr>
        <w:jc w:val="center"/>
      </w:pPr>
      <w:r>
        <w:t>→Prepare now to face the coming crisis←</w:t>
      </w:r>
    </w:p>
    <w:p w:rsidR="00A77B3E" w:rsidRDefault="001547E9">
      <w:pPr>
        <w:ind w:left="360"/>
        <w:jc w:val="center"/>
        <w:rPr>
          <w:rFonts w:ascii="Times New Roman" w:eastAsia="Times New Roman" w:hAnsi="Times New Roman" w:cs="Times New Roman"/>
          <w:b/>
          <w:bCs/>
        </w:rPr>
      </w:pPr>
      <w:r>
        <w:rPr>
          <w:rFonts w:ascii="Times New Roman" w:eastAsia="Times New Roman" w:hAnsi="Times New Roman" w:cs="Times New Roman"/>
          <w:b/>
          <w:bCs/>
        </w:rPr>
        <w:t>God is not to be found on the surface</w:t>
      </w:r>
      <w:r>
        <w:rPr>
          <w:rFonts w:ascii="Times New Roman" w:eastAsia="Times New Roman" w:hAnsi="Times New Roman" w:cs="Times New Roman"/>
        </w:rPr>
        <w:t>.</w:t>
      </w:r>
    </w:p>
    <w:p w:rsidR="00A77B3E" w:rsidRDefault="001547E9">
      <w:pPr>
        <w:jc w:val="center"/>
        <w:rPr>
          <w:rFonts w:ascii="Times New Roman" w:eastAsia="Times New Roman" w:hAnsi="Times New Roman" w:cs="Times New Roman"/>
        </w:rPr>
      </w:pPr>
      <w:r>
        <w:rPr>
          <w:rFonts w:ascii="Times New Roman" w:eastAsia="Times New Roman" w:hAnsi="Times New Roman" w:cs="Times New Roman"/>
        </w:rPr>
        <w:t xml:space="preserve">p r </w:t>
      </w:r>
      <w:r>
        <w:rPr>
          <w:rFonts w:ascii="Times New Roman" w:eastAsia="Times New Roman" w:hAnsi="Times New Roman" w:cs="Times New Roman"/>
          <w:b/>
          <w:bCs/>
        </w:rPr>
        <w:t>I</w:t>
      </w:r>
      <w:r>
        <w:rPr>
          <w:rFonts w:ascii="Times New Roman" w:eastAsia="Times New Roman" w:hAnsi="Times New Roman" w:cs="Times New Roman"/>
        </w:rPr>
        <w:t xml:space="preserve"> d e   s </w:t>
      </w:r>
      <w:r>
        <w:rPr>
          <w:rFonts w:ascii="Times New Roman" w:eastAsia="Times New Roman" w:hAnsi="Times New Roman" w:cs="Times New Roman"/>
          <w:b/>
          <w:bCs/>
        </w:rPr>
        <w:t>I</w:t>
      </w:r>
      <w:r>
        <w:rPr>
          <w:rFonts w:ascii="Times New Roman" w:eastAsia="Times New Roman" w:hAnsi="Times New Roman" w:cs="Times New Roman"/>
        </w:rPr>
        <w:t xml:space="preserve"> n  a n x </w:t>
      </w:r>
      <w:r>
        <w:rPr>
          <w:rFonts w:ascii="Times New Roman" w:eastAsia="Times New Roman" w:hAnsi="Times New Roman" w:cs="Times New Roman"/>
          <w:b/>
          <w:bCs/>
        </w:rPr>
        <w:t>I</w:t>
      </w:r>
      <w:r>
        <w:rPr>
          <w:rFonts w:ascii="Times New Roman" w:eastAsia="Times New Roman" w:hAnsi="Times New Roman" w:cs="Times New Roman"/>
        </w:rPr>
        <w:t xml:space="preserve"> e t y   a </w:t>
      </w:r>
      <w:r>
        <w:rPr>
          <w:rFonts w:ascii="Times New Roman" w:eastAsia="Times New Roman" w:hAnsi="Times New Roman" w:cs="Times New Roman"/>
          <w:b/>
          <w:bCs/>
        </w:rPr>
        <w:t>I</w:t>
      </w:r>
      <w:r>
        <w:rPr>
          <w:rFonts w:ascii="Times New Roman" w:eastAsia="Times New Roman" w:hAnsi="Times New Roman" w:cs="Times New Roman"/>
        </w:rPr>
        <w:t xml:space="preserve"> r   d a </w:t>
      </w:r>
      <w:r>
        <w:rPr>
          <w:rFonts w:ascii="Times New Roman" w:eastAsia="Times New Roman" w:hAnsi="Times New Roman" w:cs="Times New Roman"/>
          <w:b/>
          <w:bCs/>
        </w:rPr>
        <w:t>I</w:t>
      </w:r>
      <w:r>
        <w:rPr>
          <w:rFonts w:ascii="Times New Roman" w:eastAsia="Times New Roman" w:hAnsi="Times New Roman" w:cs="Times New Roman"/>
        </w:rPr>
        <w:t xml:space="preserve"> l y   g r </w:t>
      </w:r>
      <w:r>
        <w:rPr>
          <w:rFonts w:ascii="Times New Roman" w:eastAsia="Times New Roman" w:hAnsi="Times New Roman" w:cs="Times New Roman"/>
          <w:b/>
          <w:bCs/>
        </w:rPr>
        <w:t>I</w:t>
      </w:r>
      <w:r>
        <w:rPr>
          <w:rFonts w:ascii="Times New Roman" w:eastAsia="Times New Roman" w:hAnsi="Times New Roman" w:cs="Times New Roman"/>
        </w:rPr>
        <w:t xml:space="preserve"> n d</w:t>
      </w:r>
    </w:p>
    <w:p w:rsidR="00A77B3E" w:rsidRDefault="001547E9">
      <w:pPr>
        <w:ind w:left="360"/>
        <w:jc w:val="center"/>
        <w:rPr>
          <w:rFonts w:ascii="Times New Roman" w:eastAsia="Times New Roman" w:hAnsi="Times New Roman" w:cs="Times New Roman"/>
          <w:b/>
          <w:bCs/>
        </w:rPr>
      </w:pPr>
      <w:r>
        <w:rPr>
          <w:rFonts w:ascii="Times New Roman" w:eastAsia="Times New Roman" w:hAnsi="Times New Roman" w:cs="Times New Roman"/>
          <w:b/>
          <w:bCs/>
        </w:rPr>
        <w:lastRenderedPageBreak/>
        <w:t>Could not shake it</w:t>
      </w:r>
      <w:r>
        <w:rPr>
          <w:rFonts w:ascii="Times New Roman" w:eastAsia="Times New Roman" w:hAnsi="Times New Roman" w:cs="Times New Roman"/>
        </w:rPr>
        <w:t>: for it was</w:t>
      </w:r>
      <w:r>
        <w:rPr>
          <w:rFonts w:ascii="Times New Roman" w:eastAsia="Times New Roman" w:hAnsi="Times New Roman" w:cs="Times New Roman"/>
          <w:b/>
          <w:bCs/>
        </w:rPr>
        <w:t xml:space="preserve"> founded </w:t>
      </w:r>
      <w:r>
        <w:rPr>
          <w:rFonts w:ascii="Times New Roman" w:eastAsia="Times New Roman" w:hAnsi="Times New Roman" w:cs="Times New Roman"/>
        </w:rPr>
        <w:t>upon a</w:t>
      </w:r>
      <w:r>
        <w:rPr>
          <w:rFonts w:ascii="Times New Roman" w:eastAsia="Times New Roman" w:hAnsi="Times New Roman" w:cs="Times New Roman"/>
          <w:b/>
          <w:bCs/>
        </w:rPr>
        <w:t xml:space="preserve"> </w:t>
      </w:r>
      <w:r>
        <w:rPr>
          <w:rFonts w:ascii="Times New Roman" w:eastAsia="Times New Roman" w:hAnsi="Times New Roman" w:cs="Times New Roman"/>
          <w:u w:val="single"/>
        </w:rPr>
        <w:t>rock</w:t>
      </w:r>
    </w:p>
    <w:p w:rsidR="00A77B3E" w:rsidRDefault="001547E9">
      <w:pPr>
        <w:ind w:left="360"/>
        <w:jc w:val="center"/>
        <w:rPr>
          <w:rFonts w:ascii="Times New Roman" w:eastAsia="Times New Roman" w:hAnsi="Times New Roman" w:cs="Times New Roman"/>
          <w:u w:val="single"/>
        </w:rPr>
      </w:pPr>
      <w:r>
        <w:rPr>
          <w:rFonts w:ascii="Times New Roman" w:eastAsia="Times New Roman" w:hAnsi="Times New Roman" w:cs="Times New Roman"/>
          <w:u w:val="single"/>
        </w:rPr>
        <w:t>By F a i t h</w:t>
      </w:r>
    </w:p>
    <w:p w:rsidR="00A77B3E" w:rsidRDefault="001547E9">
      <w:pPr>
        <w:ind w:left="360"/>
        <w:jc w:val="center"/>
        <w:rPr>
          <w:rFonts w:ascii="Times New Roman" w:eastAsia="Times New Roman" w:hAnsi="Times New Roman" w:cs="Times New Roman"/>
        </w:rPr>
      </w:pPr>
      <w:r>
        <w:rPr>
          <w:rFonts w:ascii="Times New Roman" w:eastAsia="Times New Roman" w:hAnsi="Times New Roman" w:cs="Times New Roman"/>
        </w:rPr>
        <w:t>The only way to face God’s Judgment or Test</w:t>
      </w:r>
    </w:p>
    <w:p w:rsidR="00A77B3E" w:rsidRDefault="001547E9">
      <w:pPr>
        <w:ind w:left="360"/>
        <w:jc w:val="center"/>
        <w:rPr>
          <w:rFonts w:ascii="Times New Roman" w:eastAsia="Times New Roman" w:hAnsi="Times New Roman" w:cs="Times New Roman"/>
        </w:rPr>
      </w:pPr>
      <w:r>
        <w:rPr>
          <w:rFonts w:ascii="Times New Roman" w:eastAsia="Times New Roman" w:hAnsi="Times New Roman" w:cs="Times New Roman"/>
        </w:rPr>
        <w:t xml:space="preserve">Hab.1:1-7; 2:1-4, 13; 3:1-4; 16-19  The Burden that Habakkuk did see --- </w:t>
      </w:r>
      <w:r>
        <w:rPr>
          <w:rFonts w:ascii="Times New Roman" w:eastAsia="Times New Roman" w:hAnsi="Times New Roman" w:cs="Times New Roman"/>
          <w:b/>
          <w:bCs/>
          <w:i/>
          <w:iCs/>
          <w:u w:val="single"/>
        </w:rPr>
        <w:t>By Faith</w:t>
      </w:r>
    </w:p>
    <w:p w:rsidR="00A77B3E" w:rsidRDefault="001547E9">
      <w:pPr>
        <w:rPr>
          <w:b/>
          <w:bCs/>
          <w:color w:val="FF0000"/>
          <w:sz w:val="32"/>
          <w:szCs w:val="32"/>
        </w:rPr>
      </w:pPr>
      <w:r>
        <w:rPr>
          <w:b/>
          <w:bCs/>
          <w:color w:val="FF0000"/>
          <w:sz w:val="32"/>
          <w:szCs w:val="32"/>
        </w:rPr>
        <w:t xml:space="preserve">Emotions                                                                                      </w:t>
      </w:r>
      <w:r>
        <w:t xml:space="preserve">Heb 12:25 See that ye refuse not him that speaketh. For if they escaped not who refused him that spake on earth, much more shall not we escape, if we turn away from him that speaketh from heaven:                                                                                                                                26 Whose </w:t>
      </w:r>
      <w:r>
        <w:rPr>
          <w:b/>
          <w:bCs/>
        </w:rPr>
        <w:t>voice then shook the earth</w:t>
      </w:r>
      <w:r>
        <w:t xml:space="preserve">: but now he hath promised, saying, Yet once more </w:t>
      </w:r>
      <w:r>
        <w:rPr>
          <w:b/>
          <w:bCs/>
          <w:u w:val="single"/>
        </w:rPr>
        <w:t>I shake not the earth only, but also heaven.</w:t>
      </w:r>
      <w:r>
        <w:t xml:space="preserve">                                              27 And this word, Yet once more, signifieth the removing of those things that are shaken, as of things that are made, that those </w:t>
      </w:r>
      <w:r>
        <w:rPr>
          <w:b/>
          <w:bCs/>
        </w:rPr>
        <w:t xml:space="preserve">things which </w:t>
      </w:r>
      <w:r>
        <w:rPr>
          <w:b/>
          <w:bCs/>
          <w:u w:val="single"/>
        </w:rPr>
        <w:t>cannot be shaken</w:t>
      </w:r>
      <w:r>
        <w:rPr>
          <w:b/>
          <w:bCs/>
        </w:rPr>
        <w:t xml:space="preserve"> may remain.   </w:t>
      </w:r>
      <w:r>
        <w:t xml:space="preserve">                                                                                                                                              28 Wherefore we receiving a kingdom which cannot be moved, let us have grace, whereby we may serve God acceptably with reverence and godly fear:                                                                    </w:t>
      </w:r>
    </w:p>
    <w:p w:rsidR="00A77B3E" w:rsidRDefault="001547E9">
      <w:pPr>
        <w:jc w:val="both"/>
        <w:rPr>
          <w:b/>
          <w:bCs/>
        </w:rPr>
      </w:pPr>
      <w:r>
        <w:rPr>
          <w:b/>
          <w:bCs/>
        </w:rPr>
        <w:t xml:space="preserve">                               A man must build upon Jesus Christ</w:t>
      </w:r>
      <w:r>
        <w:t xml:space="preserve">                               → There is no other foundation that can withstand the coming storms of trouble, problems, afflictions, evil, and death.</w:t>
      </w:r>
    </w:p>
    <w:p w:rsidR="00A77B3E" w:rsidRDefault="001547E9">
      <w:pPr>
        <w:jc w:val="both"/>
      </w:pPr>
      <w:r>
        <w:t>If you can be shaken you will be shaken.</w:t>
      </w:r>
    </w:p>
    <w:p w:rsidR="00A77B3E" w:rsidRDefault="00A77B3E">
      <w:pPr>
        <w:pBdr>
          <w:bottom w:val="single" w:sz="12" w:space="1" w:color="auto"/>
        </w:pBdr>
        <w:jc w:val="both"/>
      </w:pPr>
    </w:p>
    <w:p w:rsidR="00405BFE" w:rsidRDefault="00405BFE">
      <w:bookmarkStart w:id="0" w:name="_GoBack"/>
      <w:bookmarkEnd w:id="0"/>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Sun Morn May 5, St. Ann’s asked not to come back </w:t>
      </w:r>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Sun Eve St. John’s deacons said get out and stay out                                                                                                                                                     </w:t>
      </w:r>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Sun. May 21, St. Jude’s rejected                                                                                                                </w:t>
      </w:r>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Sun. Eve May 21,  at St. George’s kicked out again                                                                                                            </w:t>
      </w:r>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Fri. Morn May 19, deacons called a special meeting and said he couldn’t return, he went and preached on the street and they kicked him off the street.                                                                                        </w:t>
      </w:r>
    </w:p>
    <w:p w:rsidR="007C4B3F"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 xml:space="preserve">Sun Morn May 26, preached in the meadow---(bull let loose on him and the people)                                                                                           </w:t>
      </w:r>
    </w:p>
    <w:p w:rsidR="00A77B3E" w:rsidRDefault="001547E9" w:rsidP="007C4B3F">
      <w:pPr>
        <w:spacing w:before="100" w:after="100"/>
        <w:ind w:left="360" w:hanging="360"/>
        <w:rPr>
          <w:rFonts w:ascii="Times New Roman" w:eastAsia="Times New Roman" w:hAnsi="Times New Roman" w:cs="Times New Roman"/>
        </w:rPr>
      </w:pPr>
      <w:r>
        <w:rPr>
          <w:rFonts w:ascii="Times New Roman" w:eastAsia="Times New Roman" w:hAnsi="Times New Roman" w:cs="Times New Roman"/>
        </w:rPr>
        <w:t>Sun Morn June 2, Preached at edge of town and was kicked off the highway.                                               That afternoon preached to 10,000 people  in another (pasture)</w:t>
      </w:r>
    </w:p>
    <w:p w:rsidR="00A11FB4" w:rsidRDefault="00A11FB4">
      <w:pPr>
        <w:pBdr>
          <w:bottom w:val="single" w:sz="12" w:space="1" w:color="auto"/>
        </w:pBdr>
        <w:spacing w:before="100" w:after="100"/>
        <w:rPr>
          <w:rFonts w:ascii="Times New Roman" w:eastAsia="Times New Roman" w:hAnsi="Times New Roman" w:cs="Times New Roman"/>
          <w:b/>
          <w:bCs/>
          <w:u w:val="single"/>
        </w:rPr>
      </w:pPr>
    </w:p>
    <w:p w:rsidR="00405BFE" w:rsidRDefault="00405BFE">
      <w:pPr>
        <w:spacing w:before="100" w:after="100"/>
        <w:rPr>
          <w:rFonts w:ascii="Times New Roman" w:eastAsia="Times New Roman" w:hAnsi="Times New Roman" w:cs="Times New Roman"/>
          <w:b/>
          <w:bCs/>
          <w:u w:val="single"/>
        </w:rPr>
      </w:pPr>
    </w:p>
    <w:p w:rsidR="00405BFE" w:rsidRPr="00405BFE" w:rsidRDefault="00405BFE" w:rsidP="00405BFE">
      <w:pPr>
        <w:spacing w:before="100" w:after="100"/>
        <w:rPr>
          <w:rFonts w:ascii="Times New Roman" w:eastAsia="Times New Roman" w:hAnsi="Times New Roman" w:cs="Times New Roman"/>
          <w:bCs/>
        </w:rPr>
      </w:pPr>
      <w:r w:rsidRPr="00405BFE">
        <w:rPr>
          <w:rFonts w:ascii="Times New Roman" w:eastAsia="Times New Roman" w:hAnsi="Times New Roman" w:cs="Times New Roman"/>
          <w:bCs/>
        </w:rPr>
        <w:t xml:space="preserve">Prince of Preachers, Charles Spurgeon (1834 – 1892), </w:t>
      </w:r>
      <w:r>
        <w:rPr>
          <w:rFonts w:ascii="Times New Roman" w:eastAsia="Times New Roman" w:hAnsi="Times New Roman" w:cs="Times New Roman"/>
          <w:bCs/>
        </w:rPr>
        <w:t xml:space="preserve">preaching in the open air: </w:t>
      </w:r>
      <w:r w:rsidRPr="00405BFE">
        <w:rPr>
          <w:rFonts w:ascii="Times New Roman" w:eastAsia="Times New Roman" w:hAnsi="Times New Roman" w:cs="Times New Roman"/>
          <w:bCs/>
        </w:rPr>
        <w:t>From OPEN-AIR PREACHING – A SKETCH OF ITS HISTORY AND REMAR</w:t>
      </w:r>
      <w:r>
        <w:rPr>
          <w:rFonts w:ascii="Times New Roman" w:eastAsia="Times New Roman" w:hAnsi="Times New Roman" w:cs="Times New Roman"/>
          <w:bCs/>
        </w:rPr>
        <w:t>KS THEREON, by Charles Spurgeon.</w:t>
      </w:r>
    </w:p>
    <w:p w:rsidR="00405BFE" w:rsidRPr="00405BFE" w:rsidRDefault="00405BFE" w:rsidP="00405BFE">
      <w:pPr>
        <w:spacing w:before="100" w:after="100"/>
        <w:ind w:left="360"/>
        <w:rPr>
          <w:rFonts w:ascii="Times New Roman" w:eastAsia="Times New Roman" w:hAnsi="Times New Roman" w:cs="Times New Roman"/>
          <w:bCs/>
        </w:rPr>
      </w:pPr>
      <w:r w:rsidRPr="00405BFE">
        <w:rPr>
          <w:rFonts w:ascii="Times New Roman" w:eastAsia="Times New Roman" w:hAnsi="Times New Roman" w:cs="Times New Roman"/>
          <w:bCs/>
        </w:rPr>
        <w:t>“Once recommenced, the fruitful agency of field-preaching was not allowed to cease. Amid jeering crowds and showers of rotten eggs and filth, the immediate followers of the two great [preachers] continued to storm village after village and town after town. Very varied were their adventures, but their success was generally great. One smiles often when reading incidents in their labors. A string of pack horses is so driven as to break up a congregation, and a fire engine is brought out and played over the throng to achieve the same purpose. Hand-bells, old kettles, marrowbones and cleavers, trumpets, drums, and entire bands of music were engaged to drown the preachers’ voices.</w:t>
      </w:r>
    </w:p>
    <w:p w:rsidR="00405BFE" w:rsidRPr="00405BFE" w:rsidRDefault="00405BFE" w:rsidP="00405BFE">
      <w:pPr>
        <w:spacing w:before="100" w:after="100"/>
        <w:ind w:left="360"/>
        <w:rPr>
          <w:rFonts w:ascii="Times New Roman" w:eastAsia="Times New Roman" w:hAnsi="Times New Roman" w:cs="Times New Roman"/>
          <w:bCs/>
        </w:rPr>
      </w:pPr>
    </w:p>
    <w:p w:rsidR="00405BFE" w:rsidRPr="00405BFE" w:rsidRDefault="00405BFE" w:rsidP="00405BFE">
      <w:pPr>
        <w:spacing w:before="100" w:after="100"/>
        <w:ind w:left="360"/>
        <w:rPr>
          <w:rFonts w:ascii="Times New Roman" w:eastAsia="Times New Roman" w:hAnsi="Times New Roman" w:cs="Times New Roman"/>
          <w:bCs/>
        </w:rPr>
      </w:pPr>
      <w:r w:rsidRPr="00405BFE">
        <w:rPr>
          <w:rFonts w:ascii="Times New Roman" w:eastAsia="Times New Roman" w:hAnsi="Times New Roman" w:cs="Times New Roman"/>
          <w:bCs/>
        </w:rPr>
        <w:t>“In one case the parish bull was let loose, and in others dogs were set to fight. The preachers needed to have faces set like flints, and so indeed they had. John Furz says: “As soon as I began to preach, a man came straight forward, and presented a gun at my face; swearing that he would blow my brains out, if I spake another word. However, I continued speaking, and he continued swearing, sometimes putting the muzzle of the gun to my mouth, sometimes against my ear. While we were singing the last hymn, he got behind me, fired the gun, and burned off part of my hair.</w:t>
      </w:r>
    </w:p>
    <w:p w:rsidR="00405BFE" w:rsidRPr="00405BFE" w:rsidRDefault="00405BFE" w:rsidP="00405BFE">
      <w:pPr>
        <w:spacing w:before="100" w:after="100"/>
        <w:ind w:left="360"/>
        <w:rPr>
          <w:rFonts w:ascii="Times New Roman" w:eastAsia="Times New Roman" w:hAnsi="Times New Roman" w:cs="Times New Roman"/>
          <w:bCs/>
        </w:rPr>
      </w:pPr>
      <w:r w:rsidRPr="00405BFE">
        <w:rPr>
          <w:rFonts w:ascii="Times New Roman" w:eastAsia="Times New Roman" w:hAnsi="Times New Roman" w:cs="Times New Roman"/>
          <w:bCs/>
        </w:rPr>
        <w:t>“After this, my brethren, we ought never to speak of petty interrupti</w:t>
      </w:r>
      <w:r>
        <w:rPr>
          <w:rFonts w:ascii="Times New Roman" w:eastAsia="Times New Roman" w:hAnsi="Times New Roman" w:cs="Times New Roman"/>
          <w:bCs/>
        </w:rPr>
        <w:t xml:space="preserve">ons or annoyances.” </w:t>
      </w:r>
    </w:p>
    <w:p w:rsidR="00405BFE" w:rsidRDefault="00405BFE">
      <w:pPr>
        <w:pBdr>
          <w:bottom w:val="single" w:sz="12" w:space="1" w:color="auto"/>
        </w:pBdr>
        <w:spacing w:before="100" w:after="100"/>
        <w:rPr>
          <w:rFonts w:ascii="Times New Roman" w:eastAsia="Times New Roman" w:hAnsi="Times New Roman" w:cs="Times New Roman"/>
          <w:b/>
          <w:bCs/>
          <w:u w:val="single"/>
        </w:rPr>
      </w:pPr>
    </w:p>
    <w:p w:rsidR="00405BFE" w:rsidRDefault="00405BFE">
      <w:pPr>
        <w:spacing w:before="100" w:after="100"/>
        <w:rPr>
          <w:rFonts w:ascii="Times New Roman" w:eastAsia="Times New Roman" w:hAnsi="Times New Roman" w:cs="Times New Roman"/>
          <w:b/>
          <w:bCs/>
          <w:u w:val="single"/>
        </w:rPr>
      </w:pPr>
    </w:p>
    <w:p w:rsidR="00405BFE" w:rsidRDefault="00405BFE">
      <w:pPr>
        <w:spacing w:before="100" w:after="100"/>
        <w:rPr>
          <w:rFonts w:ascii="Times New Roman" w:eastAsia="Times New Roman" w:hAnsi="Times New Roman" w:cs="Times New Roman"/>
          <w:b/>
          <w:bCs/>
          <w:u w:val="single"/>
        </w:rPr>
      </w:pPr>
    </w:p>
    <w:p w:rsidR="00405BFE" w:rsidRDefault="00405BFE">
      <w:pPr>
        <w:spacing w:before="100" w:after="100"/>
        <w:rPr>
          <w:rFonts w:ascii="Times New Roman" w:eastAsia="Times New Roman" w:hAnsi="Times New Roman" w:cs="Times New Roman"/>
          <w:b/>
          <w:bCs/>
          <w:u w:val="single"/>
        </w:rPr>
      </w:pPr>
    </w:p>
    <w:p w:rsidR="00A77B3E" w:rsidRDefault="001547E9">
      <w:pPr>
        <w:spacing w:before="100" w:after="100"/>
        <w:rPr>
          <w:rFonts w:ascii="Times New Roman" w:eastAsia="Times New Roman" w:hAnsi="Times New Roman" w:cs="Times New Roman"/>
          <w:b/>
          <w:bCs/>
          <w:u w:val="single"/>
        </w:rPr>
      </w:pPr>
      <w:r>
        <w:rPr>
          <w:rFonts w:ascii="Times New Roman" w:eastAsia="Times New Roman" w:hAnsi="Times New Roman" w:cs="Times New Roman"/>
          <w:b/>
          <w:bCs/>
          <w:u w:val="single"/>
        </w:rPr>
        <w:t>By Faith</w:t>
      </w:r>
      <w:r>
        <w:rPr>
          <w:rFonts w:ascii="Times New Roman" w:eastAsia="Times New Roman" w:hAnsi="Times New Roman" w:cs="Times New Roman"/>
        </w:rPr>
        <w:t xml:space="preserve"> is the only way to face adversity.</w:t>
      </w:r>
    </w:p>
    <w:p w:rsidR="00A77B3E" w:rsidRDefault="00A77B3E">
      <w:pPr>
        <w:spacing w:before="100" w:after="100"/>
        <w:rPr>
          <w:rFonts w:ascii="Times New Roman" w:eastAsia="Times New Roman" w:hAnsi="Times New Roman" w:cs="Times New Roman"/>
        </w:rPr>
      </w:pPr>
    </w:p>
    <w:p w:rsidR="00A77B3E" w:rsidRDefault="001547E9">
      <w:r>
        <w:t>1Co 16:9 For a great door and effectual is opened unto me, and there are many adversaries.</w:t>
      </w:r>
    </w:p>
    <w:p w:rsidR="00A77B3E" w:rsidRDefault="00A77B3E"/>
    <w:p w:rsidR="00A77B3E" w:rsidRDefault="001547E9">
      <w:r>
        <w:t>1Co 16:13 Watch ye, stand fast in the faith, quit you like men, be strong.</w:t>
      </w:r>
    </w:p>
    <w:p w:rsidR="00405BFE" w:rsidRDefault="001547E9">
      <w:r>
        <w:t xml:space="preserve"> 14 Let all your things be done with charity.</w:t>
      </w:r>
    </w:p>
    <w:sectPr w:rsidR="00405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D1E27802">
      <w:start w:val="1"/>
      <w:numFmt w:val="bullet"/>
      <w:lvlText w:val="●"/>
      <w:lvlJc w:val="left"/>
      <w:pPr>
        <w:tabs>
          <w:tab w:val="num" w:pos="1440"/>
        </w:tabs>
        <w:ind w:left="1440" w:hanging="1080"/>
      </w:pPr>
      <w:rPr>
        <w:rFonts w:ascii="Verdana" w:eastAsia="Verdana" w:hAnsi="Verdana" w:cs="Verdana"/>
        <w:b w:val="0"/>
        <w:bCs w:val="0"/>
        <w:i w:val="0"/>
        <w:iCs w:val="0"/>
        <w:strike w:val="0"/>
        <w:color w:val="000000"/>
        <w:sz w:val="20"/>
        <w:szCs w:val="20"/>
        <w:u w:val="none"/>
      </w:rPr>
    </w:lvl>
    <w:lvl w:ilvl="1" w:tplc="65A62E82">
      <w:start w:val="1"/>
      <w:numFmt w:val="bullet"/>
      <w:lvlText w:val="○"/>
      <w:lvlJc w:val="left"/>
      <w:pPr>
        <w:tabs>
          <w:tab w:val="num" w:pos="2160"/>
        </w:tabs>
        <w:ind w:left="2160" w:hanging="1080"/>
      </w:pPr>
      <w:rPr>
        <w:rFonts w:ascii="Courier New" w:eastAsia="Courier New" w:hAnsi="Courier New" w:cs="Courier New"/>
        <w:b w:val="0"/>
        <w:bCs w:val="0"/>
        <w:i w:val="0"/>
        <w:iCs w:val="0"/>
        <w:strike w:val="0"/>
        <w:color w:val="000000"/>
        <w:sz w:val="20"/>
        <w:szCs w:val="20"/>
        <w:u w:val="none"/>
      </w:rPr>
    </w:lvl>
    <w:lvl w:ilvl="2" w:tplc="75A0E762">
      <w:start w:val="1"/>
      <w:numFmt w:val="bullet"/>
      <w:lvlText w:val="■"/>
      <w:lvlJc w:val="right"/>
      <w:pPr>
        <w:tabs>
          <w:tab w:val="num" w:pos="2880"/>
        </w:tabs>
        <w:ind w:left="2880" w:hanging="900"/>
      </w:pPr>
      <w:rPr>
        <w:rFonts w:ascii="Verdana" w:eastAsia="Verdana" w:hAnsi="Verdana" w:cs="Verdana"/>
        <w:b w:val="0"/>
        <w:bCs w:val="0"/>
        <w:i w:val="0"/>
        <w:iCs w:val="0"/>
        <w:strike w:val="0"/>
        <w:color w:val="000000"/>
        <w:sz w:val="20"/>
        <w:szCs w:val="20"/>
        <w:u w:val="none"/>
      </w:rPr>
    </w:lvl>
    <w:lvl w:ilvl="3" w:tplc="3634E094">
      <w:start w:val="1"/>
      <w:numFmt w:val="bullet"/>
      <w:lvlText w:val="●"/>
      <w:lvlJc w:val="left"/>
      <w:pPr>
        <w:tabs>
          <w:tab w:val="num" w:pos="3600"/>
        </w:tabs>
        <w:ind w:left="3600" w:hanging="1080"/>
      </w:pPr>
      <w:rPr>
        <w:rFonts w:ascii="Verdana" w:eastAsia="Verdana" w:hAnsi="Verdana" w:cs="Verdana"/>
        <w:b w:val="0"/>
        <w:bCs w:val="0"/>
        <w:i w:val="0"/>
        <w:iCs w:val="0"/>
        <w:strike w:val="0"/>
        <w:color w:val="000000"/>
        <w:sz w:val="20"/>
        <w:szCs w:val="20"/>
        <w:u w:val="none"/>
      </w:rPr>
    </w:lvl>
    <w:lvl w:ilvl="4" w:tplc="24449E5E">
      <w:start w:val="1"/>
      <w:numFmt w:val="bullet"/>
      <w:lvlText w:val="○"/>
      <w:lvlJc w:val="left"/>
      <w:pPr>
        <w:tabs>
          <w:tab w:val="num" w:pos="4320"/>
        </w:tabs>
        <w:ind w:left="4320" w:hanging="1080"/>
      </w:pPr>
      <w:rPr>
        <w:rFonts w:ascii="Courier New" w:eastAsia="Courier New" w:hAnsi="Courier New" w:cs="Courier New"/>
        <w:b w:val="0"/>
        <w:bCs w:val="0"/>
        <w:i w:val="0"/>
        <w:iCs w:val="0"/>
        <w:strike w:val="0"/>
        <w:color w:val="000000"/>
        <w:sz w:val="20"/>
        <w:szCs w:val="20"/>
        <w:u w:val="none"/>
      </w:rPr>
    </w:lvl>
    <w:lvl w:ilvl="5" w:tplc="091001D8">
      <w:start w:val="1"/>
      <w:numFmt w:val="bullet"/>
      <w:lvlText w:val="■"/>
      <w:lvlJc w:val="right"/>
      <w:pPr>
        <w:tabs>
          <w:tab w:val="num" w:pos="5040"/>
        </w:tabs>
        <w:ind w:left="5040" w:hanging="900"/>
      </w:pPr>
      <w:rPr>
        <w:rFonts w:ascii="Verdana" w:eastAsia="Verdana" w:hAnsi="Verdana" w:cs="Verdana"/>
        <w:b w:val="0"/>
        <w:bCs w:val="0"/>
        <w:i w:val="0"/>
        <w:iCs w:val="0"/>
        <w:strike w:val="0"/>
        <w:color w:val="000000"/>
        <w:sz w:val="20"/>
        <w:szCs w:val="20"/>
        <w:u w:val="none"/>
      </w:rPr>
    </w:lvl>
    <w:lvl w:ilvl="6" w:tplc="2A1E1EEE">
      <w:start w:val="1"/>
      <w:numFmt w:val="bullet"/>
      <w:lvlText w:val="●"/>
      <w:lvlJc w:val="left"/>
      <w:pPr>
        <w:tabs>
          <w:tab w:val="num" w:pos="5760"/>
        </w:tabs>
        <w:ind w:left="5760" w:hanging="1080"/>
      </w:pPr>
      <w:rPr>
        <w:rFonts w:ascii="Verdana" w:eastAsia="Verdana" w:hAnsi="Verdana" w:cs="Verdana"/>
        <w:b w:val="0"/>
        <w:bCs w:val="0"/>
        <w:i w:val="0"/>
        <w:iCs w:val="0"/>
        <w:strike w:val="0"/>
        <w:color w:val="000000"/>
        <w:sz w:val="20"/>
        <w:szCs w:val="20"/>
        <w:u w:val="none"/>
      </w:rPr>
    </w:lvl>
    <w:lvl w:ilvl="7" w:tplc="06A8C34A">
      <w:start w:val="1"/>
      <w:numFmt w:val="bullet"/>
      <w:lvlText w:val="○"/>
      <w:lvlJc w:val="left"/>
      <w:pPr>
        <w:tabs>
          <w:tab w:val="num" w:pos="6480"/>
        </w:tabs>
        <w:ind w:left="6480" w:hanging="1080"/>
      </w:pPr>
      <w:rPr>
        <w:rFonts w:ascii="Courier New" w:eastAsia="Courier New" w:hAnsi="Courier New" w:cs="Courier New"/>
        <w:b w:val="0"/>
        <w:bCs w:val="0"/>
        <w:i w:val="0"/>
        <w:iCs w:val="0"/>
        <w:strike w:val="0"/>
        <w:color w:val="000000"/>
        <w:sz w:val="20"/>
        <w:szCs w:val="20"/>
        <w:u w:val="none"/>
      </w:rPr>
    </w:lvl>
    <w:lvl w:ilvl="8" w:tplc="8C0AED60">
      <w:start w:val="1"/>
      <w:numFmt w:val="bullet"/>
      <w:lvlText w:val="■"/>
      <w:lvlJc w:val="right"/>
      <w:pPr>
        <w:tabs>
          <w:tab w:val="num" w:pos="7200"/>
        </w:tabs>
        <w:ind w:left="7200" w:hanging="9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6C4290C4">
      <w:start w:val="1"/>
      <w:numFmt w:val="upperRoman"/>
      <w:lvlText w:val="%1."/>
      <w:lvlJc w:val="left"/>
      <w:pPr>
        <w:tabs>
          <w:tab w:val="num" w:pos="1080"/>
        </w:tabs>
        <w:ind w:left="1080" w:hanging="720"/>
      </w:pPr>
      <w:rPr>
        <w:rFonts w:ascii="Times New Roman" w:eastAsia="Times New Roman" w:hAnsi="Times New Roman" w:cs="Times New Roman"/>
        <w:b/>
        <w:bCs/>
        <w:i w:val="0"/>
        <w:iCs w:val="0"/>
        <w:strike w:val="0"/>
        <w:color w:val="000000"/>
        <w:sz w:val="20"/>
        <w:szCs w:val="20"/>
        <w:u w:val="none"/>
      </w:rPr>
    </w:lvl>
    <w:lvl w:ilvl="1" w:tplc="45C03478">
      <w:start w:val="1"/>
      <w:numFmt w:val="lowerLetter"/>
      <w:lvlText w:val="%2."/>
      <w:lvlJc w:val="left"/>
      <w:pPr>
        <w:tabs>
          <w:tab w:val="num" w:pos="1260"/>
        </w:tabs>
        <w:ind w:left="1260" w:hanging="180"/>
      </w:pPr>
      <w:rPr>
        <w:rFonts w:ascii="Times New Roman" w:eastAsia="Times New Roman" w:hAnsi="Times New Roman" w:cs="Times New Roman"/>
        <w:b w:val="0"/>
        <w:bCs w:val="0"/>
        <w:i w:val="0"/>
        <w:iCs w:val="0"/>
        <w:strike w:val="0"/>
        <w:color w:val="000000"/>
        <w:sz w:val="20"/>
        <w:szCs w:val="20"/>
        <w:u w:val="none"/>
      </w:rPr>
    </w:lvl>
    <w:lvl w:ilvl="2" w:tplc="4A340266">
      <w:start w:val="1"/>
      <w:numFmt w:val="lowerRoman"/>
      <w:lvlText w:val="%3."/>
      <w:lvlJc w:val="right"/>
      <w:pPr>
        <w:tabs>
          <w:tab w:val="num" w:pos="1980"/>
        </w:tabs>
        <w:ind w:left="1980" w:firstLine="0"/>
      </w:pPr>
      <w:rPr>
        <w:rFonts w:ascii="Times New Roman" w:eastAsia="Times New Roman" w:hAnsi="Times New Roman" w:cs="Times New Roman"/>
        <w:b w:val="0"/>
        <w:bCs w:val="0"/>
        <w:i w:val="0"/>
        <w:iCs w:val="0"/>
        <w:strike w:val="0"/>
        <w:color w:val="000000"/>
        <w:sz w:val="20"/>
        <w:szCs w:val="20"/>
        <w:u w:val="none"/>
      </w:rPr>
    </w:lvl>
    <w:lvl w:ilvl="3" w:tplc="68785D38">
      <w:start w:val="1"/>
      <w:numFmt w:val="decimal"/>
      <w:lvlText w:val="%4."/>
      <w:lvlJc w:val="left"/>
      <w:pPr>
        <w:tabs>
          <w:tab w:val="num" w:pos="2700"/>
        </w:tabs>
        <w:ind w:left="2700" w:hanging="180"/>
      </w:pPr>
      <w:rPr>
        <w:rFonts w:ascii="Times New Roman" w:eastAsia="Times New Roman" w:hAnsi="Times New Roman" w:cs="Times New Roman"/>
        <w:b w:val="0"/>
        <w:bCs w:val="0"/>
        <w:i w:val="0"/>
        <w:iCs w:val="0"/>
        <w:strike w:val="0"/>
        <w:color w:val="000000"/>
        <w:sz w:val="20"/>
        <w:szCs w:val="20"/>
        <w:u w:val="none"/>
      </w:rPr>
    </w:lvl>
    <w:lvl w:ilvl="4" w:tplc="931C260E">
      <w:start w:val="1"/>
      <w:numFmt w:val="lowerLetter"/>
      <w:lvlText w:val="%5."/>
      <w:lvlJc w:val="left"/>
      <w:pPr>
        <w:tabs>
          <w:tab w:val="num" w:pos="3420"/>
        </w:tabs>
        <w:ind w:left="3420" w:hanging="180"/>
      </w:pPr>
      <w:rPr>
        <w:rFonts w:ascii="Times New Roman" w:eastAsia="Times New Roman" w:hAnsi="Times New Roman" w:cs="Times New Roman"/>
        <w:b w:val="0"/>
        <w:bCs w:val="0"/>
        <w:i w:val="0"/>
        <w:iCs w:val="0"/>
        <w:strike w:val="0"/>
        <w:color w:val="000000"/>
        <w:sz w:val="20"/>
        <w:szCs w:val="20"/>
        <w:u w:val="none"/>
      </w:rPr>
    </w:lvl>
    <w:lvl w:ilvl="5" w:tplc="34422850">
      <w:start w:val="1"/>
      <w:numFmt w:val="lowerRoman"/>
      <w:lvlText w:val="%6."/>
      <w:lvlJc w:val="right"/>
      <w:pPr>
        <w:tabs>
          <w:tab w:val="num" w:pos="4140"/>
        </w:tabs>
        <w:ind w:left="4140" w:firstLine="0"/>
      </w:pPr>
      <w:rPr>
        <w:rFonts w:ascii="Times New Roman" w:eastAsia="Times New Roman" w:hAnsi="Times New Roman" w:cs="Times New Roman"/>
        <w:b w:val="0"/>
        <w:bCs w:val="0"/>
        <w:i w:val="0"/>
        <w:iCs w:val="0"/>
        <w:strike w:val="0"/>
        <w:color w:val="000000"/>
        <w:sz w:val="20"/>
        <w:szCs w:val="20"/>
        <w:u w:val="none"/>
      </w:rPr>
    </w:lvl>
    <w:lvl w:ilvl="6" w:tplc="DBA83744">
      <w:start w:val="1"/>
      <w:numFmt w:val="decimal"/>
      <w:lvlText w:val="%7."/>
      <w:lvlJc w:val="left"/>
      <w:pPr>
        <w:tabs>
          <w:tab w:val="num" w:pos="4860"/>
        </w:tabs>
        <w:ind w:left="4860" w:hanging="180"/>
      </w:pPr>
      <w:rPr>
        <w:rFonts w:ascii="Times New Roman" w:eastAsia="Times New Roman" w:hAnsi="Times New Roman" w:cs="Times New Roman"/>
        <w:b w:val="0"/>
        <w:bCs w:val="0"/>
        <w:i w:val="0"/>
        <w:iCs w:val="0"/>
        <w:strike w:val="0"/>
        <w:color w:val="000000"/>
        <w:sz w:val="20"/>
        <w:szCs w:val="20"/>
        <w:u w:val="none"/>
      </w:rPr>
    </w:lvl>
    <w:lvl w:ilvl="7" w:tplc="AFE8DBE8">
      <w:start w:val="1"/>
      <w:numFmt w:val="lowerLetter"/>
      <w:lvlText w:val="%8."/>
      <w:lvlJc w:val="left"/>
      <w:pPr>
        <w:tabs>
          <w:tab w:val="num" w:pos="5580"/>
        </w:tabs>
        <w:ind w:left="5580" w:hanging="180"/>
      </w:pPr>
      <w:rPr>
        <w:rFonts w:ascii="Times New Roman" w:eastAsia="Times New Roman" w:hAnsi="Times New Roman" w:cs="Times New Roman"/>
        <w:b w:val="0"/>
        <w:bCs w:val="0"/>
        <w:i w:val="0"/>
        <w:iCs w:val="0"/>
        <w:strike w:val="0"/>
        <w:color w:val="000000"/>
        <w:sz w:val="20"/>
        <w:szCs w:val="20"/>
        <w:u w:val="none"/>
      </w:rPr>
    </w:lvl>
    <w:lvl w:ilvl="8" w:tplc="DB8E78E2">
      <w:start w:val="1"/>
      <w:numFmt w:val="lowerRoman"/>
      <w:lvlText w:val="%9."/>
      <w:lvlJc w:val="right"/>
      <w:pPr>
        <w:tabs>
          <w:tab w:val="num" w:pos="6300"/>
        </w:tabs>
        <w:ind w:left="6300" w:firstLine="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tplc="3DA0A19C">
      <w:start w:val="1"/>
      <w:numFmt w:val="bullet"/>
      <w:lvlText w:val="●"/>
      <w:lvlJc w:val="left"/>
      <w:pPr>
        <w:tabs>
          <w:tab w:val="num" w:pos="1440"/>
        </w:tabs>
        <w:ind w:left="1440" w:hanging="1080"/>
      </w:pPr>
      <w:rPr>
        <w:rFonts w:ascii="Verdana" w:eastAsia="Verdana" w:hAnsi="Verdana" w:cs="Verdana"/>
        <w:b w:val="0"/>
        <w:bCs w:val="0"/>
        <w:i w:val="0"/>
        <w:iCs w:val="0"/>
        <w:strike w:val="0"/>
        <w:color w:val="000000"/>
        <w:sz w:val="20"/>
        <w:szCs w:val="20"/>
        <w:u w:val="none"/>
      </w:rPr>
    </w:lvl>
    <w:lvl w:ilvl="1" w:tplc="632AA6CA">
      <w:start w:val="1"/>
      <w:numFmt w:val="bullet"/>
      <w:lvlText w:val="○"/>
      <w:lvlJc w:val="left"/>
      <w:pPr>
        <w:tabs>
          <w:tab w:val="num" w:pos="2160"/>
        </w:tabs>
        <w:ind w:left="2160" w:hanging="1080"/>
      </w:pPr>
      <w:rPr>
        <w:rFonts w:ascii="Courier New" w:eastAsia="Courier New" w:hAnsi="Courier New" w:cs="Courier New"/>
        <w:b w:val="0"/>
        <w:bCs w:val="0"/>
        <w:i w:val="0"/>
        <w:iCs w:val="0"/>
        <w:strike w:val="0"/>
        <w:color w:val="000000"/>
        <w:sz w:val="20"/>
        <w:szCs w:val="20"/>
        <w:u w:val="none"/>
      </w:rPr>
    </w:lvl>
    <w:lvl w:ilvl="2" w:tplc="29AE6698">
      <w:start w:val="1"/>
      <w:numFmt w:val="bullet"/>
      <w:lvlText w:val="■"/>
      <w:lvlJc w:val="right"/>
      <w:pPr>
        <w:tabs>
          <w:tab w:val="num" w:pos="2880"/>
        </w:tabs>
        <w:ind w:left="2880" w:hanging="900"/>
      </w:pPr>
      <w:rPr>
        <w:rFonts w:ascii="Verdana" w:eastAsia="Verdana" w:hAnsi="Verdana" w:cs="Verdana"/>
        <w:b w:val="0"/>
        <w:bCs w:val="0"/>
        <w:i w:val="0"/>
        <w:iCs w:val="0"/>
        <w:strike w:val="0"/>
        <w:color w:val="000000"/>
        <w:sz w:val="20"/>
        <w:szCs w:val="20"/>
        <w:u w:val="none"/>
      </w:rPr>
    </w:lvl>
    <w:lvl w:ilvl="3" w:tplc="64CC74CC">
      <w:start w:val="1"/>
      <w:numFmt w:val="bullet"/>
      <w:lvlText w:val="●"/>
      <w:lvlJc w:val="left"/>
      <w:pPr>
        <w:tabs>
          <w:tab w:val="num" w:pos="3600"/>
        </w:tabs>
        <w:ind w:left="3600" w:hanging="1080"/>
      </w:pPr>
      <w:rPr>
        <w:rFonts w:ascii="Verdana" w:eastAsia="Verdana" w:hAnsi="Verdana" w:cs="Verdana"/>
        <w:b w:val="0"/>
        <w:bCs w:val="0"/>
        <w:i w:val="0"/>
        <w:iCs w:val="0"/>
        <w:strike w:val="0"/>
        <w:color w:val="000000"/>
        <w:sz w:val="20"/>
        <w:szCs w:val="20"/>
        <w:u w:val="none"/>
      </w:rPr>
    </w:lvl>
    <w:lvl w:ilvl="4" w:tplc="1612323A">
      <w:start w:val="1"/>
      <w:numFmt w:val="bullet"/>
      <w:lvlText w:val="○"/>
      <w:lvlJc w:val="left"/>
      <w:pPr>
        <w:tabs>
          <w:tab w:val="num" w:pos="4320"/>
        </w:tabs>
        <w:ind w:left="4320" w:hanging="1080"/>
      </w:pPr>
      <w:rPr>
        <w:rFonts w:ascii="Courier New" w:eastAsia="Courier New" w:hAnsi="Courier New" w:cs="Courier New"/>
        <w:b w:val="0"/>
        <w:bCs w:val="0"/>
        <w:i w:val="0"/>
        <w:iCs w:val="0"/>
        <w:strike w:val="0"/>
        <w:color w:val="000000"/>
        <w:sz w:val="20"/>
        <w:szCs w:val="20"/>
        <w:u w:val="none"/>
      </w:rPr>
    </w:lvl>
    <w:lvl w:ilvl="5" w:tplc="39CCBC0E">
      <w:start w:val="1"/>
      <w:numFmt w:val="bullet"/>
      <w:lvlText w:val="■"/>
      <w:lvlJc w:val="right"/>
      <w:pPr>
        <w:tabs>
          <w:tab w:val="num" w:pos="5040"/>
        </w:tabs>
        <w:ind w:left="5040" w:hanging="900"/>
      </w:pPr>
      <w:rPr>
        <w:rFonts w:ascii="Verdana" w:eastAsia="Verdana" w:hAnsi="Verdana" w:cs="Verdana"/>
        <w:b w:val="0"/>
        <w:bCs w:val="0"/>
        <w:i w:val="0"/>
        <w:iCs w:val="0"/>
        <w:strike w:val="0"/>
        <w:color w:val="000000"/>
        <w:sz w:val="20"/>
        <w:szCs w:val="20"/>
        <w:u w:val="none"/>
      </w:rPr>
    </w:lvl>
    <w:lvl w:ilvl="6" w:tplc="FCE0BDA4">
      <w:start w:val="1"/>
      <w:numFmt w:val="bullet"/>
      <w:lvlText w:val="●"/>
      <w:lvlJc w:val="left"/>
      <w:pPr>
        <w:tabs>
          <w:tab w:val="num" w:pos="5760"/>
        </w:tabs>
        <w:ind w:left="5760" w:hanging="1080"/>
      </w:pPr>
      <w:rPr>
        <w:rFonts w:ascii="Verdana" w:eastAsia="Verdana" w:hAnsi="Verdana" w:cs="Verdana"/>
        <w:b w:val="0"/>
        <w:bCs w:val="0"/>
        <w:i w:val="0"/>
        <w:iCs w:val="0"/>
        <w:strike w:val="0"/>
        <w:color w:val="000000"/>
        <w:sz w:val="20"/>
        <w:szCs w:val="20"/>
        <w:u w:val="none"/>
      </w:rPr>
    </w:lvl>
    <w:lvl w:ilvl="7" w:tplc="DC7ACEC4">
      <w:start w:val="1"/>
      <w:numFmt w:val="bullet"/>
      <w:lvlText w:val="○"/>
      <w:lvlJc w:val="left"/>
      <w:pPr>
        <w:tabs>
          <w:tab w:val="num" w:pos="6480"/>
        </w:tabs>
        <w:ind w:left="6480" w:hanging="1080"/>
      </w:pPr>
      <w:rPr>
        <w:rFonts w:ascii="Courier New" w:eastAsia="Courier New" w:hAnsi="Courier New" w:cs="Courier New"/>
        <w:b w:val="0"/>
        <w:bCs w:val="0"/>
        <w:i w:val="0"/>
        <w:iCs w:val="0"/>
        <w:strike w:val="0"/>
        <w:color w:val="000000"/>
        <w:sz w:val="20"/>
        <w:szCs w:val="20"/>
        <w:u w:val="none"/>
      </w:rPr>
    </w:lvl>
    <w:lvl w:ilvl="8" w:tplc="D8C48772">
      <w:start w:val="1"/>
      <w:numFmt w:val="bullet"/>
      <w:lvlText w:val="■"/>
      <w:lvlJc w:val="right"/>
      <w:pPr>
        <w:tabs>
          <w:tab w:val="num" w:pos="7200"/>
        </w:tabs>
        <w:ind w:left="7200" w:hanging="90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1547E9"/>
    <w:rsid w:val="00405BFE"/>
    <w:rsid w:val="007C4B3F"/>
    <w:rsid w:val="007F0BC8"/>
    <w:rsid w:val="00A11FB4"/>
    <w:rsid w:val="00A7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color w:val="000000"/>
      <w:sz w:val="24"/>
      <w:szCs w:val="24"/>
    </w:rPr>
  </w:style>
  <w:style w:type="paragraph" w:styleId="Heading1">
    <w:name w:val="heading 1"/>
    <w:basedOn w:val="Normal"/>
    <w:next w:val="Normal"/>
    <w:qFormat/>
    <w:rsid w:val="00EF7B96"/>
    <w:pPr>
      <w:spacing w:before="240" w:after="60"/>
      <w:outlineLvl w:val="0"/>
    </w:pPr>
    <w:rPr>
      <w:b/>
      <w:bCs/>
      <w:sz w:val="32"/>
      <w:szCs w:val="32"/>
    </w:rPr>
  </w:style>
  <w:style w:type="paragraph" w:styleId="Heading2">
    <w:name w:val="heading 2"/>
    <w:basedOn w:val="Normal"/>
    <w:next w:val="Normal"/>
    <w:qFormat/>
    <w:rsid w:val="00EF7B96"/>
    <w:pPr>
      <w:spacing w:before="240" w:after="60"/>
      <w:outlineLvl w:val="1"/>
    </w:pPr>
    <w:rPr>
      <w:b/>
      <w:bCs/>
      <w:i/>
      <w:iCs/>
      <w:sz w:val="28"/>
      <w:szCs w:val="28"/>
    </w:rPr>
  </w:style>
  <w:style w:type="paragraph" w:styleId="Heading3">
    <w:name w:val="heading 3"/>
    <w:basedOn w:val="Normal"/>
    <w:next w:val="Normal"/>
    <w:qFormat/>
    <w:rsid w:val="00EF7B96"/>
    <w:pPr>
      <w:spacing w:before="240" w:after="6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b/>
      <w:bCs/>
      <w:sz w:val="32"/>
      <w:szCs w:val="32"/>
    </w:rPr>
  </w:style>
  <w:style w:type="paragraph" w:styleId="Subtitle">
    <w:name w:val="Subtitle"/>
    <w:basedOn w:val="Normal"/>
    <w:qFormat/>
    <w:rsid w:val="00EF7B96"/>
    <w:pPr>
      <w:spacing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color w:val="000000"/>
      <w:sz w:val="24"/>
      <w:szCs w:val="24"/>
    </w:rPr>
  </w:style>
  <w:style w:type="paragraph" w:styleId="Heading1">
    <w:name w:val="heading 1"/>
    <w:basedOn w:val="Normal"/>
    <w:next w:val="Normal"/>
    <w:qFormat/>
    <w:rsid w:val="00EF7B96"/>
    <w:pPr>
      <w:spacing w:before="240" w:after="60"/>
      <w:outlineLvl w:val="0"/>
    </w:pPr>
    <w:rPr>
      <w:b/>
      <w:bCs/>
      <w:sz w:val="32"/>
      <w:szCs w:val="32"/>
    </w:rPr>
  </w:style>
  <w:style w:type="paragraph" w:styleId="Heading2">
    <w:name w:val="heading 2"/>
    <w:basedOn w:val="Normal"/>
    <w:next w:val="Normal"/>
    <w:qFormat/>
    <w:rsid w:val="00EF7B96"/>
    <w:pPr>
      <w:spacing w:before="240" w:after="60"/>
      <w:outlineLvl w:val="1"/>
    </w:pPr>
    <w:rPr>
      <w:b/>
      <w:bCs/>
      <w:i/>
      <w:iCs/>
      <w:sz w:val="28"/>
      <w:szCs w:val="28"/>
    </w:rPr>
  </w:style>
  <w:style w:type="paragraph" w:styleId="Heading3">
    <w:name w:val="heading 3"/>
    <w:basedOn w:val="Normal"/>
    <w:next w:val="Normal"/>
    <w:qFormat/>
    <w:rsid w:val="00EF7B96"/>
    <w:pPr>
      <w:spacing w:before="240" w:after="60"/>
      <w:outlineLvl w:val="2"/>
    </w:pPr>
    <w:rPr>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b/>
      <w:bCs/>
      <w:sz w:val="32"/>
      <w:szCs w:val="32"/>
    </w:rPr>
  </w:style>
  <w:style w:type="paragraph" w:styleId="Subtitle">
    <w:name w:val="Subtitle"/>
    <w:basedOn w:val="Normal"/>
    <w:qFormat/>
    <w:rsid w:val="00EF7B96"/>
    <w:pPr>
      <w:spacing w:after="6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73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6</cp:revision>
  <cp:lastPrinted>2013-02-22T10:49:00Z</cp:lastPrinted>
  <dcterms:created xsi:type="dcterms:W3CDTF">2013-02-22T10:49:00Z</dcterms:created>
  <dcterms:modified xsi:type="dcterms:W3CDTF">2013-02-22T11:01:00Z</dcterms:modified>
</cp:coreProperties>
</file>