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900" w:rsidRPr="00CD0A32" w:rsidRDefault="00CD0A32" w:rsidP="00CD0A32">
      <w:pPr>
        <w:pStyle w:val="NoSpacing"/>
        <w:jc w:val="center"/>
        <w:rPr>
          <w:sz w:val="32"/>
          <w:szCs w:val="32"/>
          <w:u w:val="single"/>
        </w:rPr>
      </w:pPr>
      <w:r w:rsidRPr="00CD0A32">
        <w:rPr>
          <w:sz w:val="32"/>
          <w:szCs w:val="32"/>
          <w:u w:val="single"/>
        </w:rPr>
        <w:t>My Time Has Not Yet Come</w:t>
      </w:r>
    </w:p>
    <w:p w:rsidR="00653A02" w:rsidRDefault="00653A02" w:rsidP="000D3C26">
      <w:pPr>
        <w:pStyle w:val="NoSpacing"/>
        <w:jc w:val="center"/>
      </w:pPr>
    </w:p>
    <w:p w:rsidR="00CD0A32" w:rsidRDefault="000D3C26" w:rsidP="000D3C26">
      <w:pPr>
        <w:pStyle w:val="NoSpacing"/>
        <w:jc w:val="center"/>
      </w:pPr>
      <w:r>
        <w:t xml:space="preserve">Our life is ordered </w:t>
      </w:r>
      <w:r w:rsidR="004F1B1E">
        <w:t>by God and He has set times for certain events to take place in our lives.  He has a plan and purpose for our lives and He orders the steps of a good man.</w:t>
      </w:r>
    </w:p>
    <w:p w:rsidR="000D3C26" w:rsidRDefault="000D3C26" w:rsidP="00CD0A32">
      <w:pPr>
        <w:pStyle w:val="NoSpacing"/>
      </w:pPr>
    </w:p>
    <w:p w:rsidR="00CD0A32" w:rsidRDefault="00CD0A32" w:rsidP="00CD0A32">
      <w:pPr>
        <w:pStyle w:val="NoSpacing"/>
      </w:pPr>
    </w:p>
    <w:p w:rsidR="000D3C26" w:rsidRDefault="000D3C26" w:rsidP="000D3C26">
      <w:pPr>
        <w:pStyle w:val="NoSpacing"/>
      </w:pPr>
      <w:r w:rsidRPr="000D3C26">
        <w:t xml:space="preserve">Ps 102:13 </w:t>
      </w:r>
      <w:proofErr w:type="gramStart"/>
      <w:r w:rsidRPr="000D3C26">
        <w:t>Thou</w:t>
      </w:r>
      <w:proofErr w:type="gramEnd"/>
      <w:r w:rsidRPr="000D3C26">
        <w:t xml:space="preserve"> shalt arise, and have mercy upon Zion: for the time to favor her, yea, the set time, is come.</w:t>
      </w:r>
    </w:p>
    <w:p w:rsidR="000D3C26" w:rsidRDefault="000D3C26" w:rsidP="000D3C26">
      <w:pPr>
        <w:pStyle w:val="NoSpacing"/>
      </w:pPr>
    </w:p>
    <w:p w:rsidR="000D3C26" w:rsidRDefault="000D3C26" w:rsidP="000D3C26">
      <w:pPr>
        <w:pStyle w:val="NoSpacing"/>
      </w:pPr>
      <w:r w:rsidRPr="000D3C26">
        <w:t>Mt 26:45 Then cometh he to his disciples, and saith unto them, Sleep on now, and take your rest: behold, the hour is at hand, and the Son of man is betrayed into the hands of sinners.</w:t>
      </w:r>
    </w:p>
    <w:p w:rsidR="000D3C26" w:rsidRDefault="000D3C26" w:rsidP="000D3C26">
      <w:pPr>
        <w:pStyle w:val="NoSpacing"/>
      </w:pPr>
    </w:p>
    <w:p w:rsidR="000D3C26" w:rsidRDefault="000D3C26" w:rsidP="000D3C26">
      <w:pPr>
        <w:pStyle w:val="NoSpacing"/>
      </w:pPr>
      <w:r>
        <w:t xml:space="preserve">Matthew 26:18 And he said, Go into the city to such a man, and say unto him, The Master saith, </w:t>
      </w:r>
      <w:r w:rsidRPr="000D3C26">
        <w:rPr>
          <w:u w:val="single"/>
        </w:rPr>
        <w:t>My time is at hand</w:t>
      </w:r>
      <w:r>
        <w:t xml:space="preserve">; I will keep the </w:t>
      </w:r>
      <w:proofErr w:type="spellStart"/>
      <w:r>
        <w:t>passover</w:t>
      </w:r>
      <w:proofErr w:type="spellEnd"/>
      <w:r>
        <w:t xml:space="preserve"> at thy house with my disciples.</w:t>
      </w:r>
    </w:p>
    <w:p w:rsidR="000D3C26" w:rsidRDefault="000D3C26" w:rsidP="000D3C26">
      <w:pPr>
        <w:pStyle w:val="NoSpacing"/>
      </w:pPr>
    </w:p>
    <w:p w:rsidR="000D3C26" w:rsidRDefault="000D3C26" w:rsidP="000D3C26">
      <w:pPr>
        <w:pStyle w:val="NoSpacing"/>
      </w:pPr>
      <w:proofErr w:type="spellStart"/>
      <w:r w:rsidRPr="000D3C26">
        <w:t>Joh</w:t>
      </w:r>
      <w:proofErr w:type="spellEnd"/>
      <w:r w:rsidRPr="000D3C26">
        <w:t xml:space="preserve"> 2:4 Jesus saith unto her, Woman, what have I to do with thee? </w:t>
      </w:r>
      <w:proofErr w:type="gramStart"/>
      <w:r w:rsidRPr="000D3C26">
        <w:t>mine</w:t>
      </w:r>
      <w:proofErr w:type="gramEnd"/>
      <w:r w:rsidRPr="000D3C26">
        <w:t xml:space="preserve"> hour is not yet come.</w:t>
      </w:r>
    </w:p>
    <w:p w:rsidR="000D3C26" w:rsidRDefault="000D3C26" w:rsidP="000D3C26">
      <w:pPr>
        <w:pStyle w:val="NoSpacing"/>
      </w:pPr>
    </w:p>
    <w:p w:rsidR="000D3C26" w:rsidRDefault="000D3C26" w:rsidP="000D3C26">
      <w:pPr>
        <w:pStyle w:val="NoSpacing"/>
      </w:pPr>
      <w:r>
        <w:t xml:space="preserve">John 7:6 Then Jesus said unto them, </w:t>
      </w:r>
      <w:proofErr w:type="gramStart"/>
      <w:r w:rsidRPr="000D3C26">
        <w:rPr>
          <w:u w:val="single"/>
        </w:rPr>
        <w:t>My</w:t>
      </w:r>
      <w:proofErr w:type="gramEnd"/>
      <w:r w:rsidRPr="000D3C26">
        <w:rPr>
          <w:u w:val="single"/>
        </w:rPr>
        <w:t xml:space="preserve"> time is not yet come</w:t>
      </w:r>
      <w:r>
        <w:t xml:space="preserve">: but your time is </w:t>
      </w:r>
      <w:proofErr w:type="spellStart"/>
      <w:r>
        <w:t>alway</w:t>
      </w:r>
      <w:proofErr w:type="spellEnd"/>
      <w:r>
        <w:t xml:space="preserve"> ready.</w:t>
      </w:r>
    </w:p>
    <w:p w:rsidR="000D3C26" w:rsidRDefault="000D3C26" w:rsidP="000D3C26">
      <w:pPr>
        <w:pStyle w:val="NoSpacing"/>
      </w:pPr>
    </w:p>
    <w:p w:rsidR="00CD0A32" w:rsidRDefault="000D3C26" w:rsidP="000D3C26">
      <w:pPr>
        <w:pStyle w:val="NoSpacing"/>
      </w:pPr>
      <w:r>
        <w:t xml:space="preserve">John 7:8 Go ye up unto this feast: I go not up yet unto this feast; for </w:t>
      </w:r>
      <w:r w:rsidRPr="000D3C26">
        <w:rPr>
          <w:u w:val="single"/>
        </w:rPr>
        <w:t>my time is not yet full come</w:t>
      </w:r>
      <w:r>
        <w:t>.</w:t>
      </w:r>
    </w:p>
    <w:p w:rsidR="000D3C26" w:rsidRDefault="000D3C26" w:rsidP="000D3C26">
      <w:pPr>
        <w:pStyle w:val="NoSpacing"/>
      </w:pPr>
    </w:p>
    <w:p w:rsidR="000D3C26" w:rsidRDefault="000D3C26" w:rsidP="000D3C26">
      <w:pPr>
        <w:pStyle w:val="NoSpacing"/>
      </w:pPr>
      <w:proofErr w:type="spellStart"/>
      <w:r>
        <w:t>Joh</w:t>
      </w:r>
      <w:proofErr w:type="spellEnd"/>
      <w:r>
        <w:t xml:space="preserve"> 7:30 </w:t>
      </w:r>
      <w:proofErr w:type="gramStart"/>
      <w:r>
        <w:t>Then</w:t>
      </w:r>
      <w:proofErr w:type="gramEnd"/>
      <w:r>
        <w:t xml:space="preserve"> they sought to take him: but no man laid hands on him, because his hour was not yet come.</w:t>
      </w:r>
    </w:p>
    <w:p w:rsidR="00653A02" w:rsidRDefault="00653A02" w:rsidP="000D3C26">
      <w:pPr>
        <w:pStyle w:val="NoSpacing"/>
      </w:pPr>
    </w:p>
    <w:p w:rsidR="000D3C26" w:rsidRDefault="000D3C26" w:rsidP="000D3C26">
      <w:pPr>
        <w:pStyle w:val="NoSpacing"/>
      </w:pPr>
      <w:r>
        <w:t xml:space="preserve"> </w:t>
      </w:r>
      <w:proofErr w:type="spellStart"/>
      <w:r>
        <w:t>Joh</w:t>
      </w:r>
      <w:proofErr w:type="spellEnd"/>
      <w:r>
        <w:t xml:space="preserve"> 8:20 </w:t>
      </w:r>
      <w:proofErr w:type="gramStart"/>
      <w:r>
        <w:t>These</w:t>
      </w:r>
      <w:proofErr w:type="gramEnd"/>
      <w:r>
        <w:t xml:space="preserve"> words spake Jesus in the treasury, as he taught in the temple: and no man laid hands on him; for his hour was not yet come.</w:t>
      </w:r>
    </w:p>
    <w:p w:rsidR="00653A02" w:rsidRDefault="00653A02" w:rsidP="000D3C26">
      <w:pPr>
        <w:pStyle w:val="NoSpacing"/>
      </w:pPr>
    </w:p>
    <w:p w:rsidR="000D3C26" w:rsidRDefault="000D3C26" w:rsidP="000D3C26">
      <w:pPr>
        <w:pStyle w:val="NoSpacing"/>
      </w:pPr>
      <w:r>
        <w:t xml:space="preserve"> </w:t>
      </w:r>
      <w:proofErr w:type="spellStart"/>
      <w:r>
        <w:t>Joh</w:t>
      </w:r>
      <w:proofErr w:type="spellEnd"/>
      <w:r>
        <w:t xml:space="preserve"> 12:23 And Jesus answered them, saying, </w:t>
      </w:r>
      <w:proofErr w:type="gramStart"/>
      <w:r>
        <w:t>The</w:t>
      </w:r>
      <w:proofErr w:type="gramEnd"/>
      <w:r>
        <w:t xml:space="preserve"> hour is come, that the Son of man should be glorified.</w:t>
      </w:r>
    </w:p>
    <w:p w:rsidR="00653A02" w:rsidRDefault="00653A02" w:rsidP="000D3C26">
      <w:pPr>
        <w:pStyle w:val="NoSpacing"/>
      </w:pPr>
    </w:p>
    <w:p w:rsidR="000D3C26" w:rsidRDefault="000D3C26" w:rsidP="000D3C26">
      <w:pPr>
        <w:pStyle w:val="NoSpacing"/>
      </w:pPr>
      <w:r>
        <w:t xml:space="preserve"> </w:t>
      </w:r>
      <w:proofErr w:type="spellStart"/>
      <w:r>
        <w:t>Joh</w:t>
      </w:r>
      <w:proofErr w:type="spellEnd"/>
      <w:r>
        <w:t xml:space="preserve"> 12:27 ¶ </w:t>
      </w:r>
      <w:proofErr w:type="gramStart"/>
      <w:r>
        <w:t>Now</w:t>
      </w:r>
      <w:proofErr w:type="gramEnd"/>
      <w:r>
        <w:t xml:space="preserve"> is my soul troubled; and what shall I say? Father, save me from this hour: but for this cause came I unto this hour.</w:t>
      </w:r>
    </w:p>
    <w:p w:rsidR="00653A02" w:rsidRDefault="00653A02" w:rsidP="000D3C26">
      <w:pPr>
        <w:pStyle w:val="NoSpacing"/>
      </w:pPr>
    </w:p>
    <w:p w:rsidR="000D3C26" w:rsidRDefault="000D3C26" w:rsidP="000D3C26">
      <w:pPr>
        <w:pStyle w:val="NoSpacing"/>
      </w:pPr>
      <w:r>
        <w:t xml:space="preserve"> </w:t>
      </w:r>
      <w:proofErr w:type="spellStart"/>
      <w:r>
        <w:t>Joh</w:t>
      </w:r>
      <w:proofErr w:type="spellEnd"/>
      <w:r>
        <w:t xml:space="preserve"> 13:1 ¶ </w:t>
      </w:r>
      <w:proofErr w:type="gramStart"/>
      <w:r>
        <w:t>Now</w:t>
      </w:r>
      <w:proofErr w:type="gramEnd"/>
      <w:r>
        <w:t xml:space="preserve"> before the feast of the </w:t>
      </w:r>
      <w:proofErr w:type="spellStart"/>
      <w:r>
        <w:t>passover</w:t>
      </w:r>
      <w:proofErr w:type="spellEnd"/>
      <w:r>
        <w:t>, when Jesus knew that his hour was come that he should depart out of this world unto the Father, having loved his own which were in the world, he loved them unto the end.</w:t>
      </w:r>
    </w:p>
    <w:p w:rsidR="000D3C26" w:rsidRDefault="000D3C26" w:rsidP="000D3C26">
      <w:pPr>
        <w:pStyle w:val="NoSpacing"/>
      </w:pPr>
    </w:p>
    <w:p w:rsidR="000D3C26" w:rsidRDefault="000D3C26" w:rsidP="000D3C26">
      <w:pPr>
        <w:pStyle w:val="NoSpacing"/>
      </w:pPr>
      <w:proofErr w:type="spellStart"/>
      <w:r>
        <w:t>Joh</w:t>
      </w:r>
      <w:proofErr w:type="spellEnd"/>
      <w:r>
        <w:t xml:space="preserve"> 16:32 Behold, the hour cometh, yea, is now come, that ye shall be scattered, every man to his own, and shall leave me alone: and yet I am not alone, because the Father is with me. {</w:t>
      </w:r>
      <w:proofErr w:type="gramStart"/>
      <w:r>
        <w:t>his</w:t>
      </w:r>
      <w:proofErr w:type="gramEnd"/>
      <w:r>
        <w:t xml:space="preserve"> own: or, his own home} </w:t>
      </w:r>
    </w:p>
    <w:p w:rsidR="00653A02" w:rsidRDefault="00653A02" w:rsidP="000D3C26">
      <w:pPr>
        <w:pStyle w:val="NoSpacing"/>
      </w:pPr>
    </w:p>
    <w:p w:rsidR="000D3C26" w:rsidRDefault="000D3C26" w:rsidP="000D3C26">
      <w:pPr>
        <w:pStyle w:val="NoSpacing"/>
      </w:pPr>
      <w:r>
        <w:t xml:space="preserve"> </w:t>
      </w:r>
      <w:proofErr w:type="spellStart"/>
      <w:r>
        <w:t>Joh</w:t>
      </w:r>
      <w:proofErr w:type="spellEnd"/>
      <w:r>
        <w:t xml:space="preserve"> 17:1 ¶ </w:t>
      </w:r>
      <w:proofErr w:type="gramStart"/>
      <w:r>
        <w:t>These</w:t>
      </w:r>
      <w:proofErr w:type="gramEnd"/>
      <w:r>
        <w:t xml:space="preserve"> words spake Jesus, and lifted up his eyes to heaven, and said, Father, the hour is come; glorify thy Son, that thy Son also may glorify thee:</w:t>
      </w:r>
    </w:p>
    <w:p w:rsidR="000D3C26" w:rsidRDefault="000D3C26" w:rsidP="000D3C26">
      <w:pPr>
        <w:pStyle w:val="NoSpacing"/>
      </w:pPr>
    </w:p>
    <w:p w:rsidR="000D3C26" w:rsidRDefault="000D3C26" w:rsidP="000D3C26">
      <w:pPr>
        <w:pStyle w:val="NoSpacing"/>
      </w:pPr>
    </w:p>
    <w:sectPr w:rsidR="000D3C26" w:rsidSect="003D49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0A32"/>
    <w:rsid w:val="000B77D7"/>
    <w:rsid w:val="000D3C26"/>
    <w:rsid w:val="001F666B"/>
    <w:rsid w:val="003D4900"/>
    <w:rsid w:val="004F1B1E"/>
    <w:rsid w:val="00515C12"/>
    <w:rsid w:val="005F5A80"/>
    <w:rsid w:val="00653A02"/>
    <w:rsid w:val="00CD0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1F666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C12"/>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Phil</cp:lastModifiedBy>
  <cp:revision>3</cp:revision>
  <dcterms:created xsi:type="dcterms:W3CDTF">2009-04-15T13:07:00Z</dcterms:created>
  <dcterms:modified xsi:type="dcterms:W3CDTF">2009-04-15T13:33:00Z</dcterms:modified>
</cp:coreProperties>
</file>