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8EA" w:rsidRDefault="007D55F1"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-2pt;margin-top:6pt;width:259pt;height:96pt;z-index:251658240">
            <v:textbox style="mso-next-textbox:#_x0000_s1026">
              <w:txbxContent>
                <w:p w:rsidR="007D55F1" w:rsidRPr="007D55F1" w:rsidRDefault="007D55F1" w:rsidP="007D55F1">
                  <w:pPr>
                    <w:jc w:val="center"/>
                    <w:rPr>
                      <w:sz w:val="96"/>
                      <w:szCs w:val="96"/>
                    </w:rPr>
                  </w:pPr>
                  <w:r w:rsidRPr="007D55F1">
                    <w:rPr>
                      <w:sz w:val="96"/>
                      <w:szCs w:val="96"/>
                    </w:rPr>
                    <w:t>Roman</w:t>
                  </w:r>
                  <w:r>
                    <w:rPr>
                      <w:sz w:val="96"/>
                      <w:szCs w:val="96"/>
                    </w:rPr>
                    <w:t>s</w:t>
                  </w:r>
                </w:p>
              </w:txbxContent>
            </v:textbox>
          </v:shape>
        </w:pict>
      </w:r>
      <w:r>
        <w:t>\</w:t>
      </w:r>
    </w:p>
    <w:p w:rsidR="007D55F1" w:rsidRDefault="007D55F1"/>
    <w:p w:rsidR="007D55F1" w:rsidRDefault="007D55F1" w:rsidP="007D55F1">
      <w:pPr>
        <w:tabs>
          <w:tab w:val="left" w:pos="4400"/>
        </w:tabs>
      </w:pPr>
      <w:r>
        <w:tab/>
      </w:r>
    </w:p>
    <w:p w:rsidR="00EE3EBC" w:rsidRDefault="00EE3EBC" w:rsidP="007D55F1">
      <w:pPr>
        <w:tabs>
          <w:tab w:val="left" w:pos="4400"/>
        </w:tabs>
        <w:spacing w:after="0" w:line="240" w:lineRule="auto"/>
        <w:ind w:left="360"/>
        <w:rPr>
          <w:rFonts w:ascii="Engravers MT" w:hAnsi="Engravers MT"/>
          <w:i/>
          <w:sz w:val="36"/>
          <w:szCs w:val="36"/>
        </w:rPr>
      </w:pPr>
    </w:p>
    <w:p w:rsidR="007D55F1" w:rsidRPr="007D55F1" w:rsidRDefault="007D55F1" w:rsidP="007D55F1">
      <w:pPr>
        <w:tabs>
          <w:tab w:val="left" w:pos="4400"/>
        </w:tabs>
        <w:spacing w:after="0" w:line="240" w:lineRule="auto"/>
        <w:ind w:left="360"/>
        <w:rPr>
          <w:rFonts w:ascii="Engravers MT" w:hAnsi="Engravers MT"/>
          <w:i/>
          <w:sz w:val="36"/>
          <w:szCs w:val="36"/>
        </w:rPr>
      </w:pPr>
      <w:r w:rsidRPr="007D55F1">
        <w:rPr>
          <w:rFonts w:ascii="Engravers MT" w:hAnsi="Engravers MT"/>
          <w:i/>
          <w:sz w:val="36"/>
          <w:szCs w:val="36"/>
        </w:rPr>
        <w:t>“The Gospel in relation to the law,</w:t>
      </w:r>
    </w:p>
    <w:p w:rsidR="007D55F1" w:rsidRDefault="007D55F1" w:rsidP="007D55F1">
      <w:pPr>
        <w:tabs>
          <w:tab w:val="left" w:pos="4400"/>
        </w:tabs>
        <w:spacing w:after="0" w:line="240" w:lineRule="auto"/>
        <w:ind w:left="360"/>
        <w:rPr>
          <w:rFonts w:ascii="Engravers MT" w:hAnsi="Engravers MT"/>
          <w:i/>
          <w:sz w:val="36"/>
          <w:szCs w:val="36"/>
        </w:rPr>
      </w:pPr>
      <w:r>
        <w:rPr>
          <w:rFonts w:ascii="Engravers MT" w:hAnsi="Engravers MT"/>
          <w:i/>
          <w:sz w:val="36"/>
          <w:szCs w:val="36"/>
        </w:rPr>
        <w:t xml:space="preserve"> </w:t>
      </w:r>
      <w:proofErr w:type="gramStart"/>
      <w:r>
        <w:rPr>
          <w:rFonts w:ascii="Engravers MT" w:hAnsi="Engravers MT"/>
          <w:i/>
          <w:sz w:val="36"/>
          <w:szCs w:val="36"/>
        </w:rPr>
        <w:t>prophecy</w:t>
      </w:r>
      <w:proofErr w:type="gramEnd"/>
      <w:r w:rsidRPr="007D55F1">
        <w:rPr>
          <w:rFonts w:ascii="Engravers MT" w:hAnsi="Engravers MT"/>
          <w:i/>
          <w:sz w:val="36"/>
          <w:szCs w:val="36"/>
        </w:rPr>
        <w:t xml:space="preserve"> &amp; THE universal need of mankind.”</w:t>
      </w:r>
    </w:p>
    <w:p w:rsidR="00EE3EBC" w:rsidRDefault="00EE3EBC" w:rsidP="007D55F1">
      <w:pPr>
        <w:tabs>
          <w:tab w:val="left" w:pos="4400"/>
        </w:tabs>
        <w:spacing w:after="0" w:line="240" w:lineRule="auto"/>
        <w:ind w:left="360"/>
        <w:rPr>
          <w:rFonts w:ascii="Engravers MT" w:hAnsi="Engravers MT"/>
          <w:i/>
          <w:sz w:val="36"/>
          <w:szCs w:val="36"/>
        </w:rPr>
      </w:pPr>
    </w:p>
    <w:p w:rsidR="007D55F1" w:rsidRDefault="007D55F1" w:rsidP="007D55F1">
      <w:pPr>
        <w:tabs>
          <w:tab w:val="left" w:pos="4400"/>
        </w:tabs>
        <w:spacing w:after="0" w:line="240" w:lineRule="auto"/>
        <w:ind w:left="360"/>
        <w:rPr>
          <w:rFonts w:ascii="Engravers MT" w:hAnsi="Engravers MT"/>
          <w:i/>
          <w:sz w:val="36"/>
          <w:szCs w:val="36"/>
        </w:rPr>
      </w:pPr>
    </w:p>
    <w:tbl>
      <w:tblPr>
        <w:tblStyle w:val="TableGrid"/>
        <w:tblW w:w="13500" w:type="dxa"/>
        <w:tblInd w:w="-162" w:type="dxa"/>
        <w:tblLook w:val="04A0"/>
      </w:tblPr>
      <w:tblGrid>
        <w:gridCol w:w="2050"/>
        <w:gridCol w:w="1270"/>
        <w:gridCol w:w="779"/>
        <w:gridCol w:w="779"/>
        <w:gridCol w:w="1549"/>
        <w:gridCol w:w="1407"/>
        <w:gridCol w:w="1610"/>
        <w:gridCol w:w="980"/>
        <w:gridCol w:w="1046"/>
        <w:gridCol w:w="934"/>
        <w:gridCol w:w="1096"/>
      </w:tblGrid>
      <w:tr w:rsidR="00DD14FE" w:rsidTr="00EE3EBC">
        <w:tc>
          <w:tcPr>
            <w:tcW w:w="2050" w:type="dxa"/>
            <w:shd w:val="clear" w:color="auto" w:fill="BFBFBF" w:themeFill="background1" w:themeFillShade="BF"/>
          </w:tcPr>
          <w:p w:rsidR="007D55F1" w:rsidRPr="007D55F1" w:rsidRDefault="007D55F1" w:rsidP="007D55F1">
            <w:pPr>
              <w:tabs>
                <w:tab w:val="left" w:pos="4400"/>
              </w:tabs>
              <w:rPr>
                <w:rFonts w:ascii="Engravers MT" w:hAnsi="Engravers MT"/>
                <w:sz w:val="24"/>
                <w:szCs w:val="24"/>
              </w:rPr>
            </w:pPr>
            <w:r w:rsidRPr="007D55F1">
              <w:rPr>
                <w:rFonts w:ascii="Engravers MT" w:hAnsi="Engravers MT"/>
                <w:sz w:val="24"/>
                <w:szCs w:val="24"/>
              </w:rPr>
              <w:t>PROLOGUE</w:t>
            </w:r>
          </w:p>
        </w:tc>
        <w:tc>
          <w:tcPr>
            <w:tcW w:w="4377" w:type="dxa"/>
            <w:gridSpan w:val="4"/>
            <w:shd w:val="clear" w:color="auto" w:fill="BFBFBF" w:themeFill="background1" w:themeFillShade="BF"/>
          </w:tcPr>
          <w:p w:rsidR="007D55F1" w:rsidRPr="007D55F1" w:rsidRDefault="007D55F1" w:rsidP="007D55F1">
            <w:pPr>
              <w:tabs>
                <w:tab w:val="left" w:pos="4400"/>
              </w:tabs>
              <w:jc w:val="center"/>
              <w:rPr>
                <w:rFonts w:ascii="Engravers MT" w:hAnsi="Engravers MT"/>
                <w:sz w:val="24"/>
                <w:szCs w:val="24"/>
              </w:rPr>
            </w:pPr>
            <w:r>
              <w:rPr>
                <w:rFonts w:ascii="Engravers MT" w:hAnsi="Engravers MT"/>
                <w:sz w:val="24"/>
                <w:szCs w:val="24"/>
              </w:rPr>
              <w:t>DOCTRINAL</w:t>
            </w:r>
          </w:p>
        </w:tc>
        <w:tc>
          <w:tcPr>
            <w:tcW w:w="3017" w:type="dxa"/>
            <w:gridSpan w:val="2"/>
            <w:shd w:val="clear" w:color="auto" w:fill="BFBFBF" w:themeFill="background1" w:themeFillShade="BF"/>
          </w:tcPr>
          <w:p w:rsidR="007D55F1" w:rsidRPr="007D55F1" w:rsidRDefault="007D55F1" w:rsidP="00824A43">
            <w:pPr>
              <w:tabs>
                <w:tab w:val="left" w:pos="4400"/>
              </w:tabs>
              <w:jc w:val="center"/>
              <w:rPr>
                <w:rFonts w:ascii="Engravers MT" w:hAnsi="Engravers MT"/>
                <w:sz w:val="24"/>
                <w:szCs w:val="24"/>
              </w:rPr>
            </w:pPr>
            <w:r>
              <w:rPr>
                <w:rFonts w:ascii="Engravers MT" w:hAnsi="Engravers MT"/>
                <w:sz w:val="24"/>
                <w:szCs w:val="24"/>
              </w:rPr>
              <w:t>dispensational</w:t>
            </w:r>
          </w:p>
        </w:tc>
        <w:tc>
          <w:tcPr>
            <w:tcW w:w="2026" w:type="dxa"/>
            <w:gridSpan w:val="2"/>
            <w:shd w:val="clear" w:color="auto" w:fill="BFBFBF" w:themeFill="background1" w:themeFillShade="BF"/>
          </w:tcPr>
          <w:p w:rsidR="007D55F1" w:rsidRPr="007D55F1" w:rsidRDefault="007D55F1" w:rsidP="00824A43">
            <w:pPr>
              <w:tabs>
                <w:tab w:val="left" w:pos="4400"/>
              </w:tabs>
              <w:jc w:val="center"/>
              <w:rPr>
                <w:rFonts w:ascii="Engravers MT" w:hAnsi="Engravers MT"/>
                <w:sz w:val="24"/>
                <w:szCs w:val="24"/>
              </w:rPr>
            </w:pPr>
            <w:r>
              <w:rPr>
                <w:rFonts w:ascii="Engravers MT" w:hAnsi="Engravers MT"/>
                <w:sz w:val="24"/>
                <w:szCs w:val="24"/>
              </w:rPr>
              <w:t>practical</w:t>
            </w:r>
          </w:p>
        </w:tc>
        <w:tc>
          <w:tcPr>
            <w:tcW w:w="2030" w:type="dxa"/>
            <w:gridSpan w:val="2"/>
            <w:shd w:val="clear" w:color="auto" w:fill="BFBFBF" w:themeFill="background1" w:themeFillShade="BF"/>
          </w:tcPr>
          <w:p w:rsidR="007D55F1" w:rsidRPr="007D55F1" w:rsidRDefault="007D55F1" w:rsidP="00824A43">
            <w:pPr>
              <w:tabs>
                <w:tab w:val="left" w:pos="4400"/>
              </w:tabs>
              <w:jc w:val="center"/>
              <w:rPr>
                <w:rFonts w:ascii="Engravers MT" w:hAnsi="Engravers MT"/>
                <w:sz w:val="24"/>
                <w:szCs w:val="24"/>
              </w:rPr>
            </w:pPr>
            <w:r>
              <w:rPr>
                <w:rFonts w:ascii="Engravers MT" w:hAnsi="Engravers MT"/>
                <w:sz w:val="24"/>
                <w:szCs w:val="24"/>
              </w:rPr>
              <w:t>epilogue</w:t>
            </w:r>
          </w:p>
        </w:tc>
      </w:tr>
      <w:tr w:rsidR="00DD14FE" w:rsidTr="00EE3EBC">
        <w:tc>
          <w:tcPr>
            <w:tcW w:w="2050" w:type="dxa"/>
            <w:vMerge w:val="restart"/>
          </w:tcPr>
          <w:p w:rsidR="00DD14FE" w:rsidRPr="00CA3189" w:rsidRDefault="00DD14FE" w:rsidP="00EE3EBC">
            <w:pPr>
              <w:tabs>
                <w:tab w:val="left" w:pos="4400"/>
              </w:tabs>
              <w:jc w:val="center"/>
              <w:rPr>
                <w:rFonts w:ascii="Engravers MT" w:hAnsi="Engravers MT"/>
                <w:sz w:val="24"/>
                <w:szCs w:val="24"/>
              </w:rPr>
            </w:pPr>
            <w:r w:rsidRPr="00CA3189">
              <w:rPr>
                <w:rFonts w:ascii="Engravers MT" w:hAnsi="Engravers MT"/>
                <w:sz w:val="24"/>
                <w:szCs w:val="24"/>
              </w:rPr>
              <w:t xml:space="preserve">1:1     </w:t>
            </w:r>
            <w:r w:rsidR="00EE3EBC">
              <w:rPr>
                <w:rFonts w:ascii="Engravers MT" w:hAnsi="Engravers MT"/>
                <w:sz w:val="24"/>
                <w:szCs w:val="24"/>
              </w:rPr>
              <w:t xml:space="preserve">      </w:t>
            </w:r>
            <w:r w:rsidRPr="00CA3189">
              <w:rPr>
                <w:rFonts w:ascii="Engravers MT" w:hAnsi="Engravers MT"/>
                <w:sz w:val="24"/>
                <w:szCs w:val="24"/>
              </w:rPr>
              <w:t>1:17</w:t>
            </w:r>
          </w:p>
        </w:tc>
        <w:tc>
          <w:tcPr>
            <w:tcW w:w="2049" w:type="dxa"/>
            <w:gridSpan w:val="2"/>
          </w:tcPr>
          <w:p w:rsidR="00DD14FE" w:rsidRPr="00CA3189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sz w:val="24"/>
                <w:szCs w:val="24"/>
              </w:rPr>
            </w:pPr>
            <w:r>
              <w:rPr>
                <w:rFonts w:ascii="Engravers MT" w:hAnsi="Engravers MT"/>
                <w:sz w:val="24"/>
                <w:szCs w:val="24"/>
              </w:rPr>
              <w:t>1:18</w:t>
            </w:r>
          </w:p>
        </w:tc>
        <w:tc>
          <w:tcPr>
            <w:tcW w:w="2328" w:type="dxa"/>
            <w:gridSpan w:val="2"/>
          </w:tcPr>
          <w:p w:rsidR="00DD14FE" w:rsidRPr="00CA3189" w:rsidRDefault="00DD14FE" w:rsidP="00CA3189">
            <w:pPr>
              <w:tabs>
                <w:tab w:val="left" w:pos="4400"/>
              </w:tabs>
              <w:jc w:val="right"/>
              <w:rPr>
                <w:rFonts w:ascii="Engravers MT" w:hAnsi="Engravers MT"/>
                <w:sz w:val="24"/>
                <w:szCs w:val="24"/>
              </w:rPr>
            </w:pPr>
            <w:r>
              <w:rPr>
                <w:rFonts w:ascii="Engravers MT" w:hAnsi="Engravers MT"/>
                <w:sz w:val="24"/>
                <w:szCs w:val="24"/>
              </w:rPr>
              <w:t>8:39</w:t>
            </w:r>
          </w:p>
        </w:tc>
        <w:tc>
          <w:tcPr>
            <w:tcW w:w="1407" w:type="dxa"/>
            <w:vMerge w:val="restart"/>
          </w:tcPr>
          <w:p w:rsidR="00DD14FE" w:rsidRPr="00CA3189" w:rsidRDefault="00DD14FE" w:rsidP="00CA3189">
            <w:pPr>
              <w:tabs>
                <w:tab w:val="left" w:pos="4400"/>
              </w:tabs>
              <w:jc w:val="both"/>
              <w:rPr>
                <w:rFonts w:ascii="Engravers MT" w:hAnsi="Engravers MT"/>
                <w:sz w:val="24"/>
                <w:szCs w:val="24"/>
              </w:rPr>
            </w:pPr>
            <w:r>
              <w:rPr>
                <w:rFonts w:ascii="Engravers MT" w:hAnsi="Engravers MT"/>
                <w:sz w:val="24"/>
                <w:szCs w:val="24"/>
              </w:rPr>
              <w:t>9:1</w:t>
            </w:r>
          </w:p>
        </w:tc>
        <w:tc>
          <w:tcPr>
            <w:tcW w:w="1610" w:type="dxa"/>
            <w:vMerge w:val="restart"/>
          </w:tcPr>
          <w:p w:rsidR="00DD14FE" w:rsidRPr="00CA3189" w:rsidRDefault="00DD14FE" w:rsidP="00CA3189">
            <w:pPr>
              <w:tabs>
                <w:tab w:val="left" w:pos="4400"/>
              </w:tabs>
              <w:jc w:val="right"/>
              <w:rPr>
                <w:rFonts w:ascii="Engravers MT" w:hAnsi="Engravers MT"/>
                <w:sz w:val="24"/>
                <w:szCs w:val="24"/>
              </w:rPr>
            </w:pPr>
            <w:r>
              <w:rPr>
                <w:rFonts w:ascii="Engravers MT" w:hAnsi="Engravers MT"/>
                <w:sz w:val="24"/>
                <w:szCs w:val="24"/>
              </w:rPr>
              <w:t>11:36</w:t>
            </w:r>
          </w:p>
        </w:tc>
        <w:tc>
          <w:tcPr>
            <w:tcW w:w="980" w:type="dxa"/>
            <w:vMerge w:val="restart"/>
          </w:tcPr>
          <w:p w:rsidR="00DD14FE" w:rsidRPr="00CA3189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sz w:val="24"/>
                <w:szCs w:val="24"/>
              </w:rPr>
            </w:pPr>
            <w:r>
              <w:rPr>
                <w:rFonts w:ascii="Engravers MT" w:hAnsi="Engravers MT"/>
                <w:sz w:val="24"/>
                <w:szCs w:val="24"/>
              </w:rPr>
              <w:t>12:1</w:t>
            </w:r>
          </w:p>
        </w:tc>
        <w:tc>
          <w:tcPr>
            <w:tcW w:w="1046" w:type="dxa"/>
            <w:vMerge w:val="restart"/>
          </w:tcPr>
          <w:p w:rsidR="00DD14FE" w:rsidRPr="00CA3189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sz w:val="24"/>
                <w:szCs w:val="24"/>
              </w:rPr>
            </w:pPr>
            <w:r>
              <w:rPr>
                <w:rFonts w:ascii="Engravers MT" w:hAnsi="Engravers MT"/>
                <w:sz w:val="24"/>
                <w:szCs w:val="24"/>
              </w:rPr>
              <w:t>15:13</w:t>
            </w:r>
          </w:p>
        </w:tc>
        <w:tc>
          <w:tcPr>
            <w:tcW w:w="934" w:type="dxa"/>
            <w:vMerge w:val="restart"/>
          </w:tcPr>
          <w:p w:rsidR="00DD14FE" w:rsidRPr="00CA3189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sz w:val="24"/>
                <w:szCs w:val="24"/>
              </w:rPr>
            </w:pPr>
            <w:r>
              <w:rPr>
                <w:rFonts w:ascii="Engravers MT" w:hAnsi="Engravers MT"/>
                <w:sz w:val="24"/>
                <w:szCs w:val="24"/>
              </w:rPr>
              <w:t>15:14</w:t>
            </w:r>
          </w:p>
        </w:tc>
        <w:tc>
          <w:tcPr>
            <w:tcW w:w="1096" w:type="dxa"/>
            <w:vMerge w:val="restart"/>
          </w:tcPr>
          <w:p w:rsidR="00DD14FE" w:rsidRPr="00CA3189" w:rsidRDefault="00DD14FE" w:rsidP="00EE3EBC">
            <w:pPr>
              <w:tabs>
                <w:tab w:val="left" w:pos="4400"/>
              </w:tabs>
              <w:jc w:val="right"/>
              <w:rPr>
                <w:rFonts w:ascii="Engravers MT" w:hAnsi="Engravers MT"/>
                <w:sz w:val="24"/>
                <w:szCs w:val="24"/>
              </w:rPr>
            </w:pPr>
            <w:r>
              <w:rPr>
                <w:rFonts w:ascii="Engravers MT" w:hAnsi="Engravers MT"/>
                <w:sz w:val="24"/>
                <w:szCs w:val="24"/>
              </w:rPr>
              <w:t>16:27</w:t>
            </w:r>
          </w:p>
        </w:tc>
      </w:tr>
      <w:tr w:rsidR="00DD14FE" w:rsidTr="00EE3EBC">
        <w:tc>
          <w:tcPr>
            <w:tcW w:w="2050" w:type="dxa"/>
            <w:vMerge/>
          </w:tcPr>
          <w:p w:rsidR="00DD14FE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i/>
                <w:sz w:val="36"/>
                <w:szCs w:val="36"/>
              </w:rPr>
            </w:pPr>
          </w:p>
        </w:tc>
        <w:tc>
          <w:tcPr>
            <w:tcW w:w="1270" w:type="dxa"/>
          </w:tcPr>
          <w:p w:rsidR="00DD14FE" w:rsidRPr="00CA3189" w:rsidRDefault="00DD14FE" w:rsidP="00CA3189">
            <w:pPr>
              <w:tabs>
                <w:tab w:val="left" w:pos="4400"/>
              </w:tabs>
              <w:jc w:val="right"/>
              <w:rPr>
                <w:rFonts w:ascii="Engravers MT" w:hAnsi="Engravers MT"/>
                <w:sz w:val="24"/>
                <w:szCs w:val="24"/>
              </w:rPr>
            </w:pPr>
            <w:r>
              <w:rPr>
                <w:rFonts w:ascii="Engravers MT" w:hAnsi="Engravers MT"/>
                <w:sz w:val="24"/>
                <w:szCs w:val="24"/>
              </w:rPr>
              <w:t>3:20</w:t>
            </w:r>
          </w:p>
        </w:tc>
        <w:tc>
          <w:tcPr>
            <w:tcW w:w="779" w:type="dxa"/>
          </w:tcPr>
          <w:p w:rsidR="00DD14FE" w:rsidRPr="00CA3189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sz w:val="24"/>
                <w:szCs w:val="24"/>
              </w:rPr>
            </w:pPr>
            <w:r>
              <w:rPr>
                <w:rFonts w:ascii="Engravers MT" w:hAnsi="Engravers MT"/>
                <w:sz w:val="24"/>
                <w:szCs w:val="24"/>
              </w:rPr>
              <w:t>3:21</w:t>
            </w:r>
          </w:p>
        </w:tc>
        <w:tc>
          <w:tcPr>
            <w:tcW w:w="779" w:type="dxa"/>
          </w:tcPr>
          <w:p w:rsidR="00DD14FE" w:rsidRPr="00CA3189" w:rsidRDefault="00DD14FE" w:rsidP="00CA3189">
            <w:pPr>
              <w:tabs>
                <w:tab w:val="left" w:pos="4400"/>
              </w:tabs>
              <w:jc w:val="right"/>
              <w:rPr>
                <w:rFonts w:ascii="Engravers MT" w:hAnsi="Engravers MT"/>
                <w:sz w:val="24"/>
                <w:szCs w:val="24"/>
              </w:rPr>
            </w:pPr>
            <w:r>
              <w:rPr>
                <w:rFonts w:ascii="Engravers MT" w:hAnsi="Engravers MT"/>
                <w:sz w:val="24"/>
                <w:szCs w:val="24"/>
              </w:rPr>
              <w:t>5:21</w:t>
            </w:r>
          </w:p>
        </w:tc>
        <w:tc>
          <w:tcPr>
            <w:tcW w:w="1549" w:type="dxa"/>
          </w:tcPr>
          <w:p w:rsidR="00DD14FE" w:rsidRPr="00CA3189" w:rsidRDefault="00DD14FE" w:rsidP="00CA3189">
            <w:pPr>
              <w:tabs>
                <w:tab w:val="left" w:pos="4400"/>
              </w:tabs>
              <w:jc w:val="both"/>
              <w:rPr>
                <w:rFonts w:ascii="Engravers MT" w:hAnsi="Engravers MT"/>
                <w:sz w:val="24"/>
                <w:szCs w:val="24"/>
              </w:rPr>
            </w:pPr>
            <w:r>
              <w:rPr>
                <w:rFonts w:ascii="Engravers MT" w:hAnsi="Engravers MT"/>
                <w:sz w:val="24"/>
                <w:szCs w:val="24"/>
              </w:rPr>
              <w:t>6:1</w:t>
            </w:r>
          </w:p>
        </w:tc>
        <w:tc>
          <w:tcPr>
            <w:tcW w:w="1407" w:type="dxa"/>
            <w:vMerge/>
          </w:tcPr>
          <w:p w:rsidR="00DD14FE" w:rsidRPr="00CA3189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sz w:val="24"/>
                <w:szCs w:val="24"/>
              </w:rPr>
            </w:pPr>
          </w:p>
        </w:tc>
        <w:tc>
          <w:tcPr>
            <w:tcW w:w="1610" w:type="dxa"/>
            <w:vMerge/>
          </w:tcPr>
          <w:p w:rsidR="00DD14FE" w:rsidRPr="00CA3189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sz w:val="24"/>
                <w:szCs w:val="24"/>
              </w:rPr>
            </w:pPr>
          </w:p>
        </w:tc>
        <w:tc>
          <w:tcPr>
            <w:tcW w:w="980" w:type="dxa"/>
            <w:vMerge/>
          </w:tcPr>
          <w:p w:rsidR="00DD14FE" w:rsidRPr="00CA3189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sz w:val="24"/>
                <w:szCs w:val="24"/>
              </w:rPr>
            </w:pPr>
          </w:p>
        </w:tc>
        <w:tc>
          <w:tcPr>
            <w:tcW w:w="1046" w:type="dxa"/>
            <w:vMerge/>
          </w:tcPr>
          <w:p w:rsidR="00DD14FE" w:rsidRPr="00CA3189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sz w:val="24"/>
                <w:szCs w:val="24"/>
              </w:rPr>
            </w:pPr>
          </w:p>
        </w:tc>
        <w:tc>
          <w:tcPr>
            <w:tcW w:w="934" w:type="dxa"/>
            <w:vMerge/>
          </w:tcPr>
          <w:p w:rsidR="00DD14FE" w:rsidRPr="00CA3189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sz w:val="24"/>
                <w:szCs w:val="24"/>
              </w:rPr>
            </w:pPr>
          </w:p>
        </w:tc>
        <w:tc>
          <w:tcPr>
            <w:tcW w:w="1096" w:type="dxa"/>
            <w:vMerge/>
          </w:tcPr>
          <w:p w:rsidR="00DD14FE" w:rsidRPr="00CA3189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sz w:val="24"/>
                <w:szCs w:val="24"/>
              </w:rPr>
            </w:pPr>
          </w:p>
        </w:tc>
      </w:tr>
      <w:tr w:rsidR="00EE3EBC" w:rsidTr="00EE3EBC">
        <w:trPr>
          <w:trHeight w:val="467"/>
        </w:trPr>
        <w:tc>
          <w:tcPr>
            <w:tcW w:w="2050" w:type="dxa"/>
            <w:vMerge w:val="restart"/>
            <w:vAlign w:val="center"/>
          </w:tcPr>
          <w:p w:rsidR="00CA3189" w:rsidRDefault="00CA3189" w:rsidP="00CA3189">
            <w:pPr>
              <w:tabs>
                <w:tab w:val="left" w:pos="4400"/>
              </w:tabs>
              <w:jc w:val="center"/>
              <w:rPr>
                <w:rFonts w:ascii="Engravers MT" w:hAnsi="Engravers MT"/>
                <w:i/>
                <w:sz w:val="24"/>
                <w:szCs w:val="24"/>
              </w:rPr>
            </w:pPr>
            <w:r w:rsidRPr="00CA3189">
              <w:rPr>
                <w:rFonts w:ascii="Engravers MT" w:hAnsi="Engravers MT"/>
                <w:i/>
                <w:sz w:val="24"/>
                <w:szCs w:val="24"/>
              </w:rPr>
              <w:t xml:space="preserve">Theme </w:t>
            </w:r>
          </w:p>
          <w:p w:rsidR="00CA3189" w:rsidRDefault="00CA3189" w:rsidP="00CA3189">
            <w:pPr>
              <w:tabs>
                <w:tab w:val="left" w:pos="4400"/>
              </w:tabs>
              <w:jc w:val="center"/>
              <w:rPr>
                <w:rFonts w:ascii="Engravers MT" w:hAnsi="Engravers MT"/>
                <w:i/>
                <w:sz w:val="24"/>
                <w:szCs w:val="24"/>
              </w:rPr>
            </w:pPr>
          </w:p>
          <w:p w:rsidR="00CA3189" w:rsidRPr="00CA3189" w:rsidRDefault="00CA3189" w:rsidP="00CA3189">
            <w:pPr>
              <w:tabs>
                <w:tab w:val="left" w:pos="4400"/>
              </w:tabs>
              <w:jc w:val="center"/>
              <w:rPr>
                <w:rFonts w:ascii="Engravers MT" w:hAnsi="Engravers MT"/>
                <w:i/>
                <w:sz w:val="24"/>
                <w:szCs w:val="24"/>
              </w:rPr>
            </w:pPr>
            <w:r w:rsidRPr="00CA3189">
              <w:rPr>
                <w:rFonts w:ascii="Engravers MT" w:hAnsi="Engravers MT"/>
                <w:i/>
                <w:sz w:val="24"/>
                <w:szCs w:val="24"/>
              </w:rPr>
              <w:t>intro-</w:t>
            </w:r>
            <w:proofErr w:type="spellStart"/>
            <w:r w:rsidRPr="00CA3189">
              <w:rPr>
                <w:rFonts w:ascii="Engravers MT" w:hAnsi="Engravers MT"/>
                <w:i/>
                <w:sz w:val="24"/>
                <w:szCs w:val="24"/>
              </w:rPr>
              <w:t>duced</w:t>
            </w:r>
            <w:proofErr w:type="spellEnd"/>
          </w:p>
        </w:tc>
        <w:tc>
          <w:tcPr>
            <w:tcW w:w="1270" w:type="dxa"/>
            <w:vAlign w:val="center"/>
          </w:tcPr>
          <w:p w:rsidR="00CA3189" w:rsidRPr="00DD14FE" w:rsidRDefault="00DD14FE" w:rsidP="00DD14FE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4FE">
              <w:rPr>
                <w:rFonts w:ascii="Times New Roman" w:hAnsi="Times New Roman" w:cs="Times New Roman"/>
                <w:sz w:val="24"/>
                <w:szCs w:val="24"/>
              </w:rPr>
              <w:t>Sin</w:t>
            </w:r>
          </w:p>
        </w:tc>
        <w:tc>
          <w:tcPr>
            <w:tcW w:w="1558" w:type="dxa"/>
            <w:gridSpan w:val="2"/>
            <w:vAlign w:val="center"/>
          </w:tcPr>
          <w:p w:rsidR="00CA3189" w:rsidRPr="00DD14FE" w:rsidRDefault="00DD14FE" w:rsidP="00DD14FE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4FE">
              <w:rPr>
                <w:rFonts w:ascii="Times New Roman" w:hAnsi="Times New Roman" w:cs="Times New Roman"/>
                <w:sz w:val="24"/>
                <w:szCs w:val="24"/>
              </w:rPr>
              <w:t>Salvation</w:t>
            </w:r>
          </w:p>
        </w:tc>
        <w:tc>
          <w:tcPr>
            <w:tcW w:w="1549" w:type="dxa"/>
            <w:vAlign w:val="center"/>
          </w:tcPr>
          <w:p w:rsidR="00CA3189" w:rsidRPr="00DD14FE" w:rsidRDefault="00DD14FE" w:rsidP="00DD14FE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4FE">
              <w:rPr>
                <w:rFonts w:ascii="Times New Roman" w:hAnsi="Times New Roman" w:cs="Times New Roman"/>
                <w:sz w:val="24"/>
                <w:szCs w:val="24"/>
              </w:rPr>
              <w:t>Sanctification</w:t>
            </w:r>
          </w:p>
        </w:tc>
        <w:tc>
          <w:tcPr>
            <w:tcW w:w="3017" w:type="dxa"/>
            <w:gridSpan w:val="2"/>
            <w:vAlign w:val="center"/>
          </w:tcPr>
          <w:p w:rsidR="00CA3189" w:rsidRPr="00DD14FE" w:rsidRDefault="00DD14FE" w:rsidP="00DD14FE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4FE">
              <w:rPr>
                <w:rFonts w:ascii="Times New Roman" w:hAnsi="Times New Roman" w:cs="Times New Roman"/>
                <w:sz w:val="24"/>
                <w:szCs w:val="24"/>
              </w:rPr>
              <w:t>Sovereignty</w:t>
            </w:r>
          </w:p>
        </w:tc>
        <w:tc>
          <w:tcPr>
            <w:tcW w:w="2026" w:type="dxa"/>
            <w:gridSpan w:val="2"/>
            <w:vAlign w:val="center"/>
          </w:tcPr>
          <w:p w:rsidR="00CA3189" w:rsidRPr="00DD14FE" w:rsidRDefault="00DD14FE" w:rsidP="00DD14FE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4FE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</w:p>
        </w:tc>
        <w:tc>
          <w:tcPr>
            <w:tcW w:w="2030" w:type="dxa"/>
            <w:gridSpan w:val="2"/>
            <w:vMerge w:val="restart"/>
          </w:tcPr>
          <w:p w:rsidR="00CA3189" w:rsidRDefault="00CA3189" w:rsidP="00CA3189">
            <w:pPr>
              <w:tabs>
                <w:tab w:val="left" w:pos="4400"/>
              </w:tabs>
              <w:jc w:val="center"/>
              <w:rPr>
                <w:rFonts w:ascii="Engravers MT" w:hAnsi="Engravers MT"/>
                <w:sz w:val="24"/>
                <w:szCs w:val="24"/>
              </w:rPr>
            </w:pPr>
          </w:p>
          <w:p w:rsidR="00EE3EBC" w:rsidRDefault="00EE3EBC" w:rsidP="00CA3189">
            <w:pPr>
              <w:tabs>
                <w:tab w:val="left" w:pos="4400"/>
              </w:tabs>
              <w:jc w:val="center"/>
              <w:rPr>
                <w:rFonts w:ascii="Engravers MT" w:hAnsi="Engravers MT"/>
                <w:sz w:val="24"/>
                <w:szCs w:val="24"/>
              </w:rPr>
            </w:pPr>
          </w:p>
          <w:p w:rsidR="00CA3189" w:rsidRDefault="00CA3189" w:rsidP="00CA3189">
            <w:pPr>
              <w:tabs>
                <w:tab w:val="left" w:pos="4400"/>
              </w:tabs>
              <w:jc w:val="center"/>
              <w:rPr>
                <w:rFonts w:ascii="Engravers MT" w:hAnsi="Engravers MT"/>
                <w:sz w:val="24"/>
                <w:szCs w:val="24"/>
              </w:rPr>
            </w:pPr>
            <w:proofErr w:type="spellStart"/>
            <w:r w:rsidRPr="00CA3189">
              <w:rPr>
                <w:rFonts w:ascii="Engravers MT" w:hAnsi="Engravers MT"/>
                <w:sz w:val="24"/>
                <w:szCs w:val="24"/>
              </w:rPr>
              <w:t>Bene</w:t>
            </w:r>
            <w:proofErr w:type="spellEnd"/>
            <w:r>
              <w:rPr>
                <w:rFonts w:ascii="Engravers MT" w:hAnsi="Engravers MT"/>
                <w:sz w:val="24"/>
                <w:szCs w:val="24"/>
              </w:rPr>
              <w:t>-</w:t>
            </w:r>
            <w:r w:rsidRPr="00CA3189">
              <w:rPr>
                <w:rFonts w:ascii="Engravers MT" w:hAnsi="Engravers MT"/>
                <w:sz w:val="24"/>
                <w:szCs w:val="24"/>
              </w:rPr>
              <w:t>diction</w:t>
            </w:r>
          </w:p>
          <w:p w:rsidR="00CA3189" w:rsidRDefault="00CA3189" w:rsidP="00CA3189">
            <w:pPr>
              <w:tabs>
                <w:tab w:val="left" w:pos="4400"/>
              </w:tabs>
              <w:jc w:val="center"/>
              <w:rPr>
                <w:rFonts w:ascii="Engravers MT" w:hAnsi="Engravers MT"/>
                <w:sz w:val="24"/>
                <w:szCs w:val="24"/>
              </w:rPr>
            </w:pPr>
          </w:p>
          <w:p w:rsidR="00CA3189" w:rsidRDefault="00CA3189" w:rsidP="00CA3189">
            <w:pPr>
              <w:tabs>
                <w:tab w:val="left" w:pos="4400"/>
              </w:tabs>
              <w:jc w:val="center"/>
              <w:rPr>
                <w:rFonts w:ascii="Engravers MT" w:hAnsi="Engravers MT"/>
                <w:sz w:val="24"/>
                <w:szCs w:val="24"/>
              </w:rPr>
            </w:pPr>
            <w:r w:rsidRPr="00CA3189">
              <w:rPr>
                <w:rFonts w:ascii="Engravers MT" w:hAnsi="Engravers MT"/>
                <w:sz w:val="24"/>
                <w:szCs w:val="24"/>
              </w:rPr>
              <w:t>and</w:t>
            </w:r>
          </w:p>
          <w:p w:rsidR="00CA3189" w:rsidRDefault="00CA3189" w:rsidP="00CA3189">
            <w:pPr>
              <w:tabs>
                <w:tab w:val="left" w:pos="4400"/>
              </w:tabs>
              <w:jc w:val="center"/>
              <w:rPr>
                <w:rFonts w:ascii="Engravers MT" w:hAnsi="Engravers MT"/>
                <w:sz w:val="24"/>
                <w:szCs w:val="24"/>
              </w:rPr>
            </w:pPr>
          </w:p>
          <w:p w:rsidR="00CA3189" w:rsidRPr="00CA3189" w:rsidRDefault="00CA3189" w:rsidP="00CA3189">
            <w:pPr>
              <w:tabs>
                <w:tab w:val="left" w:pos="4400"/>
              </w:tabs>
              <w:jc w:val="center"/>
              <w:rPr>
                <w:rFonts w:ascii="Engravers MT" w:hAnsi="Engravers MT"/>
                <w:sz w:val="24"/>
                <w:szCs w:val="24"/>
              </w:rPr>
            </w:pPr>
            <w:proofErr w:type="spellStart"/>
            <w:r w:rsidRPr="00CA3189">
              <w:rPr>
                <w:rFonts w:ascii="Engravers MT" w:hAnsi="Engravers MT"/>
                <w:sz w:val="24"/>
                <w:szCs w:val="24"/>
              </w:rPr>
              <w:t>Dox</w:t>
            </w:r>
            <w:r>
              <w:rPr>
                <w:rFonts w:ascii="Engravers MT" w:hAnsi="Engravers MT"/>
                <w:sz w:val="24"/>
                <w:szCs w:val="24"/>
              </w:rPr>
              <w:t>-</w:t>
            </w:r>
            <w:r w:rsidRPr="00CA3189">
              <w:rPr>
                <w:rFonts w:ascii="Engravers MT" w:hAnsi="Engravers MT"/>
                <w:sz w:val="24"/>
                <w:szCs w:val="24"/>
              </w:rPr>
              <w:t>ology</w:t>
            </w:r>
            <w:proofErr w:type="spellEnd"/>
          </w:p>
        </w:tc>
      </w:tr>
      <w:tr w:rsidR="00DD14FE" w:rsidTr="00EE3EBC">
        <w:trPr>
          <w:trHeight w:val="818"/>
        </w:trPr>
        <w:tc>
          <w:tcPr>
            <w:tcW w:w="2050" w:type="dxa"/>
            <w:vMerge/>
          </w:tcPr>
          <w:p w:rsidR="00DD14FE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i/>
                <w:sz w:val="36"/>
                <w:szCs w:val="36"/>
              </w:rPr>
            </w:pPr>
          </w:p>
        </w:tc>
        <w:tc>
          <w:tcPr>
            <w:tcW w:w="1270" w:type="dxa"/>
            <w:vAlign w:val="center"/>
          </w:tcPr>
          <w:p w:rsidR="00DD14FE" w:rsidRPr="00DD14FE" w:rsidRDefault="00DD14FE" w:rsidP="00DD14FE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4FE">
              <w:rPr>
                <w:rFonts w:ascii="Times New Roman" w:hAnsi="Times New Roman" w:cs="Times New Roman"/>
                <w:sz w:val="24"/>
                <w:szCs w:val="24"/>
              </w:rPr>
              <w:t>Slave to sin</w:t>
            </w:r>
          </w:p>
        </w:tc>
        <w:tc>
          <w:tcPr>
            <w:tcW w:w="6124" w:type="dxa"/>
            <w:gridSpan w:val="5"/>
            <w:vAlign w:val="center"/>
          </w:tcPr>
          <w:p w:rsidR="00DD14FE" w:rsidRPr="00DD14FE" w:rsidRDefault="00DD14FE" w:rsidP="00DD14FE">
            <w:pPr>
              <w:pStyle w:val="ListParagraph"/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4FE">
              <w:rPr>
                <w:rFonts w:ascii="Times New Roman" w:hAnsi="Times New Roman" w:cs="Times New Roman"/>
                <w:sz w:val="24"/>
                <w:szCs w:val="24"/>
              </w:rPr>
              <w:t>Slave to God</w:t>
            </w:r>
          </w:p>
        </w:tc>
        <w:tc>
          <w:tcPr>
            <w:tcW w:w="2026" w:type="dxa"/>
            <w:gridSpan w:val="2"/>
            <w:vAlign w:val="center"/>
          </w:tcPr>
          <w:p w:rsidR="00DD14FE" w:rsidRPr="00DD14FE" w:rsidRDefault="00DD14FE" w:rsidP="00DD14FE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Slave Serving God</w:t>
            </w:r>
          </w:p>
        </w:tc>
        <w:tc>
          <w:tcPr>
            <w:tcW w:w="2030" w:type="dxa"/>
            <w:gridSpan w:val="2"/>
            <w:vMerge/>
          </w:tcPr>
          <w:p w:rsidR="00DD14FE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i/>
                <w:sz w:val="36"/>
                <w:szCs w:val="36"/>
              </w:rPr>
            </w:pPr>
          </w:p>
        </w:tc>
      </w:tr>
      <w:tr w:rsidR="00DD14FE" w:rsidTr="00EE3EBC">
        <w:tc>
          <w:tcPr>
            <w:tcW w:w="2050" w:type="dxa"/>
            <w:vMerge/>
          </w:tcPr>
          <w:p w:rsidR="00DD14FE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i/>
                <w:sz w:val="36"/>
                <w:szCs w:val="36"/>
              </w:rPr>
            </w:pPr>
          </w:p>
        </w:tc>
        <w:tc>
          <w:tcPr>
            <w:tcW w:w="9420" w:type="dxa"/>
            <w:gridSpan w:val="8"/>
            <w:vAlign w:val="center"/>
          </w:tcPr>
          <w:p w:rsidR="00DD14FE" w:rsidRPr="00CA3189" w:rsidRDefault="00DD14FE" w:rsidP="00DD14FE">
            <w:pPr>
              <w:tabs>
                <w:tab w:val="left" w:pos="4400"/>
              </w:tabs>
              <w:jc w:val="center"/>
              <w:rPr>
                <w:rFonts w:ascii="Engravers MT" w:hAnsi="Engravers MT"/>
                <w:sz w:val="24"/>
                <w:szCs w:val="24"/>
              </w:rPr>
            </w:pPr>
            <w:r>
              <w:rPr>
                <w:rFonts w:ascii="Engravers MT" w:hAnsi="Engravers MT"/>
                <w:sz w:val="24"/>
                <w:szCs w:val="24"/>
              </w:rPr>
              <w:t>GOD’s RIGHTEOUSNESS…</w:t>
            </w:r>
          </w:p>
        </w:tc>
        <w:tc>
          <w:tcPr>
            <w:tcW w:w="2030" w:type="dxa"/>
            <w:gridSpan w:val="2"/>
            <w:vMerge/>
          </w:tcPr>
          <w:p w:rsidR="00DD14FE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i/>
                <w:sz w:val="36"/>
                <w:szCs w:val="36"/>
              </w:rPr>
            </w:pPr>
          </w:p>
        </w:tc>
      </w:tr>
      <w:tr w:rsidR="00DD14FE" w:rsidTr="00EE3EBC">
        <w:tc>
          <w:tcPr>
            <w:tcW w:w="2050" w:type="dxa"/>
            <w:vMerge/>
          </w:tcPr>
          <w:p w:rsidR="00DD14FE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i/>
                <w:sz w:val="36"/>
                <w:szCs w:val="36"/>
              </w:rPr>
            </w:pPr>
          </w:p>
        </w:tc>
        <w:tc>
          <w:tcPr>
            <w:tcW w:w="1270" w:type="dxa"/>
            <w:vAlign w:val="center"/>
          </w:tcPr>
          <w:p w:rsidR="00DD14FE" w:rsidRPr="00DD14FE" w:rsidRDefault="00DD14FE" w:rsidP="00DD14FE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4FE">
              <w:rPr>
                <w:rFonts w:ascii="Times New Roman" w:hAnsi="Times New Roman" w:cs="Times New Roman"/>
                <w:sz w:val="24"/>
                <w:szCs w:val="24"/>
              </w:rPr>
              <w:t>In law</w:t>
            </w:r>
          </w:p>
        </w:tc>
        <w:tc>
          <w:tcPr>
            <w:tcW w:w="1558" w:type="dxa"/>
            <w:gridSpan w:val="2"/>
            <w:vAlign w:val="center"/>
          </w:tcPr>
          <w:p w:rsidR="00DD14FE" w:rsidRPr="00DD14FE" w:rsidRDefault="00DD14FE" w:rsidP="00DD14FE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imputed</w:t>
            </w:r>
          </w:p>
        </w:tc>
        <w:tc>
          <w:tcPr>
            <w:tcW w:w="1549" w:type="dxa"/>
            <w:vAlign w:val="center"/>
          </w:tcPr>
          <w:p w:rsidR="00DD14FE" w:rsidRPr="00DD14FE" w:rsidRDefault="00DD14FE" w:rsidP="00DD14FE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obeyed</w:t>
            </w:r>
          </w:p>
        </w:tc>
        <w:tc>
          <w:tcPr>
            <w:tcW w:w="3017" w:type="dxa"/>
            <w:gridSpan w:val="2"/>
            <w:vAlign w:val="center"/>
          </w:tcPr>
          <w:p w:rsidR="00DD14FE" w:rsidRPr="00DD14FE" w:rsidRDefault="00DD14FE" w:rsidP="00DD14FE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election</w:t>
            </w:r>
          </w:p>
        </w:tc>
        <w:tc>
          <w:tcPr>
            <w:tcW w:w="2026" w:type="dxa"/>
            <w:gridSpan w:val="2"/>
            <w:vAlign w:val="center"/>
          </w:tcPr>
          <w:p w:rsidR="00DD14FE" w:rsidRPr="00DD14FE" w:rsidRDefault="00DD14FE" w:rsidP="00DD14FE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displayed</w:t>
            </w:r>
          </w:p>
        </w:tc>
        <w:tc>
          <w:tcPr>
            <w:tcW w:w="2030" w:type="dxa"/>
            <w:gridSpan w:val="2"/>
            <w:vMerge/>
          </w:tcPr>
          <w:p w:rsidR="00DD14FE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i/>
                <w:sz w:val="36"/>
                <w:szCs w:val="36"/>
              </w:rPr>
            </w:pPr>
          </w:p>
        </w:tc>
      </w:tr>
      <w:tr w:rsidR="00DD14FE" w:rsidTr="00EE3EBC">
        <w:tc>
          <w:tcPr>
            <w:tcW w:w="2050" w:type="dxa"/>
            <w:vMerge/>
          </w:tcPr>
          <w:p w:rsidR="00CA3189" w:rsidRDefault="00CA3189" w:rsidP="007D55F1">
            <w:pPr>
              <w:tabs>
                <w:tab w:val="left" w:pos="4400"/>
              </w:tabs>
              <w:rPr>
                <w:rFonts w:ascii="Engravers MT" w:hAnsi="Engravers MT"/>
                <w:i/>
                <w:sz w:val="36"/>
                <w:szCs w:val="36"/>
              </w:rPr>
            </w:pPr>
          </w:p>
        </w:tc>
        <w:tc>
          <w:tcPr>
            <w:tcW w:w="9420" w:type="dxa"/>
            <w:gridSpan w:val="8"/>
            <w:vAlign w:val="center"/>
          </w:tcPr>
          <w:p w:rsidR="00CA3189" w:rsidRPr="00CA3189" w:rsidRDefault="00DD14FE" w:rsidP="00DD14FE">
            <w:pPr>
              <w:tabs>
                <w:tab w:val="left" w:pos="4400"/>
              </w:tabs>
              <w:jc w:val="center"/>
              <w:rPr>
                <w:rFonts w:ascii="Engravers MT" w:hAnsi="Engravers MT"/>
                <w:sz w:val="24"/>
                <w:szCs w:val="24"/>
              </w:rPr>
            </w:pPr>
            <w:r>
              <w:rPr>
                <w:rFonts w:ascii="Engravers MT" w:hAnsi="Engravers MT"/>
                <w:sz w:val="24"/>
                <w:szCs w:val="24"/>
              </w:rPr>
              <w:t>Life by faith</w:t>
            </w:r>
          </w:p>
        </w:tc>
        <w:tc>
          <w:tcPr>
            <w:tcW w:w="2030" w:type="dxa"/>
            <w:gridSpan w:val="2"/>
            <w:vMerge/>
          </w:tcPr>
          <w:p w:rsidR="00CA3189" w:rsidRDefault="00CA3189" w:rsidP="007D55F1">
            <w:pPr>
              <w:tabs>
                <w:tab w:val="left" w:pos="4400"/>
              </w:tabs>
              <w:rPr>
                <w:rFonts w:ascii="Engravers MT" w:hAnsi="Engravers MT"/>
                <w:i/>
                <w:sz w:val="36"/>
                <w:szCs w:val="36"/>
              </w:rPr>
            </w:pPr>
          </w:p>
        </w:tc>
      </w:tr>
      <w:tr w:rsidR="00DD14FE" w:rsidTr="00EE3EBC">
        <w:tc>
          <w:tcPr>
            <w:tcW w:w="2050" w:type="dxa"/>
            <w:vMerge/>
          </w:tcPr>
          <w:p w:rsidR="00DD14FE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i/>
                <w:sz w:val="36"/>
                <w:szCs w:val="36"/>
              </w:rPr>
            </w:pPr>
          </w:p>
        </w:tc>
        <w:tc>
          <w:tcPr>
            <w:tcW w:w="9420" w:type="dxa"/>
            <w:gridSpan w:val="8"/>
            <w:vAlign w:val="center"/>
          </w:tcPr>
          <w:p w:rsidR="00DD14FE" w:rsidRPr="00CA3189" w:rsidRDefault="00DD14FE" w:rsidP="00DD14FE">
            <w:pPr>
              <w:tabs>
                <w:tab w:val="left" w:pos="4400"/>
              </w:tabs>
              <w:jc w:val="center"/>
              <w:rPr>
                <w:rFonts w:ascii="Engravers MT" w:hAnsi="Engravers MT"/>
                <w:sz w:val="24"/>
                <w:szCs w:val="24"/>
              </w:rPr>
            </w:pPr>
            <w:r>
              <w:rPr>
                <w:rFonts w:ascii="Engravers MT" w:hAnsi="Engravers MT"/>
                <w:sz w:val="24"/>
                <w:szCs w:val="24"/>
              </w:rPr>
              <w:t>…Salvation</w:t>
            </w:r>
          </w:p>
        </w:tc>
        <w:tc>
          <w:tcPr>
            <w:tcW w:w="2030" w:type="dxa"/>
            <w:gridSpan w:val="2"/>
            <w:vMerge/>
          </w:tcPr>
          <w:p w:rsidR="00DD14FE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i/>
                <w:sz w:val="36"/>
                <w:szCs w:val="36"/>
              </w:rPr>
            </w:pPr>
          </w:p>
        </w:tc>
      </w:tr>
      <w:tr w:rsidR="00DD14FE" w:rsidTr="00EE3EBC">
        <w:tc>
          <w:tcPr>
            <w:tcW w:w="2050" w:type="dxa"/>
            <w:vMerge/>
          </w:tcPr>
          <w:p w:rsidR="00DD14FE" w:rsidRDefault="00DD14FE" w:rsidP="007D55F1">
            <w:pPr>
              <w:tabs>
                <w:tab w:val="left" w:pos="4400"/>
              </w:tabs>
              <w:rPr>
                <w:rFonts w:ascii="Engravers MT" w:hAnsi="Engravers MT"/>
                <w:i/>
                <w:sz w:val="36"/>
                <w:szCs w:val="36"/>
              </w:rPr>
            </w:pPr>
          </w:p>
        </w:tc>
        <w:tc>
          <w:tcPr>
            <w:tcW w:w="1270" w:type="dxa"/>
            <w:vAlign w:val="center"/>
          </w:tcPr>
          <w:p w:rsidR="00DD14FE" w:rsidRPr="00DD14FE" w:rsidRDefault="00DD14FE" w:rsidP="00DD14FE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of</w:t>
            </w:r>
          </w:p>
        </w:tc>
        <w:tc>
          <w:tcPr>
            <w:tcW w:w="1558" w:type="dxa"/>
            <w:gridSpan w:val="2"/>
            <w:vAlign w:val="center"/>
          </w:tcPr>
          <w:p w:rsidR="00DD14FE" w:rsidRPr="00DD14FE" w:rsidRDefault="00DD14FE" w:rsidP="00DD14FE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of</w:t>
            </w:r>
          </w:p>
        </w:tc>
        <w:tc>
          <w:tcPr>
            <w:tcW w:w="1549" w:type="dxa"/>
            <w:vAlign w:val="center"/>
          </w:tcPr>
          <w:p w:rsidR="00DD14FE" w:rsidRPr="00DD14FE" w:rsidRDefault="00DD14FE" w:rsidP="00DD14FE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 of</w:t>
            </w:r>
          </w:p>
        </w:tc>
        <w:tc>
          <w:tcPr>
            <w:tcW w:w="3017" w:type="dxa"/>
            <w:gridSpan w:val="2"/>
            <w:vAlign w:val="center"/>
          </w:tcPr>
          <w:p w:rsidR="00DD14FE" w:rsidRPr="00DD14FE" w:rsidRDefault="00DD14FE" w:rsidP="00DD14FE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 of</w:t>
            </w:r>
          </w:p>
        </w:tc>
        <w:tc>
          <w:tcPr>
            <w:tcW w:w="2026" w:type="dxa"/>
            <w:gridSpan w:val="2"/>
            <w:vAlign w:val="center"/>
          </w:tcPr>
          <w:p w:rsidR="00DD14FE" w:rsidRPr="00DD14FE" w:rsidRDefault="00DD14FE" w:rsidP="00DD14FE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of</w:t>
            </w:r>
          </w:p>
        </w:tc>
        <w:tc>
          <w:tcPr>
            <w:tcW w:w="2030" w:type="dxa"/>
            <w:gridSpan w:val="2"/>
            <w:vMerge/>
          </w:tcPr>
          <w:p w:rsidR="00DD14FE" w:rsidRPr="00DD14FE" w:rsidRDefault="00DD14FE" w:rsidP="007D55F1">
            <w:pPr>
              <w:tabs>
                <w:tab w:val="left" w:pos="4400"/>
              </w:tabs>
              <w:rPr>
                <w:rFonts w:ascii="Times New Roman" w:hAnsi="Times New Roman" w:cs="Times New Roman"/>
                <w:i/>
                <w:sz w:val="36"/>
                <w:szCs w:val="36"/>
              </w:rPr>
            </w:pPr>
          </w:p>
        </w:tc>
      </w:tr>
      <w:tr w:rsidR="00EE3EBC" w:rsidTr="00EE3EBC">
        <w:trPr>
          <w:trHeight w:val="593"/>
        </w:trPr>
        <w:tc>
          <w:tcPr>
            <w:tcW w:w="2050" w:type="dxa"/>
            <w:vMerge/>
          </w:tcPr>
          <w:p w:rsidR="00CA3189" w:rsidRDefault="00CA3189" w:rsidP="007D55F1">
            <w:pPr>
              <w:tabs>
                <w:tab w:val="left" w:pos="4400"/>
              </w:tabs>
              <w:rPr>
                <w:rFonts w:ascii="Engravers MT" w:hAnsi="Engravers MT"/>
                <w:i/>
                <w:sz w:val="36"/>
                <w:szCs w:val="36"/>
              </w:rPr>
            </w:pPr>
          </w:p>
        </w:tc>
        <w:tc>
          <w:tcPr>
            <w:tcW w:w="1270" w:type="dxa"/>
          </w:tcPr>
          <w:p w:rsidR="00CA3189" w:rsidRPr="00DD14FE" w:rsidRDefault="00DD14FE" w:rsidP="00EE3EBC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Deadliness of sin</w:t>
            </w:r>
          </w:p>
        </w:tc>
        <w:tc>
          <w:tcPr>
            <w:tcW w:w="1558" w:type="dxa"/>
            <w:gridSpan w:val="2"/>
          </w:tcPr>
          <w:p w:rsidR="00CA3189" w:rsidRPr="00DD14FE" w:rsidRDefault="00DD14FE" w:rsidP="00EE3EBC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of Grace</w:t>
            </w:r>
          </w:p>
        </w:tc>
        <w:tc>
          <w:tcPr>
            <w:tcW w:w="6592" w:type="dxa"/>
            <w:gridSpan w:val="5"/>
            <w:vAlign w:val="center"/>
          </w:tcPr>
          <w:p w:rsidR="00CA3189" w:rsidRDefault="00DD14FE" w:rsidP="00EE3EBC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Demonstrations of Salvation</w:t>
            </w:r>
          </w:p>
          <w:p w:rsidR="00DD14FE" w:rsidRPr="00DD14FE" w:rsidRDefault="00DD14FE" w:rsidP="00EE3EBC">
            <w:pPr>
              <w:tabs>
                <w:tab w:val="left" w:pos="44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Power Given – Promises Fulfilled </w:t>
            </w:r>
            <w:r w:rsidR="00EE3EBC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EE3EBC">
              <w:rPr>
                <w:rFonts w:ascii="Times New Roman" w:hAnsi="Times New Roman" w:cs="Times New Roman"/>
                <w:sz w:val="24"/>
                <w:szCs w:val="24"/>
              </w:rPr>
              <w:t>Pathy</w:t>
            </w:r>
            <w:proofErr w:type="spellEnd"/>
            <w:r w:rsidR="00EE3E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EBC">
              <w:rPr>
                <w:rFonts w:ascii="Times New Roman" w:hAnsi="Times New Roman" w:cs="Times New Roman"/>
                <w:sz w:val="24"/>
                <w:szCs w:val="24"/>
              </w:rPr>
              <w:t>Persued</w:t>
            </w:r>
            <w:proofErr w:type="spellEnd"/>
          </w:p>
        </w:tc>
        <w:tc>
          <w:tcPr>
            <w:tcW w:w="2030" w:type="dxa"/>
            <w:gridSpan w:val="2"/>
            <w:vMerge/>
          </w:tcPr>
          <w:p w:rsidR="00CA3189" w:rsidRPr="00DD14FE" w:rsidRDefault="00CA3189" w:rsidP="007D55F1">
            <w:pPr>
              <w:tabs>
                <w:tab w:val="left" w:pos="4400"/>
              </w:tabs>
              <w:rPr>
                <w:rFonts w:ascii="Times New Roman" w:hAnsi="Times New Roman" w:cs="Times New Roman"/>
                <w:i/>
                <w:sz w:val="36"/>
                <w:szCs w:val="36"/>
              </w:rPr>
            </w:pPr>
          </w:p>
        </w:tc>
      </w:tr>
    </w:tbl>
    <w:p w:rsidR="007D55F1" w:rsidRPr="007D55F1" w:rsidRDefault="007D55F1" w:rsidP="00EE3EBC">
      <w:pPr>
        <w:tabs>
          <w:tab w:val="left" w:pos="4400"/>
        </w:tabs>
        <w:spacing w:after="0" w:line="240" w:lineRule="auto"/>
        <w:rPr>
          <w:rFonts w:ascii="Engravers MT" w:hAnsi="Engravers MT"/>
          <w:i/>
          <w:sz w:val="36"/>
          <w:szCs w:val="36"/>
        </w:rPr>
      </w:pPr>
    </w:p>
    <w:sectPr w:rsidR="007D55F1" w:rsidRPr="007D55F1" w:rsidSect="007D55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A5F38"/>
    <w:multiLevelType w:val="hybridMultilevel"/>
    <w:tmpl w:val="79D2E0B2"/>
    <w:lvl w:ilvl="0" w:tplc="77AA28FA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26C07"/>
    <w:multiLevelType w:val="hybridMultilevel"/>
    <w:tmpl w:val="E034ACDA"/>
    <w:lvl w:ilvl="0" w:tplc="47F4E42A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revisionView w:comments="0" w:inkAnnotations="0"/>
  <w:defaultTabStop w:val="720"/>
  <w:drawingGridHorizontalSpacing w:val="110"/>
  <w:displayHorizontalDrawingGridEvery w:val="2"/>
  <w:characterSpacingControl w:val="doNotCompress"/>
  <w:savePreviewPicture/>
  <w:compat/>
  <w:rsids>
    <w:rsidRoot w:val="007D55F1"/>
    <w:rsid w:val="007D55F1"/>
    <w:rsid w:val="00B37CA3"/>
    <w:rsid w:val="00CA3189"/>
    <w:rsid w:val="00DD14FE"/>
    <w:rsid w:val="00EE3EBC"/>
    <w:rsid w:val="00F86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14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2011-04-25T22:38:00Z</dcterms:created>
  <dcterms:modified xsi:type="dcterms:W3CDTF">2011-04-25T23:18:00Z</dcterms:modified>
</cp:coreProperties>
</file>