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b w:val="1"/>
          <w:sz w:val="20"/>
          <w:szCs w:val="20"/>
          <w:rtl w:val="0"/>
        </w:rPr>
        <w:t xml:space="preserve">TITLE</w:t>
      </w:r>
      <w:r w:rsidDel="00000000" w:rsidR="00000000" w:rsidRPr="00000000">
        <w:rPr>
          <w:sz w:val="20"/>
          <w:szCs w:val="20"/>
          <w:rtl w:val="0"/>
        </w:rPr>
        <w:t xml:space="preserve">: The Lord is a Watchman</w:t>
        <w:tab/>
        <w:tab/>
      </w:r>
      <w:r w:rsidDel="00000000" w:rsidR="00000000" w:rsidRPr="00000000">
        <w:rPr>
          <w:b w:val="1"/>
          <w:sz w:val="20"/>
          <w:szCs w:val="20"/>
          <w:rtl w:val="0"/>
        </w:rPr>
        <w:t xml:space="preserve">TEXT</w:t>
      </w:r>
      <w:r w:rsidDel="00000000" w:rsidR="00000000" w:rsidRPr="00000000">
        <w:rPr>
          <w:sz w:val="20"/>
          <w:szCs w:val="20"/>
          <w:rtl w:val="0"/>
        </w:rPr>
        <w:t xml:space="preserve">: 2 Kings 6:8-12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INTRODUCTION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540"/>
        <w:rPr>
          <w:sz w:val="20"/>
          <w:szCs w:val="20"/>
        </w:rPr>
      </w:pPr>
      <w:r w:rsidDel="00000000" w:rsidR="00000000" w:rsidRPr="00000000">
        <w:rPr>
          <w:sz w:val="20"/>
          <w:szCs w:val="20"/>
          <w:rtl w:val="0"/>
        </w:rPr>
        <w:t xml:space="preserve">8 Then the king of Syria warred against Israel, and took counsel with his servants, saying, In such and such a place shall be my camp. 9 And the man of God sent unto the king of Israel, saying, Beware that thou pass not such a place; for thither the Syrians are come down. 10 And the king of Israel sent to the place which the man of God told him and warned him of, and saved himself there, not once nor twice. 11 Therefore the heart of the king of Syria was sore troubled for this thing; and he called his servants, and said unto them, Will ye not shew me which of us is for the king of Israel? 12 And one of his servants said, None, my lord, O king: but Elisha, the prophet that is in Israel, telleth the king of Israel </w:t>
      </w:r>
      <w:r w:rsidDel="00000000" w:rsidR="00000000" w:rsidRPr="00000000">
        <w:rPr>
          <w:sz w:val="20"/>
          <w:szCs w:val="20"/>
          <w:u w:val="single"/>
          <w:rtl w:val="0"/>
        </w:rPr>
        <w:t xml:space="preserve">the words that thou speakest </w:t>
      </w:r>
      <w:r w:rsidDel="00000000" w:rsidR="00000000" w:rsidRPr="00000000">
        <w:rPr>
          <w:b w:val="1"/>
          <w:sz w:val="20"/>
          <w:szCs w:val="20"/>
          <w:u w:val="single"/>
          <w:rtl w:val="0"/>
        </w:rPr>
        <w:t xml:space="preserve">in thy bedchambe</w:t>
      </w:r>
      <w:r w:rsidDel="00000000" w:rsidR="00000000" w:rsidRPr="00000000">
        <w:rPr>
          <w:sz w:val="20"/>
          <w:szCs w:val="20"/>
          <w:rtl w:val="0"/>
        </w:rPr>
        <w:t xml:space="preserv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540"/>
        <w:rPr/>
      </w:pPr>
      <w:r w:rsidDel="00000000" w:rsidR="00000000" w:rsidRPr="00000000">
        <w:rPr>
          <w:rFonts w:ascii="Arial Unicode MS" w:cs="Arial Unicode MS" w:eastAsia="Arial Unicode MS" w:hAnsi="Arial Unicode MS"/>
          <w:rtl w:val="0"/>
        </w:rPr>
        <w:tab/>
        <w:t xml:space="preserve">→ The Syrian king had </w:t>
      </w:r>
      <w:r w:rsidDel="00000000" w:rsidR="00000000" w:rsidRPr="00000000">
        <w:rPr>
          <w:b w:val="1"/>
          <w:rtl w:val="0"/>
        </w:rPr>
        <w:t xml:space="preserve">set traps secretly</w:t>
      </w:r>
      <w:r w:rsidDel="00000000" w:rsidR="00000000" w:rsidRPr="00000000">
        <w:rPr>
          <w:rtl w:val="0"/>
        </w:rPr>
        <w:t xml:space="preserve"> over and over against Israel to take him at a </w:t>
      </w:r>
      <w:r w:rsidDel="00000000" w:rsidR="00000000" w:rsidRPr="00000000">
        <w:rPr>
          <w:b w:val="1"/>
          <w:rtl w:val="0"/>
        </w:rPr>
        <w:t xml:space="preserve">disadvantage</w:t>
      </w:r>
      <w:r w:rsidDel="00000000" w:rsidR="00000000" w:rsidRPr="00000000">
        <w:rPr>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ind w:left="1800" w:hanging="540"/>
        <w:rPr/>
      </w:pPr>
      <w:r w:rsidDel="00000000" w:rsidR="00000000" w:rsidRPr="00000000">
        <w:rPr>
          <w:rtl w:val="0"/>
        </w:rPr>
        <w:t xml:space="preserve">* But God FRUSTRATED these plans REPEATEDLY. “Sore troubled, DISTURBED”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ind w:left="1800" w:hanging="540"/>
        <w:rPr/>
      </w:pPr>
      <w:r w:rsidDel="00000000" w:rsidR="00000000" w:rsidRPr="00000000">
        <w:rPr>
          <w:u w:val="single"/>
          <w:rtl w:val="0"/>
        </w:rPr>
        <w:t xml:space="preserve">* The syrian king, Benhadad was convinced he had a TRAITOR in his camp</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ind w:left="1800" w:hanging="540"/>
        <w:rPr/>
      </w:pPr>
      <w:r w:rsidDel="00000000" w:rsidR="00000000" w:rsidRPr="00000000">
        <w:rPr>
          <w:rtl w:val="0"/>
        </w:rPr>
        <w:t xml:space="preserve">* Not so my lord king! Elisha tells the king of israel what is said</w:t>
      </w:r>
      <w:r w:rsidDel="00000000" w:rsidR="00000000" w:rsidRPr="00000000">
        <w:rPr>
          <w:b w:val="1"/>
          <w:u w:val="single"/>
          <w:rtl w:val="0"/>
        </w:rPr>
        <w:t xml:space="preserve"> in the secret place</w:t>
      </w:r>
      <w:r w:rsidDel="00000000" w:rsidR="00000000" w:rsidRPr="00000000">
        <w:rPr>
          <w:rtl w:val="0"/>
        </w:rPr>
        <w:t xml:space="preserve"> of thy bedchamber!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ind w:left="1800" w:hanging="54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ind w:firstLine="0"/>
        <w:rPr/>
      </w:pPr>
      <w:hyperlink r:id="rId6">
        <w:r w:rsidDel="00000000" w:rsidR="00000000" w:rsidRPr="00000000">
          <w:rPr>
            <w:u w:val="single"/>
            <w:rtl w:val="0"/>
          </w:rPr>
          <w:t xml:space="preserve">Proverbs 15:3</w:t>
        </w:r>
      </w:hyperlink>
      <w:r w:rsidDel="00000000" w:rsidR="00000000" w:rsidRPr="00000000">
        <w:rPr>
          <w:rtl w:val="0"/>
        </w:rPr>
        <w:t xml:space="preserve"> </w:t>
      </w:r>
      <w:r w:rsidDel="00000000" w:rsidR="00000000" w:rsidRPr="00000000">
        <w:rPr>
          <w:u w:val="single"/>
          <w:rtl w:val="0"/>
        </w:rPr>
        <w:t xml:space="preserve">The eyes of the LORD are in every place</w:t>
      </w:r>
      <w:r w:rsidDel="00000000" w:rsidR="00000000" w:rsidRPr="00000000">
        <w:rPr>
          <w:rtl w:val="0"/>
        </w:rPr>
        <w:t xml:space="preserve">, beholding the evil and the good.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--”Beholding” tsaphah=watchman; to look out and about; keep watch --- “</w:t>
      </w:r>
      <w:r w:rsidDel="00000000" w:rsidR="00000000" w:rsidRPr="00000000">
        <w:rPr>
          <w:b w:val="1"/>
          <w:rtl w:val="0"/>
        </w:rPr>
        <w:t xml:space="preserve">The Lord is a Watchman: The Lord Sees, Searches, &amp; Shines.</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360" w:hanging="360"/>
        <w:rPr/>
      </w:pPr>
      <w:bookmarkStart w:colFirst="0" w:colLast="0" w:name="_22lherct1qj8" w:id="0"/>
      <w:bookmarkEnd w:id="0"/>
      <w:r w:rsidDel="00000000" w:rsidR="00000000" w:rsidRPr="00000000">
        <w:rPr>
          <w:rtl w:val="0"/>
        </w:rPr>
        <w:t xml:space="preserve">I. The Lord SEES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--Not a single detail escapes is notice--HE is </w:t>
      </w:r>
      <w:r w:rsidDel="00000000" w:rsidR="00000000" w:rsidRPr="00000000">
        <w:rPr>
          <w:b w:val="1"/>
          <w:rtl w:val="0"/>
        </w:rPr>
        <w:t xml:space="preserve">WATCHFUL</w:t>
      </w:r>
      <w:r w:rsidDel="00000000" w:rsidR="00000000" w:rsidRPr="00000000">
        <w:rPr>
          <w:rtl w:val="0"/>
        </w:rPr>
        <w:t xml:space="preserve">, </w:t>
      </w:r>
      <w:r w:rsidDel="00000000" w:rsidR="00000000" w:rsidRPr="00000000">
        <w:rPr>
          <w:b w:val="1"/>
          <w:rtl w:val="0"/>
        </w:rPr>
        <w:t xml:space="preserve">Observing</w:t>
      </w:r>
      <w:r w:rsidDel="00000000" w:rsidR="00000000" w:rsidRPr="00000000">
        <w:rPr>
          <w:rtl w:val="0"/>
        </w:rPr>
        <w:t xml:space="preserve">, </w:t>
      </w:r>
      <w:r w:rsidDel="00000000" w:rsidR="00000000" w:rsidRPr="00000000">
        <w:rPr>
          <w:b w:val="1"/>
          <w:rtl w:val="0"/>
        </w:rPr>
        <w:t xml:space="preserve">Beholding, Sentinel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frfq4iekvlf9" w:id="1"/>
      <w:bookmarkEnd w:id="1"/>
      <w:r w:rsidDel="00000000" w:rsidR="00000000" w:rsidRPr="00000000">
        <w:rPr>
          <w:rtl w:val="0"/>
        </w:rPr>
        <w:t xml:space="preserve">-</w:t>
      </w:r>
      <w:r w:rsidDel="00000000" w:rsidR="00000000" w:rsidRPr="00000000">
        <w:rPr>
          <w:rtl w:val="0"/>
        </w:rPr>
        <w:t xml:space="preserve">-</w:t>
      </w:r>
      <w:r w:rsidDel="00000000" w:rsidR="00000000" w:rsidRPr="00000000">
        <w:rPr>
          <w:b w:val="1"/>
          <w:rtl w:val="0"/>
        </w:rPr>
        <w:t xml:space="preserve">Everything is Seen by God</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360"/>
        <w:rPr/>
      </w:pPr>
      <w:hyperlink r:id="rId7">
        <w:r w:rsidDel="00000000" w:rsidR="00000000" w:rsidRPr="00000000">
          <w:rPr>
            <w:u w:val="single"/>
            <w:rtl w:val="0"/>
          </w:rPr>
          <w:t xml:space="preserve">Proverbs 5:21</w:t>
        </w:r>
      </w:hyperlink>
      <w:r w:rsidDel="00000000" w:rsidR="00000000" w:rsidRPr="00000000">
        <w:rPr>
          <w:rtl w:val="0"/>
        </w:rPr>
        <w:t xml:space="preserve"> For the </w:t>
      </w:r>
      <w:r w:rsidDel="00000000" w:rsidR="00000000" w:rsidRPr="00000000">
        <w:rPr>
          <w:b w:val="1"/>
          <w:u w:val="single"/>
          <w:rtl w:val="0"/>
        </w:rPr>
        <w:t xml:space="preserve">ways of man are before the eyes of the LORD</w:t>
      </w:r>
      <w:r w:rsidDel="00000000" w:rsidR="00000000" w:rsidRPr="00000000">
        <w:rPr>
          <w:rtl w:val="0"/>
        </w:rPr>
        <w:t xml:space="preserve">, and he pondereth all his goings.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rtl w:val="0"/>
        </w:rPr>
        <w:t xml:space="preserve">→ The runaway slave, (Hagar), The mistreated innocent, congress, white house (Does God care about politics?), your prayer closet, </w:t>
      </w:r>
      <w:r w:rsidDel="00000000" w:rsidR="00000000" w:rsidRPr="00000000">
        <w:rPr>
          <w:b w:val="1"/>
          <w:rtl w:val="0"/>
        </w:rPr>
        <w:t xml:space="preserve">Tears in a bottle == God doesn’t miss a thing.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t>
      </w:r>
      <w:r w:rsidDel="00000000" w:rsidR="00000000" w:rsidRPr="00000000">
        <w:rPr>
          <w:b w:val="1"/>
          <w:rtl w:val="0"/>
        </w:rPr>
        <w:t xml:space="preserve">God is vigilant in his watch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Psalm 121:</w:t>
      </w:r>
      <w:hyperlink r:id="rId8">
        <w:r w:rsidDel="00000000" w:rsidR="00000000" w:rsidRPr="00000000">
          <w:rPr>
            <w:u w:val="single"/>
            <w:rtl w:val="0"/>
          </w:rPr>
          <w:t xml:space="preserve">1</w:t>
        </w:r>
      </w:hyperlink>
      <w:r w:rsidDel="00000000" w:rsidR="00000000" w:rsidRPr="00000000">
        <w:rPr>
          <w:rtl w:val="0"/>
        </w:rPr>
        <w:t xml:space="preserve">&lt;&gt; I will lift up mine eyes unto the hills, from whence cometh my help. </w:t>
      </w:r>
      <w:hyperlink r:id="rId9">
        <w:r w:rsidDel="00000000" w:rsidR="00000000" w:rsidRPr="00000000">
          <w:rPr>
            <w:u w:val="single"/>
            <w:rtl w:val="0"/>
          </w:rPr>
          <w:t xml:space="preserve">2</w:t>
        </w:r>
      </w:hyperlink>
      <w:r w:rsidDel="00000000" w:rsidR="00000000" w:rsidRPr="00000000">
        <w:rPr>
          <w:rtl w:val="0"/>
        </w:rPr>
        <w:t xml:space="preserve"> </w:t>
      </w:r>
      <w:r w:rsidDel="00000000" w:rsidR="00000000" w:rsidRPr="00000000">
        <w:rPr>
          <w:rtl w:val="0"/>
        </w:rPr>
        <w:t xml:space="preserve">My help cometh from the LORD, which made heaven and earth. </w:t>
      </w:r>
      <w:hyperlink r:id="rId10">
        <w:r w:rsidDel="00000000" w:rsidR="00000000" w:rsidRPr="00000000">
          <w:rPr>
            <w:u w:val="single"/>
            <w:rtl w:val="0"/>
          </w:rPr>
          <w:t xml:space="preserve">3</w:t>
        </w:r>
      </w:hyperlink>
      <w:r w:rsidDel="00000000" w:rsidR="00000000" w:rsidRPr="00000000">
        <w:rPr>
          <w:b w:val="1"/>
          <w:u w:val="single"/>
          <w:rtl w:val="0"/>
        </w:rPr>
        <w:t xml:space="preserve"> </w:t>
      </w:r>
      <w:r w:rsidDel="00000000" w:rsidR="00000000" w:rsidRPr="00000000">
        <w:rPr>
          <w:b w:val="1"/>
          <w:u w:val="single"/>
          <w:rtl w:val="0"/>
        </w:rPr>
        <w:t xml:space="preserve">He will not suffer thy foot to be moved: he that keepeth thee will not slumber</w:t>
      </w:r>
      <w:r w:rsidDel="00000000" w:rsidR="00000000" w:rsidRPr="00000000">
        <w:rPr>
          <w:rtl w:val="0"/>
        </w:rPr>
        <w:t xml:space="preserve">. </w:t>
      </w:r>
      <w:hyperlink r:id="rId11">
        <w:r w:rsidDel="00000000" w:rsidR="00000000" w:rsidRPr="00000000">
          <w:rPr>
            <w:u w:val="single"/>
            <w:rtl w:val="0"/>
          </w:rPr>
          <w:t xml:space="preserve">4</w:t>
        </w:r>
      </w:hyperlink>
      <w:r w:rsidDel="00000000" w:rsidR="00000000" w:rsidRPr="00000000">
        <w:rPr>
          <w:rtl w:val="0"/>
        </w:rPr>
        <w:t xml:space="preserve">Behold, he that keepeth Israel shall </w:t>
      </w:r>
      <w:r w:rsidDel="00000000" w:rsidR="00000000" w:rsidRPr="00000000">
        <w:rPr>
          <w:b w:val="1"/>
          <w:u w:val="single"/>
          <w:rtl w:val="0"/>
        </w:rPr>
        <w:t xml:space="preserve">neither slumber nor sleep</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b w:val="1"/>
          <w:u w:val="single"/>
          <w:rtl w:val="0"/>
        </w:rPr>
        <w:t xml:space="preserve">ILLUST</w:t>
      </w:r>
      <w:r w:rsidDel="00000000" w:rsidR="00000000" w:rsidRPr="00000000">
        <w:rPr>
          <w:rtl w:val="0"/>
        </w:rPr>
        <w:t xml:space="preserve">: While on a 21,000 mile flight around the world, American pilot Charles Banfe fells asleep over the Pacific and veered hundreds of miles off course. The sleeping pilot was saved only by an airforce interceptor pilot sent up from Japan.--&gt;</w:t>
      </w:r>
      <w:r w:rsidDel="00000000" w:rsidR="00000000" w:rsidRPr="00000000">
        <w:rPr>
          <w:u w:val="single"/>
          <w:rtl w:val="0"/>
        </w:rPr>
        <w:t xml:space="preserve"> We serve a God who NEVER sleeps!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w:t>
      </w:r>
      <w:r w:rsidDel="00000000" w:rsidR="00000000" w:rsidRPr="00000000">
        <w:rPr>
          <w:b w:val="1"/>
          <w:rtl w:val="0"/>
        </w:rPr>
        <w:t xml:space="preserve">-God’s vigilance is a ASSURANCE for the Believer</w:t>
      </w:r>
    </w:p>
    <w:p w:rsidR="00000000" w:rsidDel="00000000" w:rsidP="00000000" w:rsidRDefault="00000000" w:rsidRPr="00000000" w14:paraId="00000018">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hxutcx4t81gx" w:id="2"/>
      <w:bookmarkEnd w:id="2"/>
      <w:r w:rsidDel="00000000" w:rsidR="00000000" w:rsidRPr="00000000">
        <w:rPr>
          <w:rtl w:val="0"/>
        </w:rPr>
        <w:t xml:space="preserve">Difficulty in the Eyes of the God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450"/>
        <w:rPr/>
      </w:pPr>
      <w:hyperlink r:id="rId12">
        <w:r w:rsidDel="00000000" w:rsidR="00000000" w:rsidRPr="00000000">
          <w:rPr>
            <w:b w:val="1"/>
            <w:u w:val="single"/>
            <w:rtl w:val="0"/>
          </w:rPr>
          <w:t xml:space="preserve">Zechariah 8:6</w:t>
        </w:r>
      </w:hyperlink>
      <w:r w:rsidDel="00000000" w:rsidR="00000000" w:rsidRPr="00000000">
        <w:rPr>
          <w:rtl w:val="0"/>
        </w:rPr>
        <w:t xml:space="preserve"> Thus saith the LORD of hosts; If it be marvellous in the eyes of the remnant of this people in these days, </w:t>
      </w:r>
      <w:r w:rsidDel="00000000" w:rsidR="00000000" w:rsidRPr="00000000">
        <w:rPr>
          <w:u w:val="single"/>
          <w:rtl w:val="0"/>
        </w:rPr>
        <w:t xml:space="preserve">should it also be marvellous in mine eyes</w:t>
      </w:r>
      <w:r w:rsidDel="00000000" w:rsidR="00000000" w:rsidRPr="00000000">
        <w:rPr>
          <w:rtl w:val="0"/>
        </w:rPr>
        <w:t xml:space="preserve">? saith the LORD of hosts.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450"/>
        <w:rPr>
          <w:i w:val="1"/>
        </w:rPr>
      </w:pPr>
      <w:r w:rsidDel="00000000" w:rsidR="00000000" w:rsidRPr="00000000">
        <w:rPr>
          <w:rtl w:val="0"/>
        </w:rPr>
        <w:tab/>
        <w:tab/>
        <w:tab/>
        <w:t xml:space="preserve">--</w:t>
      </w:r>
      <w:r w:rsidDel="00000000" w:rsidR="00000000" w:rsidRPr="00000000">
        <w:rPr>
          <w:i w:val="1"/>
          <w:rtl w:val="0"/>
        </w:rPr>
        <w:t xml:space="preserve">marvelous: hard or difficult; Far below his POWER, NOTHING IS IMPOSSIBLE WITH GOD.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ind w:left="1800" w:hanging="450"/>
        <w:rPr/>
      </w:pPr>
      <w:r w:rsidDel="00000000" w:rsidR="00000000" w:rsidRPr="00000000">
        <w:rPr>
          <w:b w:val="1"/>
          <w:i w:val="1"/>
          <w:rtl w:val="0"/>
        </w:rPr>
        <w:t xml:space="preserve">Nothing He hasn’t seen before!</w:t>
      </w:r>
      <w:r w:rsidDel="00000000" w:rsidR="00000000" w:rsidRPr="00000000">
        <w:rPr>
          <w:rtl w:val="0"/>
        </w:rPr>
      </w:r>
    </w:p>
    <w:p w:rsidR="00000000" w:rsidDel="00000000" w:rsidP="00000000" w:rsidRDefault="00000000" w:rsidRPr="00000000" w14:paraId="0000001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ind w:left="360"/>
        <w:rPr/>
      </w:pPr>
      <w:bookmarkStart w:colFirst="0" w:colLast="0" w:name="_rqd1g185t8vt" w:id="3"/>
      <w:bookmarkEnd w:id="3"/>
      <w:r w:rsidDel="00000000" w:rsidR="00000000" w:rsidRPr="00000000">
        <w:rPr>
          <w:rtl w:val="0"/>
        </w:rPr>
      </w:r>
    </w:p>
    <w:p w:rsidR="00000000" w:rsidDel="00000000" w:rsidP="00000000" w:rsidRDefault="00000000" w:rsidRPr="00000000" w14:paraId="0000001D">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ind w:left="360"/>
        <w:rPr>
          <w:b w:val="1"/>
        </w:rPr>
      </w:pPr>
      <w:bookmarkStart w:colFirst="0" w:colLast="0" w:name="_mbfsfmuqv2uu" w:id="4"/>
      <w:bookmarkEnd w:id="4"/>
      <w:r w:rsidDel="00000000" w:rsidR="00000000" w:rsidRPr="00000000">
        <w:rPr>
          <w:b w:val="1"/>
          <w:rtl w:val="0"/>
        </w:rPr>
        <w:t xml:space="preserve">---</w:t>
      </w:r>
      <w:r w:rsidDel="00000000" w:rsidR="00000000" w:rsidRPr="00000000">
        <w:rPr>
          <w:b w:val="1"/>
          <w:rtl w:val="0"/>
        </w:rPr>
        <w:t xml:space="preserve">History in the Eyes of God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ind w:left="1080" w:hanging="450"/>
        <w:rPr/>
      </w:pPr>
      <w:r w:rsidDel="00000000" w:rsidR="00000000" w:rsidRPr="00000000">
        <w:rPr>
          <w:rFonts w:ascii="Arial Unicode MS" w:cs="Arial Unicode MS" w:eastAsia="Arial Unicode MS" w:hAnsi="Arial Unicode MS"/>
          <w:rtl w:val="0"/>
        </w:rPr>
        <w:t xml:space="preserve">God Sees the End from the Beginning → Isaiah 46:10</w:t>
      </w:r>
      <w:r w:rsidDel="00000000" w:rsidR="00000000" w:rsidRPr="00000000">
        <w:rPr>
          <w:b w:val="1"/>
          <w:sz w:val="16"/>
          <w:szCs w:val="16"/>
          <w:u w:val="single"/>
          <w:rtl w:val="0"/>
        </w:rPr>
        <w:t xml:space="preserve"> </w:t>
      </w:r>
      <w:r w:rsidDel="00000000" w:rsidR="00000000" w:rsidRPr="00000000">
        <w:rPr>
          <w:b w:val="1"/>
          <w:u w:val="single"/>
          <w:rtl w:val="0"/>
        </w:rPr>
        <w:t xml:space="preserve">Declaring the end from the beginning</w:t>
      </w:r>
      <w:r w:rsidDel="00000000" w:rsidR="00000000" w:rsidRPr="00000000">
        <w:rPr>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450"/>
        <w:rPr/>
      </w:pPr>
      <w:r w:rsidDel="00000000" w:rsidR="00000000" w:rsidRPr="00000000">
        <w:rPr>
          <w:rFonts w:ascii="Arial Unicode MS" w:cs="Arial Unicode MS" w:eastAsia="Arial Unicode MS" w:hAnsi="Arial Unicode MS"/>
          <w:rtl w:val="0"/>
        </w:rPr>
        <w:t xml:space="preserve">→ When they finally see the devil: Is </w:t>
      </w:r>
      <w:r w:rsidDel="00000000" w:rsidR="00000000" w:rsidRPr="00000000">
        <w:rPr>
          <w:b w:val="1"/>
          <w:u w:val="single"/>
          <w:rtl w:val="0"/>
        </w:rPr>
        <w:t xml:space="preserve">THIS </w:t>
      </w:r>
      <w:r w:rsidDel="00000000" w:rsidR="00000000" w:rsidRPr="00000000">
        <w:rPr>
          <w:rtl w:val="0"/>
        </w:rPr>
        <w:t xml:space="preserve">the man?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Isaiah 14:16 </w:t>
      </w:r>
      <w:r w:rsidDel="00000000" w:rsidR="00000000" w:rsidRPr="00000000">
        <w:rPr>
          <w:rtl w:val="0"/>
        </w:rPr>
        <w:t xml:space="preserve">They that see thee shall narrowly look upon thee, and consider thee, saying, </w:t>
      </w:r>
      <w:r w:rsidDel="00000000" w:rsidR="00000000" w:rsidRPr="00000000">
        <w:rPr>
          <w:b w:val="1"/>
          <w:u w:val="single"/>
          <w:rtl w:val="0"/>
        </w:rPr>
        <w:t xml:space="preserve">Is this the man</w:t>
      </w:r>
      <w:r w:rsidDel="00000000" w:rsidR="00000000" w:rsidRPr="00000000">
        <w:rPr>
          <w:rtl w:val="0"/>
        </w:rPr>
        <w:t xml:space="preserve"> &lt;</w:t>
      </w:r>
      <w:r w:rsidDel="00000000" w:rsidR="00000000" w:rsidRPr="00000000">
        <w:rPr>
          <w:i w:val="1"/>
          <w:rtl w:val="0"/>
        </w:rPr>
        <w:t xml:space="preserve">champion</w:t>
      </w:r>
      <w:r w:rsidDel="00000000" w:rsidR="00000000" w:rsidRPr="00000000">
        <w:rPr>
          <w:rtl w:val="0"/>
        </w:rPr>
        <w:t xml:space="preserve">&gt; that made the earth to tremble, that did shake kingdoms;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ind w:left="-90" w:firstLine="0"/>
        <w:rPr/>
      </w:pPr>
      <w:r w:rsidDel="00000000" w:rsidR="00000000" w:rsidRPr="00000000">
        <w:rPr>
          <w:rtl w:val="0"/>
        </w:rPr>
      </w:r>
    </w:p>
    <w:p w:rsidR="00000000" w:rsidDel="00000000" w:rsidP="00000000" w:rsidRDefault="00000000" w:rsidRPr="00000000" w14:paraId="00000022">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360" w:hanging="360"/>
        <w:rPr/>
      </w:pPr>
      <w:bookmarkStart w:colFirst="0" w:colLast="0" w:name="_gj71fedpv9mf" w:id="5"/>
      <w:bookmarkEnd w:id="5"/>
      <w:r w:rsidDel="00000000" w:rsidR="00000000" w:rsidRPr="00000000">
        <w:rPr>
          <w:rtl w:val="0"/>
        </w:rPr>
        <w:t xml:space="preserve">II. The Lord SEARCHES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360"/>
        <w:rPr/>
      </w:pPr>
      <w:hyperlink r:id="rId13">
        <w:r w:rsidDel="00000000" w:rsidR="00000000" w:rsidRPr="00000000">
          <w:rPr>
            <w:b w:val="1"/>
            <w:u w:val="single"/>
            <w:rtl w:val="0"/>
          </w:rPr>
          <w:t xml:space="preserve">2 Chronicles 16:9</w:t>
        </w:r>
      </w:hyperlink>
      <w:r w:rsidDel="00000000" w:rsidR="00000000" w:rsidRPr="00000000">
        <w:rPr>
          <w:rtl w:val="0"/>
        </w:rPr>
        <w:t xml:space="preserve"> For the eyes of the LORD</w:t>
      </w:r>
      <w:r w:rsidDel="00000000" w:rsidR="00000000" w:rsidRPr="00000000">
        <w:rPr>
          <w:b w:val="1"/>
          <w:u w:val="single"/>
          <w:rtl w:val="0"/>
        </w:rPr>
        <w:t xml:space="preserve"> run to and fro throughout the whole earth,</w:t>
      </w:r>
      <w:r w:rsidDel="00000000" w:rsidR="00000000" w:rsidRPr="00000000">
        <w:rPr>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bookmarkStart w:colFirst="0" w:colLast="0" w:name="_rpvj5dys2q8u" w:id="6"/>
      <w:bookmarkEnd w:id="6"/>
      <w:r w:rsidDel="00000000" w:rsidR="00000000" w:rsidRPr="00000000">
        <w:rPr>
          <w:rtl w:val="0"/>
        </w:rPr>
        <w:t xml:space="preserve">A.  Right and Wrong in the Eyes of God--</w:t>
      </w:r>
      <w:r w:rsidDel="00000000" w:rsidR="00000000" w:rsidRPr="00000000">
        <w:rPr>
          <w:b w:val="1"/>
          <w:u w:val="single"/>
          <w:rtl w:val="0"/>
        </w:rPr>
        <w:t xml:space="preserve">It is not a DEBATE, God WEIGHS IT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360"/>
        <w:rPr/>
      </w:pPr>
      <w:hyperlink r:id="rId14">
        <w:r w:rsidDel="00000000" w:rsidR="00000000" w:rsidRPr="00000000">
          <w:rPr>
            <w:u w:val="single"/>
            <w:rtl w:val="0"/>
          </w:rPr>
          <w:t xml:space="preserve">Deuteronomy 13:18</w:t>
        </w:r>
      </w:hyperlink>
      <w:r w:rsidDel="00000000" w:rsidR="00000000" w:rsidRPr="00000000">
        <w:rPr>
          <w:rtl w:val="0"/>
        </w:rPr>
        <w:t xml:space="preserve"> …. do that which is </w:t>
      </w:r>
      <w:r w:rsidDel="00000000" w:rsidR="00000000" w:rsidRPr="00000000">
        <w:rPr>
          <w:u w:val="single"/>
          <w:rtl w:val="0"/>
        </w:rPr>
        <w:t xml:space="preserve">right in the eyes of the LORD thy God</w:t>
      </w: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360"/>
        <w:rPr/>
      </w:pPr>
      <w:hyperlink r:id="rId15">
        <w:r w:rsidDel="00000000" w:rsidR="00000000" w:rsidRPr="00000000">
          <w:rPr>
            <w:u w:val="single"/>
            <w:rtl w:val="0"/>
          </w:rPr>
          <w:t xml:space="preserve">2 Chronicles 29:6</w:t>
        </w:r>
      </w:hyperlink>
      <w:r w:rsidDel="00000000" w:rsidR="00000000" w:rsidRPr="00000000">
        <w:rPr>
          <w:rtl w:val="0"/>
        </w:rPr>
        <w:t xml:space="preserve"> For our fathers have trespassed, and done that which was </w:t>
      </w:r>
      <w:r w:rsidDel="00000000" w:rsidR="00000000" w:rsidRPr="00000000">
        <w:rPr>
          <w:u w:val="single"/>
          <w:rtl w:val="0"/>
        </w:rPr>
        <w:t xml:space="preserve">evil in the eyes of the LORD</w:t>
      </w:r>
      <w:r w:rsidDel="00000000" w:rsidR="00000000" w:rsidRPr="00000000">
        <w:rPr>
          <w:rtl w:val="0"/>
        </w:rPr>
        <w:t xml:space="preserve"> our God,.....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360"/>
        <w:rPr/>
      </w:pPr>
      <w:hyperlink r:id="rId16">
        <w:r w:rsidDel="00000000" w:rsidR="00000000" w:rsidRPr="00000000">
          <w:rPr>
            <w:b w:val="1"/>
            <w:u w:val="single"/>
            <w:rtl w:val="0"/>
          </w:rPr>
          <w:t xml:space="preserve">Proverbs 21:2</w:t>
        </w:r>
      </w:hyperlink>
      <w:r w:rsidDel="00000000" w:rsidR="00000000" w:rsidRPr="00000000">
        <w:rPr>
          <w:rtl w:val="0"/>
        </w:rPr>
        <w:t xml:space="preserve"> Every way of a man is </w:t>
      </w:r>
      <w:r w:rsidDel="00000000" w:rsidR="00000000" w:rsidRPr="00000000">
        <w:rPr>
          <w:u w:val="single"/>
          <w:rtl w:val="0"/>
        </w:rPr>
        <w:t xml:space="preserve">right in his own eyes</w:t>
      </w:r>
      <w:r w:rsidDel="00000000" w:rsidR="00000000" w:rsidRPr="00000000">
        <w:rPr>
          <w:rtl w:val="0"/>
        </w:rPr>
        <w:t xml:space="preserve">: but the LORD pondereth the hearts. (t</w:t>
      </w:r>
      <w:r w:rsidDel="00000000" w:rsidR="00000000" w:rsidRPr="00000000">
        <w:rPr>
          <w:b w:val="1"/>
          <w:rtl w:val="0"/>
        </w:rPr>
        <w:t xml:space="preserve">hrow together</w:t>
      </w:r>
      <w:r w:rsidDel="00000000" w:rsidR="00000000" w:rsidRPr="00000000">
        <w:rPr>
          <w:rtl w:val="0"/>
        </w:rPr>
        <w:t xml:space="preserve">, </w:t>
      </w:r>
      <w:r w:rsidDel="00000000" w:rsidR="00000000" w:rsidRPr="00000000">
        <w:rPr>
          <w:b w:val="1"/>
          <w:rtl w:val="0"/>
        </w:rPr>
        <w:t xml:space="preserve">motive </w:t>
      </w:r>
      <w:r w:rsidDel="00000000" w:rsidR="00000000" w:rsidRPr="00000000">
        <w:rPr>
          <w:rtl w:val="0"/>
        </w:rPr>
        <w:t xml:space="preserve">with action)</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360"/>
        <w:rPr/>
      </w:pPr>
      <w:hyperlink r:id="rId17">
        <w:r w:rsidDel="00000000" w:rsidR="00000000" w:rsidRPr="00000000">
          <w:rPr>
            <w:b w:val="1"/>
            <w:u w:val="single"/>
            <w:rtl w:val="0"/>
          </w:rPr>
          <w:t xml:space="preserve">Isaiah 3:8</w:t>
        </w:r>
      </w:hyperlink>
      <w:r w:rsidDel="00000000" w:rsidR="00000000" w:rsidRPr="00000000">
        <w:rPr>
          <w:rtl w:val="0"/>
        </w:rPr>
        <w:t xml:space="preserve"> For Jerusalem is ruined, and Judah is fallen: because their tongue and their doings are against the LORD, to </w:t>
      </w:r>
      <w:r w:rsidDel="00000000" w:rsidR="00000000" w:rsidRPr="00000000">
        <w:rPr>
          <w:b w:val="1"/>
          <w:u w:val="single"/>
          <w:rtl w:val="0"/>
        </w:rPr>
        <w:t xml:space="preserve">provoke </w:t>
      </w:r>
      <w:r w:rsidDel="00000000" w:rsidR="00000000" w:rsidRPr="00000000">
        <w:rPr>
          <w:u w:val="single"/>
          <w:rtl w:val="0"/>
        </w:rPr>
        <w:t xml:space="preserve">the eyes of his glory.</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pPr>
      <w:r w:rsidDel="00000000" w:rsidR="00000000" w:rsidRPr="00000000">
        <w:rPr>
          <w:rtl w:val="0"/>
        </w:rPr>
        <w:t xml:space="preserve">--God’s diligent searching is a </w:t>
      </w:r>
      <w:r w:rsidDel="00000000" w:rsidR="00000000" w:rsidRPr="00000000">
        <w:rPr>
          <w:b w:val="1"/>
          <w:rtl w:val="0"/>
        </w:rPr>
        <w:t xml:space="preserve">WARNING </w:t>
      </w:r>
      <w:r w:rsidDel="00000000" w:rsidR="00000000" w:rsidRPr="00000000">
        <w:rPr>
          <w:rtl w:val="0"/>
        </w:rPr>
        <w:t xml:space="preserve">to the Sinner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b w:val="1"/>
          <w:u w:val="single"/>
        </w:rPr>
      </w:pPr>
      <w:r w:rsidDel="00000000" w:rsidR="00000000" w:rsidRPr="00000000">
        <w:rPr>
          <w:rtl w:val="0"/>
        </w:rPr>
        <w:t xml:space="preserve">-</w:t>
      </w:r>
      <w:r w:rsidDel="00000000" w:rsidR="00000000" w:rsidRPr="00000000">
        <w:rPr>
          <w:b w:val="1"/>
          <w:u w:val="single"/>
          <w:rtl w:val="0"/>
        </w:rPr>
        <w:t xml:space="preserve">-God has no “blind eye” to turn---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sz w:val="24"/>
          <w:szCs w:val="24"/>
          <w:rtl w:val="0"/>
        </w:rPr>
        <w:t xml:space="preserve">What may never be known by any man is PLAINLY VISIBLE in his sight.</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rFonts w:ascii="Trebuchet MS" w:cs="Trebuchet MS" w:eastAsia="Trebuchet MS" w:hAnsi="Trebuchet MS"/>
          <w:sz w:val="20"/>
          <w:szCs w:val="20"/>
          <w:u w:val="single"/>
        </w:rPr>
      </w:pPr>
      <w:r w:rsidDel="00000000" w:rsidR="00000000" w:rsidRPr="00000000">
        <w:rPr>
          <w:b w:val="1"/>
          <w:rtl w:val="0"/>
        </w:rPr>
        <w:t xml:space="preserve">HIDDEN SIN:</w:t>
      </w:r>
      <w:r w:rsidDel="00000000" w:rsidR="00000000" w:rsidRPr="00000000">
        <w:rPr>
          <w:rtl w:val="0"/>
        </w:rPr>
        <w:t xml:space="preserve"> Proverbs 26:26</w:t>
      </w:r>
      <w:r w:rsidDel="00000000" w:rsidR="00000000" w:rsidRPr="00000000">
        <w:rPr>
          <w:rFonts w:ascii="Trebuchet MS" w:cs="Trebuchet MS" w:eastAsia="Trebuchet MS" w:hAnsi="Trebuchet MS"/>
          <w:sz w:val="20"/>
          <w:szCs w:val="20"/>
          <w:rtl w:val="0"/>
        </w:rPr>
        <w:t xml:space="preserve">[Whose] hatred is covered by deceit, </w:t>
      </w:r>
      <w:r w:rsidDel="00000000" w:rsidR="00000000" w:rsidRPr="00000000">
        <w:rPr>
          <w:rFonts w:ascii="Trebuchet MS" w:cs="Trebuchet MS" w:eastAsia="Trebuchet MS" w:hAnsi="Trebuchet MS"/>
          <w:sz w:val="20"/>
          <w:szCs w:val="20"/>
          <w:u w:val="single"/>
          <w:rtl w:val="0"/>
        </w:rPr>
        <w:t xml:space="preserve">his wickedness shall be shewed before the [whole] congregation.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pPr>
      <w:r w:rsidDel="00000000" w:rsidR="00000000" w:rsidRPr="00000000">
        <w:rPr>
          <w:rtl w:val="0"/>
        </w:rPr>
        <w:t xml:space="preserve">--Fear and Repentance are a proper response to God’s knowledge of our WRONG</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Psalm 19:12 Who can understand his errors? </w:t>
      </w:r>
      <w:r w:rsidDel="00000000" w:rsidR="00000000" w:rsidRPr="00000000">
        <w:rPr>
          <w:u w:val="single"/>
          <w:rtl w:val="0"/>
        </w:rPr>
        <w:t xml:space="preserve">cleanse thou me from secret faults</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Charles Spurgeon:  </w:t>
      </w:r>
      <w:r w:rsidDel="00000000" w:rsidR="00000000" w:rsidRPr="00000000">
        <w:rPr>
          <w:b w:val="1"/>
          <w:rtl w:val="0"/>
        </w:rPr>
        <w:t xml:space="preserve">Oh! if we had eyes like those of God, we should think very differently of ourselves</w:t>
      </w:r>
      <w:r w:rsidDel="00000000" w:rsidR="00000000" w:rsidRPr="00000000">
        <w:rPr>
          <w:rtl w:val="0"/>
        </w:rPr>
        <w:t xml:space="preserve">. The sins that we see and confess are but like the farmer's small samples which he brings to market, when he has left his granary full at home. </w:t>
      </w:r>
    </w:p>
    <w:p w:rsidR="00000000" w:rsidDel="00000000" w:rsidP="00000000" w:rsidRDefault="00000000" w:rsidRPr="00000000" w14:paraId="00000034">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ind w:left="360"/>
        <w:rPr>
          <w:rFonts w:ascii="Trebuchet MS" w:cs="Trebuchet MS" w:eastAsia="Trebuchet MS" w:hAnsi="Trebuchet MS"/>
          <w:sz w:val="20"/>
          <w:szCs w:val="20"/>
        </w:rPr>
      </w:pPr>
      <w:bookmarkStart w:colFirst="0" w:colLast="0" w:name="_o8g5flvxwho5" w:id="7"/>
      <w:bookmarkEnd w:id="7"/>
      <w:r w:rsidDel="00000000" w:rsidR="00000000" w:rsidRPr="00000000">
        <w:rPr>
          <w:rtl w:val="0"/>
        </w:rPr>
      </w:r>
    </w:p>
    <w:p w:rsidR="00000000" w:rsidDel="00000000" w:rsidP="00000000" w:rsidRDefault="00000000" w:rsidRPr="00000000" w14:paraId="00000035">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ind w:left="360"/>
        <w:rPr>
          <w:b w:val="1"/>
          <w:sz w:val="20"/>
          <w:szCs w:val="20"/>
        </w:rPr>
      </w:pPr>
      <w:bookmarkStart w:colFirst="0" w:colLast="0" w:name="_pi1uqgbhnspt" w:id="8"/>
      <w:bookmarkEnd w:id="8"/>
      <w:r w:rsidDel="00000000" w:rsidR="00000000" w:rsidRPr="00000000">
        <w:rPr>
          <w:b w:val="1"/>
          <w:rtl w:val="0"/>
        </w:rPr>
        <w:t xml:space="preserve">C. </w:t>
      </w:r>
      <w:r w:rsidDel="00000000" w:rsidR="00000000" w:rsidRPr="00000000">
        <w:rPr>
          <w:b w:val="1"/>
          <w:rtl w:val="0"/>
        </w:rPr>
        <w:t xml:space="preserve">Judgment in the Eyes of God </w:t>
      </w:r>
      <w:r w:rsidDel="00000000" w:rsidR="00000000" w:rsidRPr="00000000">
        <w:rPr>
          <w:b w:val="1"/>
          <w:sz w:val="20"/>
          <w:szCs w:val="20"/>
          <w:rtl w:val="0"/>
        </w:rPr>
        <w:t xml:space="preserve">(His judgment will be so complete, because his knowledge is perfect.)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450"/>
        <w:rPr>
          <w:u w:val="single"/>
        </w:rPr>
      </w:pPr>
      <w:hyperlink r:id="rId18">
        <w:r w:rsidDel="00000000" w:rsidR="00000000" w:rsidRPr="00000000">
          <w:rPr>
            <w:b w:val="1"/>
            <w:u w:val="single"/>
            <w:rtl w:val="0"/>
          </w:rPr>
          <w:t xml:space="preserve">Psalm 11:4</w:t>
        </w:r>
      </w:hyperlink>
      <w:r w:rsidDel="00000000" w:rsidR="00000000" w:rsidRPr="00000000">
        <w:rPr>
          <w:rtl w:val="0"/>
        </w:rPr>
        <w:t xml:space="preserve"> ….his eyes behold, </w:t>
      </w:r>
      <w:r w:rsidDel="00000000" w:rsidR="00000000" w:rsidRPr="00000000">
        <w:rPr>
          <w:u w:val="single"/>
          <w:rtl w:val="0"/>
        </w:rPr>
        <w:t xml:space="preserve">his eyelids try, the children of men.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450"/>
        <w:rPr/>
      </w:pPr>
      <w:r w:rsidDel="00000000" w:rsidR="00000000" w:rsidRPr="00000000">
        <w:rPr>
          <w:rtl w:val="0"/>
        </w:rPr>
        <w:t xml:space="preserve">Revelation 3:</w:t>
      </w:r>
      <w:hyperlink r:id="rId19">
        <w:r w:rsidDel="00000000" w:rsidR="00000000" w:rsidRPr="00000000">
          <w:rPr>
            <w:rtl w:val="0"/>
          </w:rPr>
          <w:t xml:space="preserve">14</w:t>
        </w:r>
      </w:hyperlink>
      <w:r w:rsidDel="00000000" w:rsidR="00000000" w:rsidRPr="00000000">
        <w:rPr>
          <w:rtl w:val="0"/>
        </w:rPr>
        <w:t xml:space="preserve"> ...These things saith the Amen, the </w:t>
      </w:r>
      <w:r w:rsidDel="00000000" w:rsidR="00000000" w:rsidRPr="00000000">
        <w:rPr>
          <w:b w:val="1"/>
          <w:u w:val="single"/>
          <w:rtl w:val="0"/>
        </w:rPr>
        <w:t xml:space="preserve">faithful and true witness</w:t>
      </w:r>
      <w:r w:rsidDel="00000000" w:rsidR="00000000" w:rsidRPr="00000000">
        <w:rPr>
          <w:rtl w:val="0"/>
        </w:rPr>
        <w:t xml:space="preserve">, ...</w:t>
      </w:r>
      <w:r w:rsidDel="00000000" w:rsidR="00000000" w:rsidRPr="00000000">
        <w:rPr>
          <w:b w:val="1"/>
          <w:u w:val="single"/>
          <w:rtl w:val="0"/>
        </w:rPr>
        <w:t xml:space="preserve">I know thy works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450"/>
        <w:rPr/>
      </w:pPr>
      <w:hyperlink r:id="rId20">
        <w:r w:rsidDel="00000000" w:rsidR="00000000" w:rsidRPr="00000000">
          <w:rPr>
            <w:rFonts w:ascii="Verdana" w:cs="Verdana" w:eastAsia="Verdana" w:hAnsi="Verdana"/>
            <w:b w:val="1"/>
            <w:u w:val="single"/>
            <w:rtl w:val="0"/>
          </w:rPr>
          <w:t xml:space="preserve">Revelation 20:15</w:t>
        </w:r>
      </w:hyperlink>
      <w:r w:rsidDel="00000000" w:rsidR="00000000" w:rsidRPr="00000000">
        <w:rPr>
          <w:rFonts w:ascii="Verdana" w:cs="Verdana" w:eastAsia="Verdana" w:hAnsi="Verdana"/>
          <w:rtl w:val="0"/>
        </w:rPr>
        <w:t xml:space="preserve"> - And whosoever was not found written in the book of life </w:t>
      </w:r>
      <w:r w:rsidDel="00000000" w:rsidR="00000000" w:rsidRPr="00000000">
        <w:rPr>
          <w:rFonts w:ascii="Verdana" w:cs="Verdana" w:eastAsia="Verdana" w:hAnsi="Verdana"/>
          <w:b w:val="1"/>
          <w:u w:val="single"/>
          <w:rtl w:val="0"/>
        </w:rPr>
        <w:t xml:space="preserve">was cast into the lake of fire</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1080" w:hanging="450"/>
        <w:rPr/>
      </w:pPr>
      <w:r w:rsidDel="00000000" w:rsidR="00000000" w:rsidRPr="00000000">
        <w:rPr>
          <w:rFonts w:ascii="Arial Unicode MS" w:cs="Arial Unicode MS" w:eastAsia="Arial Unicode MS" w:hAnsi="Arial Unicode MS"/>
          <w:rtl w:val="0"/>
        </w:rPr>
        <w:t xml:space="preserve">→ The ALL KNOWING Witness is the same RIGHTEOUS JUDGE.</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B">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360" w:hanging="360"/>
        <w:rPr>
          <w:sz w:val="20"/>
          <w:szCs w:val="20"/>
        </w:rPr>
      </w:pPr>
      <w:bookmarkStart w:colFirst="0" w:colLast="0" w:name="_hr1lcexnsfbl" w:id="9"/>
      <w:bookmarkEnd w:id="9"/>
      <w:r w:rsidDel="00000000" w:rsidR="00000000" w:rsidRPr="00000000">
        <w:rPr>
          <w:rtl w:val="0"/>
        </w:rPr>
        <w:t xml:space="preserve">III. The Lord SHINES</w:t>
      </w:r>
      <w:r w:rsidDel="00000000" w:rsidR="00000000" w:rsidRPr="00000000">
        <w:rPr>
          <w:rtl w:val="0"/>
        </w:rPr>
      </w:r>
    </w:p>
    <w:p w:rsidR="00000000" w:rsidDel="00000000" w:rsidP="00000000" w:rsidRDefault="00000000" w:rsidRPr="00000000" w14:paraId="0000003C">
      <w:pPr>
        <w:pStyle w:val="Heading3"/>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b w:val="1"/>
        </w:rPr>
      </w:pPr>
      <w:bookmarkStart w:colFirst="0" w:colLast="0" w:name="_1zfcesqozkz9" w:id="10"/>
      <w:bookmarkEnd w:id="10"/>
      <w:r w:rsidDel="00000000" w:rsidR="00000000" w:rsidRPr="00000000">
        <w:rPr>
          <w:rtl w:val="0"/>
        </w:rPr>
        <w:t xml:space="preserve">---</w:t>
      </w:r>
      <w:r w:rsidDel="00000000" w:rsidR="00000000" w:rsidRPr="00000000">
        <w:rPr>
          <w:b w:val="1"/>
          <w:rtl w:val="0"/>
        </w:rPr>
        <w:t xml:space="preserve">Finding Favor in the Eyes of God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450"/>
        <w:rPr/>
      </w:pPr>
      <w:hyperlink r:id="rId21">
        <w:r w:rsidDel="00000000" w:rsidR="00000000" w:rsidRPr="00000000">
          <w:rPr>
            <w:u w:val="single"/>
            <w:rtl w:val="0"/>
          </w:rPr>
          <w:t xml:space="preserve">Genesis 6:8</w:t>
        </w:r>
      </w:hyperlink>
      <w:r w:rsidDel="00000000" w:rsidR="00000000" w:rsidRPr="00000000">
        <w:rPr>
          <w:rtl w:val="0"/>
        </w:rPr>
        <w:t xml:space="preserve"> But Noah found grace in the eyes of the LORD. </w:t>
      </w:r>
      <w:hyperlink r:id="rId22">
        <w:r w:rsidDel="00000000" w:rsidR="00000000" w:rsidRPr="00000000">
          <w:rPr>
            <w:u w:val="single"/>
            <w:rtl w:val="0"/>
          </w:rPr>
          <w:t xml:space="preserve">2 Samuel 15:25</w:t>
        </w:r>
      </w:hyperlink>
      <w:r w:rsidDel="00000000" w:rsidR="00000000" w:rsidRPr="00000000">
        <w:rPr>
          <w:rtl w:val="0"/>
        </w:rPr>
        <w:t xml:space="preserve"> ….. if I shall find favour in the eyes...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360"/>
        <w:rPr/>
      </w:pPr>
      <w:hyperlink r:id="rId23">
        <w:r w:rsidDel="00000000" w:rsidR="00000000" w:rsidRPr="00000000">
          <w:rPr>
            <w:u w:val="single"/>
            <w:rtl w:val="0"/>
          </w:rPr>
          <w:t xml:space="preserve">1 Peter 3:12</w:t>
        </w:r>
      </w:hyperlink>
      <w:r w:rsidDel="00000000" w:rsidR="00000000" w:rsidRPr="00000000">
        <w:rPr>
          <w:rtl w:val="0"/>
        </w:rPr>
        <w:t xml:space="preserve"> For the eyes of the Lord are </w:t>
      </w:r>
      <w:r w:rsidDel="00000000" w:rsidR="00000000" w:rsidRPr="00000000">
        <w:rPr>
          <w:u w:val="single"/>
          <w:rtl w:val="0"/>
        </w:rPr>
        <w:t xml:space="preserve">over the righteous</w:t>
      </w:r>
      <w:r w:rsidDel="00000000" w:rsidR="00000000" w:rsidRPr="00000000">
        <w:rPr>
          <w:rtl w:val="0"/>
        </w:rPr>
        <w:t xml:space="preserve">, and his ears are open unto their prayers: but the face of the Lord is against them that do evil.</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360"/>
        <w:rPr/>
      </w:pPr>
      <w:hyperlink r:id="rId24">
        <w:r w:rsidDel="00000000" w:rsidR="00000000" w:rsidRPr="00000000">
          <w:rPr>
            <w:u w:val="single"/>
            <w:rtl w:val="0"/>
          </w:rPr>
          <w:t xml:space="preserve">1 Samuel 26:24</w:t>
        </w:r>
      </w:hyperlink>
      <w:r w:rsidDel="00000000" w:rsidR="00000000" w:rsidRPr="00000000">
        <w:rPr>
          <w:rtl w:val="0"/>
        </w:rPr>
        <w:t xml:space="preserve"> And, behold, as thy life was much set by this day in mine eyes, so let my life be much set by in the eyes of the LORD, and </w:t>
      </w:r>
      <w:r w:rsidDel="00000000" w:rsidR="00000000" w:rsidRPr="00000000">
        <w:rPr>
          <w:b w:val="1"/>
          <w:u w:val="single"/>
          <w:rtl w:val="0"/>
        </w:rPr>
        <w:t xml:space="preserve">let him deliver me out of all tribulation.</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--&gt;God is looking Out for His People (We have been caught asleep! Pearl Harbor)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Oklahoma City memorial ==“</w:t>
      </w:r>
      <w:r w:rsidDel="00000000" w:rsidR="00000000" w:rsidRPr="00000000">
        <w:rPr>
          <w:b w:val="1"/>
          <w:rtl w:val="0"/>
        </w:rPr>
        <w:t xml:space="preserve">Eternal Vigilance is the price of liberty</w:t>
      </w: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disciples  slept in the garden of Gethsemane, the GENERAL was fighting the battle of the ages!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t xml:space="preserve">--&gt;As  Benhadad the syrian, learns of the whereabouts of ELISHA, he sends a great army to capture him. The prophet rises early and his servant seeing the enemy host is fearful. </w:t>
      </w:r>
      <w:r w:rsidDel="00000000" w:rsidR="00000000" w:rsidRPr="00000000">
        <w:rPr>
          <w:b w:val="1"/>
          <w:u w:val="single"/>
          <w:rtl w:val="0"/>
        </w:rPr>
        <w:t xml:space="preserve">Elisha prays for the servants EYES! </w:t>
      </w:r>
    </w:p>
    <w:p w:rsidR="00000000" w:rsidDel="00000000" w:rsidP="00000000" w:rsidRDefault="00000000" w:rsidRPr="00000000" w14:paraId="00000044">
      <w:pPr>
        <w:pStyle w:val="Heading2"/>
        <w:keepNext w:val="0"/>
        <w:keepLines w:val="0"/>
        <w:pageBreakBefore w:val="0"/>
        <w:widowControl w:val="0"/>
        <w:pBdr>
          <w:top w:space="0" w:sz="0" w:val="nil"/>
          <w:left w:space="0" w:sz="0" w:val="nil"/>
          <w:bottom w:space="0" w:sz="0" w:val="nil"/>
          <w:right w:space="0" w:sz="0" w:val="nil"/>
          <w:between w:space="0" w:sz="0" w:val="nil"/>
        </w:pBdr>
        <w:shd w:fill="auto" w:val="clear"/>
        <w:ind w:left="360" w:hanging="360"/>
        <w:rPr/>
      </w:pPr>
      <w:bookmarkStart w:colFirst="0" w:colLast="0" w:name="_836721q9iau4" w:id="11"/>
      <w:bookmarkEnd w:id="11"/>
      <w:r w:rsidDel="00000000" w:rsidR="00000000" w:rsidRPr="00000000">
        <w:rPr>
          <w:rtl w:val="0"/>
        </w:rPr>
        <w:t xml:space="preserve">CONCLUSION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hanging="360"/>
        <w:rPr>
          <w:u w:val="single"/>
        </w:rPr>
      </w:pPr>
      <w:r w:rsidDel="00000000" w:rsidR="00000000" w:rsidRPr="00000000">
        <w:rPr>
          <w:b w:val="1"/>
          <w:u w:val="single"/>
          <w:rtl w:val="0"/>
        </w:rPr>
        <w:t xml:space="preserve">The Lord is a Watchman</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pPr>
      <w:r w:rsidDel="00000000" w:rsidR="00000000" w:rsidRPr="00000000">
        <w:rPr>
          <w:rtl w:val="0"/>
        </w:rPr>
        <w:t xml:space="preserve">A. The Lord’s Watchfulness is a WARNING to the Sinner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b w:val="1"/>
        </w:rPr>
      </w:pPr>
      <w:r w:rsidDel="00000000" w:rsidR="00000000" w:rsidRPr="00000000">
        <w:rPr>
          <w:u w:val="single"/>
          <w:rtl w:val="0"/>
        </w:rPr>
        <w:tab/>
      </w:r>
      <w:r w:rsidDel="00000000" w:rsidR="00000000" w:rsidRPr="00000000">
        <w:rPr>
          <w:b w:val="1"/>
          <w:rtl w:val="0"/>
        </w:rPr>
        <w:t xml:space="preserve">---Repent!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b w:val="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pPr>
      <w:r w:rsidDel="00000000" w:rsidR="00000000" w:rsidRPr="00000000">
        <w:rPr>
          <w:rtl w:val="0"/>
        </w:rPr>
        <w:t xml:space="preserve">B. The Lord’s Watchfulness is a Model for the Believer.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u w:val="singl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u w:val="single"/>
        </w:rPr>
      </w:pPr>
      <w:r w:rsidDel="00000000" w:rsidR="00000000" w:rsidRPr="00000000">
        <w:rPr>
          <w:u w:val="single"/>
          <w:rtl w:val="0"/>
        </w:rPr>
        <w:t xml:space="preserve">During the siege at Sebastopol, the Russion prince sent an urgent messege with the instruction: NOT TO HALT or DELAY</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u w:val="single"/>
        </w:rPr>
      </w:pPr>
      <w:r w:rsidDel="00000000" w:rsidR="00000000" w:rsidRPr="00000000">
        <w:rPr>
          <w:u w:val="single"/>
          <w:rtl w:val="0"/>
        </w:rPr>
        <w:t xml:space="preserve">At the end of each 20 miles the officer found a fresh horses waiting for him and the servants would cry out “Your excellency, the horses are ready!”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u w:val="single"/>
        </w:rPr>
      </w:pPr>
      <w:r w:rsidDel="00000000" w:rsidR="00000000" w:rsidRPr="00000000">
        <w:rPr>
          <w:u w:val="single"/>
          <w:rtl w:val="0"/>
        </w:rPr>
        <w:tab/>
        <w:t xml:space="preserve">He would cry out “Away then!”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u w:val="single"/>
        </w:rPr>
      </w:pPr>
      <w:r w:rsidDel="00000000" w:rsidR="00000000" w:rsidRPr="00000000">
        <w:rPr>
          <w:u w:val="single"/>
          <w:rtl w:val="0"/>
        </w:rPr>
        <w:t xml:space="preserve">Several days and nights travelled this way.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u w:val="single"/>
        </w:rPr>
      </w:pPr>
      <w:r w:rsidDel="00000000" w:rsidR="00000000" w:rsidRPr="00000000">
        <w:rPr>
          <w:u w:val="single"/>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u w:val="single"/>
        </w:rPr>
      </w:pPr>
      <w:r w:rsidDel="00000000" w:rsidR="00000000" w:rsidRPr="00000000">
        <w:rPr>
          <w:u w:val="single"/>
          <w:rtl w:val="0"/>
        </w:rPr>
        <w:t xml:space="preserve">Could not wake him after delivering his message.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u w:val="single"/>
        </w:rPr>
      </w:pPr>
      <w:r w:rsidDel="00000000" w:rsidR="00000000" w:rsidRPr="00000000">
        <w:rPr>
          <w:u w:val="single"/>
          <w:rtl w:val="0"/>
        </w:rPr>
        <w:t xml:space="preserve">The Czar stooped to his ear....”Your Excellency, the horses are ready.”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u w:val="singl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1080"/>
        <w:rPr>
          <w:b w:val="1"/>
          <w:u w:val="single"/>
        </w:rPr>
      </w:pPr>
      <w:r w:rsidDel="00000000" w:rsidR="00000000" w:rsidRPr="00000000">
        <w:rPr>
          <w:b w:val="1"/>
          <w:u w:val="single"/>
          <w:rtl w:val="0"/>
        </w:rPr>
        <w:t xml:space="preserve">God is not IDLE we must be about our Father’s business!</w:t>
      </w:r>
      <w:r w:rsidDel="00000000" w:rsidR="00000000" w:rsidRPr="00000000">
        <w:rPr>
          <w:rtl w:val="0"/>
        </w:rPr>
      </w:r>
    </w:p>
    <w:sectPr>
      <w:pgSz w:h="15840" w:w="12240" w:orient="portrait"/>
      <w:pgMar w:bottom="1080" w:top="72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ind w:left="360" w:hanging="360"/>
    </w:pPr>
    <w:rPr>
      <w:b w:val="1"/>
      <w:sz w:val="28"/>
      <w:szCs w:val="28"/>
    </w:rPr>
  </w:style>
  <w:style w:type="paragraph" w:styleId="Heading2">
    <w:name w:val="heading 2"/>
    <w:basedOn w:val="Normal"/>
    <w:next w:val="Normal"/>
    <w:pPr>
      <w:keepNext w:val="0"/>
      <w:keepLines w:val="0"/>
      <w:pageBreakBefore w:val="0"/>
      <w:widowControl w:val="0"/>
      <w:ind w:left="720" w:hanging="360"/>
    </w:pPr>
    <w:rPr>
      <w:b w:val="1"/>
      <w:sz w:val="28"/>
      <w:szCs w:val="28"/>
    </w:rPr>
  </w:style>
  <w:style w:type="paragraph" w:styleId="Heading3">
    <w:name w:val="heading 3"/>
    <w:basedOn w:val="Normal"/>
    <w:next w:val="Normal"/>
    <w:pPr>
      <w:keepNext w:val="0"/>
      <w:keepLines w:val="0"/>
      <w:pageBreakBefore w:val="0"/>
      <w:widowControl w:val="0"/>
      <w:ind w:left="1080"/>
    </w:pPr>
    <w:rPr>
      <w:sz w:val="24"/>
      <w:szCs w:val="24"/>
    </w:rPr>
  </w:style>
  <w:style w:type="paragraph" w:styleId="Heading4">
    <w:name w:val="heading 4"/>
    <w:basedOn w:val="Normal"/>
    <w:next w:val="Normal"/>
    <w:pPr>
      <w:keepNext w:val="0"/>
      <w:keepLines w:val="0"/>
      <w:pageBreakBefore w:val="0"/>
      <w:widowControl w:val="0"/>
    </w:pPr>
    <w:rPr>
      <w:b w:val="1"/>
      <w:sz w:val="28"/>
      <w:szCs w:val="28"/>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ind w:firstLine="0"/>
      <w:jc w:val="center"/>
    </w:pPr>
    <w:rPr>
      <w:b w:val="1"/>
      <w:sz w:val="72"/>
      <w:szCs w:val="72"/>
    </w:rPr>
  </w:style>
  <w:style w:type="paragraph" w:styleId="Subtitle">
    <w:name w:val="Subtitle"/>
    <w:basedOn w:val="Normal"/>
    <w:next w:val="Normal"/>
    <w:pPr>
      <w:keepNext w:val="0"/>
      <w:keepLines w:val="0"/>
      <w:pageBreakBefore w:val="0"/>
      <w:widowControl w:val="0"/>
      <w:ind w:left="720" w:right="360" w:hanging="360"/>
    </w:pPr>
    <w:rPr>
      <w:i w:val="1"/>
    </w:rPr>
  </w:style>
</w:styles>
</file>

<file path=word/_rels/document.xml.rels><?xml version="1.0" encoding="UTF-8" standalone="yes"?><Relationships xmlns="http://schemas.openxmlformats.org/package/2006/relationships"><Relationship Id="rId20" Type="http://schemas.openxmlformats.org/officeDocument/2006/relationships/hyperlink" Target="http://www.kingjamesbibleonline.org/Revelation-20-15/" TargetMode="External"/><Relationship Id="rId11" Type="http://schemas.openxmlformats.org/officeDocument/2006/relationships/hyperlink" Target="http://bible.cc/psalms/121-4.htm" TargetMode="External"/><Relationship Id="rId22" Type="http://schemas.openxmlformats.org/officeDocument/2006/relationships/hyperlink" Target="http://bibleresources.org/bible/KJV/2%20Samuel-15?highlight_verse=25#verse-25" TargetMode="External"/><Relationship Id="rId10" Type="http://schemas.openxmlformats.org/officeDocument/2006/relationships/hyperlink" Target="http://bible.cc/psalms/121-3.htm" TargetMode="External"/><Relationship Id="rId21" Type="http://schemas.openxmlformats.org/officeDocument/2006/relationships/hyperlink" Target="http://bibleresources.org/bible/KJV/Genesis-6?highlight_verse=8#verse-8" TargetMode="External"/><Relationship Id="rId13" Type="http://schemas.openxmlformats.org/officeDocument/2006/relationships/hyperlink" Target="http://bibleresources.org/bible/KJV/2%20Chronicles-16?highlight_verse=9#verse-9" TargetMode="External"/><Relationship Id="rId24" Type="http://schemas.openxmlformats.org/officeDocument/2006/relationships/hyperlink" Target="http://bibleresources.org/bible/KJV/1%20Samuel-26?highlight_verse=24#verse-24" TargetMode="External"/><Relationship Id="rId12" Type="http://schemas.openxmlformats.org/officeDocument/2006/relationships/hyperlink" Target="http://bibleresources.org/bible/KJV/Zechariah-8?highlight_verse=6#verse-6" TargetMode="External"/><Relationship Id="rId23" Type="http://schemas.openxmlformats.org/officeDocument/2006/relationships/hyperlink" Target="http://bibleresources.org/bible/KJV/1%20Peter-3?highlight_verse=12#verse-1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ble.cc/psalms/121-2.htm" TargetMode="External"/><Relationship Id="rId15" Type="http://schemas.openxmlformats.org/officeDocument/2006/relationships/hyperlink" Target="http://bibleresources.org/bible/KJV/2%20Chronicles-29?highlight_verse=6#verse-6" TargetMode="External"/><Relationship Id="rId14" Type="http://schemas.openxmlformats.org/officeDocument/2006/relationships/hyperlink" Target="http://bibleresources.org/bible/KJV/Deuteronomy-13?highlight_verse=18#verse-18" TargetMode="External"/><Relationship Id="rId17" Type="http://schemas.openxmlformats.org/officeDocument/2006/relationships/hyperlink" Target="http://bibleresources.org/bible/KJV/Isaiah-3?highlight_verse=8#verse-8" TargetMode="External"/><Relationship Id="rId16" Type="http://schemas.openxmlformats.org/officeDocument/2006/relationships/hyperlink" Target="http://bibleresources.org/bible/KJV/Proverbs-21?highlight_verse=2#verse-2" TargetMode="External"/><Relationship Id="rId5" Type="http://schemas.openxmlformats.org/officeDocument/2006/relationships/styles" Target="styles.xml"/><Relationship Id="rId19" Type="http://schemas.openxmlformats.org/officeDocument/2006/relationships/hyperlink" Target="http://bible.cc/revelation/3-14.htm" TargetMode="External"/><Relationship Id="rId6" Type="http://schemas.openxmlformats.org/officeDocument/2006/relationships/hyperlink" Target="http://bibleresources.org/bible/KJV/Proverbs-15?highlight_verse=3#verse-3" TargetMode="External"/><Relationship Id="rId18" Type="http://schemas.openxmlformats.org/officeDocument/2006/relationships/hyperlink" Target="http://bibleresources.org/bible/KJV/Psalm-11?highlight_verse=4#verse-4" TargetMode="External"/><Relationship Id="rId7" Type="http://schemas.openxmlformats.org/officeDocument/2006/relationships/hyperlink" Target="http://bibleresources.org/bible/KJV/Proverbs-5?highlight_verse=21#verse-21" TargetMode="External"/><Relationship Id="rId8" Type="http://schemas.openxmlformats.org/officeDocument/2006/relationships/hyperlink" Target="http://bible.cc/psalms/121-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