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Pr="00150AD0" w:rsidRDefault="009D5107" w:rsidP="00CD5ADE">
      <w:pPr>
        <w:jc w:val="right"/>
        <w:rPr>
          <w:rFonts w:asciiTheme="majorHAnsi" w:hAnsiTheme="majorHAnsi"/>
        </w:rPr>
      </w:pPr>
      <w:r>
        <w:rPr>
          <w:rFonts w:asciiTheme="majorHAnsi" w:hAnsiTheme="majorHAnsi"/>
        </w:rPr>
        <w:t>FIRST</w:t>
      </w:r>
      <w:r w:rsidR="00CD5ADE" w:rsidRPr="00150AD0">
        <w:rPr>
          <w:rFonts w:asciiTheme="majorHAnsi" w:hAnsiTheme="majorHAnsi"/>
        </w:rPr>
        <w:t xml:space="preserve"> YEAR</w:t>
      </w:r>
    </w:p>
    <w:p w:rsidR="00044B39" w:rsidRPr="00150AD0" w:rsidRDefault="00044B39" w:rsidP="00CD5ADE">
      <w:pPr>
        <w:jc w:val="both"/>
        <w:rPr>
          <w:rFonts w:asciiTheme="majorHAnsi" w:hAnsiTheme="majorHAnsi"/>
        </w:rPr>
      </w:pPr>
    </w:p>
    <w:p w:rsidR="00044B39" w:rsidRPr="00150AD0" w:rsidRDefault="00044B39">
      <w:pPr>
        <w:rPr>
          <w:rFonts w:asciiTheme="majorHAnsi" w:hAnsiTheme="majorHAnsi"/>
        </w:rPr>
      </w:pPr>
    </w:p>
    <w:p w:rsidR="00044B39" w:rsidRPr="00150AD0" w:rsidRDefault="00044B39">
      <w:pPr>
        <w:rPr>
          <w:rFonts w:asciiTheme="majorHAnsi" w:hAnsiTheme="majorHAnsi"/>
        </w:rPr>
      </w:pPr>
    </w:p>
    <w:p w:rsidR="00044B39" w:rsidRPr="00150AD0" w:rsidRDefault="00044B39">
      <w:pPr>
        <w:rPr>
          <w:rFonts w:asciiTheme="majorHAnsi" w:hAnsiTheme="majorHAnsi"/>
        </w:rPr>
      </w:pPr>
    </w:p>
    <w:p w:rsidR="00044B39" w:rsidRPr="00150AD0" w:rsidRDefault="00044B39">
      <w:pPr>
        <w:rPr>
          <w:rFonts w:asciiTheme="majorHAnsi" w:hAnsiTheme="majorHAnsi"/>
        </w:rPr>
      </w:pPr>
    </w:p>
    <w:p w:rsidR="00044B39" w:rsidRPr="00150AD0" w:rsidRDefault="00044B39">
      <w:pPr>
        <w:rPr>
          <w:rFonts w:asciiTheme="majorHAnsi" w:hAnsiTheme="majorHAnsi"/>
        </w:rPr>
      </w:pPr>
    </w:p>
    <w:p w:rsidR="00044B39" w:rsidRPr="00150AD0" w:rsidRDefault="00044B39">
      <w:pPr>
        <w:rPr>
          <w:rFonts w:asciiTheme="majorHAnsi" w:hAnsiTheme="majorHAnsi"/>
        </w:rPr>
      </w:pPr>
    </w:p>
    <w:tbl>
      <w:tblPr>
        <w:tblpPr w:leftFromText="187" w:rightFromText="187" w:vertAnchor="page" w:horzAnchor="page" w:tblpX="3447" w:tblpY="9376"/>
        <w:tblW w:w="4339" w:type="pct"/>
        <w:tblLook w:val="04A0"/>
      </w:tblPr>
      <w:tblGrid>
        <w:gridCol w:w="7685"/>
      </w:tblGrid>
      <w:tr w:rsidR="00696418" w:rsidRPr="00150AD0" w:rsidTr="00696418">
        <w:trPr>
          <w:trHeight w:val="533"/>
        </w:trPr>
        <w:tc>
          <w:tcPr>
            <w:tcW w:w="0" w:type="auto"/>
          </w:tcPr>
          <w:p w:rsidR="00696418" w:rsidRPr="00150AD0" w:rsidRDefault="00696418" w:rsidP="00696418">
            <w:pPr>
              <w:pStyle w:val="NoSpacing"/>
              <w:rPr>
                <w:rFonts w:asciiTheme="majorHAnsi" w:hAnsiTheme="majorHAnsi"/>
                <w:color w:val="7F7F7F" w:themeColor="background1" w:themeShade="7F"/>
              </w:rPr>
            </w:pPr>
          </w:p>
        </w:tc>
      </w:tr>
    </w:tbl>
    <w:tbl>
      <w:tblPr>
        <w:tblpPr w:leftFromText="187" w:rightFromText="187" w:vertAnchor="page" w:horzAnchor="page" w:tblpX="3754" w:tblpY="6987"/>
        <w:tblW w:w="4339" w:type="pct"/>
        <w:tblLook w:val="04A0"/>
      </w:tblPr>
      <w:tblGrid>
        <w:gridCol w:w="7685"/>
      </w:tblGrid>
      <w:tr w:rsidR="004E6BA3" w:rsidRPr="00150AD0" w:rsidTr="004E6BA3">
        <w:trPr>
          <w:trHeight w:val="909"/>
        </w:trPr>
        <w:tc>
          <w:tcPr>
            <w:tcW w:w="0" w:type="auto"/>
          </w:tcPr>
          <w:p w:rsidR="004E6BA3" w:rsidRPr="00150AD0" w:rsidRDefault="009D5107" w:rsidP="004E6BA3">
            <w:pPr>
              <w:pStyle w:val="NoSpacing"/>
              <w:rPr>
                <w:rFonts w:asciiTheme="majorHAnsi" w:hAnsiTheme="majorHAnsi"/>
                <w:b/>
                <w:bCs/>
                <w:caps/>
                <w:color w:val="000000" w:themeColor="text1"/>
                <w:sz w:val="72"/>
                <w:szCs w:val="72"/>
              </w:rPr>
            </w:pPr>
            <w:r>
              <w:rPr>
                <w:rFonts w:asciiTheme="majorHAnsi" w:hAnsiTheme="majorHAnsi"/>
                <w:b/>
                <w:bCs/>
                <w:caps/>
                <w:color w:val="000000" w:themeColor="text1"/>
                <w:sz w:val="72"/>
                <w:szCs w:val="72"/>
              </w:rPr>
              <w:t>bible introduction</w:t>
            </w:r>
          </w:p>
        </w:tc>
      </w:tr>
      <w:tr w:rsidR="004E6BA3" w:rsidRPr="00150AD0" w:rsidTr="004E6BA3">
        <w:trPr>
          <w:trHeight w:val="413"/>
        </w:trPr>
        <w:tc>
          <w:tcPr>
            <w:tcW w:w="0" w:type="auto"/>
          </w:tcPr>
          <w:p w:rsidR="004E6BA3" w:rsidRPr="00150AD0" w:rsidRDefault="009D5107" w:rsidP="004E6BA3">
            <w:pPr>
              <w:pStyle w:val="NoSpacing"/>
              <w:rPr>
                <w:rFonts w:asciiTheme="majorHAnsi" w:hAnsiTheme="majorHAnsi"/>
                <w:color w:val="000000" w:themeColor="text1"/>
              </w:rPr>
            </w:pPr>
            <w:r w:rsidRPr="004C1056">
              <w:rPr>
                <w:rFonts w:asciiTheme="majorHAnsi" w:hAnsiTheme="majorHAnsi"/>
                <w:sz w:val="44"/>
                <w:szCs w:val="44"/>
              </w:rPr>
              <w:t>An Overall Look at the Bible</w:t>
            </w:r>
          </w:p>
        </w:tc>
      </w:tr>
    </w:tbl>
    <w:p w:rsidR="00D26B0C" w:rsidRPr="00150AD0" w:rsidRDefault="004E6BA3" w:rsidP="00ED1593">
      <w:pPr>
        <w:jc w:val="right"/>
        <w:rPr>
          <w:rFonts w:asciiTheme="majorHAnsi" w:hAnsiTheme="majorHAnsi"/>
          <w:sz w:val="48"/>
          <w:szCs w:val="48"/>
          <w:u w:val="single"/>
        </w:rPr>
      </w:pPr>
      <w:r w:rsidRPr="00150AD0">
        <w:rPr>
          <w:rFonts w:asciiTheme="majorHAnsi" w:hAnsiTheme="majorHAnsi"/>
          <w:noProof/>
          <w:sz w:val="48"/>
          <w:szCs w:val="48"/>
          <w:u w:val="single"/>
        </w:rPr>
        <w:drawing>
          <wp:anchor distT="0" distB="0" distL="114300" distR="114300" simplePos="0" relativeHeight="251650560" behindDoc="1" locked="0" layoutInCell="1" allowOverlap="1">
            <wp:simplePos x="0" y="0"/>
            <wp:positionH relativeFrom="column">
              <wp:posOffset>-656617</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F26888">
        <w:rPr>
          <w:rFonts w:asciiTheme="majorHAnsi" w:hAnsiTheme="majorHAnsi"/>
          <w:noProof/>
          <w:sz w:val="48"/>
          <w:szCs w:val="48"/>
          <w:u w:val="single"/>
        </w:rPr>
        <w:pict>
          <v:rect id="_x0000_s1588" style="position:absolute;left:0;text-align:left;margin-left:254.65pt;margin-top:479.4pt;width:194.45pt;height:82.95pt;z-index:251657728;mso-position-horizontal-relative:text;mso-position-vertical-relative:text" strokecolor="white">
            <v:textbox style="mso-next-textbox:#_x0000_s1588">
              <w:txbxContent>
                <w:p w:rsidR="00CB7DF3" w:rsidRPr="00454C62" w:rsidRDefault="00CB7DF3" w:rsidP="00ED1593">
                  <w:pPr>
                    <w:pStyle w:val="NoSpacing"/>
                    <w:rPr>
                      <w:b/>
                      <w:sz w:val="28"/>
                      <w:szCs w:val="28"/>
                    </w:rPr>
                  </w:pPr>
                  <w:r w:rsidRPr="00454C62">
                    <w:rPr>
                      <w:b/>
                      <w:sz w:val="28"/>
                      <w:szCs w:val="28"/>
                    </w:rPr>
                    <w:t>DELIVERANCE BIBLE INSTITUTE</w:t>
                  </w:r>
                </w:p>
                <w:p w:rsidR="00CB7DF3" w:rsidRDefault="00CB7DF3" w:rsidP="00ED1593">
                  <w:pPr>
                    <w:pStyle w:val="NoSpacing"/>
                    <w:rPr>
                      <w:i/>
                      <w:sz w:val="24"/>
                      <w:szCs w:val="24"/>
                    </w:rPr>
                  </w:pPr>
                  <w:r>
                    <w:rPr>
                      <w:i/>
                      <w:sz w:val="24"/>
                      <w:szCs w:val="24"/>
                    </w:rPr>
                    <w:t>Portland, Maine, USA</w:t>
                  </w:r>
                </w:p>
                <w:p w:rsidR="00CB7DF3" w:rsidRDefault="00CB7DF3" w:rsidP="00ED1593"/>
                <w:p w:rsidR="00CB7DF3" w:rsidRDefault="00CB7DF3"/>
              </w:txbxContent>
            </v:textbox>
          </v:rect>
        </w:pict>
      </w:r>
      <w:r w:rsidR="00F3326B">
        <w:rPr>
          <w:rFonts w:asciiTheme="majorHAnsi" w:hAnsiTheme="majorHAnsi"/>
          <w:noProof/>
          <w:sz w:val="48"/>
          <w:szCs w:val="48"/>
          <w:u w:val="single"/>
        </w:rPr>
        <w:t>WORKBOOK</w:t>
      </w:r>
      <w:r w:rsidR="00FB348F" w:rsidRPr="00150AD0">
        <w:rPr>
          <w:rFonts w:asciiTheme="majorHAnsi" w:hAnsiTheme="majorHAnsi"/>
          <w:sz w:val="48"/>
          <w:szCs w:val="48"/>
          <w:u w:val="single"/>
        </w:rPr>
        <w:br w:type="page"/>
      </w:r>
    </w:p>
    <w:tbl>
      <w:tblPr>
        <w:tblW w:w="5000" w:type="pct"/>
        <w:jc w:val="center"/>
        <w:tblLook w:val="04A0"/>
      </w:tblPr>
      <w:tblGrid>
        <w:gridCol w:w="8856"/>
      </w:tblGrid>
      <w:tr w:rsidR="004331E1" w:rsidRPr="00150AD0" w:rsidTr="0037799A">
        <w:trPr>
          <w:trHeight w:val="1440"/>
          <w:jc w:val="center"/>
        </w:trPr>
        <w:tc>
          <w:tcPr>
            <w:tcW w:w="5000" w:type="pct"/>
            <w:tcBorders>
              <w:bottom w:val="single" w:sz="4" w:space="0" w:color="4F81BD"/>
            </w:tcBorders>
            <w:vAlign w:val="center"/>
          </w:tcPr>
          <w:p w:rsidR="00F64979" w:rsidRPr="00150AD0" w:rsidRDefault="00F64979" w:rsidP="001B3DDA">
            <w:pPr>
              <w:pStyle w:val="NoSpacing"/>
              <w:jc w:val="center"/>
              <w:rPr>
                <w:rFonts w:asciiTheme="majorHAnsi" w:hAnsiTheme="majorHAnsi"/>
                <w:sz w:val="40"/>
                <w:szCs w:val="40"/>
              </w:rPr>
            </w:pPr>
          </w:p>
          <w:p w:rsidR="004331E1" w:rsidRPr="00150AD0" w:rsidRDefault="009D5107" w:rsidP="00C81363">
            <w:pPr>
              <w:pStyle w:val="NoSpacing"/>
              <w:jc w:val="center"/>
              <w:rPr>
                <w:rFonts w:asciiTheme="majorHAnsi" w:hAnsiTheme="majorHAnsi"/>
                <w:sz w:val="80"/>
                <w:szCs w:val="80"/>
              </w:rPr>
            </w:pPr>
            <w:r>
              <w:rPr>
                <w:rFonts w:asciiTheme="majorHAnsi" w:hAnsiTheme="majorHAnsi"/>
                <w:sz w:val="80"/>
                <w:szCs w:val="80"/>
              </w:rPr>
              <w:t>Bible Introduction</w:t>
            </w:r>
          </w:p>
        </w:tc>
      </w:tr>
      <w:tr w:rsidR="004331E1" w:rsidRPr="00150AD0" w:rsidTr="0037799A">
        <w:trPr>
          <w:trHeight w:val="720"/>
          <w:jc w:val="center"/>
        </w:trPr>
        <w:tc>
          <w:tcPr>
            <w:tcW w:w="5000" w:type="pct"/>
            <w:tcBorders>
              <w:top w:val="single" w:sz="4" w:space="0" w:color="4F81BD"/>
            </w:tcBorders>
            <w:vAlign w:val="center"/>
          </w:tcPr>
          <w:p w:rsidR="004331E1" w:rsidRPr="00150AD0" w:rsidRDefault="009D5107" w:rsidP="00600CB7">
            <w:pPr>
              <w:pStyle w:val="NoSpacing"/>
              <w:jc w:val="center"/>
              <w:rPr>
                <w:rFonts w:asciiTheme="majorHAnsi" w:hAnsiTheme="majorHAnsi"/>
                <w:sz w:val="44"/>
                <w:szCs w:val="44"/>
              </w:rPr>
            </w:pPr>
            <w:r w:rsidRPr="004C1056">
              <w:rPr>
                <w:rFonts w:asciiTheme="majorHAnsi" w:hAnsiTheme="majorHAnsi"/>
                <w:sz w:val="44"/>
                <w:szCs w:val="44"/>
              </w:rPr>
              <w:t>An Overall Look at the Bible</w:t>
            </w:r>
          </w:p>
        </w:tc>
      </w:tr>
      <w:tr w:rsidR="004331E1" w:rsidRPr="00150AD0" w:rsidTr="0037799A">
        <w:trPr>
          <w:trHeight w:val="360"/>
          <w:jc w:val="center"/>
        </w:trPr>
        <w:tc>
          <w:tcPr>
            <w:tcW w:w="5000" w:type="pct"/>
            <w:vAlign w:val="center"/>
          </w:tcPr>
          <w:p w:rsidR="00F64979" w:rsidRPr="00F3326B" w:rsidRDefault="00F64979" w:rsidP="00F3326B">
            <w:pPr>
              <w:pStyle w:val="NoSpacing"/>
              <w:rPr>
                <w:rFonts w:asciiTheme="majorHAnsi" w:hAnsiTheme="majorHAnsi"/>
                <w:b/>
                <w:bCs/>
                <w:sz w:val="16"/>
                <w:szCs w:val="16"/>
              </w:rPr>
            </w:pPr>
          </w:p>
        </w:tc>
      </w:tr>
    </w:tbl>
    <w:p w:rsidR="00F3326B" w:rsidRDefault="00F26888">
      <w:pPr>
        <w:pStyle w:val="TOC1"/>
        <w:tabs>
          <w:tab w:val="right" w:leader="dot" w:pos="8630"/>
        </w:tabs>
        <w:rPr>
          <w:rFonts w:asciiTheme="minorHAnsi" w:eastAsiaTheme="minorEastAsia" w:hAnsiTheme="minorHAnsi" w:cstheme="minorBidi"/>
          <w:noProof/>
          <w:sz w:val="22"/>
          <w:szCs w:val="22"/>
        </w:rPr>
      </w:pPr>
      <w:r w:rsidRPr="00150AD0">
        <w:rPr>
          <w:rFonts w:asciiTheme="majorHAnsi" w:hAnsiTheme="majorHAnsi"/>
          <w:b/>
          <w:bCs/>
        </w:rPr>
        <w:fldChar w:fldCharType="begin"/>
      </w:r>
      <w:r w:rsidR="00806E64" w:rsidRPr="00150AD0">
        <w:rPr>
          <w:rFonts w:asciiTheme="majorHAnsi" w:hAnsiTheme="majorHAnsi"/>
          <w:b/>
          <w:bCs/>
        </w:rPr>
        <w:instrText xml:space="preserve"> TOC \o "1-1" \h \z \u </w:instrText>
      </w:r>
      <w:r w:rsidRPr="00150AD0">
        <w:rPr>
          <w:rFonts w:asciiTheme="majorHAnsi" w:hAnsiTheme="majorHAnsi"/>
          <w:b/>
          <w:bCs/>
        </w:rPr>
        <w:fldChar w:fldCharType="separate"/>
      </w:r>
      <w:hyperlink w:anchor="_Toc252277768" w:history="1">
        <w:r w:rsidR="00F3326B" w:rsidRPr="002F777B">
          <w:rPr>
            <w:rStyle w:val="Hyperlink"/>
            <w:noProof/>
          </w:rPr>
          <w:t>Lesson 1: General Details of the Bible, Pt. 1</w:t>
        </w:r>
        <w:r w:rsidR="00F3326B">
          <w:rPr>
            <w:noProof/>
            <w:webHidden/>
          </w:rPr>
          <w:tab/>
        </w:r>
        <w:r w:rsidR="00F3326B">
          <w:rPr>
            <w:noProof/>
            <w:webHidden/>
          </w:rPr>
          <w:fldChar w:fldCharType="begin"/>
        </w:r>
        <w:r w:rsidR="00F3326B">
          <w:rPr>
            <w:noProof/>
            <w:webHidden/>
          </w:rPr>
          <w:instrText xml:space="preserve"> PAGEREF _Toc252277768 \h </w:instrText>
        </w:r>
        <w:r w:rsidR="00F3326B">
          <w:rPr>
            <w:noProof/>
            <w:webHidden/>
          </w:rPr>
        </w:r>
        <w:r w:rsidR="00F3326B">
          <w:rPr>
            <w:noProof/>
            <w:webHidden/>
          </w:rPr>
          <w:fldChar w:fldCharType="separate"/>
        </w:r>
        <w:r w:rsidR="00F3326B">
          <w:rPr>
            <w:noProof/>
            <w:webHidden/>
          </w:rPr>
          <w:t>3</w:t>
        </w:r>
        <w:r w:rsidR="00F3326B">
          <w:rPr>
            <w:noProof/>
            <w:webHidden/>
          </w:rPr>
          <w:fldChar w:fldCharType="end"/>
        </w:r>
      </w:hyperlink>
    </w:p>
    <w:p w:rsidR="00F3326B" w:rsidRDefault="00F3326B">
      <w:pPr>
        <w:pStyle w:val="TOC1"/>
        <w:tabs>
          <w:tab w:val="right" w:leader="dot" w:pos="8630"/>
        </w:tabs>
        <w:rPr>
          <w:rFonts w:asciiTheme="minorHAnsi" w:eastAsiaTheme="minorEastAsia" w:hAnsiTheme="minorHAnsi" w:cstheme="minorBidi"/>
          <w:noProof/>
          <w:sz w:val="22"/>
          <w:szCs w:val="22"/>
        </w:rPr>
      </w:pPr>
      <w:hyperlink w:anchor="_Toc252277769" w:history="1">
        <w:r w:rsidRPr="002F777B">
          <w:rPr>
            <w:rStyle w:val="Hyperlink"/>
            <w:noProof/>
          </w:rPr>
          <w:t>Lesson 2: General Details of the Bible, Pt. 2</w:t>
        </w:r>
        <w:r>
          <w:rPr>
            <w:noProof/>
            <w:webHidden/>
          </w:rPr>
          <w:tab/>
        </w:r>
        <w:r>
          <w:rPr>
            <w:noProof/>
            <w:webHidden/>
          </w:rPr>
          <w:fldChar w:fldCharType="begin"/>
        </w:r>
        <w:r>
          <w:rPr>
            <w:noProof/>
            <w:webHidden/>
          </w:rPr>
          <w:instrText xml:space="preserve"> PAGEREF _Toc252277769 \h </w:instrText>
        </w:r>
        <w:r>
          <w:rPr>
            <w:noProof/>
            <w:webHidden/>
          </w:rPr>
        </w:r>
        <w:r>
          <w:rPr>
            <w:noProof/>
            <w:webHidden/>
          </w:rPr>
          <w:fldChar w:fldCharType="separate"/>
        </w:r>
        <w:r>
          <w:rPr>
            <w:noProof/>
            <w:webHidden/>
          </w:rPr>
          <w:t>4</w:t>
        </w:r>
        <w:r>
          <w:rPr>
            <w:noProof/>
            <w:webHidden/>
          </w:rPr>
          <w:fldChar w:fldCharType="end"/>
        </w:r>
      </w:hyperlink>
    </w:p>
    <w:p w:rsidR="00F3326B" w:rsidRDefault="00F3326B">
      <w:pPr>
        <w:pStyle w:val="TOC1"/>
        <w:tabs>
          <w:tab w:val="right" w:leader="dot" w:pos="8630"/>
        </w:tabs>
        <w:rPr>
          <w:rFonts w:asciiTheme="minorHAnsi" w:eastAsiaTheme="minorEastAsia" w:hAnsiTheme="minorHAnsi" w:cstheme="minorBidi"/>
          <w:noProof/>
          <w:sz w:val="22"/>
          <w:szCs w:val="22"/>
        </w:rPr>
      </w:pPr>
      <w:hyperlink w:anchor="_Toc252277770" w:history="1">
        <w:r w:rsidRPr="002F777B">
          <w:rPr>
            <w:rStyle w:val="Hyperlink"/>
            <w:noProof/>
          </w:rPr>
          <w:t>Lesson 3: General Details of the Bible, Pt. 3</w:t>
        </w:r>
        <w:r>
          <w:rPr>
            <w:noProof/>
            <w:webHidden/>
          </w:rPr>
          <w:tab/>
        </w:r>
        <w:r>
          <w:rPr>
            <w:noProof/>
            <w:webHidden/>
          </w:rPr>
          <w:fldChar w:fldCharType="begin"/>
        </w:r>
        <w:r>
          <w:rPr>
            <w:noProof/>
            <w:webHidden/>
          </w:rPr>
          <w:instrText xml:space="preserve"> PAGEREF _Toc252277770 \h </w:instrText>
        </w:r>
        <w:r>
          <w:rPr>
            <w:noProof/>
            <w:webHidden/>
          </w:rPr>
        </w:r>
        <w:r>
          <w:rPr>
            <w:noProof/>
            <w:webHidden/>
          </w:rPr>
          <w:fldChar w:fldCharType="separate"/>
        </w:r>
        <w:r>
          <w:rPr>
            <w:noProof/>
            <w:webHidden/>
          </w:rPr>
          <w:t>5</w:t>
        </w:r>
        <w:r>
          <w:rPr>
            <w:noProof/>
            <w:webHidden/>
          </w:rPr>
          <w:fldChar w:fldCharType="end"/>
        </w:r>
      </w:hyperlink>
    </w:p>
    <w:p w:rsidR="00F3326B" w:rsidRDefault="00F3326B">
      <w:pPr>
        <w:pStyle w:val="TOC1"/>
        <w:tabs>
          <w:tab w:val="right" w:leader="dot" w:pos="8630"/>
        </w:tabs>
        <w:rPr>
          <w:rStyle w:val="Hyperlink"/>
          <w:noProof/>
        </w:rPr>
      </w:pPr>
      <w:hyperlink w:anchor="_Toc252277771" w:history="1">
        <w:r w:rsidRPr="002F777B">
          <w:rPr>
            <w:rStyle w:val="Hyperlink"/>
            <w:noProof/>
          </w:rPr>
          <w:t>Lesson 4: General Details of the Bible, Pt. 4</w:t>
        </w:r>
        <w:r>
          <w:rPr>
            <w:noProof/>
            <w:webHidden/>
          </w:rPr>
          <w:tab/>
        </w:r>
        <w:r>
          <w:rPr>
            <w:noProof/>
            <w:webHidden/>
          </w:rPr>
          <w:fldChar w:fldCharType="begin"/>
        </w:r>
        <w:r>
          <w:rPr>
            <w:noProof/>
            <w:webHidden/>
          </w:rPr>
          <w:instrText xml:space="preserve"> PAGEREF _Toc252277771 \h </w:instrText>
        </w:r>
        <w:r>
          <w:rPr>
            <w:noProof/>
            <w:webHidden/>
          </w:rPr>
        </w:r>
        <w:r>
          <w:rPr>
            <w:noProof/>
            <w:webHidden/>
          </w:rPr>
          <w:fldChar w:fldCharType="separate"/>
        </w:r>
        <w:r>
          <w:rPr>
            <w:noProof/>
            <w:webHidden/>
          </w:rPr>
          <w:t>6</w:t>
        </w:r>
        <w:r>
          <w:rPr>
            <w:noProof/>
            <w:webHidden/>
          </w:rPr>
          <w:fldChar w:fldCharType="end"/>
        </w:r>
      </w:hyperlink>
    </w:p>
    <w:p w:rsidR="00F3326B" w:rsidRPr="00F3326B" w:rsidRDefault="00F3326B" w:rsidP="00F3326B">
      <w:pPr>
        <w:rPr>
          <w:rFonts w:eastAsiaTheme="minorEastAsia"/>
          <w:sz w:val="16"/>
          <w:szCs w:val="16"/>
        </w:rPr>
      </w:pPr>
    </w:p>
    <w:p w:rsidR="00F3326B" w:rsidRDefault="00F3326B">
      <w:pPr>
        <w:pStyle w:val="TOC1"/>
        <w:tabs>
          <w:tab w:val="right" w:leader="dot" w:pos="8630"/>
        </w:tabs>
        <w:rPr>
          <w:rFonts w:asciiTheme="minorHAnsi" w:eastAsiaTheme="minorEastAsia" w:hAnsiTheme="minorHAnsi" w:cstheme="minorBidi"/>
          <w:noProof/>
          <w:sz w:val="22"/>
          <w:szCs w:val="22"/>
        </w:rPr>
      </w:pPr>
      <w:hyperlink w:anchor="_Toc252277772" w:history="1">
        <w:r w:rsidRPr="002F777B">
          <w:rPr>
            <w:rStyle w:val="Hyperlink"/>
            <w:noProof/>
          </w:rPr>
          <w:t>Lesson 5: Perfect Unity of the Bible, Pt. 1</w:t>
        </w:r>
        <w:r>
          <w:rPr>
            <w:noProof/>
            <w:webHidden/>
          </w:rPr>
          <w:tab/>
        </w:r>
        <w:r>
          <w:rPr>
            <w:noProof/>
            <w:webHidden/>
          </w:rPr>
          <w:fldChar w:fldCharType="begin"/>
        </w:r>
        <w:r>
          <w:rPr>
            <w:noProof/>
            <w:webHidden/>
          </w:rPr>
          <w:instrText xml:space="preserve"> PAGEREF _Toc252277772 \h </w:instrText>
        </w:r>
        <w:r>
          <w:rPr>
            <w:noProof/>
            <w:webHidden/>
          </w:rPr>
        </w:r>
        <w:r>
          <w:rPr>
            <w:noProof/>
            <w:webHidden/>
          </w:rPr>
          <w:fldChar w:fldCharType="separate"/>
        </w:r>
        <w:r>
          <w:rPr>
            <w:noProof/>
            <w:webHidden/>
          </w:rPr>
          <w:t>7</w:t>
        </w:r>
        <w:r>
          <w:rPr>
            <w:noProof/>
            <w:webHidden/>
          </w:rPr>
          <w:fldChar w:fldCharType="end"/>
        </w:r>
      </w:hyperlink>
    </w:p>
    <w:p w:rsidR="00F3326B" w:rsidRDefault="00F3326B">
      <w:pPr>
        <w:pStyle w:val="TOC1"/>
        <w:tabs>
          <w:tab w:val="right" w:leader="dot" w:pos="8630"/>
        </w:tabs>
        <w:rPr>
          <w:rFonts w:asciiTheme="minorHAnsi" w:eastAsiaTheme="minorEastAsia" w:hAnsiTheme="minorHAnsi" w:cstheme="minorBidi"/>
          <w:noProof/>
          <w:sz w:val="22"/>
          <w:szCs w:val="22"/>
        </w:rPr>
      </w:pPr>
      <w:hyperlink w:anchor="_Toc252277773" w:history="1">
        <w:r w:rsidRPr="002F777B">
          <w:rPr>
            <w:rStyle w:val="Hyperlink"/>
            <w:noProof/>
          </w:rPr>
          <w:t>Lesson 6: Perfect Unity of the Bible, Pt. 2</w:t>
        </w:r>
        <w:r>
          <w:rPr>
            <w:noProof/>
            <w:webHidden/>
          </w:rPr>
          <w:tab/>
        </w:r>
        <w:r>
          <w:rPr>
            <w:noProof/>
            <w:webHidden/>
          </w:rPr>
          <w:fldChar w:fldCharType="begin"/>
        </w:r>
        <w:r>
          <w:rPr>
            <w:noProof/>
            <w:webHidden/>
          </w:rPr>
          <w:instrText xml:space="preserve"> PAGEREF _Toc252277773 \h </w:instrText>
        </w:r>
        <w:r>
          <w:rPr>
            <w:noProof/>
            <w:webHidden/>
          </w:rPr>
        </w:r>
        <w:r>
          <w:rPr>
            <w:noProof/>
            <w:webHidden/>
          </w:rPr>
          <w:fldChar w:fldCharType="separate"/>
        </w:r>
        <w:r>
          <w:rPr>
            <w:noProof/>
            <w:webHidden/>
          </w:rPr>
          <w:t>9</w:t>
        </w:r>
        <w:r>
          <w:rPr>
            <w:noProof/>
            <w:webHidden/>
          </w:rPr>
          <w:fldChar w:fldCharType="end"/>
        </w:r>
      </w:hyperlink>
    </w:p>
    <w:p w:rsidR="00F3326B" w:rsidRDefault="00F3326B">
      <w:pPr>
        <w:pStyle w:val="TOC1"/>
        <w:tabs>
          <w:tab w:val="right" w:leader="dot" w:pos="8630"/>
        </w:tabs>
        <w:rPr>
          <w:rStyle w:val="Hyperlink"/>
          <w:noProof/>
        </w:rPr>
      </w:pPr>
      <w:hyperlink w:anchor="_Toc252277774" w:history="1">
        <w:r w:rsidRPr="002F777B">
          <w:rPr>
            <w:rStyle w:val="Hyperlink"/>
            <w:noProof/>
          </w:rPr>
          <w:t>Lesson 7: Perfect Unity of the Bible, Pt. 3</w:t>
        </w:r>
        <w:r>
          <w:rPr>
            <w:noProof/>
            <w:webHidden/>
          </w:rPr>
          <w:tab/>
        </w:r>
        <w:r>
          <w:rPr>
            <w:noProof/>
            <w:webHidden/>
          </w:rPr>
          <w:fldChar w:fldCharType="begin"/>
        </w:r>
        <w:r>
          <w:rPr>
            <w:noProof/>
            <w:webHidden/>
          </w:rPr>
          <w:instrText xml:space="preserve"> PAGEREF _Toc252277774 \h </w:instrText>
        </w:r>
        <w:r>
          <w:rPr>
            <w:noProof/>
            <w:webHidden/>
          </w:rPr>
        </w:r>
        <w:r>
          <w:rPr>
            <w:noProof/>
            <w:webHidden/>
          </w:rPr>
          <w:fldChar w:fldCharType="separate"/>
        </w:r>
        <w:r>
          <w:rPr>
            <w:noProof/>
            <w:webHidden/>
          </w:rPr>
          <w:t>10</w:t>
        </w:r>
        <w:r>
          <w:rPr>
            <w:noProof/>
            <w:webHidden/>
          </w:rPr>
          <w:fldChar w:fldCharType="end"/>
        </w:r>
      </w:hyperlink>
    </w:p>
    <w:p w:rsidR="00F3326B" w:rsidRPr="00F3326B" w:rsidRDefault="00F3326B" w:rsidP="00F3326B">
      <w:pPr>
        <w:rPr>
          <w:rFonts w:eastAsiaTheme="minorEastAsia"/>
          <w:sz w:val="16"/>
          <w:szCs w:val="16"/>
        </w:rPr>
      </w:pPr>
    </w:p>
    <w:p w:rsidR="00F3326B" w:rsidRDefault="00F3326B">
      <w:pPr>
        <w:pStyle w:val="TOC1"/>
        <w:tabs>
          <w:tab w:val="right" w:leader="dot" w:pos="8630"/>
        </w:tabs>
        <w:rPr>
          <w:rFonts w:asciiTheme="minorHAnsi" w:eastAsiaTheme="minorEastAsia" w:hAnsiTheme="minorHAnsi" w:cstheme="minorBidi"/>
          <w:noProof/>
          <w:sz w:val="22"/>
          <w:szCs w:val="22"/>
        </w:rPr>
      </w:pPr>
      <w:hyperlink w:anchor="_Toc252277775" w:history="1">
        <w:r w:rsidRPr="002F777B">
          <w:rPr>
            <w:rStyle w:val="Hyperlink"/>
            <w:noProof/>
          </w:rPr>
          <w:t>Lesson 8: Inspiration of the Bible, Pt. 1</w:t>
        </w:r>
        <w:r>
          <w:rPr>
            <w:noProof/>
            <w:webHidden/>
          </w:rPr>
          <w:tab/>
        </w:r>
        <w:r>
          <w:rPr>
            <w:noProof/>
            <w:webHidden/>
          </w:rPr>
          <w:fldChar w:fldCharType="begin"/>
        </w:r>
        <w:r>
          <w:rPr>
            <w:noProof/>
            <w:webHidden/>
          </w:rPr>
          <w:instrText xml:space="preserve"> PAGEREF _Toc252277775 \h </w:instrText>
        </w:r>
        <w:r>
          <w:rPr>
            <w:noProof/>
            <w:webHidden/>
          </w:rPr>
        </w:r>
        <w:r>
          <w:rPr>
            <w:noProof/>
            <w:webHidden/>
          </w:rPr>
          <w:fldChar w:fldCharType="separate"/>
        </w:r>
        <w:r>
          <w:rPr>
            <w:noProof/>
            <w:webHidden/>
          </w:rPr>
          <w:t>11</w:t>
        </w:r>
        <w:r>
          <w:rPr>
            <w:noProof/>
            <w:webHidden/>
          </w:rPr>
          <w:fldChar w:fldCharType="end"/>
        </w:r>
      </w:hyperlink>
    </w:p>
    <w:p w:rsidR="00F3326B" w:rsidRDefault="00F3326B">
      <w:pPr>
        <w:pStyle w:val="TOC1"/>
        <w:tabs>
          <w:tab w:val="right" w:leader="dot" w:pos="8630"/>
        </w:tabs>
        <w:rPr>
          <w:rFonts w:asciiTheme="minorHAnsi" w:eastAsiaTheme="minorEastAsia" w:hAnsiTheme="minorHAnsi" w:cstheme="minorBidi"/>
          <w:noProof/>
          <w:sz w:val="22"/>
          <w:szCs w:val="22"/>
        </w:rPr>
      </w:pPr>
      <w:hyperlink w:anchor="_Toc252277776" w:history="1">
        <w:r w:rsidRPr="002F777B">
          <w:rPr>
            <w:rStyle w:val="Hyperlink"/>
            <w:noProof/>
          </w:rPr>
          <w:t>Lesson 9: Inspiration of the Bible, Pt. 2</w:t>
        </w:r>
        <w:r>
          <w:rPr>
            <w:noProof/>
            <w:webHidden/>
          </w:rPr>
          <w:tab/>
        </w:r>
        <w:r>
          <w:rPr>
            <w:noProof/>
            <w:webHidden/>
          </w:rPr>
          <w:fldChar w:fldCharType="begin"/>
        </w:r>
        <w:r>
          <w:rPr>
            <w:noProof/>
            <w:webHidden/>
          </w:rPr>
          <w:instrText xml:space="preserve"> PAGEREF _Toc252277776 \h </w:instrText>
        </w:r>
        <w:r>
          <w:rPr>
            <w:noProof/>
            <w:webHidden/>
          </w:rPr>
        </w:r>
        <w:r>
          <w:rPr>
            <w:noProof/>
            <w:webHidden/>
          </w:rPr>
          <w:fldChar w:fldCharType="separate"/>
        </w:r>
        <w:r>
          <w:rPr>
            <w:noProof/>
            <w:webHidden/>
          </w:rPr>
          <w:t>12</w:t>
        </w:r>
        <w:r>
          <w:rPr>
            <w:noProof/>
            <w:webHidden/>
          </w:rPr>
          <w:fldChar w:fldCharType="end"/>
        </w:r>
      </w:hyperlink>
    </w:p>
    <w:p w:rsidR="00F3326B" w:rsidRDefault="00F3326B">
      <w:pPr>
        <w:pStyle w:val="TOC1"/>
        <w:tabs>
          <w:tab w:val="right" w:leader="dot" w:pos="8630"/>
        </w:tabs>
        <w:rPr>
          <w:rFonts w:asciiTheme="minorHAnsi" w:eastAsiaTheme="minorEastAsia" w:hAnsiTheme="minorHAnsi" w:cstheme="minorBidi"/>
          <w:noProof/>
          <w:sz w:val="22"/>
          <w:szCs w:val="22"/>
        </w:rPr>
      </w:pPr>
      <w:hyperlink w:anchor="_Toc252277777" w:history="1">
        <w:r w:rsidRPr="002F777B">
          <w:rPr>
            <w:rStyle w:val="Hyperlink"/>
            <w:noProof/>
          </w:rPr>
          <w:t>Lesson 10: Inspiration of the Bible, Pt. 3</w:t>
        </w:r>
        <w:r>
          <w:rPr>
            <w:noProof/>
            <w:webHidden/>
          </w:rPr>
          <w:tab/>
        </w:r>
        <w:r>
          <w:rPr>
            <w:noProof/>
            <w:webHidden/>
          </w:rPr>
          <w:fldChar w:fldCharType="begin"/>
        </w:r>
        <w:r>
          <w:rPr>
            <w:noProof/>
            <w:webHidden/>
          </w:rPr>
          <w:instrText xml:space="preserve"> PAGEREF _Toc252277777 \h </w:instrText>
        </w:r>
        <w:r>
          <w:rPr>
            <w:noProof/>
            <w:webHidden/>
          </w:rPr>
        </w:r>
        <w:r>
          <w:rPr>
            <w:noProof/>
            <w:webHidden/>
          </w:rPr>
          <w:fldChar w:fldCharType="separate"/>
        </w:r>
        <w:r>
          <w:rPr>
            <w:noProof/>
            <w:webHidden/>
          </w:rPr>
          <w:t>13</w:t>
        </w:r>
        <w:r>
          <w:rPr>
            <w:noProof/>
            <w:webHidden/>
          </w:rPr>
          <w:fldChar w:fldCharType="end"/>
        </w:r>
      </w:hyperlink>
    </w:p>
    <w:p w:rsidR="00F3326B" w:rsidRDefault="00F3326B">
      <w:pPr>
        <w:pStyle w:val="TOC1"/>
        <w:tabs>
          <w:tab w:val="right" w:leader="dot" w:pos="8630"/>
        </w:tabs>
        <w:rPr>
          <w:rStyle w:val="Hyperlink"/>
          <w:noProof/>
        </w:rPr>
      </w:pPr>
      <w:hyperlink w:anchor="_Toc252277778" w:history="1">
        <w:r w:rsidRPr="002F777B">
          <w:rPr>
            <w:rStyle w:val="Hyperlink"/>
            <w:noProof/>
          </w:rPr>
          <w:t>Lesson 11: Inspiration of the Bible, Pt. 4</w:t>
        </w:r>
        <w:r>
          <w:rPr>
            <w:noProof/>
            <w:webHidden/>
          </w:rPr>
          <w:tab/>
        </w:r>
        <w:r>
          <w:rPr>
            <w:noProof/>
            <w:webHidden/>
          </w:rPr>
          <w:fldChar w:fldCharType="begin"/>
        </w:r>
        <w:r>
          <w:rPr>
            <w:noProof/>
            <w:webHidden/>
          </w:rPr>
          <w:instrText xml:space="preserve"> PAGEREF _Toc252277778 \h </w:instrText>
        </w:r>
        <w:r>
          <w:rPr>
            <w:noProof/>
            <w:webHidden/>
          </w:rPr>
        </w:r>
        <w:r>
          <w:rPr>
            <w:noProof/>
            <w:webHidden/>
          </w:rPr>
          <w:fldChar w:fldCharType="separate"/>
        </w:r>
        <w:r>
          <w:rPr>
            <w:noProof/>
            <w:webHidden/>
          </w:rPr>
          <w:t>14</w:t>
        </w:r>
        <w:r>
          <w:rPr>
            <w:noProof/>
            <w:webHidden/>
          </w:rPr>
          <w:fldChar w:fldCharType="end"/>
        </w:r>
      </w:hyperlink>
    </w:p>
    <w:p w:rsidR="00F3326B" w:rsidRPr="00F3326B" w:rsidRDefault="00F3326B" w:rsidP="00F3326B">
      <w:pPr>
        <w:rPr>
          <w:rFonts w:eastAsiaTheme="minorEastAsia"/>
          <w:sz w:val="16"/>
          <w:szCs w:val="16"/>
        </w:rPr>
      </w:pPr>
    </w:p>
    <w:p w:rsidR="00F3326B" w:rsidRDefault="00F3326B">
      <w:pPr>
        <w:pStyle w:val="TOC1"/>
        <w:tabs>
          <w:tab w:val="right" w:leader="dot" w:pos="8630"/>
        </w:tabs>
        <w:rPr>
          <w:rFonts w:asciiTheme="minorHAnsi" w:eastAsiaTheme="minorEastAsia" w:hAnsiTheme="minorHAnsi" w:cstheme="minorBidi"/>
          <w:noProof/>
          <w:sz w:val="22"/>
          <w:szCs w:val="22"/>
        </w:rPr>
      </w:pPr>
      <w:hyperlink w:anchor="_Toc252277779" w:history="1">
        <w:r w:rsidRPr="002F777B">
          <w:rPr>
            <w:rStyle w:val="Hyperlink"/>
            <w:noProof/>
          </w:rPr>
          <w:t>Lesson 12: Canonization of the Bible, Pt. 1</w:t>
        </w:r>
        <w:r>
          <w:rPr>
            <w:noProof/>
            <w:webHidden/>
          </w:rPr>
          <w:tab/>
        </w:r>
        <w:r>
          <w:rPr>
            <w:noProof/>
            <w:webHidden/>
          </w:rPr>
          <w:fldChar w:fldCharType="begin"/>
        </w:r>
        <w:r>
          <w:rPr>
            <w:noProof/>
            <w:webHidden/>
          </w:rPr>
          <w:instrText xml:space="preserve"> PAGEREF _Toc252277779 \h </w:instrText>
        </w:r>
        <w:r>
          <w:rPr>
            <w:noProof/>
            <w:webHidden/>
          </w:rPr>
        </w:r>
        <w:r>
          <w:rPr>
            <w:noProof/>
            <w:webHidden/>
          </w:rPr>
          <w:fldChar w:fldCharType="separate"/>
        </w:r>
        <w:r>
          <w:rPr>
            <w:noProof/>
            <w:webHidden/>
          </w:rPr>
          <w:t>15</w:t>
        </w:r>
        <w:r>
          <w:rPr>
            <w:noProof/>
            <w:webHidden/>
          </w:rPr>
          <w:fldChar w:fldCharType="end"/>
        </w:r>
      </w:hyperlink>
    </w:p>
    <w:p w:rsidR="00F3326B" w:rsidRDefault="00F3326B">
      <w:pPr>
        <w:pStyle w:val="TOC1"/>
        <w:tabs>
          <w:tab w:val="right" w:leader="dot" w:pos="8630"/>
        </w:tabs>
        <w:rPr>
          <w:rStyle w:val="Hyperlink"/>
          <w:noProof/>
        </w:rPr>
      </w:pPr>
      <w:hyperlink w:anchor="_Toc252277780" w:history="1">
        <w:r w:rsidRPr="002F777B">
          <w:rPr>
            <w:rStyle w:val="Hyperlink"/>
            <w:noProof/>
          </w:rPr>
          <w:t>Lesson 13: Canonization of the Bible, Pt. 2</w:t>
        </w:r>
        <w:r>
          <w:rPr>
            <w:noProof/>
            <w:webHidden/>
          </w:rPr>
          <w:tab/>
        </w:r>
        <w:r>
          <w:rPr>
            <w:noProof/>
            <w:webHidden/>
          </w:rPr>
          <w:fldChar w:fldCharType="begin"/>
        </w:r>
        <w:r>
          <w:rPr>
            <w:noProof/>
            <w:webHidden/>
          </w:rPr>
          <w:instrText xml:space="preserve"> PAGEREF _Toc252277780 \h </w:instrText>
        </w:r>
        <w:r>
          <w:rPr>
            <w:noProof/>
            <w:webHidden/>
          </w:rPr>
        </w:r>
        <w:r>
          <w:rPr>
            <w:noProof/>
            <w:webHidden/>
          </w:rPr>
          <w:fldChar w:fldCharType="separate"/>
        </w:r>
        <w:r>
          <w:rPr>
            <w:noProof/>
            <w:webHidden/>
          </w:rPr>
          <w:t>16</w:t>
        </w:r>
        <w:r>
          <w:rPr>
            <w:noProof/>
            <w:webHidden/>
          </w:rPr>
          <w:fldChar w:fldCharType="end"/>
        </w:r>
      </w:hyperlink>
    </w:p>
    <w:p w:rsidR="00F3326B" w:rsidRPr="00F3326B" w:rsidRDefault="00F3326B" w:rsidP="00F3326B">
      <w:pPr>
        <w:rPr>
          <w:rFonts w:eastAsiaTheme="minorEastAsia"/>
          <w:sz w:val="16"/>
          <w:szCs w:val="16"/>
        </w:rPr>
      </w:pPr>
    </w:p>
    <w:p w:rsidR="00F3326B" w:rsidRDefault="00F3326B">
      <w:pPr>
        <w:pStyle w:val="TOC1"/>
        <w:tabs>
          <w:tab w:val="right" w:leader="dot" w:pos="8630"/>
        </w:tabs>
        <w:rPr>
          <w:rFonts w:asciiTheme="minorHAnsi" w:eastAsiaTheme="minorEastAsia" w:hAnsiTheme="minorHAnsi" w:cstheme="minorBidi"/>
          <w:noProof/>
          <w:sz w:val="22"/>
          <w:szCs w:val="22"/>
        </w:rPr>
      </w:pPr>
      <w:hyperlink w:anchor="_Toc252277781" w:history="1">
        <w:r w:rsidRPr="002F777B">
          <w:rPr>
            <w:rStyle w:val="Hyperlink"/>
            <w:noProof/>
          </w:rPr>
          <w:t>Lesson 14: Practical Uses of the Bible, Pt. 1</w:t>
        </w:r>
        <w:r>
          <w:rPr>
            <w:noProof/>
            <w:webHidden/>
          </w:rPr>
          <w:tab/>
        </w:r>
        <w:r>
          <w:rPr>
            <w:noProof/>
            <w:webHidden/>
          </w:rPr>
          <w:fldChar w:fldCharType="begin"/>
        </w:r>
        <w:r>
          <w:rPr>
            <w:noProof/>
            <w:webHidden/>
          </w:rPr>
          <w:instrText xml:space="preserve"> PAGEREF _Toc252277781 \h </w:instrText>
        </w:r>
        <w:r>
          <w:rPr>
            <w:noProof/>
            <w:webHidden/>
          </w:rPr>
        </w:r>
        <w:r>
          <w:rPr>
            <w:noProof/>
            <w:webHidden/>
          </w:rPr>
          <w:fldChar w:fldCharType="separate"/>
        </w:r>
        <w:r>
          <w:rPr>
            <w:noProof/>
            <w:webHidden/>
          </w:rPr>
          <w:t>17</w:t>
        </w:r>
        <w:r>
          <w:rPr>
            <w:noProof/>
            <w:webHidden/>
          </w:rPr>
          <w:fldChar w:fldCharType="end"/>
        </w:r>
      </w:hyperlink>
    </w:p>
    <w:p w:rsidR="00F3326B" w:rsidRDefault="00F3326B">
      <w:pPr>
        <w:pStyle w:val="TOC1"/>
        <w:tabs>
          <w:tab w:val="right" w:leader="dot" w:pos="8630"/>
        </w:tabs>
        <w:rPr>
          <w:rStyle w:val="Hyperlink"/>
          <w:noProof/>
        </w:rPr>
      </w:pPr>
      <w:hyperlink w:anchor="_Toc252277782" w:history="1">
        <w:r w:rsidRPr="002F777B">
          <w:rPr>
            <w:rStyle w:val="Hyperlink"/>
            <w:noProof/>
          </w:rPr>
          <w:t>Lesson 15: Practical Uses of the Bible, Pt. 2</w:t>
        </w:r>
        <w:r>
          <w:rPr>
            <w:noProof/>
            <w:webHidden/>
          </w:rPr>
          <w:tab/>
        </w:r>
        <w:r>
          <w:rPr>
            <w:noProof/>
            <w:webHidden/>
          </w:rPr>
          <w:fldChar w:fldCharType="begin"/>
        </w:r>
        <w:r>
          <w:rPr>
            <w:noProof/>
            <w:webHidden/>
          </w:rPr>
          <w:instrText xml:space="preserve"> PAGEREF _Toc252277782 \h </w:instrText>
        </w:r>
        <w:r>
          <w:rPr>
            <w:noProof/>
            <w:webHidden/>
          </w:rPr>
        </w:r>
        <w:r>
          <w:rPr>
            <w:noProof/>
            <w:webHidden/>
          </w:rPr>
          <w:fldChar w:fldCharType="separate"/>
        </w:r>
        <w:r>
          <w:rPr>
            <w:noProof/>
            <w:webHidden/>
          </w:rPr>
          <w:t>18</w:t>
        </w:r>
        <w:r>
          <w:rPr>
            <w:noProof/>
            <w:webHidden/>
          </w:rPr>
          <w:fldChar w:fldCharType="end"/>
        </w:r>
      </w:hyperlink>
    </w:p>
    <w:p w:rsidR="00F3326B" w:rsidRPr="00F3326B" w:rsidRDefault="00F3326B" w:rsidP="00F3326B">
      <w:pPr>
        <w:rPr>
          <w:rFonts w:eastAsiaTheme="minorEastAsia"/>
          <w:sz w:val="16"/>
          <w:szCs w:val="16"/>
        </w:rPr>
      </w:pPr>
    </w:p>
    <w:p w:rsidR="00F3326B" w:rsidRDefault="00F3326B">
      <w:pPr>
        <w:pStyle w:val="TOC1"/>
        <w:tabs>
          <w:tab w:val="right" w:leader="dot" w:pos="8630"/>
        </w:tabs>
        <w:rPr>
          <w:rFonts w:asciiTheme="minorHAnsi" w:eastAsiaTheme="minorEastAsia" w:hAnsiTheme="minorHAnsi" w:cstheme="minorBidi"/>
          <w:noProof/>
          <w:sz w:val="22"/>
          <w:szCs w:val="22"/>
        </w:rPr>
      </w:pPr>
      <w:hyperlink w:anchor="_Toc252277783" w:history="1">
        <w:r w:rsidRPr="002F777B">
          <w:rPr>
            <w:rStyle w:val="Hyperlink"/>
            <w:noProof/>
          </w:rPr>
          <w:t>Lesson 16: Interpretation of the Bible: Hermeneutics, Pt. 1</w:t>
        </w:r>
        <w:r>
          <w:rPr>
            <w:noProof/>
            <w:webHidden/>
          </w:rPr>
          <w:tab/>
        </w:r>
        <w:r>
          <w:rPr>
            <w:noProof/>
            <w:webHidden/>
          </w:rPr>
          <w:fldChar w:fldCharType="begin"/>
        </w:r>
        <w:r>
          <w:rPr>
            <w:noProof/>
            <w:webHidden/>
          </w:rPr>
          <w:instrText xml:space="preserve"> PAGEREF _Toc252277783 \h </w:instrText>
        </w:r>
        <w:r>
          <w:rPr>
            <w:noProof/>
            <w:webHidden/>
          </w:rPr>
        </w:r>
        <w:r>
          <w:rPr>
            <w:noProof/>
            <w:webHidden/>
          </w:rPr>
          <w:fldChar w:fldCharType="separate"/>
        </w:r>
        <w:r>
          <w:rPr>
            <w:noProof/>
            <w:webHidden/>
          </w:rPr>
          <w:t>19</w:t>
        </w:r>
        <w:r>
          <w:rPr>
            <w:noProof/>
            <w:webHidden/>
          </w:rPr>
          <w:fldChar w:fldCharType="end"/>
        </w:r>
      </w:hyperlink>
    </w:p>
    <w:p w:rsidR="00F3326B" w:rsidRDefault="00F3326B">
      <w:pPr>
        <w:pStyle w:val="TOC1"/>
        <w:tabs>
          <w:tab w:val="right" w:leader="dot" w:pos="8630"/>
        </w:tabs>
        <w:rPr>
          <w:rFonts w:asciiTheme="minorHAnsi" w:eastAsiaTheme="minorEastAsia" w:hAnsiTheme="minorHAnsi" w:cstheme="minorBidi"/>
          <w:noProof/>
          <w:sz w:val="22"/>
          <w:szCs w:val="22"/>
        </w:rPr>
      </w:pPr>
      <w:hyperlink w:anchor="_Toc252277784" w:history="1">
        <w:r w:rsidRPr="002F777B">
          <w:rPr>
            <w:rStyle w:val="Hyperlink"/>
            <w:noProof/>
          </w:rPr>
          <w:t>Lesson 17: Interpretation of the Bible: Hermeneutics, Pt. 2</w:t>
        </w:r>
        <w:r>
          <w:rPr>
            <w:noProof/>
            <w:webHidden/>
          </w:rPr>
          <w:tab/>
        </w:r>
        <w:r>
          <w:rPr>
            <w:noProof/>
            <w:webHidden/>
          </w:rPr>
          <w:fldChar w:fldCharType="begin"/>
        </w:r>
        <w:r>
          <w:rPr>
            <w:noProof/>
            <w:webHidden/>
          </w:rPr>
          <w:instrText xml:space="preserve"> PAGEREF _Toc252277784 \h </w:instrText>
        </w:r>
        <w:r>
          <w:rPr>
            <w:noProof/>
            <w:webHidden/>
          </w:rPr>
        </w:r>
        <w:r>
          <w:rPr>
            <w:noProof/>
            <w:webHidden/>
          </w:rPr>
          <w:fldChar w:fldCharType="separate"/>
        </w:r>
        <w:r>
          <w:rPr>
            <w:noProof/>
            <w:webHidden/>
          </w:rPr>
          <w:t>20</w:t>
        </w:r>
        <w:r>
          <w:rPr>
            <w:noProof/>
            <w:webHidden/>
          </w:rPr>
          <w:fldChar w:fldCharType="end"/>
        </w:r>
      </w:hyperlink>
    </w:p>
    <w:p w:rsidR="00F3326B" w:rsidRDefault="00F3326B">
      <w:pPr>
        <w:pStyle w:val="TOC1"/>
        <w:tabs>
          <w:tab w:val="right" w:leader="dot" w:pos="8630"/>
        </w:tabs>
        <w:rPr>
          <w:rFonts w:asciiTheme="minorHAnsi" w:eastAsiaTheme="minorEastAsia" w:hAnsiTheme="minorHAnsi" w:cstheme="minorBidi"/>
          <w:noProof/>
          <w:sz w:val="22"/>
          <w:szCs w:val="22"/>
        </w:rPr>
      </w:pPr>
      <w:hyperlink w:anchor="_Toc252277785" w:history="1">
        <w:r w:rsidRPr="002F777B">
          <w:rPr>
            <w:rStyle w:val="Hyperlink"/>
            <w:noProof/>
          </w:rPr>
          <w:t>Lesson 18: Interpretation of the Bible: Hermeneutics, Pt. 3</w:t>
        </w:r>
        <w:r>
          <w:rPr>
            <w:noProof/>
            <w:webHidden/>
          </w:rPr>
          <w:tab/>
        </w:r>
        <w:r>
          <w:rPr>
            <w:noProof/>
            <w:webHidden/>
          </w:rPr>
          <w:fldChar w:fldCharType="begin"/>
        </w:r>
        <w:r>
          <w:rPr>
            <w:noProof/>
            <w:webHidden/>
          </w:rPr>
          <w:instrText xml:space="preserve"> PAGEREF _Toc252277785 \h </w:instrText>
        </w:r>
        <w:r>
          <w:rPr>
            <w:noProof/>
            <w:webHidden/>
          </w:rPr>
        </w:r>
        <w:r>
          <w:rPr>
            <w:noProof/>
            <w:webHidden/>
          </w:rPr>
          <w:fldChar w:fldCharType="separate"/>
        </w:r>
        <w:r>
          <w:rPr>
            <w:noProof/>
            <w:webHidden/>
          </w:rPr>
          <w:t>21</w:t>
        </w:r>
        <w:r>
          <w:rPr>
            <w:noProof/>
            <w:webHidden/>
          </w:rPr>
          <w:fldChar w:fldCharType="end"/>
        </w:r>
      </w:hyperlink>
    </w:p>
    <w:p w:rsidR="00F3326B" w:rsidRDefault="00F3326B">
      <w:pPr>
        <w:pStyle w:val="TOC1"/>
        <w:tabs>
          <w:tab w:val="right" w:leader="dot" w:pos="8630"/>
        </w:tabs>
        <w:rPr>
          <w:rFonts w:asciiTheme="minorHAnsi" w:eastAsiaTheme="minorEastAsia" w:hAnsiTheme="minorHAnsi" w:cstheme="minorBidi"/>
          <w:noProof/>
          <w:sz w:val="22"/>
          <w:szCs w:val="22"/>
        </w:rPr>
      </w:pPr>
      <w:hyperlink w:anchor="_Toc252277786" w:history="1">
        <w:r w:rsidRPr="002F777B">
          <w:rPr>
            <w:rStyle w:val="Hyperlink"/>
            <w:noProof/>
          </w:rPr>
          <w:t>Lesson 19: Interpretation of the Bible: Hermeneutics, Pt. 4</w:t>
        </w:r>
        <w:r>
          <w:rPr>
            <w:noProof/>
            <w:webHidden/>
          </w:rPr>
          <w:tab/>
        </w:r>
        <w:r>
          <w:rPr>
            <w:noProof/>
            <w:webHidden/>
          </w:rPr>
          <w:fldChar w:fldCharType="begin"/>
        </w:r>
        <w:r>
          <w:rPr>
            <w:noProof/>
            <w:webHidden/>
          </w:rPr>
          <w:instrText xml:space="preserve"> PAGEREF _Toc252277786 \h </w:instrText>
        </w:r>
        <w:r>
          <w:rPr>
            <w:noProof/>
            <w:webHidden/>
          </w:rPr>
        </w:r>
        <w:r>
          <w:rPr>
            <w:noProof/>
            <w:webHidden/>
          </w:rPr>
          <w:fldChar w:fldCharType="separate"/>
        </w:r>
        <w:r>
          <w:rPr>
            <w:noProof/>
            <w:webHidden/>
          </w:rPr>
          <w:t>22</w:t>
        </w:r>
        <w:r>
          <w:rPr>
            <w:noProof/>
            <w:webHidden/>
          </w:rPr>
          <w:fldChar w:fldCharType="end"/>
        </w:r>
      </w:hyperlink>
    </w:p>
    <w:p w:rsidR="00F3326B" w:rsidRDefault="00F3326B">
      <w:pPr>
        <w:pStyle w:val="TOC1"/>
        <w:tabs>
          <w:tab w:val="right" w:leader="dot" w:pos="8630"/>
        </w:tabs>
        <w:rPr>
          <w:rFonts w:asciiTheme="minorHAnsi" w:eastAsiaTheme="minorEastAsia" w:hAnsiTheme="minorHAnsi" w:cstheme="minorBidi"/>
          <w:noProof/>
          <w:sz w:val="22"/>
          <w:szCs w:val="22"/>
        </w:rPr>
      </w:pPr>
      <w:hyperlink w:anchor="_Toc252277787" w:history="1">
        <w:r w:rsidRPr="002F777B">
          <w:rPr>
            <w:rStyle w:val="Hyperlink"/>
            <w:noProof/>
          </w:rPr>
          <w:t>Lesson 20: Interpretation of the Bible: Hermeneutics, Pt. 5</w:t>
        </w:r>
        <w:r>
          <w:rPr>
            <w:noProof/>
            <w:webHidden/>
          </w:rPr>
          <w:tab/>
        </w:r>
        <w:r>
          <w:rPr>
            <w:noProof/>
            <w:webHidden/>
          </w:rPr>
          <w:fldChar w:fldCharType="begin"/>
        </w:r>
        <w:r>
          <w:rPr>
            <w:noProof/>
            <w:webHidden/>
          </w:rPr>
          <w:instrText xml:space="preserve"> PAGEREF _Toc252277787 \h </w:instrText>
        </w:r>
        <w:r>
          <w:rPr>
            <w:noProof/>
            <w:webHidden/>
          </w:rPr>
        </w:r>
        <w:r>
          <w:rPr>
            <w:noProof/>
            <w:webHidden/>
          </w:rPr>
          <w:fldChar w:fldCharType="separate"/>
        </w:r>
        <w:r>
          <w:rPr>
            <w:noProof/>
            <w:webHidden/>
          </w:rPr>
          <w:t>23</w:t>
        </w:r>
        <w:r>
          <w:rPr>
            <w:noProof/>
            <w:webHidden/>
          </w:rPr>
          <w:fldChar w:fldCharType="end"/>
        </w:r>
      </w:hyperlink>
    </w:p>
    <w:p w:rsidR="00F3326B" w:rsidRDefault="00F3326B">
      <w:pPr>
        <w:pStyle w:val="TOC1"/>
        <w:tabs>
          <w:tab w:val="right" w:leader="dot" w:pos="8630"/>
        </w:tabs>
        <w:rPr>
          <w:rStyle w:val="Hyperlink"/>
          <w:noProof/>
        </w:rPr>
      </w:pPr>
      <w:hyperlink w:anchor="_Toc252277788" w:history="1">
        <w:r w:rsidRPr="002F777B">
          <w:rPr>
            <w:rStyle w:val="Hyperlink"/>
            <w:noProof/>
          </w:rPr>
          <w:t>Lesson 21: Interpretation of the Bible: Hermeneutics, Pt. 6</w:t>
        </w:r>
        <w:r>
          <w:rPr>
            <w:noProof/>
            <w:webHidden/>
          </w:rPr>
          <w:tab/>
        </w:r>
        <w:r>
          <w:rPr>
            <w:noProof/>
            <w:webHidden/>
          </w:rPr>
          <w:fldChar w:fldCharType="begin"/>
        </w:r>
        <w:r>
          <w:rPr>
            <w:noProof/>
            <w:webHidden/>
          </w:rPr>
          <w:instrText xml:space="preserve"> PAGEREF _Toc252277788 \h </w:instrText>
        </w:r>
        <w:r>
          <w:rPr>
            <w:noProof/>
            <w:webHidden/>
          </w:rPr>
        </w:r>
        <w:r>
          <w:rPr>
            <w:noProof/>
            <w:webHidden/>
          </w:rPr>
          <w:fldChar w:fldCharType="separate"/>
        </w:r>
        <w:r>
          <w:rPr>
            <w:noProof/>
            <w:webHidden/>
          </w:rPr>
          <w:t>24</w:t>
        </w:r>
        <w:r>
          <w:rPr>
            <w:noProof/>
            <w:webHidden/>
          </w:rPr>
          <w:fldChar w:fldCharType="end"/>
        </w:r>
      </w:hyperlink>
    </w:p>
    <w:p w:rsidR="00F3326B" w:rsidRPr="00F3326B" w:rsidRDefault="00F3326B" w:rsidP="00F3326B">
      <w:pPr>
        <w:rPr>
          <w:rFonts w:eastAsiaTheme="minorEastAsia"/>
          <w:sz w:val="16"/>
          <w:szCs w:val="16"/>
        </w:rPr>
      </w:pPr>
    </w:p>
    <w:p w:rsidR="00F3326B" w:rsidRDefault="00F3326B">
      <w:pPr>
        <w:pStyle w:val="TOC1"/>
        <w:tabs>
          <w:tab w:val="right" w:leader="dot" w:pos="8630"/>
        </w:tabs>
        <w:rPr>
          <w:rFonts w:asciiTheme="minorHAnsi" w:eastAsiaTheme="minorEastAsia" w:hAnsiTheme="minorHAnsi" w:cstheme="minorBidi"/>
          <w:noProof/>
          <w:sz w:val="22"/>
          <w:szCs w:val="22"/>
        </w:rPr>
      </w:pPr>
      <w:hyperlink w:anchor="_Toc252277789" w:history="1">
        <w:r w:rsidRPr="002F777B">
          <w:rPr>
            <w:rStyle w:val="Hyperlink"/>
            <w:noProof/>
          </w:rPr>
          <w:t>Lesson 22: Versions of the Bible, Pt. 1</w:t>
        </w:r>
        <w:r>
          <w:rPr>
            <w:noProof/>
            <w:webHidden/>
          </w:rPr>
          <w:tab/>
        </w:r>
        <w:r>
          <w:rPr>
            <w:noProof/>
            <w:webHidden/>
          </w:rPr>
          <w:fldChar w:fldCharType="begin"/>
        </w:r>
        <w:r>
          <w:rPr>
            <w:noProof/>
            <w:webHidden/>
          </w:rPr>
          <w:instrText xml:space="preserve"> PAGEREF _Toc252277789 \h </w:instrText>
        </w:r>
        <w:r>
          <w:rPr>
            <w:noProof/>
            <w:webHidden/>
          </w:rPr>
        </w:r>
        <w:r>
          <w:rPr>
            <w:noProof/>
            <w:webHidden/>
          </w:rPr>
          <w:fldChar w:fldCharType="separate"/>
        </w:r>
        <w:r>
          <w:rPr>
            <w:noProof/>
            <w:webHidden/>
          </w:rPr>
          <w:t>25</w:t>
        </w:r>
        <w:r>
          <w:rPr>
            <w:noProof/>
            <w:webHidden/>
          </w:rPr>
          <w:fldChar w:fldCharType="end"/>
        </w:r>
      </w:hyperlink>
    </w:p>
    <w:p w:rsidR="00F3326B" w:rsidRDefault="00F3326B">
      <w:pPr>
        <w:pStyle w:val="TOC1"/>
        <w:tabs>
          <w:tab w:val="right" w:leader="dot" w:pos="8630"/>
        </w:tabs>
        <w:rPr>
          <w:rFonts w:asciiTheme="minorHAnsi" w:eastAsiaTheme="minorEastAsia" w:hAnsiTheme="minorHAnsi" w:cstheme="minorBidi"/>
          <w:noProof/>
          <w:sz w:val="22"/>
          <w:szCs w:val="22"/>
        </w:rPr>
      </w:pPr>
      <w:hyperlink w:anchor="_Toc252277790" w:history="1">
        <w:r w:rsidRPr="002F777B">
          <w:rPr>
            <w:rStyle w:val="Hyperlink"/>
            <w:noProof/>
          </w:rPr>
          <w:t>Lesson 23: Versions of the Bible, Pt. 2</w:t>
        </w:r>
        <w:r>
          <w:rPr>
            <w:noProof/>
            <w:webHidden/>
          </w:rPr>
          <w:tab/>
        </w:r>
        <w:r>
          <w:rPr>
            <w:noProof/>
            <w:webHidden/>
          </w:rPr>
          <w:fldChar w:fldCharType="begin"/>
        </w:r>
        <w:r>
          <w:rPr>
            <w:noProof/>
            <w:webHidden/>
          </w:rPr>
          <w:instrText xml:space="preserve"> PAGEREF _Toc252277790 \h </w:instrText>
        </w:r>
        <w:r>
          <w:rPr>
            <w:noProof/>
            <w:webHidden/>
          </w:rPr>
        </w:r>
        <w:r>
          <w:rPr>
            <w:noProof/>
            <w:webHidden/>
          </w:rPr>
          <w:fldChar w:fldCharType="separate"/>
        </w:r>
        <w:r>
          <w:rPr>
            <w:noProof/>
            <w:webHidden/>
          </w:rPr>
          <w:t>26</w:t>
        </w:r>
        <w:r>
          <w:rPr>
            <w:noProof/>
            <w:webHidden/>
          </w:rPr>
          <w:fldChar w:fldCharType="end"/>
        </w:r>
      </w:hyperlink>
    </w:p>
    <w:p w:rsidR="00F3326B" w:rsidRDefault="00F3326B">
      <w:pPr>
        <w:pStyle w:val="TOC1"/>
        <w:tabs>
          <w:tab w:val="right" w:leader="dot" w:pos="8630"/>
        </w:tabs>
        <w:rPr>
          <w:rStyle w:val="Hyperlink"/>
          <w:noProof/>
        </w:rPr>
      </w:pPr>
      <w:hyperlink w:anchor="_Toc252277791" w:history="1">
        <w:r w:rsidRPr="002F777B">
          <w:rPr>
            <w:rStyle w:val="Hyperlink"/>
            <w:noProof/>
          </w:rPr>
          <w:t>Lesson 24: Versions of the Bible, Pt. 3</w:t>
        </w:r>
        <w:r>
          <w:rPr>
            <w:noProof/>
            <w:webHidden/>
          </w:rPr>
          <w:tab/>
        </w:r>
        <w:r>
          <w:rPr>
            <w:noProof/>
            <w:webHidden/>
          </w:rPr>
          <w:fldChar w:fldCharType="begin"/>
        </w:r>
        <w:r>
          <w:rPr>
            <w:noProof/>
            <w:webHidden/>
          </w:rPr>
          <w:instrText xml:space="preserve"> PAGEREF _Toc252277791 \h </w:instrText>
        </w:r>
        <w:r>
          <w:rPr>
            <w:noProof/>
            <w:webHidden/>
          </w:rPr>
        </w:r>
        <w:r>
          <w:rPr>
            <w:noProof/>
            <w:webHidden/>
          </w:rPr>
          <w:fldChar w:fldCharType="separate"/>
        </w:r>
        <w:r>
          <w:rPr>
            <w:noProof/>
            <w:webHidden/>
          </w:rPr>
          <w:t>27</w:t>
        </w:r>
        <w:r>
          <w:rPr>
            <w:noProof/>
            <w:webHidden/>
          </w:rPr>
          <w:fldChar w:fldCharType="end"/>
        </w:r>
      </w:hyperlink>
    </w:p>
    <w:p w:rsidR="00F3326B" w:rsidRPr="00F3326B" w:rsidRDefault="00F3326B" w:rsidP="00F3326B">
      <w:pPr>
        <w:rPr>
          <w:rFonts w:eastAsiaTheme="minorEastAsia"/>
          <w:sz w:val="16"/>
          <w:szCs w:val="16"/>
        </w:rPr>
      </w:pPr>
    </w:p>
    <w:p w:rsidR="00F3326B" w:rsidRDefault="00F3326B">
      <w:pPr>
        <w:pStyle w:val="TOC1"/>
        <w:tabs>
          <w:tab w:val="right" w:leader="dot" w:pos="8630"/>
        </w:tabs>
        <w:rPr>
          <w:rStyle w:val="Hyperlink"/>
          <w:noProof/>
        </w:rPr>
      </w:pPr>
      <w:hyperlink w:anchor="_Toc252277792" w:history="1">
        <w:r w:rsidRPr="002F777B">
          <w:rPr>
            <w:rStyle w:val="Hyperlink"/>
            <w:noProof/>
          </w:rPr>
          <w:t>Lesson 25: Important Vocabulary of the Bible</w:t>
        </w:r>
        <w:r>
          <w:rPr>
            <w:noProof/>
            <w:webHidden/>
          </w:rPr>
          <w:tab/>
        </w:r>
        <w:r>
          <w:rPr>
            <w:noProof/>
            <w:webHidden/>
          </w:rPr>
          <w:fldChar w:fldCharType="begin"/>
        </w:r>
        <w:r>
          <w:rPr>
            <w:noProof/>
            <w:webHidden/>
          </w:rPr>
          <w:instrText xml:space="preserve"> PAGEREF _Toc252277792 \h </w:instrText>
        </w:r>
        <w:r>
          <w:rPr>
            <w:noProof/>
            <w:webHidden/>
          </w:rPr>
        </w:r>
        <w:r>
          <w:rPr>
            <w:noProof/>
            <w:webHidden/>
          </w:rPr>
          <w:fldChar w:fldCharType="separate"/>
        </w:r>
        <w:r>
          <w:rPr>
            <w:noProof/>
            <w:webHidden/>
          </w:rPr>
          <w:t>28</w:t>
        </w:r>
        <w:r>
          <w:rPr>
            <w:noProof/>
            <w:webHidden/>
          </w:rPr>
          <w:fldChar w:fldCharType="end"/>
        </w:r>
      </w:hyperlink>
    </w:p>
    <w:p w:rsidR="00F3326B" w:rsidRPr="00F3326B" w:rsidRDefault="00F3326B" w:rsidP="00F3326B">
      <w:pPr>
        <w:rPr>
          <w:rFonts w:eastAsiaTheme="minorEastAsia"/>
          <w:sz w:val="16"/>
          <w:szCs w:val="16"/>
        </w:rPr>
      </w:pPr>
    </w:p>
    <w:p w:rsidR="00F3326B" w:rsidRDefault="00F3326B">
      <w:pPr>
        <w:pStyle w:val="TOC1"/>
        <w:tabs>
          <w:tab w:val="right" w:leader="dot" w:pos="8630"/>
        </w:tabs>
        <w:rPr>
          <w:rStyle w:val="Hyperlink"/>
          <w:noProof/>
        </w:rPr>
      </w:pPr>
      <w:hyperlink w:anchor="_Toc252277793" w:history="1">
        <w:r w:rsidRPr="002F777B">
          <w:rPr>
            <w:rStyle w:val="Hyperlink"/>
            <w:noProof/>
          </w:rPr>
          <w:t>Lesson 26: Final Exam Preparation</w:t>
        </w:r>
        <w:r>
          <w:rPr>
            <w:noProof/>
            <w:webHidden/>
          </w:rPr>
          <w:tab/>
        </w:r>
        <w:r>
          <w:rPr>
            <w:noProof/>
            <w:webHidden/>
          </w:rPr>
          <w:fldChar w:fldCharType="begin"/>
        </w:r>
        <w:r>
          <w:rPr>
            <w:noProof/>
            <w:webHidden/>
          </w:rPr>
          <w:instrText xml:space="preserve"> PAGEREF _Toc252277793 \h </w:instrText>
        </w:r>
        <w:r>
          <w:rPr>
            <w:noProof/>
            <w:webHidden/>
          </w:rPr>
        </w:r>
        <w:r>
          <w:rPr>
            <w:noProof/>
            <w:webHidden/>
          </w:rPr>
          <w:fldChar w:fldCharType="separate"/>
        </w:r>
        <w:r>
          <w:rPr>
            <w:noProof/>
            <w:webHidden/>
          </w:rPr>
          <w:t>29</w:t>
        </w:r>
        <w:r>
          <w:rPr>
            <w:noProof/>
            <w:webHidden/>
          </w:rPr>
          <w:fldChar w:fldCharType="end"/>
        </w:r>
      </w:hyperlink>
    </w:p>
    <w:p w:rsidR="00F3326B" w:rsidRPr="00F3326B" w:rsidRDefault="00F3326B" w:rsidP="00F3326B">
      <w:pPr>
        <w:rPr>
          <w:rFonts w:eastAsiaTheme="minorEastAsia"/>
          <w:sz w:val="16"/>
          <w:szCs w:val="16"/>
        </w:rPr>
      </w:pPr>
    </w:p>
    <w:p w:rsidR="00F3326B" w:rsidRDefault="00F3326B">
      <w:pPr>
        <w:pStyle w:val="TOC1"/>
        <w:tabs>
          <w:tab w:val="right" w:leader="dot" w:pos="8630"/>
        </w:tabs>
        <w:rPr>
          <w:rFonts w:asciiTheme="minorHAnsi" w:eastAsiaTheme="minorEastAsia" w:hAnsiTheme="minorHAnsi" w:cstheme="minorBidi"/>
          <w:noProof/>
          <w:sz w:val="22"/>
          <w:szCs w:val="22"/>
        </w:rPr>
      </w:pPr>
      <w:hyperlink w:anchor="_Toc252277794" w:history="1">
        <w:r w:rsidRPr="002F777B">
          <w:rPr>
            <w:rStyle w:val="Hyperlink"/>
            <w:noProof/>
          </w:rPr>
          <w:t>Lesson 27: Final Exam</w:t>
        </w:r>
        <w:r>
          <w:rPr>
            <w:noProof/>
            <w:webHidden/>
          </w:rPr>
          <w:tab/>
        </w:r>
        <w:r>
          <w:rPr>
            <w:noProof/>
            <w:webHidden/>
          </w:rPr>
          <w:fldChar w:fldCharType="begin"/>
        </w:r>
        <w:r>
          <w:rPr>
            <w:noProof/>
            <w:webHidden/>
          </w:rPr>
          <w:instrText xml:space="preserve"> PAGEREF _Toc252277794 \h </w:instrText>
        </w:r>
        <w:r>
          <w:rPr>
            <w:noProof/>
            <w:webHidden/>
          </w:rPr>
        </w:r>
        <w:r>
          <w:rPr>
            <w:noProof/>
            <w:webHidden/>
          </w:rPr>
          <w:fldChar w:fldCharType="separate"/>
        </w:r>
        <w:r>
          <w:rPr>
            <w:noProof/>
            <w:webHidden/>
          </w:rPr>
          <w:t>30</w:t>
        </w:r>
        <w:r>
          <w:rPr>
            <w:noProof/>
            <w:webHidden/>
          </w:rPr>
          <w:fldChar w:fldCharType="end"/>
        </w:r>
      </w:hyperlink>
    </w:p>
    <w:p w:rsidR="004E6BA3" w:rsidRPr="00150AD0" w:rsidRDefault="00F26888" w:rsidP="00F3326B">
      <w:pPr>
        <w:pStyle w:val="Heading1"/>
      </w:pPr>
      <w:r w:rsidRPr="00150AD0">
        <w:rPr>
          <w:szCs w:val="20"/>
        </w:rPr>
        <w:fldChar w:fldCharType="end"/>
      </w:r>
      <w:r>
        <w:pict>
          <v:shapetype id="_x0000_t32" coordsize="21600,21600" o:spt="32" o:oned="t" path="m,l21600,21600e" filled="f">
            <v:path arrowok="t" fillok="f" o:connecttype="none"/>
            <o:lock v:ext="edit" shapetype="t"/>
          </v:shapetype>
          <v:shape id="_x0000_s1603" type="#_x0000_t32" style="position:absolute;left:0;text-align:left;margin-left:0;margin-top:23.8pt;width:6in;height:0;z-index:251667968;mso-position-horizontal-relative:text;mso-position-vertical-relative:text" o:connectortype="straight" strokeweight="4pt">
            <w10:wrap type="square"/>
          </v:shape>
        </w:pict>
      </w:r>
      <w:bookmarkStart w:id="0" w:name="_Toc252277768"/>
      <w:r w:rsidR="00150AD0" w:rsidRPr="00150AD0">
        <w:t>Lesson 1</w:t>
      </w:r>
      <w:r w:rsidR="004E6BA3" w:rsidRPr="00150AD0">
        <w:t>:</w:t>
      </w:r>
      <w:r w:rsidR="00150AD0" w:rsidRPr="00150AD0">
        <w:t xml:space="preserve"> </w:t>
      </w:r>
      <w:r w:rsidR="0007300B">
        <w:t>General Details of the Bible, Pt. 1</w:t>
      </w:r>
      <w:bookmarkEnd w:id="0"/>
    </w:p>
    <w:p w:rsidR="004E6BA3" w:rsidRPr="00150AD0" w:rsidRDefault="00806E64" w:rsidP="003967AA">
      <w:pPr>
        <w:pStyle w:val="ListParagraph"/>
        <w:numPr>
          <w:ilvl w:val="0"/>
          <w:numId w:val="13"/>
        </w:numPr>
        <w:ind w:left="720" w:hanging="360"/>
        <w:rPr>
          <w:rFonts w:asciiTheme="majorHAnsi" w:hAnsiTheme="majorHAnsi"/>
        </w:rPr>
      </w:pPr>
      <w:r w:rsidRPr="00150AD0">
        <w:rPr>
          <w:rFonts w:asciiTheme="majorHAnsi" w:hAnsiTheme="majorHAnsi"/>
        </w:rPr>
        <w:t xml:space="preserve">Study </w:t>
      </w:r>
      <w:r w:rsidR="008E0265" w:rsidRPr="00150AD0">
        <w:rPr>
          <w:rFonts w:asciiTheme="majorHAnsi" w:hAnsiTheme="majorHAnsi"/>
        </w:rPr>
        <w:t>“Introduction to Parliamentary Law”</w:t>
      </w:r>
    </w:p>
    <w:p w:rsidR="008E0265" w:rsidRPr="00150AD0" w:rsidRDefault="00F26888" w:rsidP="003967AA">
      <w:pPr>
        <w:pStyle w:val="ListParagraph"/>
        <w:numPr>
          <w:ilvl w:val="0"/>
          <w:numId w:val="13"/>
        </w:numPr>
        <w:tabs>
          <w:tab w:val="left" w:pos="720"/>
        </w:tabs>
        <w:ind w:left="720" w:hanging="360"/>
        <w:rPr>
          <w:rFonts w:asciiTheme="majorHAnsi" w:hAnsiTheme="majorHAnsi"/>
        </w:rPr>
      </w:pPr>
      <w:r w:rsidRPr="00F26888">
        <w:rPr>
          <w:rFonts w:asciiTheme="majorHAnsi" w:hAnsiTheme="majorHAnsi"/>
          <w:b/>
          <w:noProof/>
          <w:sz w:val="28"/>
          <w:szCs w:val="28"/>
        </w:rPr>
        <w:pict>
          <v:shape id="_x0000_s1604" type="#_x0000_t32" style="position:absolute;left:0;text-align:left;margin-left:0;margin-top:19.4pt;width:6in;height:0;z-index:251668992" o:connectortype="straight" strokeweight="4pt">
            <w10:wrap type="square"/>
          </v:shape>
        </w:pict>
      </w:r>
      <w:r w:rsidR="008E0265" w:rsidRPr="00150AD0">
        <w:rPr>
          <w:rFonts w:asciiTheme="majorHAnsi" w:hAnsiTheme="majorHAnsi"/>
        </w:rPr>
        <w:t xml:space="preserve">Complete </w:t>
      </w:r>
      <w:r w:rsidR="008E0265" w:rsidRPr="00150AD0">
        <w:rPr>
          <w:rFonts w:asciiTheme="majorHAnsi" w:hAnsiTheme="majorHAnsi"/>
          <w:i/>
        </w:rPr>
        <w:t>Study Questions</w:t>
      </w:r>
      <w:r w:rsidR="008E0265" w:rsidRPr="00150AD0">
        <w:rPr>
          <w:rFonts w:asciiTheme="majorHAnsi" w:hAnsiTheme="majorHAnsi"/>
        </w:rPr>
        <w:t xml:space="preserve"> </w:t>
      </w:r>
      <w:r w:rsidR="008E0265" w:rsidRPr="00150AD0">
        <w:rPr>
          <w:rFonts w:asciiTheme="majorHAnsi" w:hAnsiTheme="majorHAnsi"/>
          <w:i/>
        </w:rPr>
        <w:t>1.</w:t>
      </w:r>
    </w:p>
    <w:p w:rsidR="00806E64" w:rsidRPr="00150AD0" w:rsidRDefault="00806E64" w:rsidP="009D5107">
      <w:pPr>
        <w:rPr>
          <w:rFonts w:asciiTheme="majorHAnsi" w:hAnsiTheme="majorHAnsi"/>
          <w:b/>
          <w:color w:val="000000" w:themeColor="text1"/>
          <w:sz w:val="28"/>
          <w:szCs w:val="28"/>
        </w:rPr>
      </w:pPr>
      <w:bookmarkStart w:id="1" w:name="_Toc242847123"/>
      <w:bookmarkStart w:id="2" w:name="OLE_LINK31"/>
      <w:bookmarkStart w:id="3" w:name="OLE_LINK32"/>
    </w:p>
    <w:p w:rsidR="00806E64" w:rsidRPr="00150AD0" w:rsidRDefault="00806E64" w:rsidP="00806E64">
      <w:pPr>
        <w:jc w:val="center"/>
        <w:rPr>
          <w:rFonts w:asciiTheme="majorHAnsi" w:hAnsiTheme="majorHAnsi"/>
          <w:b/>
          <w:color w:val="000000" w:themeColor="text1"/>
          <w:sz w:val="28"/>
          <w:szCs w:val="28"/>
        </w:rPr>
      </w:pPr>
      <w:r w:rsidRPr="00150AD0">
        <w:rPr>
          <w:rFonts w:asciiTheme="majorHAnsi" w:hAnsiTheme="majorHAnsi"/>
          <w:b/>
          <w:color w:val="000000" w:themeColor="text1"/>
          <w:sz w:val="28"/>
          <w:szCs w:val="28"/>
        </w:rPr>
        <w:t>Study Questions 1</w:t>
      </w:r>
      <w:r w:rsidR="0007300B">
        <w:rPr>
          <w:rFonts w:asciiTheme="majorHAnsi" w:hAnsiTheme="majorHAnsi"/>
          <w:b/>
          <w:color w:val="000000" w:themeColor="text1"/>
          <w:sz w:val="28"/>
          <w:szCs w:val="28"/>
        </w:rPr>
        <w:t>a: General Details of the Bible</w:t>
      </w:r>
    </w:p>
    <w:p w:rsidR="00806E64" w:rsidRPr="00150AD0" w:rsidRDefault="00806E64" w:rsidP="00806E64">
      <w:pPr>
        <w:rPr>
          <w:rFonts w:asciiTheme="majorHAnsi" w:hAnsiTheme="majorHAnsi"/>
          <w:color w:val="000000" w:themeColor="text1"/>
        </w:rPr>
      </w:pPr>
      <w:bookmarkStart w:id="4" w:name="OLE_LINK13"/>
      <w:bookmarkStart w:id="5" w:name="OLE_LINK14"/>
    </w:p>
    <w:p w:rsidR="00806E64" w:rsidRPr="00150AD0" w:rsidRDefault="00806E64" w:rsidP="00806E64">
      <w:pPr>
        <w:numPr>
          <w:ilvl w:val="0"/>
          <w:numId w:val="12"/>
        </w:numPr>
        <w:ind w:left="360"/>
        <w:rPr>
          <w:rFonts w:asciiTheme="majorHAnsi" w:hAnsiTheme="majorHAnsi"/>
          <w:color w:val="000000" w:themeColor="text1"/>
        </w:rPr>
      </w:pPr>
      <w:r w:rsidRPr="00150AD0">
        <w:rPr>
          <w:rFonts w:asciiTheme="majorHAnsi" w:hAnsiTheme="majorHAnsi"/>
          <w:color w:val="000000" w:themeColor="text1"/>
        </w:rPr>
        <w:t xml:space="preserve">Give three reasons why churches need </w:t>
      </w:r>
      <w:r w:rsidRPr="00150AD0">
        <w:rPr>
          <w:rFonts w:asciiTheme="majorHAnsi" w:hAnsiTheme="majorHAnsi"/>
          <w:i/>
          <w:color w:val="000000" w:themeColor="text1"/>
        </w:rPr>
        <w:t>Parliamentary Law</w:t>
      </w:r>
      <w:r w:rsidRPr="00150AD0">
        <w:rPr>
          <w:rFonts w:asciiTheme="majorHAnsi" w:hAnsiTheme="majorHAnsi"/>
          <w:color w:val="000000" w:themeColor="text1"/>
        </w:rPr>
        <w:t>.</w:t>
      </w:r>
    </w:p>
    <w:p w:rsidR="00806E64" w:rsidRPr="00150AD0" w:rsidRDefault="00806E64" w:rsidP="00806E64">
      <w:pPr>
        <w:tabs>
          <w:tab w:val="left" w:pos="7710"/>
        </w:tabs>
        <w:ind w:left="360"/>
        <w:rPr>
          <w:rFonts w:asciiTheme="majorHAnsi" w:hAnsiTheme="majorHAnsi"/>
          <w:color w:val="FFFFFF" w:themeColor="background1"/>
          <w:u w:val="single"/>
        </w:rPr>
      </w:pPr>
      <w:r w:rsidRPr="00150AD0">
        <w:rPr>
          <w:rFonts w:asciiTheme="majorHAnsi" w:hAnsiTheme="majorHAnsi"/>
          <w:color w:val="FFFFFF" w:themeColor="background1"/>
          <w:u w:val="single"/>
        </w:rPr>
        <w:t>Churches need leadership, equity, and order.</w:t>
      </w:r>
    </w:p>
    <w:p w:rsidR="00806E64" w:rsidRPr="00150AD0" w:rsidRDefault="00806E64" w:rsidP="00806E64">
      <w:pPr>
        <w:ind w:left="360"/>
        <w:rPr>
          <w:rFonts w:asciiTheme="majorHAnsi" w:hAnsiTheme="majorHAnsi"/>
          <w:color w:val="000000" w:themeColor="text1"/>
          <w:u w:val="single"/>
        </w:rPr>
      </w:pPr>
    </w:p>
    <w:p w:rsidR="00806E64" w:rsidRPr="00150AD0" w:rsidRDefault="00806E64" w:rsidP="00806E64">
      <w:pPr>
        <w:ind w:left="360"/>
        <w:rPr>
          <w:rFonts w:asciiTheme="majorHAnsi" w:hAnsiTheme="majorHAnsi"/>
          <w:color w:val="000000" w:themeColor="text1"/>
          <w:u w:val="single"/>
        </w:rPr>
      </w:pPr>
    </w:p>
    <w:p w:rsidR="00806E64" w:rsidRPr="00150AD0" w:rsidRDefault="00806E64" w:rsidP="00806E64">
      <w:pPr>
        <w:pStyle w:val="ListParagraph"/>
        <w:numPr>
          <w:ilvl w:val="0"/>
          <w:numId w:val="12"/>
        </w:numPr>
        <w:ind w:left="360"/>
        <w:rPr>
          <w:rFonts w:asciiTheme="majorHAnsi" w:hAnsiTheme="majorHAnsi"/>
          <w:color w:val="000000" w:themeColor="text1"/>
        </w:rPr>
      </w:pPr>
      <w:r w:rsidRPr="00150AD0">
        <w:rPr>
          <w:rFonts w:asciiTheme="majorHAnsi" w:hAnsiTheme="majorHAnsi"/>
          <w:color w:val="000000" w:themeColor="text1"/>
        </w:rPr>
        <w:t>Who is the most qualified person for church leadership?</w:t>
      </w:r>
    </w:p>
    <w:p w:rsidR="00806E64" w:rsidRPr="00150AD0" w:rsidRDefault="00806E64" w:rsidP="00806E64">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The most qualified person for a position is the one God has chosen.</w:t>
      </w:r>
    </w:p>
    <w:p w:rsidR="00806E64" w:rsidRPr="00150AD0" w:rsidRDefault="00806E64" w:rsidP="00806E64">
      <w:pPr>
        <w:rPr>
          <w:rFonts w:asciiTheme="majorHAnsi" w:hAnsiTheme="majorHAnsi"/>
          <w:color w:val="000000" w:themeColor="text1"/>
        </w:rPr>
      </w:pPr>
    </w:p>
    <w:bookmarkEnd w:id="1"/>
    <w:bookmarkEnd w:id="2"/>
    <w:bookmarkEnd w:id="3"/>
    <w:bookmarkEnd w:id="4"/>
    <w:bookmarkEnd w:id="5"/>
    <w:p w:rsidR="00F3326B" w:rsidRDefault="00F3326B">
      <w:pPr>
        <w:rPr>
          <w:rFonts w:asciiTheme="majorHAnsi" w:hAnsiTheme="majorHAnsi"/>
          <w:b/>
          <w:bCs/>
          <w:sz w:val="28"/>
          <w:szCs w:val="28"/>
        </w:rPr>
      </w:pPr>
      <w:r>
        <w:br w:type="page"/>
      </w:r>
    </w:p>
    <w:p w:rsidR="004E6BA3" w:rsidRPr="00150AD0" w:rsidRDefault="00F26888" w:rsidP="00150AD0">
      <w:pPr>
        <w:pStyle w:val="Heading1"/>
      </w:pPr>
      <w:r>
        <w:rPr>
          <w:noProof/>
        </w:rPr>
        <w:pict>
          <v:shape id="_x0000_s1601" type="#_x0000_t32" style="position:absolute;left:0;text-align:left;margin-left:0;margin-top:19.1pt;width:6in;height:0;z-index:251665920" o:connectortype="straight" strokeweight="4pt">
            <w10:wrap type="square"/>
          </v:shape>
        </w:pict>
      </w:r>
      <w:bookmarkStart w:id="6" w:name="_Toc252277769"/>
      <w:r w:rsidR="00150AD0">
        <w:t>Lesson 2</w:t>
      </w:r>
      <w:r w:rsidR="003967AA" w:rsidRPr="00150AD0">
        <w:t>:</w:t>
      </w:r>
      <w:r w:rsidR="00150AD0" w:rsidRPr="00150AD0">
        <w:t xml:space="preserve"> </w:t>
      </w:r>
      <w:r w:rsidR="0007300B">
        <w:t>General Details of the Bible, Pt. 2</w:t>
      </w:r>
      <w:bookmarkEnd w:id="6"/>
    </w:p>
    <w:p w:rsidR="00CD2219" w:rsidRPr="0007300B" w:rsidRDefault="00E32BD3" w:rsidP="0007300B">
      <w:pPr>
        <w:pStyle w:val="17"/>
        <w:rPr>
          <w:rFonts w:asciiTheme="majorHAnsi" w:hAnsiTheme="majorHAnsi"/>
        </w:rPr>
      </w:pPr>
      <w:r w:rsidRPr="00150AD0">
        <w:rPr>
          <w:rFonts w:asciiTheme="majorHAnsi" w:hAnsiTheme="majorHAnsi"/>
        </w:rPr>
        <w:t>Read</w:t>
      </w:r>
      <w:r w:rsidR="00431730" w:rsidRPr="00150AD0">
        <w:rPr>
          <w:rFonts w:asciiTheme="majorHAnsi" w:hAnsiTheme="majorHAnsi"/>
        </w:rPr>
        <w:t xml:space="preserve"> RONRB Ch.</w:t>
      </w:r>
      <w:r w:rsidRPr="00150AD0">
        <w:rPr>
          <w:rFonts w:asciiTheme="majorHAnsi" w:hAnsiTheme="majorHAnsi"/>
        </w:rPr>
        <w:t xml:space="preserve"> 2.</w:t>
      </w:r>
    </w:p>
    <w:p w:rsidR="004E6BA3" w:rsidRPr="00150AD0" w:rsidRDefault="00F26888" w:rsidP="003967AA">
      <w:pPr>
        <w:pStyle w:val="17"/>
        <w:rPr>
          <w:rFonts w:asciiTheme="majorHAnsi" w:hAnsiTheme="majorHAnsi"/>
        </w:rPr>
      </w:pPr>
      <w:r w:rsidRPr="00F26888">
        <w:rPr>
          <w:rFonts w:asciiTheme="majorHAnsi" w:hAnsiTheme="majorHAnsi"/>
          <w:b/>
          <w:noProof/>
          <w:sz w:val="28"/>
          <w:szCs w:val="28"/>
        </w:rPr>
        <w:pict>
          <v:shape id="_x0000_s1602" type="#_x0000_t32" style="position:absolute;left:0;text-align:left;margin-left:0;margin-top:20.3pt;width:6in;height:0;z-index:251666944" o:connectortype="straight" strokeweight="4pt">
            <w10:wrap type="square"/>
          </v:shape>
        </w:pict>
      </w:r>
      <w:r w:rsidR="008E0265" w:rsidRPr="00150AD0">
        <w:rPr>
          <w:rFonts w:asciiTheme="majorHAnsi" w:hAnsiTheme="majorHAnsi"/>
        </w:rPr>
        <w:t>Define</w:t>
      </w:r>
      <w:r w:rsidR="00E32BD3" w:rsidRPr="00150AD0">
        <w:rPr>
          <w:rFonts w:asciiTheme="majorHAnsi" w:hAnsiTheme="majorHAnsi"/>
        </w:rPr>
        <w:t xml:space="preserve"> and learn</w:t>
      </w:r>
      <w:r w:rsidR="008E0265" w:rsidRPr="00150AD0">
        <w:rPr>
          <w:rFonts w:asciiTheme="majorHAnsi" w:hAnsiTheme="majorHAnsi"/>
        </w:rPr>
        <w:t xml:space="preserve"> </w:t>
      </w:r>
      <w:r w:rsidR="00E32BD3" w:rsidRPr="00150AD0">
        <w:rPr>
          <w:rFonts w:asciiTheme="majorHAnsi" w:hAnsiTheme="majorHAnsi"/>
        </w:rPr>
        <w:t>vocabulary 1-4.</w:t>
      </w:r>
      <w:r w:rsidR="008E0265" w:rsidRPr="00150AD0">
        <w:rPr>
          <w:rFonts w:asciiTheme="majorHAnsi" w:hAnsiTheme="majorHAnsi"/>
        </w:rPr>
        <w:t>and use each one in a sentence below.</w:t>
      </w:r>
    </w:p>
    <w:p w:rsidR="004E6BA3" w:rsidRPr="00150AD0" w:rsidRDefault="004E6BA3" w:rsidP="004E6BA3">
      <w:pPr>
        <w:rPr>
          <w:rFonts w:asciiTheme="majorHAnsi" w:hAnsiTheme="majorHAnsi"/>
        </w:rPr>
      </w:pPr>
    </w:p>
    <w:p w:rsidR="0007300B" w:rsidRPr="00150AD0" w:rsidRDefault="0007300B" w:rsidP="0007300B">
      <w:pPr>
        <w:jc w:val="center"/>
        <w:rPr>
          <w:rFonts w:asciiTheme="majorHAnsi" w:hAnsiTheme="majorHAnsi"/>
          <w:b/>
          <w:color w:val="000000" w:themeColor="text1"/>
          <w:sz w:val="28"/>
          <w:szCs w:val="28"/>
        </w:rPr>
      </w:pPr>
      <w:bookmarkStart w:id="7" w:name="OLE_LINK33"/>
      <w:bookmarkStart w:id="8" w:name="OLE_LINK34"/>
      <w:bookmarkStart w:id="9" w:name="OLE_LINK38"/>
      <w:bookmarkStart w:id="10" w:name="OLE_LINK39"/>
      <w:bookmarkStart w:id="11" w:name="_Toc242847124"/>
      <w:bookmarkStart w:id="12" w:name="OLE_LINK46"/>
      <w:bookmarkStart w:id="13" w:name="OLE_LINK47"/>
      <w:r w:rsidRPr="00150AD0">
        <w:rPr>
          <w:rFonts w:asciiTheme="majorHAnsi" w:hAnsiTheme="majorHAnsi"/>
          <w:b/>
          <w:color w:val="000000" w:themeColor="text1"/>
          <w:sz w:val="28"/>
          <w:szCs w:val="28"/>
        </w:rPr>
        <w:t>Study Questions 1</w:t>
      </w:r>
      <w:r>
        <w:rPr>
          <w:rFonts w:asciiTheme="majorHAnsi" w:hAnsiTheme="majorHAnsi"/>
          <w:b/>
          <w:color w:val="000000" w:themeColor="text1"/>
          <w:sz w:val="28"/>
          <w:szCs w:val="28"/>
        </w:rPr>
        <w:t>b: General Details of the Bible</w:t>
      </w:r>
    </w:p>
    <w:p w:rsidR="00431730" w:rsidRPr="00150AD0" w:rsidRDefault="00431730" w:rsidP="00431730">
      <w:pPr>
        <w:rPr>
          <w:rFonts w:asciiTheme="majorHAnsi" w:hAnsiTheme="majorHAnsi"/>
        </w:rPr>
      </w:pPr>
    </w:p>
    <w:p w:rsidR="00431730" w:rsidRPr="00150AD0" w:rsidRDefault="008D7193" w:rsidP="00C9660A">
      <w:pPr>
        <w:numPr>
          <w:ilvl w:val="0"/>
          <w:numId w:val="18"/>
        </w:numPr>
        <w:ind w:left="360"/>
        <w:rPr>
          <w:rFonts w:asciiTheme="majorHAnsi" w:hAnsiTheme="majorHAnsi"/>
          <w:color w:val="000000" w:themeColor="text1"/>
        </w:rPr>
      </w:pPr>
      <w:r w:rsidRPr="00150AD0">
        <w:rPr>
          <w:rFonts w:asciiTheme="majorHAnsi" w:hAnsiTheme="majorHAnsi"/>
          <w:color w:val="000000" w:themeColor="text1"/>
        </w:rPr>
        <w:t xml:space="preserve">During a meeting, what </w:t>
      </w:r>
      <w:r w:rsidR="000614A4" w:rsidRPr="00150AD0">
        <w:rPr>
          <w:rFonts w:asciiTheme="majorHAnsi" w:hAnsiTheme="majorHAnsi"/>
          <w:color w:val="000000" w:themeColor="text1"/>
        </w:rPr>
        <w:t xml:space="preserve">is the person called who has </w:t>
      </w:r>
      <w:r w:rsidRPr="00150AD0">
        <w:rPr>
          <w:rFonts w:asciiTheme="majorHAnsi" w:hAnsiTheme="majorHAnsi"/>
          <w:color w:val="000000" w:themeColor="text1"/>
        </w:rPr>
        <w:t xml:space="preserve">been </w:t>
      </w:r>
      <w:r w:rsidR="000614A4" w:rsidRPr="00150AD0">
        <w:rPr>
          <w:rFonts w:asciiTheme="majorHAnsi" w:hAnsiTheme="majorHAnsi"/>
          <w:color w:val="000000" w:themeColor="text1"/>
        </w:rPr>
        <w:t>chosen to preside over the meeting?</w:t>
      </w:r>
      <w:r w:rsidRPr="00150AD0">
        <w:rPr>
          <w:rFonts w:asciiTheme="majorHAnsi" w:hAnsiTheme="majorHAnsi"/>
          <w:color w:val="000000" w:themeColor="text1"/>
        </w:rPr>
        <w:t xml:space="preserve"> </w:t>
      </w:r>
      <w:r w:rsidRPr="00150AD0">
        <w:rPr>
          <w:rFonts w:asciiTheme="majorHAnsi" w:hAnsiTheme="majorHAnsi"/>
          <w:color w:val="FFFFFF" w:themeColor="background1"/>
          <w:u w:val="single"/>
        </w:rPr>
        <w:t>The Chair</w:t>
      </w:r>
    </w:p>
    <w:p w:rsidR="00431730" w:rsidRPr="00150AD0" w:rsidRDefault="00431730" w:rsidP="000614A4">
      <w:pPr>
        <w:rPr>
          <w:rFonts w:asciiTheme="majorHAnsi" w:hAnsiTheme="majorHAnsi"/>
          <w:color w:val="000000" w:themeColor="text1"/>
          <w:u w:val="single"/>
        </w:rPr>
      </w:pPr>
    </w:p>
    <w:p w:rsidR="00431730" w:rsidRPr="00150AD0" w:rsidRDefault="000614A4" w:rsidP="00C9660A">
      <w:pPr>
        <w:pStyle w:val="ListParagraph"/>
        <w:numPr>
          <w:ilvl w:val="0"/>
          <w:numId w:val="18"/>
        </w:numPr>
        <w:ind w:left="360"/>
        <w:rPr>
          <w:rFonts w:asciiTheme="majorHAnsi" w:hAnsiTheme="majorHAnsi"/>
          <w:color w:val="000000" w:themeColor="text1"/>
        </w:rPr>
      </w:pPr>
      <w:r w:rsidRPr="00150AD0">
        <w:rPr>
          <w:rFonts w:asciiTheme="majorHAnsi" w:hAnsiTheme="majorHAnsi"/>
          <w:color w:val="000000" w:themeColor="text1"/>
        </w:rPr>
        <w:t>What is a quorum?</w:t>
      </w:r>
      <w:r w:rsidR="008D7193" w:rsidRPr="00150AD0">
        <w:rPr>
          <w:rFonts w:asciiTheme="majorHAnsi" w:hAnsiTheme="majorHAnsi"/>
          <w:color w:val="000000" w:themeColor="text1"/>
          <w:u w:val="single"/>
        </w:rPr>
        <w:t xml:space="preserve"> </w:t>
      </w:r>
      <w:r w:rsidR="008D7193" w:rsidRPr="00150AD0">
        <w:rPr>
          <w:rFonts w:asciiTheme="majorHAnsi" w:hAnsiTheme="majorHAnsi"/>
          <w:color w:val="FFFFFF" w:themeColor="background1"/>
          <w:u w:val="single"/>
        </w:rPr>
        <w:t>A quorum is the minimum number of members</w:t>
      </w:r>
      <w:r w:rsidR="0099024F" w:rsidRPr="00150AD0">
        <w:rPr>
          <w:rFonts w:asciiTheme="majorHAnsi" w:hAnsiTheme="majorHAnsi"/>
          <w:color w:val="FFFFFF" w:themeColor="background1"/>
          <w:u w:val="single"/>
        </w:rPr>
        <w:t xml:space="preserve"> that</w:t>
      </w:r>
      <w:r w:rsidR="008D7193" w:rsidRPr="00150AD0">
        <w:rPr>
          <w:rFonts w:asciiTheme="majorHAnsi" w:hAnsiTheme="majorHAnsi"/>
          <w:color w:val="FFFFFF" w:themeColor="background1"/>
          <w:u w:val="single"/>
        </w:rPr>
        <w:t xml:space="preserve"> must be present in order to have a meeting and conduct substantive business.</w:t>
      </w:r>
    </w:p>
    <w:p w:rsidR="00431730" w:rsidRPr="00150AD0" w:rsidRDefault="00431730" w:rsidP="00431730">
      <w:pPr>
        <w:rPr>
          <w:rFonts w:asciiTheme="majorHAnsi" w:hAnsiTheme="majorHAnsi"/>
          <w:color w:val="000000" w:themeColor="text1"/>
        </w:rPr>
      </w:pPr>
    </w:p>
    <w:bookmarkEnd w:id="7"/>
    <w:bookmarkEnd w:id="8"/>
    <w:bookmarkEnd w:id="12"/>
    <w:bookmarkEnd w:id="13"/>
    <w:p w:rsidR="003967AA" w:rsidRPr="00150AD0" w:rsidRDefault="00270270" w:rsidP="00150AD0">
      <w:pPr>
        <w:pStyle w:val="Heading1"/>
      </w:pPr>
      <w:r w:rsidRPr="00150AD0">
        <w:br w:type="page"/>
      </w:r>
      <w:bookmarkStart w:id="14" w:name="_Toc248041155"/>
      <w:bookmarkStart w:id="15" w:name="_Toc248041913"/>
      <w:bookmarkStart w:id="16" w:name="_Toc248042015"/>
      <w:bookmarkStart w:id="17" w:name="_Toc248042142"/>
      <w:bookmarkStart w:id="18" w:name="OLE_LINK25"/>
      <w:bookmarkStart w:id="19" w:name="OLE_LINK26"/>
      <w:bookmarkStart w:id="20" w:name="_Toc252277770"/>
      <w:bookmarkEnd w:id="9"/>
      <w:bookmarkEnd w:id="10"/>
      <w:r w:rsidR="00150AD0">
        <w:t>Lesson</w:t>
      </w:r>
      <w:r w:rsidR="004E6BA3" w:rsidRPr="00150AD0">
        <w:t xml:space="preserve"> 3</w:t>
      </w:r>
      <w:bookmarkEnd w:id="11"/>
      <w:r w:rsidR="00806E64" w:rsidRPr="00150AD0">
        <w:t xml:space="preserve">: </w:t>
      </w:r>
      <w:bookmarkStart w:id="21" w:name="OLE_LINK27"/>
      <w:bookmarkStart w:id="22" w:name="OLE_LINK28"/>
      <w:bookmarkStart w:id="23" w:name="OLE_LINK37"/>
      <w:bookmarkEnd w:id="14"/>
      <w:bookmarkEnd w:id="15"/>
      <w:bookmarkEnd w:id="16"/>
      <w:bookmarkEnd w:id="17"/>
      <w:r w:rsidR="0007300B">
        <w:t>General Details of the Bible, Pt. 3</w:t>
      </w:r>
      <w:bookmarkEnd w:id="20"/>
    </w:p>
    <w:p w:rsidR="00270270" w:rsidRPr="00150AD0" w:rsidRDefault="00F26888" w:rsidP="003967AA">
      <w:pPr>
        <w:pStyle w:val="17"/>
        <w:rPr>
          <w:rFonts w:asciiTheme="majorHAnsi" w:hAnsiTheme="majorHAnsi"/>
        </w:rPr>
      </w:pPr>
      <w:r w:rsidRPr="00F26888">
        <w:rPr>
          <w:rFonts w:asciiTheme="majorHAnsi" w:hAnsiTheme="majorHAnsi"/>
          <w:b/>
          <w:noProof/>
          <w:sz w:val="28"/>
          <w:szCs w:val="28"/>
        </w:rPr>
        <w:pict>
          <v:shape id="_x0000_s1599" type="#_x0000_t32" style="position:absolute;left:0;text-align:left;margin-left:0;margin-top:2.95pt;width:6in;height:0;z-index:251663872" o:connectortype="straight" strokeweight="4pt">
            <w10:wrap type="square"/>
          </v:shape>
        </w:pict>
      </w:r>
      <w:r w:rsidR="00270270" w:rsidRPr="00150AD0">
        <w:rPr>
          <w:rFonts w:asciiTheme="majorHAnsi" w:hAnsiTheme="majorHAnsi"/>
        </w:rPr>
        <w:t xml:space="preserve">Read </w:t>
      </w:r>
      <w:r w:rsidR="00431730" w:rsidRPr="00150AD0">
        <w:rPr>
          <w:rFonts w:asciiTheme="majorHAnsi" w:hAnsiTheme="majorHAnsi"/>
        </w:rPr>
        <w:t>RONRB Ch. 3.</w:t>
      </w:r>
    </w:p>
    <w:p w:rsidR="00C17AA7" w:rsidRPr="00150AD0" w:rsidRDefault="00F26888" w:rsidP="003967AA">
      <w:pPr>
        <w:pStyle w:val="17"/>
        <w:rPr>
          <w:rFonts w:asciiTheme="majorHAnsi" w:hAnsiTheme="majorHAnsi"/>
        </w:rPr>
      </w:pPr>
      <w:bookmarkStart w:id="24" w:name="_Toc242844860"/>
      <w:r w:rsidRPr="00F26888">
        <w:rPr>
          <w:rFonts w:asciiTheme="majorHAnsi" w:hAnsiTheme="majorHAnsi"/>
          <w:b/>
          <w:noProof/>
          <w:sz w:val="28"/>
          <w:szCs w:val="28"/>
        </w:rPr>
        <w:pict>
          <v:shape id="_x0000_s1600" type="#_x0000_t32" style="position:absolute;left:0;text-align:left;margin-left:0;margin-top:19.2pt;width:6in;height:0;z-index:251664896;mso-position-horizontal:center" o:connectortype="straight" strokeweight="4pt">
            <w10:wrap type="square"/>
          </v:shape>
        </w:pict>
      </w:r>
      <w:r w:rsidR="00C17AA7" w:rsidRPr="00150AD0">
        <w:rPr>
          <w:rFonts w:asciiTheme="majorHAnsi" w:hAnsiTheme="majorHAnsi"/>
        </w:rPr>
        <w:t>Define and learn vocabulary 5-8.and use each one in a sentence below.</w:t>
      </w:r>
    </w:p>
    <w:bookmarkEnd w:id="21"/>
    <w:bookmarkEnd w:id="22"/>
    <w:bookmarkEnd w:id="23"/>
    <w:p w:rsidR="00E5195B" w:rsidRPr="00150AD0" w:rsidRDefault="00E5195B" w:rsidP="00C17AA7">
      <w:pPr>
        <w:rPr>
          <w:rFonts w:asciiTheme="majorHAnsi" w:hAnsiTheme="majorHAnsi"/>
        </w:rPr>
      </w:pPr>
    </w:p>
    <w:bookmarkEnd w:id="18"/>
    <w:bookmarkEnd w:id="19"/>
    <w:p w:rsidR="0007300B" w:rsidRPr="00150AD0" w:rsidRDefault="0007300B" w:rsidP="0007300B">
      <w:pPr>
        <w:jc w:val="center"/>
        <w:rPr>
          <w:rFonts w:asciiTheme="majorHAnsi" w:hAnsiTheme="majorHAnsi"/>
          <w:b/>
          <w:color w:val="000000" w:themeColor="text1"/>
          <w:sz w:val="28"/>
          <w:szCs w:val="28"/>
        </w:rPr>
      </w:pPr>
      <w:r w:rsidRPr="00150AD0">
        <w:rPr>
          <w:rFonts w:asciiTheme="majorHAnsi" w:hAnsiTheme="majorHAnsi"/>
          <w:b/>
          <w:color w:val="000000" w:themeColor="text1"/>
          <w:sz w:val="28"/>
          <w:szCs w:val="28"/>
        </w:rPr>
        <w:t>Study Questions 1</w:t>
      </w:r>
      <w:r>
        <w:rPr>
          <w:rFonts w:asciiTheme="majorHAnsi" w:hAnsiTheme="majorHAnsi"/>
          <w:b/>
          <w:color w:val="000000" w:themeColor="text1"/>
          <w:sz w:val="28"/>
          <w:szCs w:val="28"/>
        </w:rPr>
        <w:t>c: General Details of the Bible</w:t>
      </w:r>
    </w:p>
    <w:p w:rsidR="00A677B7" w:rsidRPr="00150AD0" w:rsidRDefault="00A677B7" w:rsidP="00A677B7">
      <w:pPr>
        <w:rPr>
          <w:rFonts w:asciiTheme="majorHAnsi" w:hAnsiTheme="majorHAnsi"/>
        </w:rPr>
      </w:pPr>
    </w:p>
    <w:p w:rsidR="00A677B7" w:rsidRPr="00150AD0" w:rsidRDefault="00A677B7" w:rsidP="00A677B7">
      <w:pPr>
        <w:numPr>
          <w:ilvl w:val="0"/>
          <w:numId w:val="32"/>
        </w:numPr>
        <w:ind w:left="360"/>
        <w:rPr>
          <w:rFonts w:asciiTheme="majorHAnsi" w:hAnsiTheme="majorHAnsi"/>
          <w:color w:val="000000" w:themeColor="text1"/>
        </w:rPr>
      </w:pPr>
      <w:r w:rsidRPr="00150AD0">
        <w:rPr>
          <w:rFonts w:asciiTheme="majorHAnsi" w:hAnsiTheme="majorHAnsi"/>
          <w:color w:val="000000" w:themeColor="text1"/>
        </w:rPr>
        <w:t xml:space="preserve">During a meeting, what is the person called who has been chosen to preside over the meeting? </w:t>
      </w:r>
      <w:r w:rsidRPr="00150AD0">
        <w:rPr>
          <w:rFonts w:asciiTheme="majorHAnsi" w:hAnsiTheme="majorHAnsi"/>
          <w:color w:val="FFFFFF" w:themeColor="background1"/>
          <w:u w:val="single"/>
        </w:rPr>
        <w:t>The Chair</w:t>
      </w:r>
    </w:p>
    <w:p w:rsidR="00A677B7" w:rsidRPr="00150AD0" w:rsidRDefault="00A677B7" w:rsidP="00A677B7">
      <w:pPr>
        <w:rPr>
          <w:rFonts w:asciiTheme="majorHAnsi" w:hAnsiTheme="majorHAnsi"/>
          <w:color w:val="000000" w:themeColor="text1"/>
          <w:u w:val="single"/>
        </w:rPr>
      </w:pPr>
    </w:p>
    <w:p w:rsidR="00A677B7" w:rsidRPr="00150AD0" w:rsidRDefault="00A677B7" w:rsidP="00A677B7">
      <w:pPr>
        <w:rPr>
          <w:rFonts w:asciiTheme="majorHAnsi" w:hAnsiTheme="majorHAnsi"/>
          <w:color w:val="000000" w:themeColor="text1"/>
          <w:u w:val="single"/>
        </w:rPr>
      </w:pPr>
    </w:p>
    <w:p w:rsidR="00A677B7" w:rsidRPr="00150AD0" w:rsidRDefault="00A677B7" w:rsidP="00A677B7">
      <w:pPr>
        <w:rPr>
          <w:rFonts w:asciiTheme="majorHAnsi" w:hAnsiTheme="majorHAnsi"/>
          <w:color w:val="000000" w:themeColor="text1"/>
          <w:u w:val="single"/>
        </w:rPr>
      </w:pPr>
    </w:p>
    <w:p w:rsidR="006D57DA" w:rsidRPr="0007300B" w:rsidRDefault="00A677B7" w:rsidP="00A677B7">
      <w:pPr>
        <w:pStyle w:val="ListParagraph"/>
        <w:numPr>
          <w:ilvl w:val="0"/>
          <w:numId w:val="32"/>
        </w:numPr>
        <w:ind w:left="360"/>
        <w:rPr>
          <w:rFonts w:asciiTheme="majorHAnsi" w:hAnsiTheme="majorHAnsi"/>
          <w:color w:val="000000" w:themeColor="text1"/>
        </w:rPr>
      </w:pPr>
      <w:r w:rsidRPr="00150AD0">
        <w:rPr>
          <w:rFonts w:asciiTheme="majorHAnsi" w:hAnsiTheme="majorHAnsi"/>
          <w:color w:val="000000" w:themeColor="text1"/>
        </w:rPr>
        <w:t>What is a quorum?</w:t>
      </w:r>
      <w:r w:rsidRPr="00150AD0">
        <w:rPr>
          <w:rFonts w:asciiTheme="majorHAnsi" w:hAnsiTheme="majorHAnsi"/>
          <w:color w:val="000000" w:themeColor="text1"/>
          <w:u w:val="single"/>
        </w:rPr>
        <w:t xml:space="preserve"> </w:t>
      </w:r>
      <w:r w:rsidRPr="00150AD0">
        <w:rPr>
          <w:rFonts w:asciiTheme="majorHAnsi" w:hAnsiTheme="majorHAnsi"/>
          <w:color w:val="FFFFFF" w:themeColor="background1"/>
          <w:u w:val="single"/>
        </w:rPr>
        <w:t>A quorum is the minimum number of members that must be present in order to have a meeting and conduct substantive business.</w:t>
      </w:r>
      <w:bookmarkStart w:id="25" w:name="OLE_LINK40"/>
      <w:bookmarkStart w:id="26" w:name="OLE_LINK41"/>
      <w:r w:rsidR="006D57DA" w:rsidRPr="0007300B">
        <w:rPr>
          <w:rFonts w:asciiTheme="majorHAnsi" w:hAnsiTheme="majorHAnsi"/>
          <w:color w:val="FFFFFF" w:themeColor="background1"/>
          <w:u w:val="single"/>
        </w:rPr>
        <w:t>is adopted. This legal establish a division open to juniors and seniors enrolled in city high schools. Is there further new business? OR chair: the n</w:t>
      </w:r>
      <w:r w:rsidR="00D35C2D" w:rsidRPr="0007300B">
        <w:rPr>
          <w:rFonts w:asciiTheme="majorHAnsi" w:hAnsiTheme="majorHAnsi"/>
          <w:color w:val="FFFFFF" w:themeColor="background1"/>
          <w:u w:val="single"/>
        </w:rPr>
        <w:t>o’s have it, and the motion</w:t>
      </w:r>
      <w:r w:rsidR="006D57DA" w:rsidRPr="0007300B">
        <w:rPr>
          <w:rFonts w:asciiTheme="majorHAnsi" w:hAnsiTheme="majorHAnsi"/>
          <w:color w:val="FFFFFF" w:themeColor="background1"/>
          <w:u w:val="single"/>
        </w:rPr>
        <w:t xml:space="preserve"> is lost. Is there for the new business?</w:t>
      </w:r>
    </w:p>
    <w:bookmarkEnd w:id="25"/>
    <w:bookmarkEnd w:id="26"/>
    <w:p w:rsidR="006D57DA" w:rsidRPr="00150AD0" w:rsidRDefault="006D57DA" w:rsidP="0077523F">
      <w:pPr>
        <w:jc w:val="center"/>
        <w:rPr>
          <w:rFonts w:asciiTheme="majorHAnsi" w:hAnsiTheme="majorHAnsi"/>
          <w:color w:val="000000" w:themeColor="text1"/>
          <w:sz w:val="28"/>
          <w:szCs w:val="28"/>
        </w:rPr>
      </w:pPr>
    </w:p>
    <w:p w:rsidR="0090088A" w:rsidRPr="00150AD0" w:rsidRDefault="0090088A">
      <w:pPr>
        <w:rPr>
          <w:rFonts w:asciiTheme="majorHAnsi" w:hAnsiTheme="majorHAnsi"/>
          <w:color w:val="000000" w:themeColor="text1"/>
          <w:sz w:val="28"/>
          <w:szCs w:val="28"/>
        </w:rPr>
      </w:pPr>
      <w:r w:rsidRPr="00150AD0">
        <w:rPr>
          <w:rFonts w:asciiTheme="majorHAnsi" w:hAnsiTheme="majorHAnsi"/>
          <w:color w:val="000000" w:themeColor="text1"/>
          <w:sz w:val="28"/>
          <w:szCs w:val="28"/>
        </w:rPr>
        <w:br w:type="page"/>
      </w:r>
    </w:p>
    <w:p w:rsidR="0077523F" w:rsidRPr="00150AD0" w:rsidRDefault="0077523F" w:rsidP="00C17AA7">
      <w:pPr>
        <w:rPr>
          <w:rFonts w:asciiTheme="majorHAnsi" w:hAnsiTheme="majorHAnsi"/>
        </w:rPr>
        <w:sectPr w:rsidR="0077523F" w:rsidRPr="00150AD0" w:rsidSect="00F3326B">
          <w:headerReference w:type="default" r:id="rId9"/>
          <w:footerReference w:type="default" r:id="rId10"/>
          <w:footerReference w:type="first" r:id="rId11"/>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sep="1" w:space="720"/>
          <w:titlePg/>
          <w:docGrid w:linePitch="360"/>
        </w:sectPr>
      </w:pPr>
    </w:p>
    <w:p w:rsidR="00C17AA7" w:rsidRPr="00150AD0" w:rsidRDefault="00F26888" w:rsidP="00150AD0">
      <w:pPr>
        <w:pStyle w:val="Heading1"/>
      </w:pPr>
      <w:bookmarkStart w:id="27" w:name="_Toc248041157"/>
      <w:bookmarkStart w:id="28" w:name="_Toc248041915"/>
      <w:bookmarkStart w:id="29" w:name="_Toc248042017"/>
      <w:bookmarkStart w:id="30" w:name="_Toc248042144"/>
      <w:bookmarkStart w:id="31" w:name="_Toc242847125"/>
      <w:bookmarkEnd w:id="24"/>
      <w:r>
        <w:rPr>
          <w:noProof/>
        </w:rPr>
        <w:pict>
          <v:shape id="_x0000_s1597" type="#_x0000_t32" style="position:absolute;left:0;text-align:left;margin-left:0;margin-top:19.4pt;width:6in;height:0;z-index:251661824" o:connectortype="straight" strokeweight="4pt">
            <w10:wrap type="square"/>
          </v:shape>
        </w:pict>
      </w:r>
      <w:bookmarkStart w:id="32" w:name="_Toc252277771"/>
      <w:r w:rsidR="00150AD0">
        <w:t>Lesson</w:t>
      </w:r>
      <w:r w:rsidR="00C17AA7" w:rsidRPr="00150AD0">
        <w:t xml:space="preserve"> 4</w:t>
      </w:r>
      <w:r w:rsidR="0090088A" w:rsidRPr="00150AD0">
        <w:t xml:space="preserve">: </w:t>
      </w:r>
      <w:bookmarkEnd w:id="27"/>
      <w:bookmarkEnd w:id="28"/>
      <w:bookmarkEnd w:id="29"/>
      <w:bookmarkEnd w:id="30"/>
      <w:r w:rsidR="0007300B">
        <w:t>General Details of the Bible, Pt. 4</w:t>
      </w:r>
      <w:bookmarkEnd w:id="32"/>
    </w:p>
    <w:p w:rsidR="0077523F" w:rsidRPr="00150AD0" w:rsidRDefault="00C84095" w:rsidP="003967AA">
      <w:pPr>
        <w:pStyle w:val="17"/>
        <w:rPr>
          <w:rFonts w:asciiTheme="majorHAnsi" w:hAnsiTheme="majorHAnsi"/>
        </w:rPr>
      </w:pPr>
      <w:r w:rsidRPr="00150AD0">
        <w:rPr>
          <w:rFonts w:asciiTheme="majorHAnsi" w:hAnsiTheme="majorHAnsi"/>
        </w:rPr>
        <w:t>Read RONRB Ch. 4.</w:t>
      </w:r>
    </w:p>
    <w:p w:rsidR="0077523F" w:rsidRPr="00150AD0" w:rsidRDefault="00F26888" w:rsidP="003967AA">
      <w:pPr>
        <w:pStyle w:val="17"/>
        <w:rPr>
          <w:rFonts w:asciiTheme="majorHAnsi" w:hAnsiTheme="majorHAnsi"/>
        </w:rPr>
      </w:pPr>
      <w:r>
        <w:rPr>
          <w:rFonts w:asciiTheme="majorHAnsi" w:hAnsiTheme="majorHAnsi"/>
          <w:noProof/>
        </w:rPr>
        <w:pict>
          <v:shape id="_x0000_s1598" type="#_x0000_t32" style="position:absolute;left:0;text-align:left;margin-left:0;margin-top:18.7pt;width:6in;height:0;z-index:251662848;mso-position-horizontal:center" o:connectortype="straight" strokeweight="4pt">
            <w10:wrap type="square"/>
          </v:shape>
        </w:pict>
      </w:r>
      <w:r w:rsidR="0077523F" w:rsidRPr="00150AD0">
        <w:rPr>
          <w:rFonts w:asciiTheme="majorHAnsi" w:hAnsiTheme="majorHAnsi"/>
        </w:rPr>
        <w:t>Define and learn vocabulary 9-12.and use each one in a sentence below.</w:t>
      </w:r>
    </w:p>
    <w:p w:rsidR="00DE1BA3" w:rsidRPr="00150AD0" w:rsidRDefault="00DE1BA3">
      <w:pPr>
        <w:rPr>
          <w:rFonts w:asciiTheme="majorHAnsi" w:hAnsiTheme="majorHAnsi"/>
        </w:rPr>
      </w:pPr>
      <w:bookmarkStart w:id="33" w:name="_Toc242847126"/>
      <w:bookmarkEnd w:id="31"/>
    </w:p>
    <w:p w:rsidR="0007300B" w:rsidRPr="00150AD0" w:rsidRDefault="0007300B" w:rsidP="0007300B">
      <w:pPr>
        <w:jc w:val="center"/>
        <w:rPr>
          <w:rFonts w:asciiTheme="majorHAnsi" w:hAnsiTheme="majorHAnsi"/>
          <w:b/>
          <w:color w:val="000000" w:themeColor="text1"/>
          <w:sz w:val="28"/>
          <w:szCs w:val="28"/>
        </w:rPr>
      </w:pPr>
      <w:r w:rsidRPr="00150AD0">
        <w:rPr>
          <w:rFonts w:asciiTheme="majorHAnsi" w:hAnsiTheme="majorHAnsi"/>
          <w:b/>
          <w:color w:val="000000" w:themeColor="text1"/>
          <w:sz w:val="28"/>
          <w:szCs w:val="28"/>
        </w:rPr>
        <w:t>Study Questions 1</w:t>
      </w:r>
      <w:r>
        <w:rPr>
          <w:rFonts w:asciiTheme="majorHAnsi" w:hAnsiTheme="majorHAnsi"/>
          <w:b/>
          <w:color w:val="000000" w:themeColor="text1"/>
          <w:sz w:val="28"/>
          <w:szCs w:val="28"/>
        </w:rPr>
        <w:t>d: General Details of the Bible</w:t>
      </w:r>
    </w:p>
    <w:p w:rsidR="00C84095" w:rsidRPr="00150AD0" w:rsidRDefault="00C84095" w:rsidP="00C84095">
      <w:pPr>
        <w:rPr>
          <w:rFonts w:asciiTheme="majorHAnsi" w:hAnsiTheme="majorHAnsi"/>
          <w:color w:val="000000" w:themeColor="text1"/>
        </w:rPr>
      </w:pPr>
    </w:p>
    <w:p w:rsidR="00C84095" w:rsidRPr="00150AD0" w:rsidRDefault="001E759F" w:rsidP="00C9660A">
      <w:pPr>
        <w:numPr>
          <w:ilvl w:val="0"/>
          <w:numId w:val="19"/>
        </w:numPr>
        <w:ind w:left="360"/>
        <w:rPr>
          <w:rFonts w:asciiTheme="majorHAnsi" w:hAnsiTheme="majorHAnsi"/>
          <w:color w:val="000000" w:themeColor="text1"/>
        </w:rPr>
      </w:pPr>
      <w:r w:rsidRPr="00150AD0">
        <w:rPr>
          <w:rFonts w:asciiTheme="majorHAnsi" w:hAnsiTheme="majorHAnsi"/>
          <w:color w:val="000000" w:themeColor="text1"/>
        </w:rPr>
        <w:t>If you have 10 minutes to speak, but you only need five, can you yield your remaining five minutes to someone else allowing them to speak on your time?</w:t>
      </w:r>
    </w:p>
    <w:p w:rsidR="00C84095" w:rsidRPr="00150AD0" w:rsidRDefault="00761721" w:rsidP="00C84095">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No, time may not be shared among members.</w:t>
      </w:r>
    </w:p>
    <w:p w:rsidR="0090088A" w:rsidRPr="00150AD0" w:rsidRDefault="0090088A" w:rsidP="00C84095">
      <w:pPr>
        <w:ind w:left="360"/>
        <w:rPr>
          <w:rFonts w:asciiTheme="majorHAnsi" w:hAnsiTheme="majorHAnsi"/>
          <w:color w:val="000000" w:themeColor="text1"/>
          <w:u w:val="single"/>
        </w:rPr>
      </w:pPr>
    </w:p>
    <w:p w:rsidR="00C84095" w:rsidRPr="00150AD0" w:rsidRDefault="001E759F" w:rsidP="00C9660A">
      <w:pPr>
        <w:pStyle w:val="ListParagraph"/>
        <w:numPr>
          <w:ilvl w:val="0"/>
          <w:numId w:val="19"/>
        </w:numPr>
        <w:ind w:left="360"/>
        <w:rPr>
          <w:rFonts w:asciiTheme="majorHAnsi" w:hAnsiTheme="majorHAnsi"/>
          <w:color w:val="000000" w:themeColor="text1"/>
        </w:rPr>
      </w:pPr>
      <w:r w:rsidRPr="00150AD0">
        <w:rPr>
          <w:rFonts w:asciiTheme="majorHAnsi" w:hAnsiTheme="majorHAnsi"/>
          <w:color w:val="000000" w:themeColor="text1"/>
        </w:rPr>
        <w:t>True or False. A member can establish entitlement to the floor by rising at any time even while someone else is already speaking as long as they stand first.</w:t>
      </w:r>
      <w:r w:rsidR="00761721" w:rsidRPr="00150AD0">
        <w:rPr>
          <w:rFonts w:asciiTheme="majorHAnsi" w:hAnsiTheme="majorHAnsi"/>
          <w:color w:val="000000" w:themeColor="text1"/>
        </w:rPr>
        <w:t xml:space="preserve"> </w:t>
      </w:r>
      <w:r w:rsidR="00761721" w:rsidRPr="00150AD0">
        <w:rPr>
          <w:rFonts w:asciiTheme="majorHAnsi" w:hAnsiTheme="majorHAnsi"/>
          <w:color w:val="FFFFFF" w:themeColor="background1"/>
          <w:u w:val="single"/>
        </w:rPr>
        <w:t>FALSE</w:t>
      </w:r>
    </w:p>
    <w:p w:rsidR="0007300B" w:rsidRDefault="0007300B">
      <w:pPr>
        <w:rPr>
          <w:rFonts w:asciiTheme="majorHAnsi" w:hAnsiTheme="majorHAnsi"/>
          <w:b/>
          <w:bCs/>
          <w:sz w:val="28"/>
          <w:szCs w:val="28"/>
        </w:rPr>
      </w:pPr>
      <w:bookmarkStart w:id="34" w:name="_Toc248041159"/>
      <w:bookmarkStart w:id="35" w:name="_Toc248041917"/>
      <w:bookmarkStart w:id="36" w:name="_Toc248042019"/>
      <w:bookmarkStart w:id="37" w:name="_Toc248042146"/>
      <w:r>
        <w:br w:type="page"/>
      </w:r>
    </w:p>
    <w:p w:rsidR="00296D30" w:rsidRPr="00150AD0" w:rsidRDefault="00F26888" w:rsidP="00150AD0">
      <w:pPr>
        <w:pStyle w:val="Heading1"/>
      </w:pPr>
      <w:r>
        <w:pict>
          <v:shape id="_x0000_s1605" type="#_x0000_t32" style="position:absolute;left:0;text-align:left;margin-left:0;margin-top:19pt;width:6in;height:0;z-index:251670016" o:connectortype="straight" strokeweight="4pt">
            <w10:wrap type="square"/>
          </v:shape>
        </w:pict>
      </w:r>
      <w:r w:rsidR="00150AD0" w:rsidRPr="00150AD0">
        <w:t xml:space="preserve"> </w:t>
      </w:r>
      <w:bookmarkStart w:id="38" w:name="_Toc252277772"/>
      <w:r w:rsidR="00150AD0" w:rsidRPr="00150AD0">
        <w:t xml:space="preserve">Lesson </w:t>
      </w:r>
      <w:r w:rsidR="004E6BA3" w:rsidRPr="00150AD0">
        <w:t>5</w:t>
      </w:r>
      <w:bookmarkStart w:id="39" w:name="OLE_LINK19"/>
      <w:bookmarkStart w:id="40" w:name="OLE_LINK20"/>
      <w:bookmarkEnd w:id="33"/>
      <w:bookmarkEnd w:id="34"/>
      <w:bookmarkEnd w:id="35"/>
      <w:bookmarkEnd w:id="36"/>
      <w:bookmarkEnd w:id="37"/>
      <w:r w:rsidR="00150AD0">
        <w:t xml:space="preserve">: </w:t>
      </w:r>
      <w:r w:rsidR="00854A70">
        <w:t>Perfect Unity of the Bible, Pt. 1</w:t>
      </w:r>
      <w:bookmarkEnd w:id="38"/>
    </w:p>
    <w:p w:rsidR="00C84095" w:rsidRPr="00854A70" w:rsidRDefault="003967AA" w:rsidP="00854A70">
      <w:pPr>
        <w:pStyle w:val="17"/>
        <w:rPr>
          <w:rFonts w:asciiTheme="majorHAnsi" w:hAnsiTheme="majorHAnsi"/>
        </w:rPr>
      </w:pPr>
      <w:r w:rsidRPr="00150AD0">
        <w:rPr>
          <w:rFonts w:asciiTheme="majorHAnsi" w:hAnsiTheme="majorHAnsi"/>
        </w:rPr>
        <w:t>Take and grade Quiz 2.</w:t>
      </w:r>
    </w:p>
    <w:p w:rsidR="00296D30" w:rsidRPr="00150AD0" w:rsidRDefault="00F26888" w:rsidP="003967AA">
      <w:pPr>
        <w:pStyle w:val="17"/>
        <w:rPr>
          <w:rFonts w:asciiTheme="majorHAnsi" w:hAnsiTheme="majorHAnsi"/>
        </w:rPr>
      </w:pPr>
      <w:r w:rsidRPr="00F26888">
        <w:pict>
          <v:shape id="_x0000_s1606" type="#_x0000_t32" style="position:absolute;left:0;text-align:left;margin-left:0;margin-top:20.05pt;width:6in;height:0;z-index:251671040" o:connectortype="straight" strokeweight="4pt">
            <w10:wrap type="square"/>
          </v:shape>
        </w:pict>
      </w:r>
      <w:r w:rsidR="00296D30" w:rsidRPr="00150AD0">
        <w:rPr>
          <w:rFonts w:asciiTheme="majorHAnsi" w:hAnsiTheme="majorHAnsi"/>
        </w:rPr>
        <w:t xml:space="preserve">Define and learn vocabulary </w:t>
      </w:r>
      <w:r w:rsidR="00C84095" w:rsidRPr="00150AD0">
        <w:rPr>
          <w:rFonts w:asciiTheme="majorHAnsi" w:hAnsiTheme="majorHAnsi"/>
        </w:rPr>
        <w:t>13</w:t>
      </w:r>
      <w:r w:rsidR="00296D30" w:rsidRPr="00150AD0">
        <w:rPr>
          <w:rFonts w:asciiTheme="majorHAnsi" w:hAnsiTheme="majorHAnsi"/>
        </w:rPr>
        <w:t>-</w:t>
      </w:r>
      <w:r w:rsidR="00C84095" w:rsidRPr="00150AD0">
        <w:rPr>
          <w:rFonts w:asciiTheme="majorHAnsi" w:hAnsiTheme="majorHAnsi"/>
        </w:rPr>
        <w:t>16</w:t>
      </w:r>
      <w:r w:rsidR="00296D30" w:rsidRPr="00150AD0">
        <w:rPr>
          <w:rFonts w:asciiTheme="majorHAnsi" w:hAnsiTheme="majorHAnsi"/>
        </w:rPr>
        <w:t>.and use each one in a sentence below.</w:t>
      </w:r>
    </w:p>
    <w:p w:rsidR="0090088A" w:rsidRPr="00150AD0" w:rsidRDefault="0090088A" w:rsidP="009D5107">
      <w:pPr>
        <w:rPr>
          <w:rFonts w:asciiTheme="majorHAnsi" w:hAnsiTheme="majorHAnsi"/>
          <w:b/>
          <w:sz w:val="28"/>
          <w:szCs w:val="28"/>
        </w:rPr>
      </w:pPr>
      <w:bookmarkStart w:id="41" w:name="_Toc242847127"/>
      <w:bookmarkEnd w:id="39"/>
      <w:bookmarkEnd w:id="40"/>
    </w:p>
    <w:p w:rsidR="00C84095" w:rsidRPr="00150AD0" w:rsidRDefault="00854A70" w:rsidP="0073333E">
      <w:pPr>
        <w:jc w:val="center"/>
        <w:rPr>
          <w:rFonts w:asciiTheme="majorHAnsi" w:hAnsiTheme="majorHAnsi"/>
          <w:b/>
          <w:sz w:val="28"/>
          <w:szCs w:val="28"/>
        </w:rPr>
      </w:pPr>
      <w:r>
        <w:rPr>
          <w:rFonts w:asciiTheme="majorHAnsi" w:hAnsiTheme="majorHAnsi"/>
          <w:b/>
          <w:sz w:val="28"/>
          <w:szCs w:val="28"/>
        </w:rPr>
        <w:t>Study Questions 2a</w:t>
      </w:r>
      <w:r w:rsidR="00C84095" w:rsidRPr="00150AD0">
        <w:rPr>
          <w:rFonts w:asciiTheme="majorHAnsi" w:hAnsiTheme="majorHAnsi"/>
          <w:b/>
          <w:sz w:val="28"/>
          <w:szCs w:val="28"/>
        </w:rPr>
        <w:t xml:space="preserve">: </w:t>
      </w:r>
      <w:r w:rsidRPr="00854A70">
        <w:rPr>
          <w:rFonts w:asciiTheme="majorHAnsi" w:hAnsiTheme="majorHAnsi"/>
          <w:b/>
          <w:sz w:val="28"/>
          <w:szCs w:val="28"/>
        </w:rPr>
        <w:t>P</w:t>
      </w:r>
      <w:r>
        <w:rPr>
          <w:rFonts w:asciiTheme="majorHAnsi" w:hAnsiTheme="majorHAnsi"/>
          <w:b/>
          <w:sz w:val="28"/>
          <w:szCs w:val="28"/>
        </w:rPr>
        <w:t>erfect Unity of the Bible</w:t>
      </w:r>
    </w:p>
    <w:p w:rsidR="0073333E" w:rsidRPr="00150AD0" w:rsidRDefault="0073333E" w:rsidP="0073333E">
      <w:pPr>
        <w:jc w:val="center"/>
        <w:rPr>
          <w:rFonts w:asciiTheme="majorHAnsi" w:hAnsiTheme="majorHAnsi"/>
          <w:b/>
          <w:sz w:val="28"/>
          <w:szCs w:val="28"/>
        </w:rPr>
      </w:pPr>
    </w:p>
    <w:p w:rsidR="00C84095" w:rsidRPr="00150AD0" w:rsidRDefault="00C84095" w:rsidP="00854A70">
      <w:pPr>
        <w:pStyle w:val="ListParagraph"/>
        <w:numPr>
          <w:ilvl w:val="0"/>
          <w:numId w:val="48"/>
        </w:numPr>
        <w:tabs>
          <w:tab w:val="left" w:pos="360"/>
        </w:tabs>
        <w:ind w:left="360"/>
        <w:rPr>
          <w:rFonts w:asciiTheme="majorHAnsi" w:hAnsiTheme="majorHAnsi"/>
        </w:rPr>
      </w:pPr>
      <w:r w:rsidRPr="00150AD0">
        <w:rPr>
          <w:rFonts w:asciiTheme="majorHAnsi" w:hAnsiTheme="majorHAnsi"/>
        </w:rPr>
        <w:t>W</w:t>
      </w:r>
      <w:r w:rsidR="009A23ED" w:rsidRPr="00150AD0">
        <w:rPr>
          <w:rFonts w:asciiTheme="majorHAnsi" w:hAnsiTheme="majorHAnsi"/>
        </w:rPr>
        <w:t>ill the C</w:t>
      </w:r>
      <w:r w:rsidR="0073333E" w:rsidRPr="00150AD0">
        <w:rPr>
          <w:rFonts w:asciiTheme="majorHAnsi" w:hAnsiTheme="majorHAnsi"/>
        </w:rPr>
        <w:t>hair ever ask for a motion in writing? Why or Why not?</w:t>
      </w:r>
    </w:p>
    <w:p w:rsidR="00C84095" w:rsidRPr="00150AD0" w:rsidRDefault="00C84095" w:rsidP="00C84095">
      <w:pPr>
        <w:rPr>
          <w:rFonts w:asciiTheme="majorHAnsi" w:hAnsiTheme="majorHAnsi"/>
        </w:rPr>
      </w:pPr>
    </w:p>
    <w:p w:rsidR="00C84095" w:rsidRPr="00150AD0" w:rsidRDefault="00C84095" w:rsidP="00C84095">
      <w:pPr>
        <w:rPr>
          <w:rFonts w:asciiTheme="majorHAnsi" w:hAnsiTheme="majorHAnsi"/>
        </w:rPr>
      </w:pPr>
    </w:p>
    <w:p w:rsidR="009A23ED" w:rsidRPr="00150AD0" w:rsidRDefault="009A23ED" w:rsidP="00C84095">
      <w:pPr>
        <w:rPr>
          <w:rFonts w:asciiTheme="majorHAnsi" w:hAnsiTheme="majorHAnsi"/>
        </w:rPr>
      </w:pPr>
    </w:p>
    <w:p w:rsidR="00C84095" w:rsidRPr="00150AD0" w:rsidRDefault="0073333E" w:rsidP="00854A70">
      <w:pPr>
        <w:pStyle w:val="ListParagraph"/>
        <w:numPr>
          <w:ilvl w:val="0"/>
          <w:numId w:val="48"/>
        </w:numPr>
        <w:ind w:left="360"/>
        <w:rPr>
          <w:rFonts w:asciiTheme="majorHAnsi" w:hAnsiTheme="majorHAnsi"/>
        </w:rPr>
      </w:pPr>
      <w:r w:rsidRPr="00150AD0">
        <w:rPr>
          <w:rFonts w:asciiTheme="majorHAnsi" w:hAnsiTheme="majorHAnsi"/>
        </w:rPr>
        <w:t>Does the adoption of an amendment decide whether the main motion is adopted?</w:t>
      </w:r>
    </w:p>
    <w:p w:rsidR="0073333E" w:rsidRPr="00150AD0" w:rsidRDefault="0073333E" w:rsidP="0073333E">
      <w:pPr>
        <w:rPr>
          <w:rFonts w:asciiTheme="majorHAnsi" w:hAnsiTheme="majorHAnsi"/>
        </w:rPr>
      </w:pPr>
    </w:p>
    <w:p w:rsidR="0073333E" w:rsidRPr="00150AD0" w:rsidRDefault="0073333E" w:rsidP="0073333E">
      <w:pPr>
        <w:rPr>
          <w:rFonts w:asciiTheme="majorHAnsi" w:hAnsiTheme="majorHAnsi"/>
        </w:rPr>
      </w:pPr>
    </w:p>
    <w:p w:rsidR="009A23ED" w:rsidRPr="00150AD0" w:rsidRDefault="009A23ED" w:rsidP="0073333E">
      <w:pPr>
        <w:rPr>
          <w:rFonts w:asciiTheme="majorHAnsi" w:hAnsiTheme="majorHAnsi"/>
        </w:rPr>
      </w:pPr>
    </w:p>
    <w:p w:rsidR="00C84095" w:rsidRPr="00150AD0" w:rsidRDefault="0073333E" w:rsidP="00854A70">
      <w:pPr>
        <w:pStyle w:val="ListParagraph"/>
        <w:numPr>
          <w:ilvl w:val="0"/>
          <w:numId w:val="48"/>
        </w:numPr>
        <w:ind w:left="360"/>
        <w:rPr>
          <w:rFonts w:asciiTheme="majorHAnsi" w:hAnsiTheme="majorHAnsi"/>
        </w:rPr>
      </w:pPr>
      <w:r w:rsidRPr="00150AD0">
        <w:rPr>
          <w:rFonts w:asciiTheme="majorHAnsi" w:hAnsiTheme="majorHAnsi"/>
        </w:rPr>
        <w:t>What do you do if you want to put off taking a vote?</w:t>
      </w:r>
    </w:p>
    <w:p w:rsidR="0073333E" w:rsidRPr="00150AD0" w:rsidRDefault="0073333E" w:rsidP="0073333E">
      <w:pPr>
        <w:rPr>
          <w:rFonts w:asciiTheme="majorHAnsi" w:hAnsiTheme="majorHAnsi"/>
        </w:rPr>
      </w:pPr>
    </w:p>
    <w:p w:rsidR="0073333E" w:rsidRPr="00150AD0" w:rsidRDefault="0073333E" w:rsidP="0073333E">
      <w:pPr>
        <w:rPr>
          <w:rFonts w:asciiTheme="majorHAnsi" w:hAnsiTheme="majorHAnsi"/>
        </w:rPr>
      </w:pPr>
    </w:p>
    <w:p w:rsidR="0073333E" w:rsidRPr="00150AD0" w:rsidRDefault="0073333E" w:rsidP="0073333E">
      <w:pPr>
        <w:rPr>
          <w:rFonts w:asciiTheme="majorHAnsi" w:hAnsiTheme="majorHAnsi"/>
        </w:rPr>
      </w:pPr>
    </w:p>
    <w:p w:rsidR="00C84095" w:rsidRPr="00150AD0" w:rsidRDefault="009A23ED" w:rsidP="00854A70">
      <w:pPr>
        <w:pStyle w:val="ListParagraph"/>
        <w:numPr>
          <w:ilvl w:val="0"/>
          <w:numId w:val="48"/>
        </w:numPr>
        <w:ind w:left="360"/>
        <w:rPr>
          <w:rFonts w:asciiTheme="majorHAnsi" w:hAnsiTheme="majorHAnsi"/>
        </w:rPr>
      </w:pPr>
      <w:r w:rsidRPr="00150AD0">
        <w:rPr>
          <w:rFonts w:asciiTheme="majorHAnsi" w:hAnsiTheme="majorHAnsi"/>
        </w:rPr>
        <w:t>What</w:t>
      </w:r>
      <w:r w:rsidR="0073333E" w:rsidRPr="00150AD0">
        <w:rPr>
          <w:rFonts w:asciiTheme="majorHAnsi" w:hAnsiTheme="majorHAnsi"/>
        </w:rPr>
        <w:t xml:space="preserve"> is the purpose of committing or referring to a committee?</w:t>
      </w:r>
    </w:p>
    <w:p w:rsidR="009A23ED" w:rsidRPr="00150AD0" w:rsidRDefault="009A23ED" w:rsidP="009A23ED">
      <w:pPr>
        <w:rPr>
          <w:rFonts w:asciiTheme="majorHAnsi" w:hAnsiTheme="majorHAnsi"/>
        </w:rPr>
      </w:pPr>
    </w:p>
    <w:p w:rsidR="009A23ED" w:rsidRPr="00150AD0" w:rsidRDefault="009A23ED" w:rsidP="009A23ED">
      <w:pPr>
        <w:rPr>
          <w:rFonts w:asciiTheme="majorHAnsi" w:hAnsiTheme="majorHAnsi"/>
        </w:rPr>
      </w:pPr>
    </w:p>
    <w:p w:rsidR="009A23ED" w:rsidRPr="00150AD0" w:rsidRDefault="009A23ED" w:rsidP="009A23ED">
      <w:pPr>
        <w:rPr>
          <w:rFonts w:asciiTheme="majorHAnsi" w:hAnsiTheme="majorHAnsi"/>
        </w:rPr>
      </w:pPr>
    </w:p>
    <w:p w:rsidR="009A23ED" w:rsidRPr="00150AD0" w:rsidRDefault="009A23ED" w:rsidP="00854A70">
      <w:pPr>
        <w:pStyle w:val="ListParagraph"/>
        <w:numPr>
          <w:ilvl w:val="0"/>
          <w:numId w:val="48"/>
        </w:numPr>
        <w:ind w:left="360"/>
        <w:rPr>
          <w:rFonts w:asciiTheme="majorHAnsi" w:hAnsiTheme="majorHAnsi"/>
        </w:rPr>
      </w:pPr>
      <w:r w:rsidRPr="00150AD0">
        <w:rPr>
          <w:rFonts w:asciiTheme="majorHAnsi" w:hAnsiTheme="majorHAnsi"/>
        </w:rPr>
        <w:t>What is another title for an ‘amendment to an amendment’?</w:t>
      </w:r>
    </w:p>
    <w:p w:rsidR="00A677B7" w:rsidRPr="00150AD0" w:rsidRDefault="00C84095" w:rsidP="00A677B7">
      <w:pPr>
        <w:jc w:val="center"/>
        <w:rPr>
          <w:rFonts w:asciiTheme="majorHAnsi" w:hAnsiTheme="majorHAnsi"/>
          <w:b/>
          <w:sz w:val="28"/>
          <w:szCs w:val="28"/>
        </w:rPr>
      </w:pPr>
      <w:r w:rsidRPr="00150AD0">
        <w:rPr>
          <w:rFonts w:asciiTheme="majorHAnsi" w:hAnsiTheme="majorHAnsi"/>
        </w:rPr>
        <w:br w:type="page"/>
      </w:r>
      <w:r w:rsidR="005C5561" w:rsidRPr="00150AD0">
        <w:rPr>
          <w:rFonts w:asciiTheme="majorHAnsi" w:hAnsiTheme="majorHAnsi"/>
          <w:b/>
          <w:sz w:val="28"/>
          <w:szCs w:val="28"/>
        </w:rPr>
        <w:t>Quiz 2</w:t>
      </w:r>
      <w:r w:rsidR="00A677B7" w:rsidRPr="00150AD0">
        <w:rPr>
          <w:rFonts w:asciiTheme="majorHAnsi" w:hAnsiTheme="majorHAnsi"/>
          <w:b/>
          <w:sz w:val="28"/>
          <w:szCs w:val="28"/>
        </w:rPr>
        <w:t>: Handling Motions</w:t>
      </w:r>
    </w:p>
    <w:p w:rsidR="00A677B7" w:rsidRPr="00150AD0" w:rsidRDefault="00A677B7" w:rsidP="00A677B7">
      <w:pPr>
        <w:jc w:val="center"/>
        <w:rPr>
          <w:rFonts w:asciiTheme="majorHAnsi" w:hAnsiTheme="majorHAnsi"/>
          <w:b/>
          <w:sz w:val="28"/>
          <w:szCs w:val="28"/>
        </w:rPr>
      </w:pPr>
    </w:p>
    <w:p w:rsidR="00A677B7" w:rsidRPr="00150AD0" w:rsidRDefault="00A677B7" w:rsidP="00A677B7">
      <w:pPr>
        <w:rPr>
          <w:rFonts w:asciiTheme="majorHAnsi" w:hAnsiTheme="majorHAnsi"/>
          <w:color w:val="000000" w:themeColor="text1"/>
        </w:rPr>
      </w:pPr>
    </w:p>
    <w:p w:rsidR="00A677B7" w:rsidRPr="00150AD0" w:rsidRDefault="00A677B7" w:rsidP="005C5561">
      <w:pPr>
        <w:numPr>
          <w:ilvl w:val="0"/>
          <w:numId w:val="33"/>
        </w:numPr>
        <w:ind w:left="360"/>
        <w:rPr>
          <w:rFonts w:asciiTheme="majorHAnsi" w:hAnsiTheme="majorHAnsi"/>
          <w:color w:val="000000" w:themeColor="text1"/>
        </w:rPr>
      </w:pPr>
      <w:r w:rsidRPr="00150AD0">
        <w:rPr>
          <w:rFonts w:asciiTheme="majorHAnsi" w:hAnsiTheme="majorHAnsi"/>
          <w:color w:val="000000" w:themeColor="text1"/>
        </w:rPr>
        <w:t xml:space="preserve">What is a motion? </w:t>
      </w:r>
      <w:r w:rsidRPr="00150AD0">
        <w:rPr>
          <w:rFonts w:asciiTheme="majorHAnsi" w:hAnsiTheme="majorHAnsi"/>
          <w:color w:val="FFFFFF" w:themeColor="background1"/>
          <w:u w:val="single"/>
        </w:rPr>
        <w:t>A motion is a formal proposal by a member in a meeting that the group take certain action.</w:t>
      </w:r>
    </w:p>
    <w:p w:rsidR="00A677B7" w:rsidRPr="00150AD0" w:rsidRDefault="00A677B7" w:rsidP="00A677B7">
      <w:pPr>
        <w:pStyle w:val="ListParagraph"/>
        <w:ind w:left="360"/>
        <w:rPr>
          <w:rFonts w:asciiTheme="majorHAnsi" w:hAnsiTheme="majorHAnsi"/>
          <w:color w:val="000000" w:themeColor="text1"/>
        </w:rPr>
      </w:pPr>
    </w:p>
    <w:p w:rsidR="00A677B7" w:rsidRPr="00150AD0" w:rsidRDefault="00A677B7" w:rsidP="005C5561">
      <w:pPr>
        <w:pStyle w:val="ListParagraph"/>
        <w:numPr>
          <w:ilvl w:val="0"/>
          <w:numId w:val="33"/>
        </w:numPr>
        <w:ind w:left="360"/>
        <w:rPr>
          <w:rFonts w:asciiTheme="majorHAnsi" w:hAnsiTheme="majorHAnsi"/>
          <w:color w:val="FFFFFF" w:themeColor="background1"/>
        </w:rPr>
      </w:pPr>
      <w:r w:rsidRPr="00150AD0">
        <w:rPr>
          <w:rFonts w:asciiTheme="majorHAnsi" w:hAnsiTheme="majorHAnsi"/>
          <w:color w:val="000000" w:themeColor="text1"/>
        </w:rPr>
        <w:t xml:space="preserve">What is a Main motion? </w:t>
      </w:r>
      <w:r w:rsidRPr="00150AD0">
        <w:rPr>
          <w:rFonts w:asciiTheme="majorHAnsi" w:hAnsiTheme="majorHAnsi"/>
          <w:color w:val="FFFFFF" w:themeColor="background1"/>
          <w:u w:val="single"/>
        </w:rPr>
        <w:t>A Main motion is one whose introduction brings business before an assembly.</w:t>
      </w:r>
    </w:p>
    <w:p w:rsidR="00A677B7" w:rsidRPr="00150AD0" w:rsidRDefault="00A677B7" w:rsidP="00A677B7">
      <w:pPr>
        <w:rPr>
          <w:rFonts w:asciiTheme="majorHAnsi" w:hAnsiTheme="majorHAnsi"/>
          <w:color w:val="000000" w:themeColor="text1"/>
        </w:rPr>
      </w:pPr>
    </w:p>
    <w:p w:rsidR="00A677B7" w:rsidRPr="00150AD0" w:rsidRDefault="00A677B7" w:rsidP="005C5561">
      <w:pPr>
        <w:pStyle w:val="ListParagraph"/>
        <w:numPr>
          <w:ilvl w:val="0"/>
          <w:numId w:val="33"/>
        </w:numPr>
        <w:ind w:left="360"/>
        <w:rPr>
          <w:rFonts w:asciiTheme="majorHAnsi" w:hAnsiTheme="majorHAnsi"/>
          <w:color w:val="000000" w:themeColor="text1"/>
        </w:rPr>
      </w:pPr>
      <w:r w:rsidRPr="00150AD0">
        <w:rPr>
          <w:rFonts w:asciiTheme="majorHAnsi" w:hAnsiTheme="majorHAnsi"/>
          <w:color w:val="000000" w:themeColor="text1"/>
        </w:rPr>
        <w:t xml:space="preserve">Describe the proper way to request to speak. </w:t>
      </w:r>
      <w:r w:rsidRPr="00150AD0">
        <w:rPr>
          <w:rFonts w:asciiTheme="majorHAnsi" w:hAnsiTheme="majorHAnsi"/>
          <w:color w:val="FFFFFF" w:themeColor="background1"/>
          <w:u w:val="single"/>
        </w:rPr>
        <w:t>Stand up immediately after the previous speaker is finished and call out "Mr. chair". The chair recognizes you and you are said to have the floor. When finished, sit down, and thus yield the floor.</w:t>
      </w:r>
    </w:p>
    <w:p w:rsidR="00A677B7" w:rsidRPr="00150AD0" w:rsidRDefault="00A677B7" w:rsidP="00A677B7">
      <w:pPr>
        <w:rPr>
          <w:rFonts w:asciiTheme="majorHAnsi" w:hAnsiTheme="majorHAnsi"/>
          <w:color w:val="000000" w:themeColor="text1"/>
        </w:rPr>
      </w:pPr>
    </w:p>
    <w:p w:rsidR="00A677B7" w:rsidRPr="00150AD0" w:rsidRDefault="00A677B7" w:rsidP="00A677B7">
      <w:pPr>
        <w:rPr>
          <w:rFonts w:asciiTheme="majorHAnsi" w:hAnsiTheme="majorHAnsi"/>
          <w:color w:val="000000" w:themeColor="text1"/>
        </w:rPr>
      </w:pPr>
    </w:p>
    <w:p w:rsidR="00A677B7" w:rsidRPr="00150AD0" w:rsidRDefault="00A677B7" w:rsidP="005C5561">
      <w:pPr>
        <w:pStyle w:val="ListParagraph"/>
        <w:numPr>
          <w:ilvl w:val="0"/>
          <w:numId w:val="33"/>
        </w:numPr>
        <w:ind w:left="360"/>
        <w:rPr>
          <w:rFonts w:asciiTheme="majorHAnsi" w:hAnsiTheme="majorHAnsi"/>
          <w:color w:val="000000" w:themeColor="text1"/>
        </w:rPr>
      </w:pPr>
      <w:r w:rsidRPr="00150AD0">
        <w:rPr>
          <w:rFonts w:asciiTheme="majorHAnsi" w:hAnsiTheme="majorHAnsi"/>
          <w:color w:val="000000" w:themeColor="text1"/>
        </w:rPr>
        <w:t>List the six common steps of a motion.</w:t>
      </w:r>
    </w:p>
    <w:p w:rsidR="00A677B7" w:rsidRPr="00150AD0" w:rsidRDefault="00A677B7" w:rsidP="00A677B7">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Step one: member is recognized and makes a motion.</w:t>
      </w:r>
    </w:p>
    <w:p w:rsidR="00A677B7" w:rsidRPr="00150AD0" w:rsidRDefault="00A677B7" w:rsidP="00A677B7">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Step two: without needing recognition, any member seconds the motion.</w:t>
      </w:r>
    </w:p>
    <w:p w:rsidR="00A677B7" w:rsidRPr="00150AD0" w:rsidRDefault="00A677B7" w:rsidP="00A677B7">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Step three: the chair formally places the question before the group by restating the motion.</w:t>
      </w:r>
    </w:p>
    <w:p w:rsidR="00A677B7" w:rsidRPr="00150AD0" w:rsidRDefault="00A677B7" w:rsidP="00A677B7">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Step four: the members debate the motion alternating between Pro and con.</w:t>
      </w:r>
    </w:p>
    <w:p w:rsidR="00A677B7" w:rsidRPr="00150AD0" w:rsidRDefault="00A677B7" w:rsidP="00A677B7">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Step five: the chair asks the body if they are ready to vote or ready for the question and if so puts the question to a vote.</w:t>
      </w:r>
    </w:p>
    <w:p w:rsidR="00A677B7" w:rsidRPr="00150AD0" w:rsidRDefault="00A677B7" w:rsidP="00A677B7">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Step six: the chair announces the results of the vote and designates the appropriate action.</w:t>
      </w:r>
    </w:p>
    <w:p w:rsidR="00A677B7" w:rsidRPr="00150AD0" w:rsidRDefault="00A677B7" w:rsidP="00A677B7">
      <w:pPr>
        <w:rPr>
          <w:rFonts w:asciiTheme="majorHAnsi" w:hAnsiTheme="majorHAnsi"/>
          <w:color w:val="000000" w:themeColor="text1"/>
        </w:rPr>
      </w:pPr>
    </w:p>
    <w:p w:rsidR="00A677B7" w:rsidRPr="00150AD0" w:rsidRDefault="00A677B7" w:rsidP="005C5561">
      <w:pPr>
        <w:pStyle w:val="ListParagraph"/>
        <w:numPr>
          <w:ilvl w:val="0"/>
          <w:numId w:val="33"/>
        </w:numPr>
        <w:ind w:left="360"/>
        <w:rPr>
          <w:rFonts w:asciiTheme="majorHAnsi" w:hAnsiTheme="majorHAnsi"/>
          <w:color w:val="000000" w:themeColor="text1"/>
        </w:rPr>
      </w:pPr>
      <w:r w:rsidRPr="00150AD0">
        <w:rPr>
          <w:rFonts w:asciiTheme="majorHAnsi" w:hAnsiTheme="majorHAnsi"/>
          <w:color w:val="000000" w:themeColor="text1"/>
        </w:rPr>
        <w:t>Give your own example of the chair's announcement of a voting result.</w:t>
      </w:r>
    </w:p>
    <w:p w:rsidR="00A677B7" w:rsidRPr="00150AD0" w:rsidRDefault="00A677B7" w:rsidP="00A677B7">
      <w:pPr>
        <w:pStyle w:val="ListParagraph"/>
        <w:ind w:left="360"/>
        <w:rPr>
          <w:rFonts w:asciiTheme="majorHAnsi" w:hAnsiTheme="majorHAnsi"/>
          <w:color w:val="FFFFFF" w:themeColor="background1"/>
          <w:u w:val="single"/>
        </w:rPr>
      </w:pPr>
      <w:r w:rsidRPr="00150AD0">
        <w:rPr>
          <w:rFonts w:asciiTheme="majorHAnsi" w:hAnsiTheme="majorHAnsi"/>
          <w:color w:val="FFFFFF" w:themeColor="background1"/>
          <w:u w:val="single"/>
        </w:rPr>
        <w:t>Chair: the eyes have it, and the motion is adopted. This legal establish a division open to juniors and seniors enrolled in city high schools. Is there further new business? OR chair: the no’s have it, and the motion is lost. Is there for the new business?</w:t>
      </w:r>
    </w:p>
    <w:p w:rsidR="00A677B7" w:rsidRPr="00150AD0" w:rsidRDefault="00A677B7" w:rsidP="00A677B7">
      <w:pPr>
        <w:jc w:val="center"/>
        <w:rPr>
          <w:rFonts w:asciiTheme="majorHAnsi" w:hAnsiTheme="majorHAnsi"/>
          <w:color w:val="000000" w:themeColor="text1"/>
          <w:sz w:val="28"/>
          <w:szCs w:val="28"/>
        </w:rPr>
      </w:pPr>
    </w:p>
    <w:p w:rsidR="00A677B7" w:rsidRPr="00150AD0" w:rsidRDefault="00A677B7" w:rsidP="00A677B7">
      <w:pPr>
        <w:rPr>
          <w:rFonts w:asciiTheme="majorHAnsi" w:hAnsiTheme="majorHAnsi"/>
          <w:color w:val="000000" w:themeColor="text1"/>
          <w:sz w:val="28"/>
          <w:szCs w:val="28"/>
        </w:rPr>
      </w:pPr>
      <w:r w:rsidRPr="00150AD0">
        <w:rPr>
          <w:rFonts w:asciiTheme="majorHAnsi" w:hAnsiTheme="majorHAnsi"/>
          <w:color w:val="000000" w:themeColor="text1"/>
          <w:sz w:val="28"/>
          <w:szCs w:val="28"/>
        </w:rPr>
        <w:br w:type="page"/>
      </w:r>
    </w:p>
    <w:p w:rsidR="004E6BA3" w:rsidRPr="00150AD0" w:rsidRDefault="00F26888" w:rsidP="00A930F5">
      <w:pPr>
        <w:pStyle w:val="Heading1"/>
      </w:pPr>
      <w:bookmarkStart w:id="42" w:name="_Toc248041160"/>
      <w:bookmarkStart w:id="43" w:name="_Toc248041918"/>
      <w:bookmarkStart w:id="44" w:name="_Toc248042020"/>
      <w:bookmarkStart w:id="45" w:name="_Toc248042147"/>
      <w:r>
        <w:rPr>
          <w:noProof/>
        </w:rPr>
        <w:pict>
          <v:shape id="_x0000_s1607" type="#_x0000_t32" style="position:absolute;left:0;text-align:left;margin-left:0;margin-top:23pt;width:6in;height:0;z-index:251672064;mso-position-horizontal:center" o:connectortype="straight" strokeweight="4pt">
            <w10:wrap type="square"/>
          </v:shape>
        </w:pict>
      </w:r>
      <w:bookmarkStart w:id="46" w:name="_Toc252277773"/>
      <w:r w:rsidR="00A930F5">
        <w:t>Lesson</w:t>
      </w:r>
      <w:r w:rsidR="004E6BA3" w:rsidRPr="00150AD0">
        <w:t xml:space="preserve"> 6</w:t>
      </w:r>
      <w:bookmarkEnd w:id="41"/>
      <w:bookmarkEnd w:id="42"/>
      <w:bookmarkEnd w:id="43"/>
      <w:bookmarkEnd w:id="44"/>
      <w:bookmarkEnd w:id="45"/>
      <w:r w:rsidR="00A930F5">
        <w:t xml:space="preserve">: </w:t>
      </w:r>
      <w:r w:rsidR="00854A70">
        <w:t>Perfect Unity of the Bible, Pt. 2</w:t>
      </w:r>
      <w:bookmarkEnd w:id="46"/>
    </w:p>
    <w:p w:rsidR="008A58FA" w:rsidRPr="00150AD0" w:rsidRDefault="00753209" w:rsidP="008A58FA">
      <w:pPr>
        <w:pStyle w:val="17"/>
        <w:rPr>
          <w:rFonts w:asciiTheme="majorHAnsi" w:hAnsiTheme="majorHAnsi"/>
        </w:rPr>
      </w:pPr>
      <w:r w:rsidRPr="00150AD0">
        <w:rPr>
          <w:rFonts w:asciiTheme="majorHAnsi" w:hAnsiTheme="majorHAnsi"/>
        </w:rPr>
        <w:t>Read RONRB Ch. 7</w:t>
      </w:r>
      <w:r w:rsidR="008A58FA" w:rsidRPr="00150AD0">
        <w:rPr>
          <w:rFonts w:asciiTheme="majorHAnsi" w:hAnsiTheme="majorHAnsi"/>
        </w:rPr>
        <w:t>.</w:t>
      </w:r>
    </w:p>
    <w:p w:rsidR="005A25C3" w:rsidRPr="009D5107" w:rsidRDefault="00F26888" w:rsidP="009D5107">
      <w:pPr>
        <w:pStyle w:val="17"/>
        <w:rPr>
          <w:rFonts w:asciiTheme="majorHAnsi" w:hAnsiTheme="majorHAnsi"/>
        </w:rPr>
      </w:pPr>
      <w:r>
        <w:rPr>
          <w:rFonts w:asciiTheme="majorHAnsi" w:hAnsiTheme="majorHAnsi"/>
          <w:noProof/>
        </w:rPr>
        <w:pict>
          <v:shape id="_x0000_s1608" type="#_x0000_t32" style="position:absolute;left:0;text-align:left;margin-left:0;margin-top:19.9pt;width:6in;height:0;z-index:251673088" o:connectortype="straight" strokeweight="4pt">
            <w10:wrap type="square"/>
          </v:shape>
        </w:pict>
      </w:r>
      <w:r w:rsidR="00753209" w:rsidRPr="00150AD0">
        <w:rPr>
          <w:rFonts w:asciiTheme="majorHAnsi" w:hAnsiTheme="majorHAnsi"/>
        </w:rPr>
        <w:t>Define and learn vocabulary 17-20</w:t>
      </w:r>
      <w:r w:rsidR="008A58FA" w:rsidRPr="00150AD0">
        <w:rPr>
          <w:rFonts w:asciiTheme="majorHAnsi" w:hAnsiTheme="majorHAnsi"/>
        </w:rPr>
        <w:t>.and use each one in a sentence below.</w:t>
      </w:r>
      <w:bookmarkStart w:id="47" w:name="_Toc242847128"/>
      <w:bookmarkStart w:id="48" w:name="_Toc248041161"/>
      <w:bookmarkStart w:id="49" w:name="_Toc248041919"/>
      <w:bookmarkStart w:id="50" w:name="_Toc248042021"/>
      <w:bookmarkStart w:id="51" w:name="_Toc248042148"/>
    </w:p>
    <w:p w:rsidR="005A25C3" w:rsidRPr="00150AD0" w:rsidRDefault="005A25C3" w:rsidP="005A25C3">
      <w:pPr>
        <w:pStyle w:val="ListParagraph"/>
        <w:ind w:left="360"/>
        <w:rPr>
          <w:rFonts w:asciiTheme="majorHAnsi" w:hAnsiTheme="majorHAnsi"/>
        </w:rPr>
      </w:pPr>
    </w:p>
    <w:p w:rsidR="00753209" w:rsidRPr="00150AD0" w:rsidRDefault="00854A70" w:rsidP="00753209">
      <w:pPr>
        <w:jc w:val="center"/>
        <w:rPr>
          <w:rFonts w:asciiTheme="majorHAnsi" w:hAnsiTheme="majorHAnsi"/>
          <w:b/>
          <w:sz w:val="28"/>
          <w:szCs w:val="28"/>
        </w:rPr>
      </w:pPr>
      <w:r>
        <w:rPr>
          <w:rFonts w:asciiTheme="majorHAnsi" w:hAnsiTheme="majorHAnsi"/>
          <w:b/>
          <w:sz w:val="28"/>
          <w:szCs w:val="28"/>
        </w:rPr>
        <w:t>Study Questions 2b</w:t>
      </w:r>
      <w:r w:rsidR="00753209" w:rsidRPr="00150AD0">
        <w:rPr>
          <w:rFonts w:asciiTheme="majorHAnsi" w:hAnsiTheme="majorHAnsi"/>
          <w:b/>
          <w:sz w:val="28"/>
          <w:szCs w:val="28"/>
        </w:rPr>
        <w:t>:</w:t>
      </w:r>
      <w:r w:rsidR="005A25C3" w:rsidRPr="00150AD0">
        <w:rPr>
          <w:rFonts w:asciiTheme="majorHAnsi" w:hAnsiTheme="majorHAnsi"/>
          <w:b/>
          <w:sz w:val="28"/>
          <w:szCs w:val="28"/>
        </w:rPr>
        <w:t xml:space="preserve"> </w:t>
      </w:r>
      <w:r w:rsidRPr="00854A70">
        <w:rPr>
          <w:rFonts w:asciiTheme="majorHAnsi" w:hAnsiTheme="majorHAnsi"/>
          <w:b/>
          <w:sz w:val="28"/>
          <w:szCs w:val="28"/>
        </w:rPr>
        <w:t>P</w:t>
      </w:r>
      <w:r>
        <w:rPr>
          <w:rFonts w:asciiTheme="majorHAnsi" w:hAnsiTheme="majorHAnsi"/>
          <w:b/>
          <w:sz w:val="28"/>
          <w:szCs w:val="28"/>
        </w:rPr>
        <w:t>erfect Unity of the Bible</w:t>
      </w:r>
    </w:p>
    <w:p w:rsidR="00753209" w:rsidRPr="00150AD0" w:rsidRDefault="00753209" w:rsidP="00753209">
      <w:pPr>
        <w:jc w:val="center"/>
        <w:rPr>
          <w:rFonts w:asciiTheme="majorHAnsi" w:hAnsiTheme="majorHAnsi"/>
          <w:b/>
          <w:sz w:val="28"/>
          <w:szCs w:val="28"/>
        </w:rPr>
      </w:pPr>
    </w:p>
    <w:p w:rsidR="00753209" w:rsidRPr="00150AD0" w:rsidRDefault="00D55938" w:rsidP="005A25C3">
      <w:pPr>
        <w:pStyle w:val="ListParagraph"/>
        <w:numPr>
          <w:ilvl w:val="0"/>
          <w:numId w:val="34"/>
        </w:numPr>
        <w:ind w:left="360"/>
        <w:rPr>
          <w:rFonts w:asciiTheme="majorHAnsi" w:hAnsiTheme="majorHAnsi"/>
        </w:rPr>
      </w:pPr>
      <w:r w:rsidRPr="00150AD0">
        <w:rPr>
          <w:rFonts w:asciiTheme="majorHAnsi" w:hAnsiTheme="majorHAnsi"/>
        </w:rPr>
        <w:t xml:space="preserve">Explain the parliamentary rule that prevents a specific motion that has been defeated from being </w:t>
      </w:r>
      <w:r w:rsidR="00CC3AA2" w:rsidRPr="00150AD0">
        <w:rPr>
          <w:rFonts w:asciiTheme="majorHAnsi" w:hAnsiTheme="majorHAnsi"/>
        </w:rPr>
        <w:t xml:space="preserve">painfully </w:t>
      </w:r>
      <w:r w:rsidRPr="00150AD0">
        <w:rPr>
          <w:rFonts w:asciiTheme="majorHAnsi" w:hAnsiTheme="majorHAnsi"/>
        </w:rPr>
        <w:t>perpetuated.</w:t>
      </w:r>
    </w:p>
    <w:p w:rsidR="00753209" w:rsidRPr="00150AD0" w:rsidRDefault="00753209" w:rsidP="00753209">
      <w:pPr>
        <w:rPr>
          <w:rFonts w:asciiTheme="majorHAnsi" w:hAnsiTheme="majorHAnsi"/>
        </w:rPr>
      </w:pPr>
    </w:p>
    <w:p w:rsidR="00753209" w:rsidRPr="00150AD0" w:rsidRDefault="00753209" w:rsidP="00753209">
      <w:pPr>
        <w:rPr>
          <w:rFonts w:asciiTheme="majorHAnsi" w:hAnsiTheme="majorHAnsi"/>
        </w:rPr>
      </w:pPr>
    </w:p>
    <w:p w:rsidR="00D55938" w:rsidRPr="00150AD0" w:rsidRDefault="00D55938" w:rsidP="00D55938">
      <w:pPr>
        <w:pStyle w:val="ListParagraph"/>
        <w:numPr>
          <w:ilvl w:val="0"/>
          <w:numId w:val="34"/>
        </w:numPr>
        <w:ind w:left="360"/>
        <w:rPr>
          <w:rFonts w:asciiTheme="majorHAnsi" w:hAnsiTheme="majorHAnsi"/>
          <w:b/>
          <w:bCs/>
          <w:sz w:val="36"/>
          <w:szCs w:val="36"/>
        </w:rPr>
      </w:pPr>
      <w:r w:rsidRPr="00150AD0">
        <w:rPr>
          <w:rFonts w:asciiTheme="majorHAnsi" w:hAnsiTheme="majorHAnsi"/>
        </w:rPr>
        <w:t>What is the distinction between a ‘meeting’ and a ‘session’?</w:t>
      </w:r>
    </w:p>
    <w:p w:rsidR="00CC3AA2" w:rsidRPr="00150AD0" w:rsidRDefault="00CC3AA2" w:rsidP="00CC3AA2">
      <w:pPr>
        <w:rPr>
          <w:rFonts w:asciiTheme="majorHAnsi" w:hAnsiTheme="majorHAnsi"/>
          <w:b/>
          <w:bCs/>
          <w:sz w:val="36"/>
          <w:szCs w:val="36"/>
        </w:rPr>
      </w:pPr>
    </w:p>
    <w:p w:rsidR="00854A70" w:rsidRDefault="00854A70">
      <w:pPr>
        <w:rPr>
          <w:rFonts w:asciiTheme="majorHAnsi" w:hAnsiTheme="majorHAnsi"/>
          <w:b/>
          <w:bCs/>
          <w:sz w:val="28"/>
          <w:szCs w:val="28"/>
        </w:rPr>
      </w:pPr>
      <w:r>
        <w:br w:type="page"/>
      </w:r>
    </w:p>
    <w:p w:rsidR="004E6BA3" w:rsidRPr="00150AD0" w:rsidRDefault="00F26888" w:rsidP="00A930F5">
      <w:pPr>
        <w:pStyle w:val="Heading1"/>
      </w:pPr>
      <w:r>
        <w:rPr>
          <w:noProof/>
        </w:rPr>
        <w:pict>
          <v:shape id="_x0000_s1609" type="#_x0000_t32" style="position:absolute;left:0;text-align:left;margin-left:0;margin-top:23.9pt;width:6in;height:0;z-index:251674112;mso-position-horizontal:center" o:connectortype="straight" strokeweight="4pt">
            <w10:wrap type="square"/>
          </v:shape>
        </w:pict>
      </w:r>
      <w:bookmarkStart w:id="52" w:name="_Toc252277774"/>
      <w:r w:rsidR="00A930F5">
        <w:t>Lesson</w:t>
      </w:r>
      <w:r w:rsidR="004E6BA3" w:rsidRPr="00150AD0">
        <w:t xml:space="preserve"> 7</w:t>
      </w:r>
      <w:bookmarkEnd w:id="47"/>
      <w:bookmarkEnd w:id="48"/>
      <w:bookmarkEnd w:id="49"/>
      <w:bookmarkEnd w:id="50"/>
      <w:bookmarkEnd w:id="51"/>
      <w:r w:rsidR="00A930F5">
        <w:t xml:space="preserve">: </w:t>
      </w:r>
      <w:r w:rsidR="00854A70">
        <w:t>Perfect Unity of the Bible, Pt. 3</w:t>
      </w:r>
      <w:bookmarkEnd w:id="52"/>
    </w:p>
    <w:p w:rsidR="008A58FA" w:rsidRPr="00150AD0" w:rsidRDefault="008A58FA" w:rsidP="008A58FA">
      <w:pPr>
        <w:pStyle w:val="17"/>
        <w:rPr>
          <w:rFonts w:asciiTheme="majorHAnsi" w:hAnsiTheme="majorHAnsi"/>
        </w:rPr>
      </w:pPr>
      <w:r w:rsidRPr="00150AD0">
        <w:rPr>
          <w:rFonts w:asciiTheme="majorHAnsi" w:hAnsiTheme="majorHAnsi"/>
        </w:rPr>
        <w:t>Take and gr</w:t>
      </w:r>
      <w:r w:rsidR="005A25C3" w:rsidRPr="00150AD0">
        <w:rPr>
          <w:rFonts w:asciiTheme="majorHAnsi" w:hAnsiTheme="majorHAnsi"/>
        </w:rPr>
        <w:t>ade Quiz 3</w:t>
      </w:r>
      <w:r w:rsidRPr="00150AD0">
        <w:rPr>
          <w:rFonts w:asciiTheme="majorHAnsi" w:hAnsiTheme="majorHAnsi"/>
        </w:rPr>
        <w:t>.</w:t>
      </w:r>
    </w:p>
    <w:p w:rsidR="008A58FA" w:rsidRPr="00150AD0" w:rsidRDefault="00F26888" w:rsidP="008A58FA">
      <w:pPr>
        <w:pStyle w:val="17"/>
        <w:rPr>
          <w:rFonts w:asciiTheme="majorHAnsi" w:hAnsiTheme="majorHAnsi"/>
        </w:rPr>
      </w:pPr>
      <w:r w:rsidRPr="00F26888">
        <w:rPr>
          <w:b/>
          <w:noProof/>
          <w:sz w:val="28"/>
        </w:rPr>
        <w:pict>
          <v:shape id="_x0000_s1610" type="#_x0000_t32" style="position:absolute;left:0;text-align:left;margin-left:0;margin-top:20.05pt;width:6in;height:0;z-index:251675136" o:connectortype="straight" strokeweight="4pt">
            <w10:wrap type="square"/>
          </v:shape>
        </w:pict>
      </w:r>
      <w:r w:rsidR="005A25C3" w:rsidRPr="00150AD0">
        <w:rPr>
          <w:rFonts w:asciiTheme="majorHAnsi" w:hAnsiTheme="majorHAnsi"/>
        </w:rPr>
        <w:t>Define and learn vocabulary 21-24</w:t>
      </w:r>
      <w:r w:rsidR="008A58FA" w:rsidRPr="00150AD0">
        <w:rPr>
          <w:rFonts w:asciiTheme="majorHAnsi" w:hAnsiTheme="majorHAnsi"/>
        </w:rPr>
        <w:t>.and use each one in a sentence below.</w:t>
      </w:r>
    </w:p>
    <w:p w:rsidR="00F8304B" w:rsidRPr="00150AD0" w:rsidRDefault="00F8304B" w:rsidP="00F8304B">
      <w:pPr>
        <w:rPr>
          <w:rFonts w:asciiTheme="majorHAnsi" w:hAnsiTheme="majorHAnsi"/>
        </w:rPr>
      </w:pPr>
      <w:bookmarkStart w:id="53" w:name="_Toc242847129"/>
      <w:bookmarkStart w:id="54" w:name="_Toc248041162"/>
      <w:bookmarkStart w:id="55" w:name="_Toc248041920"/>
      <w:bookmarkStart w:id="56" w:name="_Toc248042022"/>
      <w:bookmarkStart w:id="57" w:name="_Toc248042149"/>
      <w:r w:rsidRPr="00150AD0">
        <w:rPr>
          <w:rFonts w:asciiTheme="majorHAnsi" w:hAnsiTheme="majorHAnsi"/>
        </w:rPr>
        <w:t xml:space="preserve"> </w:t>
      </w:r>
    </w:p>
    <w:p w:rsidR="005A25C3" w:rsidRPr="00150AD0" w:rsidRDefault="005A25C3" w:rsidP="005A25C3">
      <w:pPr>
        <w:jc w:val="center"/>
        <w:rPr>
          <w:rFonts w:asciiTheme="majorHAnsi" w:hAnsiTheme="majorHAnsi"/>
          <w:b/>
          <w:sz w:val="28"/>
          <w:szCs w:val="28"/>
        </w:rPr>
      </w:pPr>
      <w:r w:rsidRPr="00150AD0">
        <w:rPr>
          <w:rFonts w:asciiTheme="majorHAnsi" w:hAnsiTheme="majorHAnsi"/>
          <w:b/>
          <w:sz w:val="28"/>
          <w:szCs w:val="28"/>
        </w:rPr>
        <w:t xml:space="preserve">Study Questions </w:t>
      </w:r>
      <w:r w:rsidR="00854A70">
        <w:rPr>
          <w:rFonts w:asciiTheme="majorHAnsi" w:hAnsiTheme="majorHAnsi"/>
          <w:b/>
          <w:sz w:val="28"/>
          <w:szCs w:val="28"/>
        </w:rPr>
        <w:t>2c</w:t>
      </w:r>
      <w:r w:rsidRPr="00150AD0">
        <w:rPr>
          <w:rFonts w:asciiTheme="majorHAnsi" w:hAnsiTheme="majorHAnsi"/>
          <w:b/>
          <w:sz w:val="28"/>
          <w:szCs w:val="28"/>
        </w:rPr>
        <w:t xml:space="preserve">: </w:t>
      </w:r>
      <w:r w:rsidR="00854A70" w:rsidRPr="00854A70">
        <w:rPr>
          <w:rFonts w:asciiTheme="majorHAnsi" w:hAnsiTheme="majorHAnsi"/>
          <w:b/>
          <w:sz w:val="28"/>
          <w:szCs w:val="28"/>
        </w:rPr>
        <w:t>P</w:t>
      </w:r>
      <w:r w:rsidR="00854A70">
        <w:rPr>
          <w:rFonts w:asciiTheme="majorHAnsi" w:hAnsiTheme="majorHAnsi"/>
          <w:b/>
          <w:sz w:val="28"/>
          <w:szCs w:val="28"/>
        </w:rPr>
        <w:t>erfect Unity of the Bible</w:t>
      </w:r>
    </w:p>
    <w:p w:rsidR="005A25C3" w:rsidRPr="00150AD0" w:rsidRDefault="005A25C3" w:rsidP="005A25C3">
      <w:pPr>
        <w:jc w:val="center"/>
        <w:rPr>
          <w:rFonts w:asciiTheme="majorHAnsi" w:hAnsiTheme="majorHAnsi"/>
          <w:b/>
          <w:sz w:val="28"/>
          <w:szCs w:val="28"/>
        </w:rPr>
      </w:pPr>
    </w:p>
    <w:p w:rsidR="005A25C3" w:rsidRPr="00150AD0" w:rsidRDefault="007660EE" w:rsidP="005A25C3">
      <w:pPr>
        <w:pStyle w:val="ListParagraph"/>
        <w:numPr>
          <w:ilvl w:val="0"/>
          <w:numId w:val="34"/>
        </w:numPr>
        <w:ind w:left="360"/>
        <w:rPr>
          <w:rFonts w:asciiTheme="majorHAnsi" w:hAnsiTheme="majorHAnsi"/>
        </w:rPr>
      </w:pPr>
      <w:r w:rsidRPr="00150AD0">
        <w:rPr>
          <w:rFonts w:asciiTheme="majorHAnsi" w:hAnsiTheme="majorHAnsi"/>
        </w:rPr>
        <w:t>W</w:t>
      </w:r>
      <w:r w:rsidR="00DA694B" w:rsidRPr="00150AD0">
        <w:rPr>
          <w:rFonts w:asciiTheme="majorHAnsi" w:hAnsiTheme="majorHAnsi"/>
        </w:rPr>
        <w:t>hat are the three types of votes discussed in this chapter?</w:t>
      </w:r>
    </w:p>
    <w:p w:rsidR="005A25C3" w:rsidRPr="00150AD0" w:rsidRDefault="005A25C3" w:rsidP="005A25C3">
      <w:pPr>
        <w:rPr>
          <w:rFonts w:asciiTheme="majorHAnsi" w:hAnsiTheme="majorHAnsi"/>
        </w:rPr>
      </w:pPr>
    </w:p>
    <w:p w:rsidR="005A25C3" w:rsidRPr="00150AD0" w:rsidRDefault="005A25C3" w:rsidP="005A25C3">
      <w:pPr>
        <w:rPr>
          <w:rFonts w:asciiTheme="majorHAnsi" w:hAnsiTheme="majorHAnsi"/>
        </w:rPr>
      </w:pPr>
    </w:p>
    <w:p w:rsidR="005A25C3" w:rsidRPr="00150AD0" w:rsidRDefault="00DA694B" w:rsidP="005A25C3">
      <w:pPr>
        <w:pStyle w:val="ListParagraph"/>
        <w:numPr>
          <w:ilvl w:val="0"/>
          <w:numId w:val="34"/>
        </w:numPr>
        <w:ind w:left="360"/>
        <w:rPr>
          <w:rFonts w:asciiTheme="majorHAnsi" w:hAnsiTheme="majorHAnsi"/>
        </w:rPr>
      </w:pPr>
      <w:r w:rsidRPr="00150AD0">
        <w:rPr>
          <w:rFonts w:asciiTheme="majorHAnsi" w:hAnsiTheme="majorHAnsi"/>
        </w:rPr>
        <w:t>What is the purpose of ‘unanimous consent’?</w:t>
      </w:r>
    </w:p>
    <w:p w:rsidR="00DA694B" w:rsidRPr="00150AD0" w:rsidRDefault="00DA694B" w:rsidP="00DA694B">
      <w:pPr>
        <w:rPr>
          <w:rFonts w:asciiTheme="majorHAnsi" w:hAnsiTheme="majorHAnsi"/>
        </w:rPr>
      </w:pPr>
    </w:p>
    <w:p w:rsidR="005A25C3" w:rsidRPr="00150AD0" w:rsidRDefault="005A25C3">
      <w:pPr>
        <w:rPr>
          <w:rFonts w:asciiTheme="majorHAnsi" w:hAnsiTheme="majorHAnsi"/>
          <w:b/>
          <w:bCs/>
          <w:sz w:val="36"/>
          <w:szCs w:val="36"/>
        </w:rPr>
      </w:pPr>
      <w:r w:rsidRPr="00150AD0">
        <w:rPr>
          <w:rFonts w:asciiTheme="majorHAnsi" w:hAnsiTheme="majorHAnsi"/>
        </w:rPr>
        <w:br w:type="page"/>
      </w:r>
    </w:p>
    <w:p w:rsidR="008A58FA" w:rsidRPr="00A930F5" w:rsidRDefault="00F26888" w:rsidP="00A930F5">
      <w:pPr>
        <w:pStyle w:val="Heading1"/>
      </w:pPr>
      <w:r>
        <w:pict>
          <v:shape id="_x0000_s1611" type="#_x0000_t32" style="position:absolute;left:0;text-align:left;margin-left:0;margin-top:19.05pt;width:6in;height:0;z-index:251676160" o:connectortype="straight" strokeweight="4pt">
            <w10:wrap type="square"/>
          </v:shape>
        </w:pict>
      </w:r>
      <w:bookmarkStart w:id="58" w:name="_Toc252277775"/>
      <w:bookmarkEnd w:id="53"/>
      <w:bookmarkEnd w:id="54"/>
      <w:bookmarkEnd w:id="55"/>
      <w:bookmarkEnd w:id="56"/>
      <w:bookmarkEnd w:id="57"/>
      <w:r w:rsidR="00A930F5" w:rsidRPr="00A930F5">
        <w:t xml:space="preserve">Lesson 8: </w:t>
      </w:r>
      <w:r w:rsidR="008814C9">
        <w:t>Inspiration of the Bible, Pt. 1</w:t>
      </w:r>
      <w:bookmarkEnd w:id="58"/>
    </w:p>
    <w:p w:rsidR="008A58FA" w:rsidRPr="00150AD0" w:rsidRDefault="005A25C3" w:rsidP="008A58FA">
      <w:pPr>
        <w:pStyle w:val="17"/>
        <w:rPr>
          <w:rFonts w:asciiTheme="majorHAnsi" w:hAnsiTheme="majorHAnsi"/>
        </w:rPr>
      </w:pPr>
      <w:r w:rsidRPr="00150AD0">
        <w:rPr>
          <w:rFonts w:asciiTheme="majorHAnsi" w:hAnsiTheme="majorHAnsi"/>
        </w:rPr>
        <w:t>Read RONRB Ch. 9</w:t>
      </w:r>
      <w:r w:rsidR="008A58FA" w:rsidRPr="00150AD0">
        <w:rPr>
          <w:rFonts w:asciiTheme="majorHAnsi" w:hAnsiTheme="majorHAnsi"/>
        </w:rPr>
        <w:t>.</w:t>
      </w:r>
    </w:p>
    <w:p w:rsidR="008A58FA" w:rsidRPr="00150AD0" w:rsidRDefault="005A25C3" w:rsidP="008A58FA">
      <w:pPr>
        <w:pStyle w:val="17"/>
        <w:rPr>
          <w:rFonts w:asciiTheme="majorHAnsi" w:hAnsiTheme="majorHAnsi"/>
        </w:rPr>
      </w:pPr>
      <w:r w:rsidRPr="00150AD0">
        <w:rPr>
          <w:rFonts w:asciiTheme="majorHAnsi" w:hAnsiTheme="majorHAnsi"/>
        </w:rPr>
        <w:t>Study “Nominations &amp; Elections</w:t>
      </w:r>
      <w:r w:rsidR="008A58FA" w:rsidRPr="00150AD0">
        <w:rPr>
          <w:rFonts w:asciiTheme="majorHAnsi" w:hAnsiTheme="majorHAnsi"/>
        </w:rPr>
        <w:t>.”</w:t>
      </w:r>
    </w:p>
    <w:p w:rsidR="008A58FA" w:rsidRPr="00150AD0" w:rsidRDefault="005A25C3" w:rsidP="008A58FA">
      <w:pPr>
        <w:pStyle w:val="17"/>
        <w:rPr>
          <w:rFonts w:asciiTheme="majorHAnsi" w:hAnsiTheme="majorHAnsi"/>
        </w:rPr>
      </w:pPr>
      <w:r w:rsidRPr="00150AD0">
        <w:rPr>
          <w:rFonts w:asciiTheme="majorHAnsi" w:hAnsiTheme="majorHAnsi"/>
        </w:rPr>
        <w:t>Complete Study Questions 4c</w:t>
      </w:r>
      <w:r w:rsidR="008A58FA" w:rsidRPr="00150AD0">
        <w:rPr>
          <w:rFonts w:asciiTheme="majorHAnsi" w:hAnsiTheme="majorHAnsi"/>
        </w:rPr>
        <w:t>.</w:t>
      </w:r>
    </w:p>
    <w:p w:rsidR="008A58FA" w:rsidRPr="00150AD0" w:rsidRDefault="00F26888" w:rsidP="008A58FA">
      <w:pPr>
        <w:pStyle w:val="17"/>
        <w:rPr>
          <w:rFonts w:asciiTheme="majorHAnsi" w:hAnsiTheme="majorHAnsi"/>
        </w:rPr>
      </w:pPr>
      <w:r w:rsidRPr="00F26888">
        <w:rPr>
          <w:rFonts w:asciiTheme="majorHAnsi" w:hAnsiTheme="majorHAnsi"/>
          <w:b/>
          <w:noProof/>
          <w:sz w:val="28"/>
          <w:szCs w:val="28"/>
        </w:rPr>
        <w:pict>
          <v:shape id="_x0000_s1612" type="#_x0000_t32" style="position:absolute;left:0;text-align:left;margin-left:0;margin-top:19.9pt;width:6in;height:0;z-index:251677184" o:connectortype="straight" strokeweight="4pt">
            <w10:wrap type="square"/>
          </v:shape>
        </w:pict>
      </w:r>
      <w:r w:rsidR="008A58FA" w:rsidRPr="00150AD0">
        <w:rPr>
          <w:rFonts w:asciiTheme="majorHAnsi" w:hAnsiTheme="majorHAnsi"/>
        </w:rPr>
        <w:t>D</w:t>
      </w:r>
      <w:r w:rsidR="005A25C3" w:rsidRPr="00150AD0">
        <w:rPr>
          <w:rFonts w:asciiTheme="majorHAnsi" w:hAnsiTheme="majorHAnsi"/>
        </w:rPr>
        <w:t xml:space="preserve">efine and learn vocabulary 25-28 </w:t>
      </w:r>
      <w:r w:rsidR="008A58FA" w:rsidRPr="00150AD0">
        <w:rPr>
          <w:rFonts w:asciiTheme="majorHAnsi" w:hAnsiTheme="majorHAnsi"/>
        </w:rPr>
        <w:t>and use each one in a sentence below.</w:t>
      </w:r>
    </w:p>
    <w:p w:rsidR="00F8304B" w:rsidRPr="00150AD0" w:rsidRDefault="00F8304B" w:rsidP="00F8304B">
      <w:pPr>
        <w:pStyle w:val="ListParagraph"/>
        <w:ind w:left="360"/>
        <w:rPr>
          <w:rFonts w:asciiTheme="majorHAnsi" w:hAnsiTheme="majorHAnsi"/>
        </w:rPr>
      </w:pPr>
      <w:bookmarkStart w:id="59" w:name="_Toc242847130"/>
      <w:bookmarkStart w:id="60" w:name="_Toc248041163"/>
      <w:bookmarkStart w:id="61" w:name="_Toc248041921"/>
      <w:bookmarkStart w:id="62" w:name="_Toc248042023"/>
      <w:bookmarkStart w:id="63" w:name="_Toc248042150"/>
    </w:p>
    <w:p w:rsidR="00F8304B" w:rsidRPr="00150AD0" w:rsidRDefault="008814C9" w:rsidP="00F8304B">
      <w:pPr>
        <w:jc w:val="center"/>
        <w:rPr>
          <w:rFonts w:asciiTheme="majorHAnsi" w:hAnsiTheme="majorHAnsi"/>
          <w:b/>
          <w:sz w:val="28"/>
          <w:szCs w:val="28"/>
        </w:rPr>
      </w:pPr>
      <w:r>
        <w:rPr>
          <w:rFonts w:asciiTheme="majorHAnsi" w:hAnsiTheme="majorHAnsi"/>
          <w:b/>
          <w:sz w:val="28"/>
          <w:szCs w:val="28"/>
        </w:rPr>
        <w:t>Study Questions 3a</w:t>
      </w:r>
      <w:r w:rsidR="00F8304B" w:rsidRPr="00150AD0">
        <w:rPr>
          <w:rFonts w:asciiTheme="majorHAnsi" w:hAnsiTheme="majorHAnsi"/>
          <w:b/>
          <w:sz w:val="28"/>
          <w:szCs w:val="28"/>
        </w:rPr>
        <w:t xml:space="preserve">: </w:t>
      </w:r>
      <w:r w:rsidRPr="008814C9">
        <w:rPr>
          <w:rFonts w:asciiTheme="majorHAnsi" w:hAnsiTheme="majorHAnsi"/>
          <w:b/>
          <w:sz w:val="28"/>
          <w:szCs w:val="28"/>
        </w:rPr>
        <w:t>Inspiration of the Bible</w:t>
      </w:r>
    </w:p>
    <w:p w:rsidR="00F8304B" w:rsidRPr="00150AD0" w:rsidRDefault="00F8304B" w:rsidP="00F8304B">
      <w:pPr>
        <w:ind w:left="360" w:hanging="360"/>
        <w:jc w:val="center"/>
        <w:rPr>
          <w:rFonts w:asciiTheme="majorHAnsi" w:hAnsiTheme="majorHAnsi"/>
          <w:b/>
          <w:sz w:val="28"/>
          <w:szCs w:val="28"/>
        </w:rPr>
      </w:pPr>
    </w:p>
    <w:p w:rsidR="00F8304B" w:rsidRPr="00150AD0" w:rsidRDefault="0008514A" w:rsidP="008814C9">
      <w:pPr>
        <w:pStyle w:val="ListParagraph"/>
        <w:numPr>
          <w:ilvl w:val="0"/>
          <w:numId w:val="49"/>
        </w:numPr>
        <w:ind w:left="360"/>
        <w:rPr>
          <w:rFonts w:asciiTheme="majorHAnsi" w:hAnsiTheme="majorHAnsi"/>
        </w:rPr>
      </w:pPr>
      <w:r w:rsidRPr="00150AD0">
        <w:rPr>
          <w:rFonts w:asciiTheme="majorHAnsi" w:hAnsiTheme="majorHAnsi"/>
        </w:rPr>
        <w:t>According to RONR, what is a ‘nomination’?</w:t>
      </w:r>
    </w:p>
    <w:p w:rsidR="00F8304B" w:rsidRPr="00150AD0" w:rsidRDefault="00F8304B" w:rsidP="00F8304B">
      <w:pPr>
        <w:ind w:left="360" w:hanging="360"/>
        <w:rPr>
          <w:rFonts w:asciiTheme="majorHAnsi" w:hAnsiTheme="majorHAnsi"/>
        </w:rPr>
      </w:pPr>
    </w:p>
    <w:p w:rsidR="00F8304B" w:rsidRPr="00150AD0" w:rsidRDefault="00F8304B" w:rsidP="007B6987">
      <w:pPr>
        <w:rPr>
          <w:rFonts w:asciiTheme="majorHAnsi" w:hAnsiTheme="majorHAnsi"/>
        </w:rPr>
      </w:pPr>
    </w:p>
    <w:p w:rsidR="00F8304B" w:rsidRPr="00150AD0" w:rsidRDefault="0008514A" w:rsidP="008814C9">
      <w:pPr>
        <w:pStyle w:val="ListParagraph"/>
        <w:numPr>
          <w:ilvl w:val="0"/>
          <w:numId w:val="49"/>
        </w:numPr>
        <w:ind w:left="360"/>
        <w:rPr>
          <w:rFonts w:asciiTheme="majorHAnsi" w:hAnsiTheme="majorHAnsi"/>
        </w:rPr>
      </w:pPr>
      <w:r w:rsidRPr="00150AD0">
        <w:rPr>
          <w:rFonts w:asciiTheme="majorHAnsi" w:hAnsiTheme="majorHAnsi"/>
        </w:rPr>
        <w:t>What are the two most common means of nominating candidates?</w:t>
      </w:r>
    </w:p>
    <w:p w:rsidR="007B6987" w:rsidRPr="00150AD0" w:rsidRDefault="007B6987" w:rsidP="007B6987">
      <w:pPr>
        <w:rPr>
          <w:rFonts w:asciiTheme="majorHAnsi" w:hAnsiTheme="majorHAnsi"/>
        </w:rPr>
      </w:pPr>
    </w:p>
    <w:p w:rsidR="007B6987" w:rsidRPr="00150AD0" w:rsidRDefault="007B6987" w:rsidP="007B6987">
      <w:pPr>
        <w:rPr>
          <w:rFonts w:asciiTheme="majorHAnsi" w:hAnsiTheme="majorHAnsi"/>
        </w:rPr>
      </w:pPr>
    </w:p>
    <w:p w:rsidR="00F8304B" w:rsidRPr="00150AD0" w:rsidRDefault="00F8304B" w:rsidP="00F8304B">
      <w:pPr>
        <w:ind w:left="360" w:hanging="360"/>
        <w:rPr>
          <w:rFonts w:asciiTheme="majorHAnsi" w:hAnsiTheme="majorHAnsi"/>
          <w:b/>
          <w:bCs/>
          <w:sz w:val="36"/>
          <w:szCs w:val="36"/>
        </w:rPr>
      </w:pPr>
    </w:p>
    <w:p w:rsidR="00F8304B" w:rsidRPr="00150AD0" w:rsidRDefault="00F8304B" w:rsidP="00F8304B">
      <w:pPr>
        <w:ind w:left="360" w:hanging="360"/>
        <w:rPr>
          <w:rFonts w:asciiTheme="majorHAnsi" w:hAnsiTheme="majorHAnsi"/>
          <w:b/>
          <w:bCs/>
          <w:sz w:val="36"/>
          <w:szCs w:val="36"/>
        </w:rPr>
      </w:pPr>
      <w:r w:rsidRPr="00150AD0">
        <w:rPr>
          <w:rFonts w:asciiTheme="majorHAnsi" w:hAnsiTheme="majorHAnsi"/>
        </w:rPr>
        <w:br w:type="page"/>
      </w:r>
    </w:p>
    <w:p w:rsidR="004E6BA3" w:rsidRPr="00150AD0" w:rsidRDefault="00F26888" w:rsidP="00A930F5">
      <w:pPr>
        <w:pStyle w:val="Heading1"/>
      </w:pPr>
      <w:r>
        <w:rPr>
          <w:noProof/>
        </w:rPr>
        <w:pict>
          <v:shape id="_x0000_s1613" type="#_x0000_t32" style="position:absolute;left:0;text-align:left;margin-left:0;margin-top:22.7pt;width:6in;height:0;z-index:251678208;mso-position-horizontal:center" o:connectortype="straight" strokeweight="4pt">
            <w10:wrap type="square"/>
          </v:shape>
        </w:pict>
      </w:r>
      <w:bookmarkStart w:id="64" w:name="_Toc252277776"/>
      <w:r w:rsidR="004E6BA3" w:rsidRPr="00150AD0">
        <w:t>L</w:t>
      </w:r>
      <w:bookmarkEnd w:id="59"/>
      <w:bookmarkEnd w:id="60"/>
      <w:bookmarkEnd w:id="61"/>
      <w:bookmarkEnd w:id="62"/>
      <w:bookmarkEnd w:id="63"/>
      <w:r w:rsidR="00A930F5">
        <w:t xml:space="preserve">esson 9: </w:t>
      </w:r>
      <w:r w:rsidR="008814C9">
        <w:t>Inspiration of the Bible, Pt. 2</w:t>
      </w:r>
      <w:bookmarkEnd w:id="64"/>
    </w:p>
    <w:p w:rsidR="008A58FA" w:rsidRPr="00150AD0" w:rsidRDefault="005A25C3" w:rsidP="008A58FA">
      <w:pPr>
        <w:pStyle w:val="17"/>
        <w:rPr>
          <w:rFonts w:asciiTheme="majorHAnsi" w:hAnsiTheme="majorHAnsi"/>
        </w:rPr>
      </w:pPr>
      <w:r w:rsidRPr="00150AD0">
        <w:rPr>
          <w:rFonts w:asciiTheme="majorHAnsi" w:hAnsiTheme="majorHAnsi"/>
        </w:rPr>
        <w:t>Read RONRB Ch. 10 &amp; 11</w:t>
      </w:r>
      <w:r w:rsidR="008A58FA" w:rsidRPr="00150AD0">
        <w:rPr>
          <w:rFonts w:asciiTheme="majorHAnsi" w:hAnsiTheme="majorHAnsi"/>
        </w:rPr>
        <w:t>.</w:t>
      </w:r>
    </w:p>
    <w:p w:rsidR="005A25C3" w:rsidRPr="00150AD0" w:rsidRDefault="005A25C3" w:rsidP="008A58FA">
      <w:pPr>
        <w:pStyle w:val="17"/>
        <w:rPr>
          <w:rFonts w:asciiTheme="majorHAnsi" w:hAnsiTheme="majorHAnsi"/>
        </w:rPr>
      </w:pPr>
      <w:r w:rsidRPr="00150AD0">
        <w:rPr>
          <w:rFonts w:asciiTheme="majorHAnsi" w:hAnsiTheme="majorHAnsi"/>
        </w:rPr>
        <w:t>Grade Study Questions 4.</w:t>
      </w:r>
    </w:p>
    <w:p w:rsidR="008A58FA" w:rsidRPr="00150AD0" w:rsidRDefault="008A58FA" w:rsidP="008A58FA">
      <w:pPr>
        <w:pStyle w:val="17"/>
        <w:rPr>
          <w:rFonts w:asciiTheme="majorHAnsi" w:hAnsiTheme="majorHAnsi"/>
        </w:rPr>
      </w:pPr>
      <w:r w:rsidRPr="00150AD0">
        <w:rPr>
          <w:rFonts w:asciiTheme="majorHAnsi" w:hAnsiTheme="majorHAnsi"/>
        </w:rPr>
        <w:t>Study “</w:t>
      </w:r>
      <w:r w:rsidR="005A25C3" w:rsidRPr="00150AD0">
        <w:rPr>
          <w:rFonts w:asciiTheme="majorHAnsi" w:hAnsiTheme="majorHAnsi"/>
        </w:rPr>
        <w:t>Rules: Types, Enforced, Suspended</w:t>
      </w:r>
      <w:r w:rsidRPr="00150AD0">
        <w:rPr>
          <w:rFonts w:asciiTheme="majorHAnsi" w:hAnsiTheme="majorHAnsi"/>
        </w:rPr>
        <w:t>”</w:t>
      </w:r>
    </w:p>
    <w:p w:rsidR="008A58FA" w:rsidRPr="00150AD0" w:rsidRDefault="005A25C3" w:rsidP="008A58FA">
      <w:pPr>
        <w:pStyle w:val="17"/>
        <w:rPr>
          <w:rFonts w:asciiTheme="majorHAnsi" w:hAnsiTheme="majorHAnsi"/>
        </w:rPr>
      </w:pPr>
      <w:r w:rsidRPr="00150AD0">
        <w:rPr>
          <w:rFonts w:asciiTheme="majorHAnsi" w:hAnsiTheme="majorHAnsi"/>
        </w:rPr>
        <w:t>Complete Study Questions 5a</w:t>
      </w:r>
      <w:r w:rsidR="008A58FA" w:rsidRPr="00150AD0">
        <w:rPr>
          <w:rFonts w:asciiTheme="majorHAnsi" w:hAnsiTheme="majorHAnsi"/>
        </w:rPr>
        <w:t>.</w:t>
      </w:r>
    </w:p>
    <w:p w:rsidR="008A58FA" w:rsidRPr="00150AD0" w:rsidRDefault="00F26888" w:rsidP="008A58FA">
      <w:pPr>
        <w:pStyle w:val="17"/>
        <w:rPr>
          <w:rFonts w:asciiTheme="majorHAnsi" w:hAnsiTheme="majorHAnsi"/>
        </w:rPr>
      </w:pPr>
      <w:r w:rsidRPr="00F26888">
        <w:rPr>
          <w:noProof/>
        </w:rPr>
        <w:pict>
          <v:shape id="_x0000_s1614" type="#_x0000_t32" style="position:absolute;left:0;text-align:left;margin-left:0;margin-top:20.05pt;width:6in;height:0;z-index:251679232" o:connectortype="straight" strokeweight="4pt">
            <w10:wrap type="square"/>
          </v:shape>
        </w:pict>
      </w:r>
      <w:r w:rsidR="005A25C3" w:rsidRPr="00150AD0">
        <w:rPr>
          <w:rFonts w:asciiTheme="majorHAnsi" w:hAnsiTheme="majorHAnsi"/>
        </w:rPr>
        <w:t>Define and learn vocabulary 29-32</w:t>
      </w:r>
      <w:r w:rsidR="008A58FA" w:rsidRPr="00150AD0">
        <w:rPr>
          <w:rFonts w:asciiTheme="majorHAnsi" w:hAnsiTheme="majorHAnsi"/>
        </w:rPr>
        <w:t>.and use each one in a sentence below.</w:t>
      </w:r>
    </w:p>
    <w:p w:rsidR="00F8304B" w:rsidRPr="00150AD0" w:rsidRDefault="00F8304B" w:rsidP="00F8304B">
      <w:pPr>
        <w:rPr>
          <w:rFonts w:asciiTheme="majorHAnsi" w:hAnsiTheme="majorHAnsi"/>
        </w:rPr>
      </w:pPr>
      <w:bookmarkStart w:id="65" w:name="_Toc242847131"/>
      <w:bookmarkStart w:id="66" w:name="_Toc248041164"/>
      <w:bookmarkStart w:id="67" w:name="_Toc248041922"/>
      <w:bookmarkStart w:id="68" w:name="_Toc248042024"/>
      <w:bookmarkStart w:id="69" w:name="_Toc248042151"/>
    </w:p>
    <w:p w:rsidR="008814C9" w:rsidRPr="00150AD0" w:rsidRDefault="008814C9" w:rsidP="008814C9">
      <w:pPr>
        <w:jc w:val="center"/>
        <w:rPr>
          <w:rFonts w:asciiTheme="majorHAnsi" w:hAnsiTheme="majorHAnsi"/>
          <w:b/>
          <w:sz w:val="28"/>
          <w:szCs w:val="28"/>
        </w:rPr>
      </w:pPr>
      <w:r>
        <w:rPr>
          <w:rFonts w:asciiTheme="majorHAnsi" w:hAnsiTheme="majorHAnsi"/>
          <w:b/>
          <w:sz w:val="28"/>
          <w:szCs w:val="28"/>
        </w:rPr>
        <w:t>Study Questions 3b</w:t>
      </w:r>
      <w:r w:rsidRPr="00150AD0">
        <w:rPr>
          <w:rFonts w:asciiTheme="majorHAnsi" w:hAnsiTheme="majorHAnsi"/>
          <w:b/>
          <w:sz w:val="28"/>
          <w:szCs w:val="28"/>
        </w:rPr>
        <w:t xml:space="preserve">: </w:t>
      </w:r>
      <w:r w:rsidRPr="008814C9">
        <w:rPr>
          <w:rFonts w:asciiTheme="majorHAnsi" w:hAnsiTheme="majorHAnsi"/>
          <w:b/>
          <w:sz w:val="28"/>
          <w:szCs w:val="28"/>
        </w:rPr>
        <w:t>Inspiration of the Bible</w:t>
      </w:r>
    </w:p>
    <w:p w:rsidR="00F8304B" w:rsidRPr="00150AD0" w:rsidRDefault="00F8304B" w:rsidP="00F8304B">
      <w:pPr>
        <w:jc w:val="center"/>
        <w:rPr>
          <w:rFonts w:asciiTheme="majorHAnsi" w:hAnsiTheme="majorHAnsi"/>
          <w:b/>
          <w:sz w:val="28"/>
          <w:szCs w:val="28"/>
        </w:rPr>
      </w:pPr>
    </w:p>
    <w:p w:rsidR="00F8304B" w:rsidRDefault="009F5017" w:rsidP="00F8304B">
      <w:pPr>
        <w:pStyle w:val="ListParagraph"/>
        <w:numPr>
          <w:ilvl w:val="0"/>
          <w:numId w:val="37"/>
        </w:numPr>
        <w:ind w:left="360"/>
        <w:rPr>
          <w:rFonts w:asciiTheme="majorHAnsi" w:hAnsiTheme="majorHAnsi"/>
        </w:rPr>
      </w:pPr>
      <w:r>
        <w:rPr>
          <w:rFonts w:asciiTheme="majorHAnsi" w:hAnsiTheme="majorHAnsi"/>
        </w:rPr>
        <w:t xml:space="preserve">Number the following rules governing an assembly 1-6 in order of highest to lowest authority: </w:t>
      </w:r>
    </w:p>
    <w:p w:rsidR="009F5017" w:rsidRDefault="009F5017" w:rsidP="009F5017">
      <w:pPr>
        <w:rPr>
          <w:rFonts w:asciiTheme="majorHAnsi" w:hAnsiTheme="majorHAnsi"/>
        </w:rPr>
        <w:sectPr w:rsidR="009F5017" w:rsidSect="00653287">
          <w:headerReference w:type="default" r:id="rId12"/>
          <w:footerReference w:type="default" r:id="rId13"/>
          <w:type w:val="continuous"/>
          <w:pgSz w:w="12240" w:h="15840" w:code="1"/>
          <w:pgMar w:top="1440" w:right="1800" w:bottom="1440" w:left="1800" w:header="720" w:footer="720" w:gutter="0"/>
          <w:cols w:space="720"/>
          <w:docGrid w:linePitch="360"/>
        </w:sectPr>
      </w:pPr>
    </w:p>
    <w:p w:rsidR="009F5017" w:rsidRDefault="009F5017" w:rsidP="00F8304B">
      <w:pPr>
        <w:rPr>
          <w:rFonts w:asciiTheme="majorHAnsi" w:hAnsiTheme="majorHAnsi"/>
        </w:rPr>
        <w:sectPr w:rsidR="009F5017" w:rsidSect="009F5017">
          <w:type w:val="continuous"/>
          <w:pgSz w:w="12240" w:h="15840" w:code="1"/>
          <w:pgMar w:top="1440" w:right="1800" w:bottom="1440" w:left="1800" w:header="720" w:footer="720" w:gutter="0"/>
          <w:cols w:num="3" w:space="135"/>
          <w:docGrid w:linePitch="360"/>
        </w:sectPr>
      </w:pPr>
    </w:p>
    <w:p w:rsidR="00F8304B" w:rsidRPr="00150AD0" w:rsidRDefault="00F8304B" w:rsidP="00F8304B">
      <w:pPr>
        <w:rPr>
          <w:rFonts w:asciiTheme="majorHAnsi" w:hAnsiTheme="majorHAnsi"/>
        </w:rPr>
      </w:pPr>
    </w:p>
    <w:p w:rsidR="00F8304B" w:rsidRDefault="009F5017" w:rsidP="002B5326">
      <w:pPr>
        <w:pStyle w:val="ListParagraph"/>
        <w:numPr>
          <w:ilvl w:val="0"/>
          <w:numId w:val="37"/>
        </w:numPr>
        <w:ind w:left="360"/>
        <w:rPr>
          <w:rFonts w:asciiTheme="majorHAnsi" w:hAnsiTheme="majorHAnsi"/>
        </w:rPr>
      </w:pPr>
      <w:r>
        <w:rPr>
          <w:rFonts w:asciiTheme="majorHAnsi" w:hAnsiTheme="majorHAnsi"/>
        </w:rPr>
        <w:t>What is a ‘Corporate Charter’</w:t>
      </w:r>
      <w:r w:rsidRPr="002B5326">
        <w:rPr>
          <w:rFonts w:asciiTheme="majorHAnsi" w:hAnsiTheme="majorHAnsi"/>
        </w:rPr>
        <w:t>?</w:t>
      </w:r>
    </w:p>
    <w:p w:rsidR="002B5326" w:rsidRDefault="002B5326" w:rsidP="002B5326">
      <w:pPr>
        <w:rPr>
          <w:rFonts w:asciiTheme="majorHAnsi" w:hAnsiTheme="majorHAnsi"/>
        </w:rPr>
      </w:pPr>
    </w:p>
    <w:p w:rsidR="009D5107" w:rsidRDefault="009D5107">
      <w:pPr>
        <w:rPr>
          <w:rFonts w:asciiTheme="majorHAnsi" w:hAnsiTheme="majorHAnsi"/>
          <w:b/>
          <w:bCs/>
          <w:sz w:val="28"/>
          <w:szCs w:val="28"/>
        </w:rPr>
      </w:pPr>
      <w:r>
        <w:br w:type="page"/>
      </w:r>
    </w:p>
    <w:p w:rsidR="004E6BA3" w:rsidRPr="00150AD0" w:rsidRDefault="00F26888" w:rsidP="00150AD0">
      <w:pPr>
        <w:pStyle w:val="Heading1"/>
      </w:pPr>
      <w:r>
        <w:rPr>
          <w:noProof/>
        </w:rPr>
        <w:pict>
          <v:shape id="_x0000_s1615" type="#_x0000_t32" style="position:absolute;left:0;text-align:left;margin-left:0;margin-top:24.55pt;width:6in;height:0;z-index:251680256" o:connectortype="straight" strokeweight="4pt">
            <w10:wrap type="square"/>
          </v:shape>
        </w:pict>
      </w:r>
      <w:bookmarkStart w:id="70" w:name="_Toc252277777"/>
      <w:r w:rsidR="00E121B9" w:rsidRPr="00150AD0">
        <w:t>L</w:t>
      </w:r>
      <w:bookmarkEnd w:id="65"/>
      <w:bookmarkEnd w:id="66"/>
      <w:bookmarkEnd w:id="67"/>
      <w:bookmarkEnd w:id="68"/>
      <w:bookmarkEnd w:id="69"/>
      <w:r w:rsidR="00A930F5">
        <w:t xml:space="preserve">esson 10: </w:t>
      </w:r>
      <w:r w:rsidR="008814C9">
        <w:t>Inspiration of the Bible, Pt. 3</w:t>
      </w:r>
      <w:bookmarkEnd w:id="70"/>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F26888" w:rsidP="008A58FA">
      <w:pPr>
        <w:pStyle w:val="17"/>
        <w:rPr>
          <w:rFonts w:asciiTheme="majorHAnsi" w:hAnsiTheme="majorHAnsi"/>
        </w:rPr>
      </w:pPr>
      <w:r>
        <w:rPr>
          <w:rFonts w:asciiTheme="majorHAnsi" w:hAnsiTheme="majorHAnsi"/>
          <w:noProof/>
        </w:rPr>
        <w:pict>
          <v:shape id="_x0000_s1616" type="#_x0000_t32" style="position:absolute;left:0;text-align:left;margin-left:0;margin-top:19.4pt;width:6in;height:0;z-index:251681280" o:connectortype="straight" strokeweight="4pt">
            <w10:wrap type="square"/>
          </v:shape>
        </w:pict>
      </w:r>
      <w:r w:rsidR="00F8304B" w:rsidRPr="00150AD0">
        <w:rPr>
          <w:rFonts w:asciiTheme="majorHAnsi" w:hAnsiTheme="majorHAnsi"/>
        </w:rPr>
        <w:t>Define and learn vocabulary 33-3</w:t>
      </w:r>
      <w:r w:rsidR="008A58FA" w:rsidRPr="00150AD0">
        <w:rPr>
          <w:rFonts w:asciiTheme="majorHAnsi" w:hAnsiTheme="majorHAnsi"/>
        </w:rPr>
        <w:t>6.and use each one in a sentence below.</w:t>
      </w:r>
    </w:p>
    <w:p w:rsidR="003F34C9" w:rsidRPr="00150AD0" w:rsidRDefault="003F34C9" w:rsidP="003F34C9">
      <w:pPr>
        <w:rPr>
          <w:rFonts w:asciiTheme="majorHAnsi" w:hAnsiTheme="majorHAnsi"/>
        </w:rPr>
      </w:pPr>
      <w:bookmarkStart w:id="71" w:name="_Toc242847133"/>
      <w:bookmarkStart w:id="72" w:name="_Toc248041165"/>
      <w:bookmarkStart w:id="73" w:name="_Toc248041923"/>
      <w:bookmarkStart w:id="74" w:name="_Toc248042025"/>
      <w:bookmarkStart w:id="75" w:name="_Toc248042152"/>
    </w:p>
    <w:p w:rsidR="003F34C9" w:rsidRPr="00150AD0" w:rsidRDefault="008814C9" w:rsidP="003F34C9">
      <w:pPr>
        <w:jc w:val="center"/>
        <w:rPr>
          <w:rFonts w:asciiTheme="majorHAnsi" w:hAnsiTheme="majorHAnsi"/>
          <w:b/>
          <w:sz w:val="28"/>
          <w:szCs w:val="28"/>
        </w:rPr>
      </w:pPr>
      <w:r>
        <w:rPr>
          <w:rFonts w:asciiTheme="majorHAnsi" w:hAnsiTheme="majorHAnsi"/>
          <w:b/>
          <w:sz w:val="28"/>
          <w:szCs w:val="28"/>
        </w:rPr>
        <w:t>Study Questions 3c</w:t>
      </w:r>
      <w:r w:rsidR="003F34C9" w:rsidRPr="00150AD0">
        <w:rPr>
          <w:rFonts w:asciiTheme="majorHAnsi" w:hAnsiTheme="majorHAnsi"/>
          <w:b/>
          <w:sz w:val="28"/>
          <w:szCs w:val="28"/>
        </w:rPr>
        <w:t xml:space="preserve">: </w:t>
      </w:r>
      <w:r w:rsidRPr="008814C9">
        <w:rPr>
          <w:rFonts w:asciiTheme="majorHAnsi" w:hAnsiTheme="majorHAnsi"/>
          <w:b/>
          <w:sz w:val="28"/>
          <w:szCs w:val="28"/>
        </w:rPr>
        <w:t>Inspiration of the Bible</w:t>
      </w:r>
    </w:p>
    <w:p w:rsidR="003F34C9" w:rsidRPr="00150AD0" w:rsidRDefault="003F34C9" w:rsidP="003F34C9">
      <w:pPr>
        <w:jc w:val="center"/>
        <w:rPr>
          <w:rFonts w:asciiTheme="majorHAnsi" w:hAnsiTheme="majorHAnsi"/>
          <w:b/>
          <w:sz w:val="28"/>
          <w:szCs w:val="28"/>
        </w:rPr>
      </w:pPr>
    </w:p>
    <w:p w:rsidR="003F34C9" w:rsidRPr="00150AD0" w:rsidRDefault="00A930F5" w:rsidP="003F34C9">
      <w:pPr>
        <w:pStyle w:val="ListParagraph"/>
        <w:numPr>
          <w:ilvl w:val="0"/>
          <w:numId w:val="37"/>
        </w:numPr>
        <w:ind w:left="360"/>
        <w:rPr>
          <w:rFonts w:asciiTheme="majorHAnsi" w:hAnsiTheme="majorHAnsi"/>
        </w:rPr>
      </w:pPr>
      <w:r>
        <w:rPr>
          <w:rFonts w:asciiTheme="majorHAnsi" w:hAnsiTheme="majorHAnsi"/>
        </w:rPr>
        <w:t>W</w:t>
      </w:r>
      <w:r w:rsidR="00575645">
        <w:rPr>
          <w:rFonts w:asciiTheme="majorHAnsi" w:hAnsiTheme="majorHAnsi"/>
        </w:rPr>
        <w:t xml:space="preserve">hat page numbers </w:t>
      </w:r>
      <w:r w:rsidR="00882E62">
        <w:rPr>
          <w:rFonts w:asciiTheme="majorHAnsi" w:hAnsiTheme="majorHAnsi"/>
        </w:rPr>
        <w:t>give</w:t>
      </w:r>
      <w:r w:rsidR="00575645">
        <w:rPr>
          <w:rFonts w:asciiTheme="majorHAnsi" w:hAnsiTheme="majorHAnsi"/>
        </w:rPr>
        <w:t xml:space="preserve"> rules concerning debate? (in the full version)</w:t>
      </w:r>
    </w:p>
    <w:p w:rsidR="003F34C9" w:rsidRPr="00150AD0" w:rsidRDefault="003F34C9" w:rsidP="003F34C9">
      <w:pPr>
        <w:rPr>
          <w:rFonts w:asciiTheme="majorHAnsi" w:hAnsiTheme="majorHAnsi"/>
        </w:rPr>
      </w:pPr>
    </w:p>
    <w:p w:rsidR="003F34C9" w:rsidRPr="00150AD0" w:rsidRDefault="003F34C9" w:rsidP="003F34C9">
      <w:pPr>
        <w:rPr>
          <w:rFonts w:asciiTheme="majorHAnsi" w:hAnsiTheme="majorHAnsi"/>
        </w:rPr>
      </w:pPr>
    </w:p>
    <w:p w:rsidR="003F34C9" w:rsidRPr="00150AD0" w:rsidRDefault="003F34C9" w:rsidP="003F34C9">
      <w:pPr>
        <w:rPr>
          <w:rFonts w:asciiTheme="majorHAnsi" w:hAnsiTheme="majorHAnsi"/>
        </w:rPr>
      </w:pPr>
    </w:p>
    <w:p w:rsidR="003F34C9" w:rsidRDefault="00575645" w:rsidP="003F34C9">
      <w:pPr>
        <w:pStyle w:val="ListParagraph"/>
        <w:numPr>
          <w:ilvl w:val="0"/>
          <w:numId w:val="37"/>
        </w:numPr>
        <w:ind w:left="360"/>
        <w:rPr>
          <w:rFonts w:asciiTheme="majorHAnsi" w:hAnsiTheme="majorHAnsi"/>
        </w:rPr>
      </w:pPr>
      <w:r>
        <w:rPr>
          <w:rFonts w:asciiTheme="majorHAnsi" w:hAnsiTheme="majorHAnsi"/>
        </w:rPr>
        <w:t>Who was Henry Robert?</w:t>
      </w:r>
    </w:p>
    <w:p w:rsidR="00575645" w:rsidRDefault="00575645" w:rsidP="00575645">
      <w:pPr>
        <w:rPr>
          <w:rFonts w:asciiTheme="majorHAnsi" w:hAnsiTheme="majorHAnsi"/>
        </w:rPr>
      </w:pPr>
    </w:p>
    <w:p w:rsidR="00575645" w:rsidRPr="00575645" w:rsidRDefault="00575645" w:rsidP="00575645">
      <w:pPr>
        <w:rPr>
          <w:rFonts w:asciiTheme="majorHAnsi" w:hAnsiTheme="majorHAnsi"/>
        </w:rPr>
      </w:pPr>
    </w:p>
    <w:p w:rsidR="00575645" w:rsidRPr="00150AD0" w:rsidRDefault="00882E62" w:rsidP="003F34C9">
      <w:pPr>
        <w:pStyle w:val="ListParagraph"/>
        <w:numPr>
          <w:ilvl w:val="0"/>
          <w:numId w:val="37"/>
        </w:numPr>
        <w:ind w:left="360"/>
        <w:rPr>
          <w:rFonts w:asciiTheme="majorHAnsi" w:hAnsiTheme="majorHAnsi"/>
        </w:rPr>
      </w:pPr>
      <w:r>
        <w:rPr>
          <w:rFonts w:asciiTheme="majorHAnsi" w:hAnsiTheme="majorHAnsi"/>
        </w:rPr>
        <w:t>What page numbers give rules concerning elections? (in full version)</w:t>
      </w:r>
    </w:p>
    <w:p w:rsidR="003F34C9" w:rsidRPr="00150AD0" w:rsidRDefault="003F34C9" w:rsidP="003F34C9">
      <w:pPr>
        <w:rPr>
          <w:rFonts w:asciiTheme="majorHAnsi" w:hAnsiTheme="majorHAnsi"/>
          <w:b/>
          <w:bCs/>
          <w:sz w:val="36"/>
          <w:szCs w:val="36"/>
        </w:rPr>
      </w:pPr>
    </w:p>
    <w:p w:rsidR="003F34C9" w:rsidRPr="00150AD0" w:rsidRDefault="003F34C9" w:rsidP="003F34C9">
      <w:pPr>
        <w:rPr>
          <w:rFonts w:asciiTheme="majorHAnsi" w:hAnsiTheme="majorHAnsi"/>
          <w:b/>
          <w:bCs/>
          <w:sz w:val="36"/>
          <w:szCs w:val="36"/>
        </w:rPr>
      </w:pPr>
      <w:r w:rsidRPr="00150AD0">
        <w:rPr>
          <w:rFonts w:asciiTheme="majorHAnsi" w:hAnsiTheme="majorHAnsi"/>
        </w:rPr>
        <w:br w:type="page"/>
      </w:r>
    </w:p>
    <w:p w:rsidR="009D5107" w:rsidRPr="00150AD0" w:rsidRDefault="009D5107" w:rsidP="009D5107">
      <w:pPr>
        <w:pStyle w:val="Heading1"/>
      </w:pPr>
      <w:bookmarkStart w:id="76" w:name="_Toc242847149"/>
      <w:bookmarkEnd w:id="71"/>
      <w:bookmarkEnd w:id="72"/>
      <w:bookmarkEnd w:id="73"/>
      <w:bookmarkEnd w:id="74"/>
      <w:bookmarkEnd w:id="75"/>
      <w:r>
        <w:rPr>
          <w:noProof/>
        </w:rPr>
        <w:pict>
          <v:shape id="_x0000_s1640" type="#_x0000_t32" style="position:absolute;left:0;text-align:left;margin-left:0;margin-top:24.55pt;width:6in;height:0;z-index:251703808" o:connectortype="straight" strokeweight="4pt">
            <w10:wrap type="square"/>
          </v:shape>
        </w:pict>
      </w:r>
      <w:bookmarkStart w:id="77" w:name="_Toc252277778"/>
      <w:r w:rsidRPr="00150AD0">
        <w:t>L</w:t>
      </w:r>
      <w:r w:rsidR="008814C9">
        <w:t>esson 11</w:t>
      </w:r>
      <w:r>
        <w:t xml:space="preserve">: </w:t>
      </w:r>
      <w:r w:rsidR="008814C9">
        <w:t>Inspiration of the Bible, Pt. 4</w:t>
      </w:r>
      <w:bookmarkEnd w:id="77"/>
    </w:p>
    <w:p w:rsidR="009D5107" w:rsidRPr="00150AD0" w:rsidRDefault="009D5107" w:rsidP="009D5107">
      <w:pPr>
        <w:pStyle w:val="17"/>
        <w:rPr>
          <w:rFonts w:asciiTheme="majorHAnsi" w:hAnsiTheme="majorHAnsi"/>
        </w:rPr>
      </w:pPr>
      <w:r w:rsidRPr="00150AD0">
        <w:rPr>
          <w:rFonts w:asciiTheme="majorHAnsi" w:hAnsiTheme="majorHAnsi"/>
        </w:rPr>
        <w:t>Take and grade Quiz 2.</w:t>
      </w:r>
    </w:p>
    <w:p w:rsidR="009D5107" w:rsidRPr="00150AD0" w:rsidRDefault="009D5107" w:rsidP="009D5107">
      <w:pPr>
        <w:pStyle w:val="17"/>
        <w:rPr>
          <w:rFonts w:asciiTheme="majorHAnsi" w:hAnsiTheme="majorHAnsi"/>
        </w:rPr>
      </w:pPr>
      <w:r>
        <w:rPr>
          <w:rFonts w:asciiTheme="majorHAnsi" w:hAnsiTheme="majorHAnsi"/>
          <w:noProof/>
        </w:rPr>
        <w:pict>
          <v:shape id="_x0000_s1641" type="#_x0000_t32" style="position:absolute;left:0;text-align:left;margin-left:0;margin-top:19.4pt;width:6in;height:0;z-index:251704832" o:connectortype="straight" strokeweight="4pt">
            <w10:wrap type="square"/>
          </v:shape>
        </w:pict>
      </w:r>
      <w:r w:rsidRPr="00150AD0">
        <w:rPr>
          <w:rFonts w:asciiTheme="majorHAnsi" w:hAnsiTheme="majorHAnsi"/>
        </w:rPr>
        <w:t>Define and learn vocabulary 33-36.and use each one in a sentence below.</w:t>
      </w:r>
    </w:p>
    <w:p w:rsidR="009D5107" w:rsidRPr="00150AD0" w:rsidRDefault="009D5107" w:rsidP="009D5107">
      <w:pPr>
        <w:rPr>
          <w:rFonts w:asciiTheme="majorHAnsi" w:hAnsiTheme="majorHAnsi"/>
        </w:rPr>
      </w:pPr>
    </w:p>
    <w:p w:rsidR="008814C9" w:rsidRPr="00150AD0" w:rsidRDefault="008814C9" w:rsidP="008814C9">
      <w:pPr>
        <w:jc w:val="center"/>
        <w:rPr>
          <w:rFonts w:asciiTheme="majorHAnsi" w:hAnsiTheme="majorHAnsi"/>
          <w:b/>
          <w:sz w:val="28"/>
          <w:szCs w:val="28"/>
        </w:rPr>
      </w:pPr>
      <w:r>
        <w:rPr>
          <w:rFonts w:asciiTheme="majorHAnsi" w:hAnsiTheme="majorHAnsi"/>
          <w:b/>
          <w:sz w:val="28"/>
          <w:szCs w:val="28"/>
        </w:rPr>
        <w:t>Study Questions 3d</w:t>
      </w:r>
      <w:r w:rsidRPr="00150AD0">
        <w:rPr>
          <w:rFonts w:asciiTheme="majorHAnsi" w:hAnsiTheme="majorHAnsi"/>
          <w:b/>
          <w:sz w:val="28"/>
          <w:szCs w:val="28"/>
        </w:rPr>
        <w:t xml:space="preserve">: </w:t>
      </w:r>
      <w:r w:rsidRPr="008814C9">
        <w:rPr>
          <w:rFonts w:asciiTheme="majorHAnsi" w:hAnsiTheme="majorHAnsi"/>
          <w:b/>
          <w:sz w:val="28"/>
          <w:szCs w:val="28"/>
        </w:rPr>
        <w:t>Inspiration of the Bible</w:t>
      </w:r>
    </w:p>
    <w:p w:rsidR="009D5107" w:rsidRPr="00150AD0" w:rsidRDefault="009D5107" w:rsidP="009D5107">
      <w:pPr>
        <w:jc w:val="center"/>
        <w:rPr>
          <w:rFonts w:asciiTheme="majorHAnsi" w:hAnsiTheme="majorHAnsi"/>
          <w:b/>
          <w:sz w:val="28"/>
          <w:szCs w:val="28"/>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debate? (in the full version)</w:t>
      </w: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Default="009D5107" w:rsidP="009D5107">
      <w:pPr>
        <w:pStyle w:val="ListParagraph"/>
        <w:numPr>
          <w:ilvl w:val="0"/>
          <w:numId w:val="37"/>
        </w:numPr>
        <w:ind w:left="360"/>
        <w:rPr>
          <w:rFonts w:asciiTheme="majorHAnsi" w:hAnsiTheme="majorHAnsi"/>
        </w:rPr>
      </w:pPr>
      <w:r>
        <w:rPr>
          <w:rFonts w:asciiTheme="majorHAnsi" w:hAnsiTheme="majorHAnsi"/>
        </w:rPr>
        <w:t>Who was Henry Robert?</w:t>
      </w:r>
    </w:p>
    <w:p w:rsidR="009D5107" w:rsidRDefault="009D5107" w:rsidP="009D5107">
      <w:pPr>
        <w:rPr>
          <w:rFonts w:asciiTheme="majorHAnsi" w:hAnsiTheme="majorHAnsi"/>
        </w:rPr>
      </w:pPr>
    </w:p>
    <w:p w:rsidR="009D5107" w:rsidRPr="00575645" w:rsidRDefault="009D5107" w:rsidP="009D5107">
      <w:pPr>
        <w:rPr>
          <w:rFonts w:asciiTheme="majorHAnsi" w:hAnsiTheme="majorHAnsi"/>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elections? (in full version)</w:t>
      </w:r>
    </w:p>
    <w:p w:rsidR="009D5107" w:rsidRPr="00150AD0" w:rsidRDefault="009D5107" w:rsidP="009D5107">
      <w:pPr>
        <w:rPr>
          <w:rFonts w:asciiTheme="majorHAnsi" w:hAnsiTheme="majorHAnsi"/>
          <w:b/>
          <w:bCs/>
          <w:sz w:val="36"/>
          <w:szCs w:val="36"/>
        </w:rPr>
      </w:pPr>
    </w:p>
    <w:p w:rsidR="009D5107" w:rsidRPr="00150AD0" w:rsidRDefault="009D5107" w:rsidP="009D5107">
      <w:pPr>
        <w:rPr>
          <w:rFonts w:asciiTheme="majorHAnsi" w:hAnsiTheme="majorHAnsi"/>
          <w:b/>
          <w:bCs/>
          <w:sz w:val="36"/>
          <w:szCs w:val="36"/>
        </w:rPr>
      </w:pPr>
      <w:r w:rsidRPr="00150AD0">
        <w:rPr>
          <w:rFonts w:asciiTheme="majorHAnsi" w:hAnsiTheme="majorHAnsi"/>
        </w:rPr>
        <w:br w:type="page"/>
      </w:r>
    </w:p>
    <w:p w:rsidR="009D5107" w:rsidRPr="00150AD0" w:rsidRDefault="009D5107" w:rsidP="009D5107">
      <w:pPr>
        <w:pStyle w:val="Heading1"/>
      </w:pPr>
      <w:r>
        <w:rPr>
          <w:noProof/>
        </w:rPr>
        <w:pict>
          <v:shape id="_x0000_s1642" type="#_x0000_t32" style="position:absolute;left:0;text-align:left;margin-left:0;margin-top:24.55pt;width:6in;height:0;z-index:251706880" o:connectortype="straight" strokeweight="4pt">
            <w10:wrap type="square"/>
          </v:shape>
        </w:pict>
      </w:r>
      <w:bookmarkStart w:id="78" w:name="_Toc252277779"/>
      <w:r w:rsidRPr="00150AD0">
        <w:t>L</w:t>
      </w:r>
      <w:r w:rsidR="008814C9">
        <w:t>esson 12</w:t>
      </w:r>
      <w:r>
        <w:t xml:space="preserve">: </w:t>
      </w:r>
      <w:r w:rsidR="008814C9">
        <w:t>Canonization of the Bible, Pt. 1</w:t>
      </w:r>
      <w:bookmarkEnd w:id="78"/>
    </w:p>
    <w:p w:rsidR="009D5107" w:rsidRPr="00150AD0" w:rsidRDefault="009D5107" w:rsidP="009D5107">
      <w:pPr>
        <w:pStyle w:val="17"/>
        <w:rPr>
          <w:rFonts w:asciiTheme="majorHAnsi" w:hAnsiTheme="majorHAnsi"/>
        </w:rPr>
      </w:pPr>
      <w:r w:rsidRPr="00150AD0">
        <w:rPr>
          <w:rFonts w:asciiTheme="majorHAnsi" w:hAnsiTheme="majorHAnsi"/>
        </w:rPr>
        <w:t>Take and grade Quiz 2.</w:t>
      </w:r>
    </w:p>
    <w:p w:rsidR="009D5107" w:rsidRPr="00150AD0" w:rsidRDefault="009D5107" w:rsidP="009D5107">
      <w:pPr>
        <w:pStyle w:val="17"/>
        <w:rPr>
          <w:rFonts w:asciiTheme="majorHAnsi" w:hAnsiTheme="majorHAnsi"/>
        </w:rPr>
      </w:pPr>
      <w:r w:rsidRPr="00150AD0">
        <w:rPr>
          <w:rFonts w:asciiTheme="majorHAnsi" w:hAnsiTheme="majorHAnsi"/>
        </w:rPr>
        <w:t>Read RONRB Ch. 5 &amp; 6.</w:t>
      </w:r>
    </w:p>
    <w:p w:rsidR="009D5107" w:rsidRPr="00150AD0" w:rsidRDefault="009D5107" w:rsidP="009D5107">
      <w:pPr>
        <w:pStyle w:val="17"/>
        <w:rPr>
          <w:rFonts w:asciiTheme="majorHAnsi" w:hAnsiTheme="majorHAnsi"/>
        </w:rPr>
      </w:pPr>
      <w:r w:rsidRPr="00150AD0">
        <w:rPr>
          <w:rFonts w:asciiTheme="majorHAnsi" w:hAnsiTheme="majorHAnsi"/>
        </w:rPr>
        <w:t>Study “Amendments, Postponing &amp; Refer to Committee.”</w:t>
      </w:r>
    </w:p>
    <w:p w:rsidR="009D5107" w:rsidRPr="00150AD0" w:rsidRDefault="009D5107" w:rsidP="009D5107">
      <w:pPr>
        <w:pStyle w:val="17"/>
        <w:rPr>
          <w:rFonts w:asciiTheme="majorHAnsi" w:hAnsiTheme="majorHAnsi"/>
        </w:rPr>
      </w:pPr>
      <w:r w:rsidRPr="00150AD0">
        <w:rPr>
          <w:rFonts w:asciiTheme="majorHAnsi" w:hAnsiTheme="majorHAnsi"/>
        </w:rPr>
        <w:t>Complete Study Questions 3b.</w:t>
      </w:r>
    </w:p>
    <w:p w:rsidR="009D5107" w:rsidRPr="00150AD0" w:rsidRDefault="009D5107" w:rsidP="009D5107">
      <w:pPr>
        <w:pStyle w:val="17"/>
        <w:rPr>
          <w:rFonts w:asciiTheme="majorHAnsi" w:hAnsiTheme="majorHAnsi"/>
        </w:rPr>
      </w:pPr>
      <w:r>
        <w:rPr>
          <w:rFonts w:asciiTheme="majorHAnsi" w:hAnsiTheme="majorHAnsi"/>
          <w:noProof/>
        </w:rPr>
        <w:pict>
          <v:shape id="_x0000_s1643" type="#_x0000_t32" style="position:absolute;left:0;text-align:left;margin-left:0;margin-top:19.4pt;width:6in;height:0;z-index:251707904" o:connectortype="straight" strokeweight="4pt">
            <w10:wrap type="square"/>
          </v:shape>
        </w:pict>
      </w:r>
      <w:r w:rsidRPr="00150AD0">
        <w:rPr>
          <w:rFonts w:asciiTheme="majorHAnsi" w:hAnsiTheme="majorHAnsi"/>
        </w:rPr>
        <w:t>Define and learn vocabulary 33-36.and use each one in a sentence below.</w:t>
      </w:r>
    </w:p>
    <w:p w:rsidR="009D5107" w:rsidRPr="00150AD0" w:rsidRDefault="009D5107" w:rsidP="009D5107">
      <w:pPr>
        <w:rPr>
          <w:rFonts w:asciiTheme="majorHAnsi" w:hAnsiTheme="majorHAnsi"/>
        </w:rPr>
      </w:pPr>
    </w:p>
    <w:p w:rsidR="009D5107" w:rsidRPr="00150AD0" w:rsidRDefault="009D5107" w:rsidP="009D5107">
      <w:pPr>
        <w:jc w:val="center"/>
        <w:rPr>
          <w:rFonts w:asciiTheme="majorHAnsi" w:hAnsiTheme="majorHAnsi"/>
          <w:b/>
          <w:sz w:val="28"/>
          <w:szCs w:val="28"/>
        </w:rPr>
      </w:pPr>
      <w:r w:rsidRPr="00150AD0">
        <w:rPr>
          <w:rFonts w:asciiTheme="majorHAnsi" w:hAnsiTheme="majorHAnsi"/>
          <w:b/>
          <w:sz w:val="28"/>
          <w:szCs w:val="28"/>
        </w:rPr>
        <w:t>Study Questions 5b: Rules: Looking Up</w:t>
      </w:r>
    </w:p>
    <w:p w:rsidR="009D5107" w:rsidRPr="00150AD0" w:rsidRDefault="009D5107" w:rsidP="009D5107">
      <w:pPr>
        <w:jc w:val="center"/>
        <w:rPr>
          <w:rFonts w:asciiTheme="majorHAnsi" w:hAnsiTheme="majorHAnsi"/>
          <w:b/>
          <w:sz w:val="28"/>
          <w:szCs w:val="28"/>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debate? (in the full version)</w:t>
      </w: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Default="009D5107" w:rsidP="009D5107">
      <w:pPr>
        <w:pStyle w:val="ListParagraph"/>
        <w:numPr>
          <w:ilvl w:val="0"/>
          <w:numId w:val="37"/>
        </w:numPr>
        <w:ind w:left="360"/>
        <w:rPr>
          <w:rFonts w:asciiTheme="majorHAnsi" w:hAnsiTheme="majorHAnsi"/>
        </w:rPr>
      </w:pPr>
      <w:r>
        <w:rPr>
          <w:rFonts w:asciiTheme="majorHAnsi" w:hAnsiTheme="majorHAnsi"/>
        </w:rPr>
        <w:t>Who was Henry Robert?</w:t>
      </w:r>
    </w:p>
    <w:p w:rsidR="009D5107" w:rsidRDefault="009D5107" w:rsidP="009D5107">
      <w:pPr>
        <w:rPr>
          <w:rFonts w:asciiTheme="majorHAnsi" w:hAnsiTheme="majorHAnsi"/>
        </w:rPr>
      </w:pPr>
    </w:p>
    <w:p w:rsidR="009D5107" w:rsidRPr="00575645" w:rsidRDefault="009D5107" w:rsidP="009D5107">
      <w:pPr>
        <w:rPr>
          <w:rFonts w:asciiTheme="majorHAnsi" w:hAnsiTheme="majorHAnsi"/>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elections? (in full version)</w:t>
      </w:r>
    </w:p>
    <w:p w:rsidR="009D5107" w:rsidRPr="00150AD0" w:rsidRDefault="009D5107" w:rsidP="009D5107">
      <w:pPr>
        <w:rPr>
          <w:rFonts w:asciiTheme="majorHAnsi" w:hAnsiTheme="majorHAnsi"/>
          <w:b/>
          <w:bCs/>
          <w:sz w:val="36"/>
          <w:szCs w:val="36"/>
        </w:rPr>
      </w:pPr>
    </w:p>
    <w:p w:rsidR="009D5107" w:rsidRPr="00150AD0" w:rsidRDefault="009D5107" w:rsidP="009D5107">
      <w:pPr>
        <w:rPr>
          <w:rFonts w:asciiTheme="majorHAnsi" w:hAnsiTheme="majorHAnsi"/>
          <w:b/>
          <w:bCs/>
          <w:sz w:val="36"/>
          <w:szCs w:val="36"/>
        </w:rPr>
      </w:pPr>
      <w:r w:rsidRPr="00150AD0">
        <w:rPr>
          <w:rFonts w:asciiTheme="majorHAnsi" w:hAnsiTheme="majorHAnsi"/>
        </w:rPr>
        <w:br w:type="page"/>
      </w:r>
    </w:p>
    <w:p w:rsidR="009D5107" w:rsidRPr="00150AD0" w:rsidRDefault="009D5107" w:rsidP="009D5107">
      <w:pPr>
        <w:pStyle w:val="Heading1"/>
      </w:pPr>
      <w:r>
        <w:rPr>
          <w:noProof/>
        </w:rPr>
        <w:pict>
          <v:shape id="_x0000_s1644" type="#_x0000_t32" style="position:absolute;left:0;text-align:left;margin-left:0;margin-top:24.55pt;width:6in;height:0;z-index:251709952" o:connectortype="straight" strokeweight="4pt">
            <w10:wrap type="square"/>
          </v:shape>
        </w:pict>
      </w:r>
      <w:bookmarkStart w:id="79" w:name="_Toc252277780"/>
      <w:r w:rsidRPr="00150AD0">
        <w:t>L</w:t>
      </w:r>
      <w:r w:rsidR="008814C9">
        <w:t>esson 13</w:t>
      </w:r>
      <w:r>
        <w:t xml:space="preserve">: </w:t>
      </w:r>
      <w:r w:rsidR="008814C9">
        <w:t>Canonization of the Bible, Pt. 2</w:t>
      </w:r>
      <w:bookmarkEnd w:id="79"/>
    </w:p>
    <w:p w:rsidR="009D5107" w:rsidRPr="00150AD0" w:rsidRDefault="009D5107" w:rsidP="009D5107">
      <w:pPr>
        <w:pStyle w:val="17"/>
        <w:rPr>
          <w:rFonts w:asciiTheme="majorHAnsi" w:hAnsiTheme="majorHAnsi"/>
        </w:rPr>
      </w:pPr>
      <w:r w:rsidRPr="00150AD0">
        <w:rPr>
          <w:rFonts w:asciiTheme="majorHAnsi" w:hAnsiTheme="majorHAnsi"/>
        </w:rPr>
        <w:t>Take and grade Quiz 2.</w:t>
      </w:r>
    </w:p>
    <w:p w:rsidR="009D5107" w:rsidRPr="00150AD0" w:rsidRDefault="009D5107" w:rsidP="009D5107">
      <w:pPr>
        <w:pStyle w:val="17"/>
        <w:rPr>
          <w:rFonts w:asciiTheme="majorHAnsi" w:hAnsiTheme="majorHAnsi"/>
        </w:rPr>
      </w:pPr>
      <w:r w:rsidRPr="00150AD0">
        <w:rPr>
          <w:rFonts w:asciiTheme="majorHAnsi" w:hAnsiTheme="majorHAnsi"/>
        </w:rPr>
        <w:t>Read RONRB Ch. 5 &amp; 6.</w:t>
      </w:r>
    </w:p>
    <w:p w:rsidR="009D5107" w:rsidRPr="00150AD0" w:rsidRDefault="009D5107" w:rsidP="009D5107">
      <w:pPr>
        <w:pStyle w:val="17"/>
        <w:rPr>
          <w:rFonts w:asciiTheme="majorHAnsi" w:hAnsiTheme="majorHAnsi"/>
        </w:rPr>
      </w:pPr>
      <w:r w:rsidRPr="00150AD0">
        <w:rPr>
          <w:rFonts w:asciiTheme="majorHAnsi" w:hAnsiTheme="majorHAnsi"/>
        </w:rPr>
        <w:t>Study “Amendments, Postponing &amp; Refer to Committee.”</w:t>
      </w:r>
    </w:p>
    <w:p w:rsidR="009D5107" w:rsidRPr="00150AD0" w:rsidRDefault="009D5107" w:rsidP="009D5107">
      <w:pPr>
        <w:pStyle w:val="17"/>
        <w:rPr>
          <w:rFonts w:asciiTheme="majorHAnsi" w:hAnsiTheme="majorHAnsi"/>
        </w:rPr>
      </w:pPr>
      <w:r w:rsidRPr="00150AD0">
        <w:rPr>
          <w:rFonts w:asciiTheme="majorHAnsi" w:hAnsiTheme="majorHAnsi"/>
        </w:rPr>
        <w:t>Complete Study Questions 3b.</w:t>
      </w:r>
    </w:p>
    <w:p w:rsidR="009D5107" w:rsidRPr="00150AD0" w:rsidRDefault="009D5107" w:rsidP="009D5107">
      <w:pPr>
        <w:pStyle w:val="17"/>
        <w:rPr>
          <w:rFonts w:asciiTheme="majorHAnsi" w:hAnsiTheme="majorHAnsi"/>
        </w:rPr>
      </w:pPr>
      <w:r>
        <w:rPr>
          <w:rFonts w:asciiTheme="majorHAnsi" w:hAnsiTheme="majorHAnsi"/>
          <w:noProof/>
        </w:rPr>
        <w:pict>
          <v:shape id="_x0000_s1645" type="#_x0000_t32" style="position:absolute;left:0;text-align:left;margin-left:0;margin-top:19.4pt;width:6in;height:0;z-index:251710976" o:connectortype="straight" strokeweight="4pt">
            <w10:wrap type="square"/>
          </v:shape>
        </w:pict>
      </w:r>
      <w:r w:rsidRPr="00150AD0">
        <w:rPr>
          <w:rFonts w:asciiTheme="majorHAnsi" w:hAnsiTheme="majorHAnsi"/>
        </w:rPr>
        <w:t>Define and learn vocabulary 33-36.and use each one in a sentence below.</w:t>
      </w:r>
    </w:p>
    <w:p w:rsidR="009D5107" w:rsidRPr="00150AD0" w:rsidRDefault="009D5107" w:rsidP="009D5107">
      <w:pPr>
        <w:rPr>
          <w:rFonts w:asciiTheme="majorHAnsi" w:hAnsiTheme="majorHAnsi"/>
        </w:rPr>
      </w:pPr>
    </w:p>
    <w:p w:rsidR="009D5107" w:rsidRPr="00150AD0" w:rsidRDefault="009D5107" w:rsidP="009D5107">
      <w:pPr>
        <w:jc w:val="center"/>
        <w:rPr>
          <w:rFonts w:asciiTheme="majorHAnsi" w:hAnsiTheme="majorHAnsi"/>
          <w:b/>
          <w:sz w:val="28"/>
          <w:szCs w:val="28"/>
        </w:rPr>
      </w:pPr>
      <w:r w:rsidRPr="00150AD0">
        <w:rPr>
          <w:rFonts w:asciiTheme="majorHAnsi" w:hAnsiTheme="majorHAnsi"/>
          <w:b/>
          <w:sz w:val="28"/>
          <w:szCs w:val="28"/>
        </w:rPr>
        <w:t>Study Questions 5b: Rules: Looking Up</w:t>
      </w:r>
    </w:p>
    <w:p w:rsidR="009D5107" w:rsidRPr="00150AD0" w:rsidRDefault="009D5107" w:rsidP="009D5107">
      <w:pPr>
        <w:jc w:val="center"/>
        <w:rPr>
          <w:rFonts w:asciiTheme="majorHAnsi" w:hAnsiTheme="majorHAnsi"/>
          <w:b/>
          <w:sz w:val="28"/>
          <w:szCs w:val="28"/>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debate? (in the full version)</w:t>
      </w: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Default="009D5107" w:rsidP="009D5107">
      <w:pPr>
        <w:pStyle w:val="ListParagraph"/>
        <w:numPr>
          <w:ilvl w:val="0"/>
          <w:numId w:val="37"/>
        </w:numPr>
        <w:ind w:left="360"/>
        <w:rPr>
          <w:rFonts w:asciiTheme="majorHAnsi" w:hAnsiTheme="majorHAnsi"/>
        </w:rPr>
      </w:pPr>
      <w:r>
        <w:rPr>
          <w:rFonts w:asciiTheme="majorHAnsi" w:hAnsiTheme="majorHAnsi"/>
        </w:rPr>
        <w:t>Who was Henry Robert?</w:t>
      </w:r>
    </w:p>
    <w:p w:rsidR="009D5107" w:rsidRDefault="009D5107" w:rsidP="009D5107">
      <w:pPr>
        <w:rPr>
          <w:rFonts w:asciiTheme="majorHAnsi" w:hAnsiTheme="majorHAnsi"/>
        </w:rPr>
      </w:pPr>
    </w:p>
    <w:p w:rsidR="009D5107" w:rsidRPr="00575645" w:rsidRDefault="009D5107" w:rsidP="009D5107">
      <w:pPr>
        <w:rPr>
          <w:rFonts w:asciiTheme="majorHAnsi" w:hAnsiTheme="majorHAnsi"/>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elections? (in full version)</w:t>
      </w:r>
    </w:p>
    <w:p w:rsidR="009D5107" w:rsidRPr="00150AD0" w:rsidRDefault="009D5107" w:rsidP="009D5107">
      <w:pPr>
        <w:rPr>
          <w:rFonts w:asciiTheme="majorHAnsi" w:hAnsiTheme="majorHAnsi"/>
          <w:b/>
          <w:bCs/>
          <w:sz w:val="36"/>
          <w:szCs w:val="36"/>
        </w:rPr>
      </w:pPr>
    </w:p>
    <w:p w:rsidR="009D5107" w:rsidRPr="00150AD0" w:rsidRDefault="009D5107" w:rsidP="009D5107">
      <w:pPr>
        <w:rPr>
          <w:rFonts w:asciiTheme="majorHAnsi" w:hAnsiTheme="majorHAnsi"/>
          <w:b/>
          <w:bCs/>
          <w:sz w:val="36"/>
          <w:szCs w:val="36"/>
        </w:rPr>
      </w:pPr>
      <w:r w:rsidRPr="00150AD0">
        <w:rPr>
          <w:rFonts w:asciiTheme="majorHAnsi" w:hAnsiTheme="majorHAnsi"/>
        </w:rPr>
        <w:br w:type="page"/>
      </w:r>
    </w:p>
    <w:p w:rsidR="009D5107" w:rsidRPr="00150AD0" w:rsidRDefault="009D5107" w:rsidP="009D5107">
      <w:pPr>
        <w:pStyle w:val="Heading1"/>
      </w:pPr>
      <w:r>
        <w:rPr>
          <w:noProof/>
        </w:rPr>
        <w:pict>
          <v:shape id="_x0000_s1646" type="#_x0000_t32" style="position:absolute;left:0;text-align:left;margin-left:0;margin-top:24.55pt;width:6in;height:0;z-index:251713024" o:connectortype="straight" strokeweight="4pt">
            <w10:wrap type="square"/>
          </v:shape>
        </w:pict>
      </w:r>
      <w:bookmarkStart w:id="80" w:name="_Toc252277781"/>
      <w:r w:rsidRPr="00150AD0">
        <w:t>L</w:t>
      </w:r>
      <w:r w:rsidR="008814C9">
        <w:t>esson 14</w:t>
      </w:r>
      <w:r>
        <w:t xml:space="preserve">: </w:t>
      </w:r>
      <w:r w:rsidR="008814C9">
        <w:t>Practical Uses of the Bible, Pt. 1</w:t>
      </w:r>
      <w:bookmarkEnd w:id="80"/>
    </w:p>
    <w:p w:rsidR="009D5107" w:rsidRPr="00150AD0" w:rsidRDefault="009D5107" w:rsidP="009D5107">
      <w:pPr>
        <w:pStyle w:val="17"/>
        <w:rPr>
          <w:rFonts w:asciiTheme="majorHAnsi" w:hAnsiTheme="majorHAnsi"/>
        </w:rPr>
      </w:pPr>
      <w:r w:rsidRPr="00150AD0">
        <w:rPr>
          <w:rFonts w:asciiTheme="majorHAnsi" w:hAnsiTheme="majorHAnsi"/>
        </w:rPr>
        <w:t>Take and grade Quiz 2.</w:t>
      </w:r>
    </w:p>
    <w:p w:rsidR="009D5107" w:rsidRPr="00150AD0" w:rsidRDefault="009D5107" w:rsidP="009D5107">
      <w:pPr>
        <w:pStyle w:val="17"/>
        <w:rPr>
          <w:rFonts w:asciiTheme="majorHAnsi" w:hAnsiTheme="majorHAnsi"/>
        </w:rPr>
      </w:pPr>
      <w:r w:rsidRPr="00150AD0">
        <w:rPr>
          <w:rFonts w:asciiTheme="majorHAnsi" w:hAnsiTheme="majorHAnsi"/>
        </w:rPr>
        <w:t>Read RONRB Ch. 5 &amp; 6.</w:t>
      </w:r>
    </w:p>
    <w:p w:rsidR="009D5107" w:rsidRPr="00150AD0" w:rsidRDefault="009D5107" w:rsidP="009D5107">
      <w:pPr>
        <w:pStyle w:val="17"/>
        <w:rPr>
          <w:rFonts w:asciiTheme="majorHAnsi" w:hAnsiTheme="majorHAnsi"/>
        </w:rPr>
      </w:pPr>
      <w:r w:rsidRPr="00150AD0">
        <w:rPr>
          <w:rFonts w:asciiTheme="majorHAnsi" w:hAnsiTheme="majorHAnsi"/>
        </w:rPr>
        <w:t>Study “Amendments, Postponing &amp; Refer to Committee.”</w:t>
      </w:r>
    </w:p>
    <w:p w:rsidR="009D5107" w:rsidRPr="00150AD0" w:rsidRDefault="009D5107" w:rsidP="009D5107">
      <w:pPr>
        <w:pStyle w:val="17"/>
        <w:rPr>
          <w:rFonts w:asciiTheme="majorHAnsi" w:hAnsiTheme="majorHAnsi"/>
        </w:rPr>
      </w:pPr>
      <w:r w:rsidRPr="00150AD0">
        <w:rPr>
          <w:rFonts w:asciiTheme="majorHAnsi" w:hAnsiTheme="majorHAnsi"/>
        </w:rPr>
        <w:t>Complete Study Questions 3b.</w:t>
      </w:r>
    </w:p>
    <w:p w:rsidR="009D5107" w:rsidRPr="00150AD0" w:rsidRDefault="009D5107" w:rsidP="009D5107">
      <w:pPr>
        <w:pStyle w:val="17"/>
        <w:rPr>
          <w:rFonts w:asciiTheme="majorHAnsi" w:hAnsiTheme="majorHAnsi"/>
        </w:rPr>
      </w:pPr>
      <w:r>
        <w:rPr>
          <w:rFonts w:asciiTheme="majorHAnsi" w:hAnsiTheme="majorHAnsi"/>
          <w:noProof/>
        </w:rPr>
        <w:pict>
          <v:shape id="_x0000_s1647" type="#_x0000_t32" style="position:absolute;left:0;text-align:left;margin-left:0;margin-top:19.4pt;width:6in;height:0;z-index:251714048" o:connectortype="straight" strokeweight="4pt">
            <w10:wrap type="square"/>
          </v:shape>
        </w:pict>
      </w:r>
      <w:r w:rsidRPr="00150AD0">
        <w:rPr>
          <w:rFonts w:asciiTheme="majorHAnsi" w:hAnsiTheme="majorHAnsi"/>
        </w:rPr>
        <w:t>Define and learn vocabulary 33-36.and use each one in a sentence below.</w:t>
      </w:r>
    </w:p>
    <w:p w:rsidR="009D5107" w:rsidRPr="00150AD0" w:rsidRDefault="009D5107" w:rsidP="009D5107">
      <w:pPr>
        <w:rPr>
          <w:rFonts w:asciiTheme="majorHAnsi" w:hAnsiTheme="majorHAnsi"/>
        </w:rPr>
      </w:pPr>
    </w:p>
    <w:p w:rsidR="009D5107" w:rsidRPr="00150AD0" w:rsidRDefault="009D5107" w:rsidP="009D5107">
      <w:pPr>
        <w:jc w:val="center"/>
        <w:rPr>
          <w:rFonts w:asciiTheme="majorHAnsi" w:hAnsiTheme="majorHAnsi"/>
          <w:b/>
          <w:sz w:val="28"/>
          <w:szCs w:val="28"/>
        </w:rPr>
      </w:pPr>
      <w:r w:rsidRPr="00150AD0">
        <w:rPr>
          <w:rFonts w:asciiTheme="majorHAnsi" w:hAnsiTheme="majorHAnsi"/>
          <w:b/>
          <w:sz w:val="28"/>
          <w:szCs w:val="28"/>
        </w:rPr>
        <w:t>Study Questions 5b: Rules: Looking Up</w:t>
      </w:r>
    </w:p>
    <w:p w:rsidR="009D5107" w:rsidRPr="00150AD0" w:rsidRDefault="009D5107" w:rsidP="009D5107">
      <w:pPr>
        <w:jc w:val="center"/>
        <w:rPr>
          <w:rFonts w:asciiTheme="majorHAnsi" w:hAnsiTheme="majorHAnsi"/>
          <w:b/>
          <w:sz w:val="28"/>
          <w:szCs w:val="28"/>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debate? (in the full version)</w:t>
      </w: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Default="009D5107" w:rsidP="009D5107">
      <w:pPr>
        <w:pStyle w:val="ListParagraph"/>
        <w:numPr>
          <w:ilvl w:val="0"/>
          <w:numId w:val="37"/>
        </w:numPr>
        <w:ind w:left="360"/>
        <w:rPr>
          <w:rFonts w:asciiTheme="majorHAnsi" w:hAnsiTheme="majorHAnsi"/>
        </w:rPr>
      </w:pPr>
      <w:r>
        <w:rPr>
          <w:rFonts w:asciiTheme="majorHAnsi" w:hAnsiTheme="majorHAnsi"/>
        </w:rPr>
        <w:t>Who was Henry Robert?</w:t>
      </w:r>
    </w:p>
    <w:p w:rsidR="009D5107" w:rsidRDefault="009D5107" w:rsidP="009D5107">
      <w:pPr>
        <w:rPr>
          <w:rFonts w:asciiTheme="majorHAnsi" w:hAnsiTheme="majorHAnsi"/>
        </w:rPr>
      </w:pPr>
    </w:p>
    <w:p w:rsidR="009D5107" w:rsidRPr="00575645" w:rsidRDefault="009D5107" w:rsidP="009D5107">
      <w:pPr>
        <w:rPr>
          <w:rFonts w:asciiTheme="majorHAnsi" w:hAnsiTheme="majorHAnsi"/>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elections? (in full version)</w:t>
      </w:r>
    </w:p>
    <w:p w:rsidR="009D5107" w:rsidRPr="00150AD0" w:rsidRDefault="009D5107" w:rsidP="009D5107">
      <w:pPr>
        <w:rPr>
          <w:rFonts w:asciiTheme="majorHAnsi" w:hAnsiTheme="majorHAnsi"/>
          <w:b/>
          <w:bCs/>
          <w:sz w:val="36"/>
          <w:szCs w:val="36"/>
        </w:rPr>
      </w:pPr>
    </w:p>
    <w:p w:rsidR="009D5107" w:rsidRPr="00150AD0" w:rsidRDefault="009D5107" w:rsidP="009D5107">
      <w:pPr>
        <w:rPr>
          <w:rFonts w:asciiTheme="majorHAnsi" w:hAnsiTheme="majorHAnsi"/>
          <w:b/>
          <w:bCs/>
          <w:sz w:val="36"/>
          <w:szCs w:val="36"/>
        </w:rPr>
      </w:pPr>
      <w:r w:rsidRPr="00150AD0">
        <w:rPr>
          <w:rFonts w:asciiTheme="majorHAnsi" w:hAnsiTheme="majorHAnsi"/>
        </w:rPr>
        <w:br w:type="page"/>
      </w:r>
    </w:p>
    <w:p w:rsidR="009D5107" w:rsidRPr="00150AD0" w:rsidRDefault="009D5107" w:rsidP="009D5107">
      <w:pPr>
        <w:pStyle w:val="Heading1"/>
      </w:pPr>
      <w:r>
        <w:rPr>
          <w:noProof/>
        </w:rPr>
        <w:pict>
          <v:shape id="_x0000_s1648" type="#_x0000_t32" style="position:absolute;left:0;text-align:left;margin-left:0;margin-top:24.55pt;width:6in;height:0;z-index:251716096" o:connectortype="straight" strokeweight="4pt">
            <w10:wrap type="square"/>
          </v:shape>
        </w:pict>
      </w:r>
      <w:bookmarkStart w:id="81" w:name="_Toc252277782"/>
      <w:r w:rsidRPr="00150AD0">
        <w:t>L</w:t>
      </w:r>
      <w:r w:rsidR="008814C9">
        <w:t>esson 15</w:t>
      </w:r>
      <w:r>
        <w:t xml:space="preserve">: </w:t>
      </w:r>
      <w:r w:rsidR="008814C9">
        <w:t>Practical Uses of the Bible, Pt. 2</w:t>
      </w:r>
      <w:bookmarkEnd w:id="81"/>
    </w:p>
    <w:p w:rsidR="009D5107" w:rsidRPr="00150AD0" w:rsidRDefault="009D5107" w:rsidP="009D5107">
      <w:pPr>
        <w:pStyle w:val="17"/>
        <w:rPr>
          <w:rFonts w:asciiTheme="majorHAnsi" w:hAnsiTheme="majorHAnsi"/>
        </w:rPr>
      </w:pPr>
      <w:r w:rsidRPr="00150AD0">
        <w:rPr>
          <w:rFonts w:asciiTheme="majorHAnsi" w:hAnsiTheme="majorHAnsi"/>
        </w:rPr>
        <w:t>Take and grade Quiz 2.</w:t>
      </w:r>
    </w:p>
    <w:p w:rsidR="009D5107" w:rsidRPr="00150AD0" w:rsidRDefault="009D5107" w:rsidP="009D5107">
      <w:pPr>
        <w:pStyle w:val="17"/>
        <w:rPr>
          <w:rFonts w:asciiTheme="majorHAnsi" w:hAnsiTheme="majorHAnsi"/>
        </w:rPr>
      </w:pPr>
      <w:r w:rsidRPr="00150AD0">
        <w:rPr>
          <w:rFonts w:asciiTheme="majorHAnsi" w:hAnsiTheme="majorHAnsi"/>
        </w:rPr>
        <w:t>Read RONRB Ch. 5 &amp; 6.</w:t>
      </w:r>
    </w:p>
    <w:p w:rsidR="009D5107" w:rsidRPr="00150AD0" w:rsidRDefault="009D5107" w:rsidP="009D5107">
      <w:pPr>
        <w:pStyle w:val="17"/>
        <w:rPr>
          <w:rFonts w:asciiTheme="majorHAnsi" w:hAnsiTheme="majorHAnsi"/>
        </w:rPr>
      </w:pPr>
      <w:r w:rsidRPr="00150AD0">
        <w:rPr>
          <w:rFonts w:asciiTheme="majorHAnsi" w:hAnsiTheme="majorHAnsi"/>
        </w:rPr>
        <w:t>Study “Amendments, Postponing &amp; Refer to Committee.”</w:t>
      </w:r>
    </w:p>
    <w:p w:rsidR="009D5107" w:rsidRPr="00150AD0" w:rsidRDefault="009D5107" w:rsidP="009D5107">
      <w:pPr>
        <w:pStyle w:val="17"/>
        <w:rPr>
          <w:rFonts w:asciiTheme="majorHAnsi" w:hAnsiTheme="majorHAnsi"/>
        </w:rPr>
      </w:pPr>
      <w:r w:rsidRPr="00150AD0">
        <w:rPr>
          <w:rFonts w:asciiTheme="majorHAnsi" w:hAnsiTheme="majorHAnsi"/>
        </w:rPr>
        <w:t>Complete Study Questions 3b.</w:t>
      </w:r>
    </w:p>
    <w:p w:rsidR="009D5107" w:rsidRPr="00150AD0" w:rsidRDefault="009D5107" w:rsidP="009D5107">
      <w:pPr>
        <w:pStyle w:val="17"/>
        <w:rPr>
          <w:rFonts w:asciiTheme="majorHAnsi" w:hAnsiTheme="majorHAnsi"/>
        </w:rPr>
      </w:pPr>
      <w:r>
        <w:rPr>
          <w:rFonts w:asciiTheme="majorHAnsi" w:hAnsiTheme="majorHAnsi"/>
          <w:noProof/>
        </w:rPr>
        <w:pict>
          <v:shape id="_x0000_s1649" type="#_x0000_t32" style="position:absolute;left:0;text-align:left;margin-left:0;margin-top:19.4pt;width:6in;height:0;z-index:251717120" o:connectortype="straight" strokeweight="4pt">
            <w10:wrap type="square"/>
          </v:shape>
        </w:pict>
      </w:r>
      <w:r w:rsidRPr="00150AD0">
        <w:rPr>
          <w:rFonts w:asciiTheme="majorHAnsi" w:hAnsiTheme="majorHAnsi"/>
        </w:rPr>
        <w:t>Define and learn vocabulary 33-36.and use each one in a sentence below.</w:t>
      </w:r>
    </w:p>
    <w:p w:rsidR="009D5107" w:rsidRPr="00150AD0" w:rsidRDefault="009D5107" w:rsidP="009D5107">
      <w:pPr>
        <w:rPr>
          <w:rFonts w:asciiTheme="majorHAnsi" w:hAnsiTheme="majorHAnsi"/>
        </w:rPr>
      </w:pPr>
    </w:p>
    <w:p w:rsidR="009D5107" w:rsidRPr="00150AD0" w:rsidRDefault="009D5107" w:rsidP="009D5107">
      <w:pPr>
        <w:jc w:val="center"/>
        <w:rPr>
          <w:rFonts w:asciiTheme="majorHAnsi" w:hAnsiTheme="majorHAnsi"/>
          <w:b/>
          <w:sz w:val="28"/>
          <w:szCs w:val="28"/>
        </w:rPr>
      </w:pPr>
      <w:r w:rsidRPr="00150AD0">
        <w:rPr>
          <w:rFonts w:asciiTheme="majorHAnsi" w:hAnsiTheme="majorHAnsi"/>
          <w:b/>
          <w:sz w:val="28"/>
          <w:szCs w:val="28"/>
        </w:rPr>
        <w:t>Study Questions 5b: Rules: Looking Up</w:t>
      </w:r>
    </w:p>
    <w:p w:rsidR="009D5107" w:rsidRPr="00150AD0" w:rsidRDefault="009D5107" w:rsidP="009D5107">
      <w:pPr>
        <w:jc w:val="center"/>
        <w:rPr>
          <w:rFonts w:asciiTheme="majorHAnsi" w:hAnsiTheme="majorHAnsi"/>
          <w:b/>
          <w:sz w:val="28"/>
          <w:szCs w:val="28"/>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debate? (in the full version)</w:t>
      </w: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Default="009D5107" w:rsidP="009D5107">
      <w:pPr>
        <w:pStyle w:val="ListParagraph"/>
        <w:numPr>
          <w:ilvl w:val="0"/>
          <w:numId w:val="37"/>
        </w:numPr>
        <w:ind w:left="360"/>
        <w:rPr>
          <w:rFonts w:asciiTheme="majorHAnsi" w:hAnsiTheme="majorHAnsi"/>
        </w:rPr>
      </w:pPr>
      <w:r>
        <w:rPr>
          <w:rFonts w:asciiTheme="majorHAnsi" w:hAnsiTheme="majorHAnsi"/>
        </w:rPr>
        <w:t>Who was Henry Robert?</w:t>
      </w:r>
    </w:p>
    <w:p w:rsidR="009D5107" w:rsidRDefault="009D5107" w:rsidP="009D5107">
      <w:pPr>
        <w:rPr>
          <w:rFonts w:asciiTheme="majorHAnsi" w:hAnsiTheme="majorHAnsi"/>
        </w:rPr>
      </w:pPr>
    </w:p>
    <w:p w:rsidR="009D5107" w:rsidRPr="00575645" w:rsidRDefault="009D5107" w:rsidP="009D5107">
      <w:pPr>
        <w:rPr>
          <w:rFonts w:asciiTheme="majorHAnsi" w:hAnsiTheme="majorHAnsi"/>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elections? (in full version)</w:t>
      </w:r>
    </w:p>
    <w:p w:rsidR="009D5107" w:rsidRPr="00150AD0" w:rsidRDefault="009D5107" w:rsidP="009D5107">
      <w:pPr>
        <w:rPr>
          <w:rFonts w:asciiTheme="majorHAnsi" w:hAnsiTheme="majorHAnsi"/>
          <w:b/>
          <w:bCs/>
          <w:sz w:val="36"/>
          <w:szCs w:val="36"/>
        </w:rPr>
      </w:pPr>
    </w:p>
    <w:p w:rsidR="009D5107" w:rsidRPr="00150AD0" w:rsidRDefault="009D5107" w:rsidP="009D5107">
      <w:pPr>
        <w:rPr>
          <w:rFonts w:asciiTheme="majorHAnsi" w:hAnsiTheme="majorHAnsi"/>
          <w:b/>
          <w:bCs/>
          <w:sz w:val="36"/>
          <w:szCs w:val="36"/>
        </w:rPr>
      </w:pPr>
      <w:r w:rsidRPr="00150AD0">
        <w:rPr>
          <w:rFonts w:asciiTheme="majorHAnsi" w:hAnsiTheme="majorHAnsi"/>
        </w:rPr>
        <w:br w:type="page"/>
      </w:r>
    </w:p>
    <w:p w:rsidR="009D5107" w:rsidRPr="00150AD0" w:rsidRDefault="009D5107" w:rsidP="009D5107">
      <w:pPr>
        <w:pStyle w:val="Heading1"/>
      </w:pPr>
      <w:r>
        <w:rPr>
          <w:noProof/>
        </w:rPr>
        <w:pict>
          <v:shape id="_x0000_s1650" type="#_x0000_t32" style="position:absolute;left:0;text-align:left;margin-left:0;margin-top:24.55pt;width:6in;height:0;z-index:251719168" o:connectortype="straight" strokeweight="4pt">
            <w10:wrap type="square"/>
          </v:shape>
        </w:pict>
      </w:r>
      <w:bookmarkStart w:id="82" w:name="_Toc252277783"/>
      <w:r w:rsidRPr="00150AD0">
        <w:t>L</w:t>
      </w:r>
      <w:r w:rsidR="008814C9">
        <w:t>esson 16</w:t>
      </w:r>
      <w:r>
        <w:t xml:space="preserve">: </w:t>
      </w:r>
      <w:r w:rsidR="008814C9">
        <w:t>Interpretation of the Bible: Hermeneutics, Pt. 1</w:t>
      </w:r>
      <w:bookmarkEnd w:id="82"/>
    </w:p>
    <w:p w:rsidR="009D5107" w:rsidRPr="00150AD0" w:rsidRDefault="009D5107" w:rsidP="009D5107">
      <w:pPr>
        <w:pStyle w:val="17"/>
        <w:rPr>
          <w:rFonts w:asciiTheme="majorHAnsi" w:hAnsiTheme="majorHAnsi"/>
        </w:rPr>
      </w:pPr>
      <w:r w:rsidRPr="00150AD0">
        <w:rPr>
          <w:rFonts w:asciiTheme="majorHAnsi" w:hAnsiTheme="majorHAnsi"/>
        </w:rPr>
        <w:t>Take and grade Quiz 2.</w:t>
      </w:r>
    </w:p>
    <w:p w:rsidR="009D5107" w:rsidRPr="00150AD0" w:rsidRDefault="009D5107" w:rsidP="009D5107">
      <w:pPr>
        <w:pStyle w:val="17"/>
        <w:rPr>
          <w:rFonts w:asciiTheme="majorHAnsi" w:hAnsiTheme="majorHAnsi"/>
        </w:rPr>
      </w:pPr>
      <w:r w:rsidRPr="00150AD0">
        <w:rPr>
          <w:rFonts w:asciiTheme="majorHAnsi" w:hAnsiTheme="majorHAnsi"/>
        </w:rPr>
        <w:t>Read RONRB Ch. 5 &amp; 6.</w:t>
      </w:r>
    </w:p>
    <w:p w:rsidR="009D5107" w:rsidRPr="00150AD0" w:rsidRDefault="009D5107" w:rsidP="009D5107">
      <w:pPr>
        <w:pStyle w:val="17"/>
        <w:rPr>
          <w:rFonts w:asciiTheme="majorHAnsi" w:hAnsiTheme="majorHAnsi"/>
        </w:rPr>
      </w:pPr>
      <w:r w:rsidRPr="00150AD0">
        <w:rPr>
          <w:rFonts w:asciiTheme="majorHAnsi" w:hAnsiTheme="majorHAnsi"/>
        </w:rPr>
        <w:t>Study “Amendments, Postponing &amp; Refer to Committee.”</w:t>
      </w:r>
    </w:p>
    <w:p w:rsidR="009D5107" w:rsidRPr="00150AD0" w:rsidRDefault="009D5107" w:rsidP="009D5107">
      <w:pPr>
        <w:pStyle w:val="17"/>
        <w:rPr>
          <w:rFonts w:asciiTheme="majorHAnsi" w:hAnsiTheme="majorHAnsi"/>
        </w:rPr>
      </w:pPr>
      <w:r w:rsidRPr="00150AD0">
        <w:rPr>
          <w:rFonts w:asciiTheme="majorHAnsi" w:hAnsiTheme="majorHAnsi"/>
        </w:rPr>
        <w:t>Complete Study Questions 3b.</w:t>
      </w:r>
    </w:p>
    <w:p w:rsidR="009D5107" w:rsidRPr="00150AD0" w:rsidRDefault="009D5107" w:rsidP="009D5107">
      <w:pPr>
        <w:pStyle w:val="17"/>
        <w:rPr>
          <w:rFonts w:asciiTheme="majorHAnsi" w:hAnsiTheme="majorHAnsi"/>
        </w:rPr>
      </w:pPr>
      <w:r>
        <w:rPr>
          <w:rFonts w:asciiTheme="majorHAnsi" w:hAnsiTheme="majorHAnsi"/>
          <w:noProof/>
        </w:rPr>
        <w:pict>
          <v:shape id="_x0000_s1651" type="#_x0000_t32" style="position:absolute;left:0;text-align:left;margin-left:0;margin-top:19.4pt;width:6in;height:0;z-index:251720192" o:connectortype="straight" strokeweight="4pt">
            <w10:wrap type="square"/>
          </v:shape>
        </w:pict>
      </w:r>
      <w:r w:rsidRPr="00150AD0">
        <w:rPr>
          <w:rFonts w:asciiTheme="majorHAnsi" w:hAnsiTheme="majorHAnsi"/>
        </w:rPr>
        <w:t>Define and learn vocabulary 33-36.and use each one in a sentence below.</w:t>
      </w:r>
    </w:p>
    <w:p w:rsidR="009D5107" w:rsidRPr="00150AD0" w:rsidRDefault="009D5107" w:rsidP="009D5107">
      <w:pPr>
        <w:rPr>
          <w:rFonts w:asciiTheme="majorHAnsi" w:hAnsiTheme="majorHAnsi"/>
        </w:rPr>
      </w:pPr>
    </w:p>
    <w:p w:rsidR="009D5107" w:rsidRPr="00150AD0" w:rsidRDefault="009D5107" w:rsidP="009D5107">
      <w:pPr>
        <w:jc w:val="center"/>
        <w:rPr>
          <w:rFonts w:asciiTheme="majorHAnsi" w:hAnsiTheme="majorHAnsi"/>
          <w:b/>
          <w:sz w:val="28"/>
          <w:szCs w:val="28"/>
        </w:rPr>
      </w:pPr>
      <w:r w:rsidRPr="00150AD0">
        <w:rPr>
          <w:rFonts w:asciiTheme="majorHAnsi" w:hAnsiTheme="majorHAnsi"/>
          <w:b/>
          <w:sz w:val="28"/>
          <w:szCs w:val="28"/>
        </w:rPr>
        <w:t>Study Questions 5b: Rules: Looking Up</w:t>
      </w:r>
    </w:p>
    <w:p w:rsidR="009D5107" w:rsidRPr="00150AD0" w:rsidRDefault="009D5107" w:rsidP="009D5107">
      <w:pPr>
        <w:jc w:val="center"/>
        <w:rPr>
          <w:rFonts w:asciiTheme="majorHAnsi" w:hAnsiTheme="majorHAnsi"/>
          <w:b/>
          <w:sz w:val="28"/>
          <w:szCs w:val="28"/>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debate? (in the full version)</w:t>
      </w: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Default="009D5107" w:rsidP="009D5107">
      <w:pPr>
        <w:pStyle w:val="ListParagraph"/>
        <w:numPr>
          <w:ilvl w:val="0"/>
          <w:numId w:val="37"/>
        </w:numPr>
        <w:ind w:left="360"/>
        <w:rPr>
          <w:rFonts w:asciiTheme="majorHAnsi" w:hAnsiTheme="majorHAnsi"/>
        </w:rPr>
      </w:pPr>
      <w:r>
        <w:rPr>
          <w:rFonts w:asciiTheme="majorHAnsi" w:hAnsiTheme="majorHAnsi"/>
        </w:rPr>
        <w:t>Who was Henry Robert?</w:t>
      </w:r>
    </w:p>
    <w:p w:rsidR="009D5107" w:rsidRDefault="009D5107" w:rsidP="009D5107">
      <w:pPr>
        <w:rPr>
          <w:rFonts w:asciiTheme="majorHAnsi" w:hAnsiTheme="majorHAnsi"/>
        </w:rPr>
      </w:pPr>
    </w:p>
    <w:p w:rsidR="009D5107" w:rsidRPr="00575645" w:rsidRDefault="009D5107" w:rsidP="009D5107">
      <w:pPr>
        <w:rPr>
          <w:rFonts w:asciiTheme="majorHAnsi" w:hAnsiTheme="majorHAnsi"/>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elections? (in full version)</w:t>
      </w:r>
    </w:p>
    <w:p w:rsidR="009D5107" w:rsidRPr="00150AD0" w:rsidRDefault="009D5107" w:rsidP="009D5107">
      <w:pPr>
        <w:rPr>
          <w:rFonts w:asciiTheme="majorHAnsi" w:hAnsiTheme="majorHAnsi"/>
          <w:b/>
          <w:bCs/>
          <w:sz w:val="36"/>
          <w:szCs w:val="36"/>
        </w:rPr>
      </w:pPr>
    </w:p>
    <w:p w:rsidR="009D5107" w:rsidRPr="00150AD0" w:rsidRDefault="009D5107" w:rsidP="009D5107">
      <w:pPr>
        <w:rPr>
          <w:rFonts w:asciiTheme="majorHAnsi" w:hAnsiTheme="majorHAnsi"/>
          <w:b/>
          <w:bCs/>
          <w:sz w:val="36"/>
          <w:szCs w:val="36"/>
        </w:rPr>
      </w:pPr>
      <w:r w:rsidRPr="00150AD0">
        <w:rPr>
          <w:rFonts w:asciiTheme="majorHAnsi" w:hAnsiTheme="majorHAnsi"/>
        </w:rPr>
        <w:br w:type="page"/>
      </w:r>
    </w:p>
    <w:p w:rsidR="009D5107" w:rsidRPr="00150AD0" w:rsidRDefault="009D5107" w:rsidP="009D5107">
      <w:pPr>
        <w:pStyle w:val="Heading1"/>
      </w:pPr>
      <w:r>
        <w:rPr>
          <w:noProof/>
        </w:rPr>
        <w:pict>
          <v:shape id="_x0000_s1652" type="#_x0000_t32" style="position:absolute;left:0;text-align:left;margin-left:0;margin-top:24.55pt;width:6in;height:0;z-index:251722240" o:connectortype="straight" strokeweight="4pt">
            <w10:wrap type="square"/>
          </v:shape>
        </w:pict>
      </w:r>
      <w:bookmarkStart w:id="83" w:name="_Toc252277784"/>
      <w:r w:rsidRPr="00150AD0">
        <w:t>L</w:t>
      </w:r>
      <w:r w:rsidR="008814C9">
        <w:t>esson 17</w:t>
      </w:r>
      <w:r>
        <w:t xml:space="preserve">: </w:t>
      </w:r>
      <w:r w:rsidR="008814C9">
        <w:t>Interpretation of the Bible: Hermeneutics, Pt. 2</w:t>
      </w:r>
      <w:bookmarkEnd w:id="83"/>
    </w:p>
    <w:p w:rsidR="009D5107" w:rsidRPr="00150AD0" w:rsidRDefault="009D5107" w:rsidP="009D5107">
      <w:pPr>
        <w:pStyle w:val="17"/>
        <w:rPr>
          <w:rFonts w:asciiTheme="majorHAnsi" w:hAnsiTheme="majorHAnsi"/>
        </w:rPr>
      </w:pPr>
      <w:r w:rsidRPr="00150AD0">
        <w:rPr>
          <w:rFonts w:asciiTheme="majorHAnsi" w:hAnsiTheme="majorHAnsi"/>
        </w:rPr>
        <w:t>Take and grade Quiz 2.</w:t>
      </w:r>
    </w:p>
    <w:p w:rsidR="009D5107" w:rsidRPr="00150AD0" w:rsidRDefault="009D5107" w:rsidP="009D5107">
      <w:pPr>
        <w:pStyle w:val="17"/>
        <w:rPr>
          <w:rFonts w:asciiTheme="majorHAnsi" w:hAnsiTheme="majorHAnsi"/>
        </w:rPr>
      </w:pPr>
      <w:r w:rsidRPr="00150AD0">
        <w:rPr>
          <w:rFonts w:asciiTheme="majorHAnsi" w:hAnsiTheme="majorHAnsi"/>
        </w:rPr>
        <w:t>Read RONRB Ch. 5 &amp; 6.</w:t>
      </w:r>
    </w:p>
    <w:p w:rsidR="009D5107" w:rsidRPr="00150AD0" w:rsidRDefault="009D5107" w:rsidP="009D5107">
      <w:pPr>
        <w:pStyle w:val="17"/>
        <w:rPr>
          <w:rFonts w:asciiTheme="majorHAnsi" w:hAnsiTheme="majorHAnsi"/>
        </w:rPr>
      </w:pPr>
      <w:r w:rsidRPr="00150AD0">
        <w:rPr>
          <w:rFonts w:asciiTheme="majorHAnsi" w:hAnsiTheme="majorHAnsi"/>
        </w:rPr>
        <w:t>Study “Amendments, Postponing &amp; Refer to Committee.”</w:t>
      </w:r>
    </w:p>
    <w:p w:rsidR="009D5107" w:rsidRPr="00150AD0" w:rsidRDefault="009D5107" w:rsidP="009D5107">
      <w:pPr>
        <w:pStyle w:val="17"/>
        <w:rPr>
          <w:rFonts w:asciiTheme="majorHAnsi" w:hAnsiTheme="majorHAnsi"/>
        </w:rPr>
      </w:pPr>
      <w:r w:rsidRPr="00150AD0">
        <w:rPr>
          <w:rFonts w:asciiTheme="majorHAnsi" w:hAnsiTheme="majorHAnsi"/>
        </w:rPr>
        <w:t>Complete Study Questions 3b.</w:t>
      </w:r>
    </w:p>
    <w:p w:rsidR="009D5107" w:rsidRPr="00150AD0" w:rsidRDefault="009D5107" w:rsidP="009D5107">
      <w:pPr>
        <w:pStyle w:val="17"/>
        <w:rPr>
          <w:rFonts w:asciiTheme="majorHAnsi" w:hAnsiTheme="majorHAnsi"/>
        </w:rPr>
      </w:pPr>
      <w:r>
        <w:rPr>
          <w:rFonts w:asciiTheme="majorHAnsi" w:hAnsiTheme="majorHAnsi"/>
          <w:noProof/>
        </w:rPr>
        <w:pict>
          <v:shape id="_x0000_s1653" type="#_x0000_t32" style="position:absolute;left:0;text-align:left;margin-left:0;margin-top:19.4pt;width:6in;height:0;z-index:251723264" o:connectortype="straight" strokeweight="4pt">
            <w10:wrap type="square"/>
          </v:shape>
        </w:pict>
      </w:r>
      <w:r w:rsidRPr="00150AD0">
        <w:rPr>
          <w:rFonts w:asciiTheme="majorHAnsi" w:hAnsiTheme="majorHAnsi"/>
        </w:rPr>
        <w:t>Define and learn vocabulary 33-36.and use each one in a sentence below.</w:t>
      </w:r>
    </w:p>
    <w:p w:rsidR="009D5107" w:rsidRPr="00150AD0" w:rsidRDefault="009D5107" w:rsidP="009D5107">
      <w:pPr>
        <w:rPr>
          <w:rFonts w:asciiTheme="majorHAnsi" w:hAnsiTheme="majorHAnsi"/>
        </w:rPr>
      </w:pPr>
    </w:p>
    <w:p w:rsidR="009D5107" w:rsidRPr="00150AD0" w:rsidRDefault="009D5107" w:rsidP="009D5107">
      <w:pPr>
        <w:jc w:val="center"/>
        <w:rPr>
          <w:rFonts w:asciiTheme="majorHAnsi" w:hAnsiTheme="majorHAnsi"/>
          <w:b/>
          <w:sz w:val="28"/>
          <w:szCs w:val="28"/>
        </w:rPr>
      </w:pPr>
      <w:r w:rsidRPr="00150AD0">
        <w:rPr>
          <w:rFonts w:asciiTheme="majorHAnsi" w:hAnsiTheme="majorHAnsi"/>
          <w:b/>
          <w:sz w:val="28"/>
          <w:szCs w:val="28"/>
        </w:rPr>
        <w:t>Study Questions 5b: Rules: Looking Up</w:t>
      </w:r>
    </w:p>
    <w:p w:rsidR="009D5107" w:rsidRPr="00150AD0" w:rsidRDefault="009D5107" w:rsidP="009D5107">
      <w:pPr>
        <w:jc w:val="center"/>
        <w:rPr>
          <w:rFonts w:asciiTheme="majorHAnsi" w:hAnsiTheme="majorHAnsi"/>
          <w:b/>
          <w:sz w:val="28"/>
          <w:szCs w:val="28"/>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debate? (in the full version)</w:t>
      </w: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Default="009D5107" w:rsidP="009D5107">
      <w:pPr>
        <w:pStyle w:val="ListParagraph"/>
        <w:numPr>
          <w:ilvl w:val="0"/>
          <w:numId w:val="37"/>
        </w:numPr>
        <w:ind w:left="360"/>
        <w:rPr>
          <w:rFonts w:asciiTheme="majorHAnsi" w:hAnsiTheme="majorHAnsi"/>
        </w:rPr>
      </w:pPr>
      <w:r>
        <w:rPr>
          <w:rFonts w:asciiTheme="majorHAnsi" w:hAnsiTheme="majorHAnsi"/>
        </w:rPr>
        <w:t>Who was Henry Robert?</w:t>
      </w:r>
    </w:p>
    <w:p w:rsidR="009D5107" w:rsidRDefault="009D5107" w:rsidP="009D5107">
      <w:pPr>
        <w:rPr>
          <w:rFonts w:asciiTheme="majorHAnsi" w:hAnsiTheme="majorHAnsi"/>
        </w:rPr>
      </w:pPr>
    </w:p>
    <w:p w:rsidR="009D5107" w:rsidRPr="00575645" w:rsidRDefault="009D5107" w:rsidP="009D5107">
      <w:pPr>
        <w:rPr>
          <w:rFonts w:asciiTheme="majorHAnsi" w:hAnsiTheme="majorHAnsi"/>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elections? (in full version)</w:t>
      </w:r>
    </w:p>
    <w:p w:rsidR="009D5107" w:rsidRPr="00150AD0" w:rsidRDefault="009D5107" w:rsidP="009D5107">
      <w:pPr>
        <w:rPr>
          <w:rFonts w:asciiTheme="majorHAnsi" w:hAnsiTheme="majorHAnsi"/>
          <w:b/>
          <w:bCs/>
          <w:sz w:val="36"/>
          <w:szCs w:val="36"/>
        </w:rPr>
      </w:pPr>
    </w:p>
    <w:p w:rsidR="009D5107" w:rsidRPr="00150AD0" w:rsidRDefault="009D5107" w:rsidP="009D5107">
      <w:pPr>
        <w:rPr>
          <w:rFonts w:asciiTheme="majorHAnsi" w:hAnsiTheme="majorHAnsi"/>
          <w:b/>
          <w:bCs/>
          <w:sz w:val="36"/>
          <w:szCs w:val="36"/>
        </w:rPr>
      </w:pPr>
      <w:r w:rsidRPr="00150AD0">
        <w:rPr>
          <w:rFonts w:asciiTheme="majorHAnsi" w:hAnsiTheme="majorHAnsi"/>
        </w:rPr>
        <w:br w:type="page"/>
      </w:r>
    </w:p>
    <w:p w:rsidR="009D5107" w:rsidRPr="00150AD0" w:rsidRDefault="009D5107" w:rsidP="009D5107">
      <w:pPr>
        <w:pStyle w:val="Heading1"/>
      </w:pPr>
      <w:r>
        <w:rPr>
          <w:noProof/>
        </w:rPr>
        <w:pict>
          <v:shape id="_x0000_s1654" type="#_x0000_t32" style="position:absolute;left:0;text-align:left;margin-left:0;margin-top:24.55pt;width:6in;height:0;z-index:251725312" o:connectortype="straight" strokeweight="4pt">
            <w10:wrap type="square"/>
          </v:shape>
        </w:pict>
      </w:r>
      <w:bookmarkStart w:id="84" w:name="_Toc252277785"/>
      <w:r w:rsidRPr="00150AD0">
        <w:t>L</w:t>
      </w:r>
      <w:r w:rsidR="008814C9">
        <w:t>esson 18</w:t>
      </w:r>
      <w:r>
        <w:t xml:space="preserve">: </w:t>
      </w:r>
      <w:r w:rsidR="008814C9">
        <w:t>Interpretation of the Bible: Hermeneutics, Pt. 3</w:t>
      </w:r>
      <w:bookmarkEnd w:id="84"/>
    </w:p>
    <w:p w:rsidR="009D5107" w:rsidRPr="00150AD0" w:rsidRDefault="009D5107" w:rsidP="009D5107">
      <w:pPr>
        <w:pStyle w:val="17"/>
        <w:rPr>
          <w:rFonts w:asciiTheme="majorHAnsi" w:hAnsiTheme="majorHAnsi"/>
        </w:rPr>
      </w:pPr>
      <w:r w:rsidRPr="00150AD0">
        <w:rPr>
          <w:rFonts w:asciiTheme="majorHAnsi" w:hAnsiTheme="majorHAnsi"/>
        </w:rPr>
        <w:t>Take and grade Quiz 2.</w:t>
      </w:r>
    </w:p>
    <w:p w:rsidR="009D5107" w:rsidRPr="00150AD0" w:rsidRDefault="009D5107" w:rsidP="009D5107">
      <w:pPr>
        <w:pStyle w:val="17"/>
        <w:rPr>
          <w:rFonts w:asciiTheme="majorHAnsi" w:hAnsiTheme="majorHAnsi"/>
        </w:rPr>
      </w:pPr>
      <w:r w:rsidRPr="00150AD0">
        <w:rPr>
          <w:rFonts w:asciiTheme="majorHAnsi" w:hAnsiTheme="majorHAnsi"/>
        </w:rPr>
        <w:t>Read RONRB Ch. 5 &amp; 6.</w:t>
      </w:r>
    </w:p>
    <w:p w:rsidR="009D5107" w:rsidRPr="00150AD0" w:rsidRDefault="009D5107" w:rsidP="009D5107">
      <w:pPr>
        <w:pStyle w:val="17"/>
        <w:rPr>
          <w:rFonts w:asciiTheme="majorHAnsi" w:hAnsiTheme="majorHAnsi"/>
        </w:rPr>
      </w:pPr>
      <w:r w:rsidRPr="00150AD0">
        <w:rPr>
          <w:rFonts w:asciiTheme="majorHAnsi" w:hAnsiTheme="majorHAnsi"/>
        </w:rPr>
        <w:t>Study “Amendments, Postponing &amp; Refer to Committee.”</w:t>
      </w:r>
    </w:p>
    <w:p w:rsidR="009D5107" w:rsidRPr="00150AD0" w:rsidRDefault="009D5107" w:rsidP="009D5107">
      <w:pPr>
        <w:pStyle w:val="17"/>
        <w:rPr>
          <w:rFonts w:asciiTheme="majorHAnsi" w:hAnsiTheme="majorHAnsi"/>
        </w:rPr>
      </w:pPr>
      <w:r w:rsidRPr="00150AD0">
        <w:rPr>
          <w:rFonts w:asciiTheme="majorHAnsi" w:hAnsiTheme="majorHAnsi"/>
        </w:rPr>
        <w:t>Complete Study Questions 3b.</w:t>
      </w:r>
    </w:p>
    <w:p w:rsidR="009D5107" w:rsidRPr="00150AD0" w:rsidRDefault="009D5107" w:rsidP="009D5107">
      <w:pPr>
        <w:pStyle w:val="17"/>
        <w:rPr>
          <w:rFonts w:asciiTheme="majorHAnsi" w:hAnsiTheme="majorHAnsi"/>
        </w:rPr>
      </w:pPr>
      <w:r>
        <w:rPr>
          <w:rFonts w:asciiTheme="majorHAnsi" w:hAnsiTheme="majorHAnsi"/>
          <w:noProof/>
        </w:rPr>
        <w:pict>
          <v:shape id="_x0000_s1655" type="#_x0000_t32" style="position:absolute;left:0;text-align:left;margin-left:0;margin-top:19.4pt;width:6in;height:0;z-index:251726336" o:connectortype="straight" strokeweight="4pt">
            <w10:wrap type="square"/>
          </v:shape>
        </w:pict>
      </w:r>
      <w:r w:rsidRPr="00150AD0">
        <w:rPr>
          <w:rFonts w:asciiTheme="majorHAnsi" w:hAnsiTheme="majorHAnsi"/>
        </w:rPr>
        <w:t>Define and learn vocabulary 33-36.and use each one in a sentence below.</w:t>
      </w:r>
    </w:p>
    <w:p w:rsidR="009D5107" w:rsidRPr="00150AD0" w:rsidRDefault="009D5107" w:rsidP="009D5107">
      <w:pPr>
        <w:rPr>
          <w:rFonts w:asciiTheme="majorHAnsi" w:hAnsiTheme="majorHAnsi"/>
        </w:rPr>
      </w:pPr>
    </w:p>
    <w:p w:rsidR="009D5107" w:rsidRPr="00150AD0" w:rsidRDefault="009D5107" w:rsidP="009D5107">
      <w:pPr>
        <w:jc w:val="center"/>
        <w:rPr>
          <w:rFonts w:asciiTheme="majorHAnsi" w:hAnsiTheme="majorHAnsi"/>
          <w:b/>
          <w:sz w:val="28"/>
          <w:szCs w:val="28"/>
        </w:rPr>
      </w:pPr>
      <w:r w:rsidRPr="00150AD0">
        <w:rPr>
          <w:rFonts w:asciiTheme="majorHAnsi" w:hAnsiTheme="majorHAnsi"/>
          <w:b/>
          <w:sz w:val="28"/>
          <w:szCs w:val="28"/>
        </w:rPr>
        <w:t>Study Questions 5b: Rules: Looking Up</w:t>
      </w:r>
    </w:p>
    <w:p w:rsidR="009D5107" w:rsidRPr="00150AD0" w:rsidRDefault="009D5107" w:rsidP="009D5107">
      <w:pPr>
        <w:jc w:val="center"/>
        <w:rPr>
          <w:rFonts w:asciiTheme="majorHAnsi" w:hAnsiTheme="majorHAnsi"/>
          <w:b/>
          <w:sz w:val="28"/>
          <w:szCs w:val="28"/>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debate? (in the full version)</w:t>
      </w: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Default="009D5107" w:rsidP="009D5107">
      <w:pPr>
        <w:pStyle w:val="ListParagraph"/>
        <w:numPr>
          <w:ilvl w:val="0"/>
          <w:numId w:val="37"/>
        </w:numPr>
        <w:ind w:left="360"/>
        <w:rPr>
          <w:rFonts w:asciiTheme="majorHAnsi" w:hAnsiTheme="majorHAnsi"/>
        </w:rPr>
      </w:pPr>
      <w:r>
        <w:rPr>
          <w:rFonts w:asciiTheme="majorHAnsi" w:hAnsiTheme="majorHAnsi"/>
        </w:rPr>
        <w:t>Who was Henry Robert?</w:t>
      </w:r>
    </w:p>
    <w:p w:rsidR="009D5107" w:rsidRDefault="009D5107" w:rsidP="009D5107">
      <w:pPr>
        <w:rPr>
          <w:rFonts w:asciiTheme="majorHAnsi" w:hAnsiTheme="majorHAnsi"/>
        </w:rPr>
      </w:pPr>
    </w:p>
    <w:p w:rsidR="009D5107" w:rsidRPr="00575645" w:rsidRDefault="009D5107" w:rsidP="009D5107">
      <w:pPr>
        <w:rPr>
          <w:rFonts w:asciiTheme="majorHAnsi" w:hAnsiTheme="majorHAnsi"/>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elections? (in full version)</w:t>
      </w:r>
    </w:p>
    <w:p w:rsidR="009D5107" w:rsidRPr="00150AD0" w:rsidRDefault="009D5107" w:rsidP="009D5107">
      <w:pPr>
        <w:rPr>
          <w:rFonts w:asciiTheme="majorHAnsi" w:hAnsiTheme="majorHAnsi"/>
          <w:b/>
          <w:bCs/>
          <w:sz w:val="36"/>
          <w:szCs w:val="36"/>
        </w:rPr>
      </w:pPr>
    </w:p>
    <w:p w:rsidR="009D5107" w:rsidRPr="00150AD0" w:rsidRDefault="009D5107" w:rsidP="009D5107">
      <w:pPr>
        <w:rPr>
          <w:rFonts w:asciiTheme="majorHAnsi" w:hAnsiTheme="majorHAnsi"/>
          <w:b/>
          <w:bCs/>
          <w:sz w:val="36"/>
          <w:szCs w:val="36"/>
        </w:rPr>
      </w:pPr>
      <w:r w:rsidRPr="00150AD0">
        <w:rPr>
          <w:rFonts w:asciiTheme="majorHAnsi" w:hAnsiTheme="majorHAnsi"/>
        </w:rPr>
        <w:br w:type="page"/>
      </w:r>
    </w:p>
    <w:p w:rsidR="009D5107" w:rsidRPr="00150AD0" w:rsidRDefault="009D5107" w:rsidP="009D5107">
      <w:pPr>
        <w:pStyle w:val="Heading1"/>
      </w:pPr>
      <w:r>
        <w:rPr>
          <w:noProof/>
        </w:rPr>
        <w:pict>
          <v:shape id="_x0000_s1656" type="#_x0000_t32" style="position:absolute;left:0;text-align:left;margin-left:0;margin-top:24.55pt;width:6in;height:0;z-index:251728384" o:connectortype="straight" strokeweight="4pt">
            <w10:wrap type="square"/>
          </v:shape>
        </w:pict>
      </w:r>
      <w:bookmarkStart w:id="85" w:name="_Toc252277786"/>
      <w:r w:rsidRPr="00150AD0">
        <w:t>L</w:t>
      </w:r>
      <w:r w:rsidR="008814C9">
        <w:t>esson 19</w:t>
      </w:r>
      <w:r>
        <w:t xml:space="preserve">: </w:t>
      </w:r>
      <w:r w:rsidR="008814C9">
        <w:t>Interpretation of the Bible: Hermeneutics, Pt. 4</w:t>
      </w:r>
      <w:bookmarkEnd w:id="85"/>
    </w:p>
    <w:p w:rsidR="009D5107" w:rsidRPr="00150AD0" w:rsidRDefault="009D5107" w:rsidP="009D5107">
      <w:pPr>
        <w:pStyle w:val="17"/>
        <w:rPr>
          <w:rFonts w:asciiTheme="majorHAnsi" w:hAnsiTheme="majorHAnsi"/>
        </w:rPr>
      </w:pPr>
      <w:r w:rsidRPr="00150AD0">
        <w:rPr>
          <w:rFonts w:asciiTheme="majorHAnsi" w:hAnsiTheme="majorHAnsi"/>
        </w:rPr>
        <w:t>Take and grade Quiz 2.</w:t>
      </w:r>
    </w:p>
    <w:p w:rsidR="009D5107" w:rsidRPr="00150AD0" w:rsidRDefault="009D5107" w:rsidP="009D5107">
      <w:pPr>
        <w:pStyle w:val="17"/>
        <w:rPr>
          <w:rFonts w:asciiTheme="majorHAnsi" w:hAnsiTheme="majorHAnsi"/>
        </w:rPr>
      </w:pPr>
      <w:r w:rsidRPr="00150AD0">
        <w:rPr>
          <w:rFonts w:asciiTheme="majorHAnsi" w:hAnsiTheme="majorHAnsi"/>
        </w:rPr>
        <w:t>Read RONRB Ch. 5 &amp; 6.</w:t>
      </w:r>
    </w:p>
    <w:p w:rsidR="009D5107" w:rsidRPr="00150AD0" w:rsidRDefault="009D5107" w:rsidP="009D5107">
      <w:pPr>
        <w:pStyle w:val="17"/>
        <w:rPr>
          <w:rFonts w:asciiTheme="majorHAnsi" w:hAnsiTheme="majorHAnsi"/>
        </w:rPr>
      </w:pPr>
      <w:r w:rsidRPr="00150AD0">
        <w:rPr>
          <w:rFonts w:asciiTheme="majorHAnsi" w:hAnsiTheme="majorHAnsi"/>
        </w:rPr>
        <w:t>Study “Amendments, Postponing &amp; Refer to Committee.”</w:t>
      </w:r>
    </w:p>
    <w:p w:rsidR="009D5107" w:rsidRPr="00150AD0" w:rsidRDefault="009D5107" w:rsidP="009D5107">
      <w:pPr>
        <w:pStyle w:val="17"/>
        <w:rPr>
          <w:rFonts w:asciiTheme="majorHAnsi" w:hAnsiTheme="majorHAnsi"/>
        </w:rPr>
      </w:pPr>
      <w:r w:rsidRPr="00150AD0">
        <w:rPr>
          <w:rFonts w:asciiTheme="majorHAnsi" w:hAnsiTheme="majorHAnsi"/>
        </w:rPr>
        <w:t>Complete Study Questions 3b.</w:t>
      </w:r>
    </w:p>
    <w:p w:rsidR="009D5107" w:rsidRPr="00150AD0" w:rsidRDefault="009D5107" w:rsidP="009D5107">
      <w:pPr>
        <w:pStyle w:val="17"/>
        <w:rPr>
          <w:rFonts w:asciiTheme="majorHAnsi" w:hAnsiTheme="majorHAnsi"/>
        </w:rPr>
      </w:pPr>
      <w:r>
        <w:rPr>
          <w:rFonts w:asciiTheme="majorHAnsi" w:hAnsiTheme="majorHAnsi"/>
          <w:noProof/>
        </w:rPr>
        <w:pict>
          <v:shape id="_x0000_s1657" type="#_x0000_t32" style="position:absolute;left:0;text-align:left;margin-left:0;margin-top:19.4pt;width:6in;height:0;z-index:251729408" o:connectortype="straight" strokeweight="4pt">
            <w10:wrap type="square"/>
          </v:shape>
        </w:pict>
      </w:r>
      <w:r w:rsidRPr="00150AD0">
        <w:rPr>
          <w:rFonts w:asciiTheme="majorHAnsi" w:hAnsiTheme="majorHAnsi"/>
        </w:rPr>
        <w:t>Define and learn vocabulary 33-36.and use each one in a sentence below.</w:t>
      </w:r>
    </w:p>
    <w:p w:rsidR="009D5107" w:rsidRPr="00150AD0" w:rsidRDefault="009D5107" w:rsidP="009D5107">
      <w:pPr>
        <w:rPr>
          <w:rFonts w:asciiTheme="majorHAnsi" w:hAnsiTheme="majorHAnsi"/>
        </w:rPr>
      </w:pPr>
    </w:p>
    <w:p w:rsidR="009D5107" w:rsidRPr="00150AD0" w:rsidRDefault="009D5107" w:rsidP="009D5107">
      <w:pPr>
        <w:jc w:val="center"/>
        <w:rPr>
          <w:rFonts w:asciiTheme="majorHAnsi" w:hAnsiTheme="majorHAnsi"/>
          <w:b/>
          <w:sz w:val="28"/>
          <w:szCs w:val="28"/>
        </w:rPr>
      </w:pPr>
      <w:r w:rsidRPr="00150AD0">
        <w:rPr>
          <w:rFonts w:asciiTheme="majorHAnsi" w:hAnsiTheme="majorHAnsi"/>
          <w:b/>
          <w:sz w:val="28"/>
          <w:szCs w:val="28"/>
        </w:rPr>
        <w:t>Study Questions 5b: Rules: Looking Up</w:t>
      </w:r>
    </w:p>
    <w:p w:rsidR="009D5107" w:rsidRPr="00150AD0" w:rsidRDefault="009D5107" w:rsidP="009D5107">
      <w:pPr>
        <w:jc w:val="center"/>
        <w:rPr>
          <w:rFonts w:asciiTheme="majorHAnsi" w:hAnsiTheme="majorHAnsi"/>
          <w:b/>
          <w:sz w:val="28"/>
          <w:szCs w:val="28"/>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debate? (in the full version)</w:t>
      </w: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Default="009D5107" w:rsidP="009D5107">
      <w:pPr>
        <w:pStyle w:val="ListParagraph"/>
        <w:numPr>
          <w:ilvl w:val="0"/>
          <w:numId w:val="37"/>
        </w:numPr>
        <w:ind w:left="360"/>
        <w:rPr>
          <w:rFonts w:asciiTheme="majorHAnsi" w:hAnsiTheme="majorHAnsi"/>
        </w:rPr>
      </w:pPr>
      <w:r>
        <w:rPr>
          <w:rFonts w:asciiTheme="majorHAnsi" w:hAnsiTheme="majorHAnsi"/>
        </w:rPr>
        <w:t>Who was Henry Robert?</w:t>
      </w:r>
    </w:p>
    <w:p w:rsidR="009D5107" w:rsidRDefault="009D5107" w:rsidP="009D5107">
      <w:pPr>
        <w:rPr>
          <w:rFonts w:asciiTheme="majorHAnsi" w:hAnsiTheme="majorHAnsi"/>
        </w:rPr>
      </w:pPr>
    </w:p>
    <w:p w:rsidR="009D5107" w:rsidRPr="00575645" w:rsidRDefault="009D5107" w:rsidP="009D5107">
      <w:pPr>
        <w:rPr>
          <w:rFonts w:asciiTheme="majorHAnsi" w:hAnsiTheme="majorHAnsi"/>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elections? (in full version)</w:t>
      </w:r>
    </w:p>
    <w:p w:rsidR="009D5107" w:rsidRPr="00150AD0" w:rsidRDefault="009D5107" w:rsidP="009D5107">
      <w:pPr>
        <w:rPr>
          <w:rFonts w:asciiTheme="majorHAnsi" w:hAnsiTheme="majorHAnsi"/>
          <w:b/>
          <w:bCs/>
          <w:sz w:val="36"/>
          <w:szCs w:val="36"/>
        </w:rPr>
      </w:pPr>
    </w:p>
    <w:p w:rsidR="009D5107" w:rsidRPr="00150AD0" w:rsidRDefault="009D5107" w:rsidP="009D5107">
      <w:pPr>
        <w:rPr>
          <w:rFonts w:asciiTheme="majorHAnsi" w:hAnsiTheme="majorHAnsi"/>
          <w:b/>
          <w:bCs/>
          <w:sz w:val="36"/>
          <w:szCs w:val="36"/>
        </w:rPr>
      </w:pPr>
      <w:r w:rsidRPr="00150AD0">
        <w:rPr>
          <w:rFonts w:asciiTheme="majorHAnsi" w:hAnsiTheme="majorHAnsi"/>
        </w:rPr>
        <w:br w:type="page"/>
      </w:r>
    </w:p>
    <w:p w:rsidR="009D5107" w:rsidRPr="00150AD0" w:rsidRDefault="009D5107" w:rsidP="009D5107">
      <w:pPr>
        <w:pStyle w:val="Heading1"/>
      </w:pPr>
      <w:r>
        <w:rPr>
          <w:noProof/>
        </w:rPr>
        <w:pict>
          <v:shape id="_x0000_s1658" type="#_x0000_t32" style="position:absolute;left:0;text-align:left;margin-left:0;margin-top:24.55pt;width:6in;height:0;z-index:251731456" o:connectortype="straight" strokeweight="4pt">
            <w10:wrap type="square"/>
          </v:shape>
        </w:pict>
      </w:r>
      <w:bookmarkStart w:id="86" w:name="_Toc252277787"/>
      <w:r w:rsidRPr="00150AD0">
        <w:t>L</w:t>
      </w:r>
      <w:r w:rsidR="008814C9">
        <w:t>esson 2</w:t>
      </w:r>
      <w:r>
        <w:t xml:space="preserve">0: </w:t>
      </w:r>
      <w:r w:rsidR="008814C9">
        <w:t>Interpretation of the Bible: Hermeneutics, Pt. 5</w:t>
      </w:r>
      <w:bookmarkEnd w:id="86"/>
    </w:p>
    <w:p w:rsidR="009D5107" w:rsidRPr="00150AD0" w:rsidRDefault="009D5107" w:rsidP="009D5107">
      <w:pPr>
        <w:pStyle w:val="17"/>
        <w:rPr>
          <w:rFonts w:asciiTheme="majorHAnsi" w:hAnsiTheme="majorHAnsi"/>
        </w:rPr>
      </w:pPr>
      <w:r w:rsidRPr="00150AD0">
        <w:rPr>
          <w:rFonts w:asciiTheme="majorHAnsi" w:hAnsiTheme="majorHAnsi"/>
        </w:rPr>
        <w:t>Take and grade Quiz 2.</w:t>
      </w:r>
    </w:p>
    <w:p w:rsidR="009D5107" w:rsidRPr="00150AD0" w:rsidRDefault="009D5107" w:rsidP="009D5107">
      <w:pPr>
        <w:pStyle w:val="17"/>
        <w:rPr>
          <w:rFonts w:asciiTheme="majorHAnsi" w:hAnsiTheme="majorHAnsi"/>
        </w:rPr>
      </w:pPr>
      <w:r w:rsidRPr="00150AD0">
        <w:rPr>
          <w:rFonts w:asciiTheme="majorHAnsi" w:hAnsiTheme="majorHAnsi"/>
        </w:rPr>
        <w:t>Read RONRB Ch. 5 &amp; 6.</w:t>
      </w:r>
    </w:p>
    <w:p w:rsidR="009D5107" w:rsidRPr="00150AD0" w:rsidRDefault="009D5107" w:rsidP="009D5107">
      <w:pPr>
        <w:pStyle w:val="17"/>
        <w:rPr>
          <w:rFonts w:asciiTheme="majorHAnsi" w:hAnsiTheme="majorHAnsi"/>
        </w:rPr>
      </w:pPr>
      <w:r w:rsidRPr="00150AD0">
        <w:rPr>
          <w:rFonts w:asciiTheme="majorHAnsi" w:hAnsiTheme="majorHAnsi"/>
        </w:rPr>
        <w:t>Study “Amendments, Postponing &amp; Refer to Committee.”</w:t>
      </w:r>
    </w:p>
    <w:p w:rsidR="009D5107" w:rsidRPr="00150AD0" w:rsidRDefault="009D5107" w:rsidP="009D5107">
      <w:pPr>
        <w:pStyle w:val="17"/>
        <w:rPr>
          <w:rFonts w:asciiTheme="majorHAnsi" w:hAnsiTheme="majorHAnsi"/>
        </w:rPr>
      </w:pPr>
      <w:r w:rsidRPr="00150AD0">
        <w:rPr>
          <w:rFonts w:asciiTheme="majorHAnsi" w:hAnsiTheme="majorHAnsi"/>
        </w:rPr>
        <w:t>Complete Study Questions 3b.</w:t>
      </w:r>
    </w:p>
    <w:p w:rsidR="009D5107" w:rsidRPr="00150AD0" w:rsidRDefault="009D5107" w:rsidP="009D5107">
      <w:pPr>
        <w:pStyle w:val="17"/>
        <w:rPr>
          <w:rFonts w:asciiTheme="majorHAnsi" w:hAnsiTheme="majorHAnsi"/>
        </w:rPr>
      </w:pPr>
      <w:r>
        <w:rPr>
          <w:rFonts w:asciiTheme="majorHAnsi" w:hAnsiTheme="majorHAnsi"/>
          <w:noProof/>
        </w:rPr>
        <w:pict>
          <v:shape id="_x0000_s1659" type="#_x0000_t32" style="position:absolute;left:0;text-align:left;margin-left:0;margin-top:19.4pt;width:6in;height:0;z-index:251732480" o:connectortype="straight" strokeweight="4pt">
            <w10:wrap type="square"/>
          </v:shape>
        </w:pict>
      </w:r>
      <w:r w:rsidRPr="00150AD0">
        <w:rPr>
          <w:rFonts w:asciiTheme="majorHAnsi" w:hAnsiTheme="majorHAnsi"/>
        </w:rPr>
        <w:t>Define and learn vocabulary 33-36.and use each one in a sentence below.</w:t>
      </w:r>
    </w:p>
    <w:p w:rsidR="009D5107" w:rsidRPr="00150AD0" w:rsidRDefault="009D5107" w:rsidP="009D5107">
      <w:pPr>
        <w:rPr>
          <w:rFonts w:asciiTheme="majorHAnsi" w:hAnsiTheme="majorHAnsi"/>
        </w:rPr>
      </w:pPr>
    </w:p>
    <w:p w:rsidR="009D5107" w:rsidRPr="00150AD0" w:rsidRDefault="009D5107" w:rsidP="009D5107">
      <w:pPr>
        <w:jc w:val="center"/>
        <w:rPr>
          <w:rFonts w:asciiTheme="majorHAnsi" w:hAnsiTheme="majorHAnsi"/>
          <w:b/>
          <w:sz w:val="28"/>
          <w:szCs w:val="28"/>
        </w:rPr>
      </w:pPr>
      <w:r w:rsidRPr="00150AD0">
        <w:rPr>
          <w:rFonts w:asciiTheme="majorHAnsi" w:hAnsiTheme="majorHAnsi"/>
          <w:b/>
          <w:sz w:val="28"/>
          <w:szCs w:val="28"/>
        </w:rPr>
        <w:t>Study Questions 5b: Rules: Looking Up</w:t>
      </w:r>
    </w:p>
    <w:p w:rsidR="009D5107" w:rsidRPr="00150AD0" w:rsidRDefault="009D5107" w:rsidP="009D5107">
      <w:pPr>
        <w:jc w:val="center"/>
        <w:rPr>
          <w:rFonts w:asciiTheme="majorHAnsi" w:hAnsiTheme="majorHAnsi"/>
          <w:b/>
          <w:sz w:val="28"/>
          <w:szCs w:val="28"/>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debate? (in the full version)</w:t>
      </w: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Default="009D5107" w:rsidP="009D5107">
      <w:pPr>
        <w:pStyle w:val="ListParagraph"/>
        <w:numPr>
          <w:ilvl w:val="0"/>
          <w:numId w:val="37"/>
        </w:numPr>
        <w:ind w:left="360"/>
        <w:rPr>
          <w:rFonts w:asciiTheme="majorHAnsi" w:hAnsiTheme="majorHAnsi"/>
        </w:rPr>
      </w:pPr>
      <w:r>
        <w:rPr>
          <w:rFonts w:asciiTheme="majorHAnsi" w:hAnsiTheme="majorHAnsi"/>
        </w:rPr>
        <w:t>Who was Henry Robert?</w:t>
      </w:r>
    </w:p>
    <w:p w:rsidR="009D5107" w:rsidRDefault="009D5107" w:rsidP="009D5107">
      <w:pPr>
        <w:rPr>
          <w:rFonts w:asciiTheme="majorHAnsi" w:hAnsiTheme="majorHAnsi"/>
        </w:rPr>
      </w:pPr>
    </w:p>
    <w:p w:rsidR="009D5107" w:rsidRPr="00575645" w:rsidRDefault="009D5107" w:rsidP="009D5107">
      <w:pPr>
        <w:rPr>
          <w:rFonts w:asciiTheme="majorHAnsi" w:hAnsiTheme="majorHAnsi"/>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elections? (in full version)</w:t>
      </w:r>
    </w:p>
    <w:p w:rsidR="009D5107" w:rsidRPr="00150AD0" w:rsidRDefault="009D5107" w:rsidP="009D5107">
      <w:pPr>
        <w:rPr>
          <w:rFonts w:asciiTheme="majorHAnsi" w:hAnsiTheme="majorHAnsi"/>
          <w:b/>
          <w:bCs/>
          <w:sz w:val="36"/>
          <w:szCs w:val="36"/>
        </w:rPr>
      </w:pPr>
    </w:p>
    <w:p w:rsidR="009D5107" w:rsidRPr="00150AD0" w:rsidRDefault="009D5107" w:rsidP="009D5107">
      <w:pPr>
        <w:rPr>
          <w:rFonts w:asciiTheme="majorHAnsi" w:hAnsiTheme="majorHAnsi"/>
          <w:b/>
          <w:bCs/>
          <w:sz w:val="36"/>
          <w:szCs w:val="36"/>
        </w:rPr>
      </w:pPr>
      <w:r w:rsidRPr="00150AD0">
        <w:rPr>
          <w:rFonts w:asciiTheme="majorHAnsi" w:hAnsiTheme="majorHAnsi"/>
        </w:rPr>
        <w:br w:type="page"/>
      </w:r>
    </w:p>
    <w:p w:rsidR="009D5107" w:rsidRPr="00150AD0" w:rsidRDefault="009D5107" w:rsidP="009D5107">
      <w:pPr>
        <w:pStyle w:val="Heading1"/>
      </w:pPr>
      <w:r>
        <w:rPr>
          <w:noProof/>
        </w:rPr>
        <w:pict>
          <v:shape id="_x0000_s1660" type="#_x0000_t32" style="position:absolute;left:0;text-align:left;margin-left:0;margin-top:24.55pt;width:6in;height:0;z-index:251734528" o:connectortype="straight" strokeweight="4pt">
            <w10:wrap type="square"/>
          </v:shape>
        </w:pict>
      </w:r>
      <w:bookmarkStart w:id="87" w:name="_Toc252277788"/>
      <w:r w:rsidRPr="00150AD0">
        <w:t>L</w:t>
      </w:r>
      <w:r w:rsidR="008814C9">
        <w:t>esson 21</w:t>
      </w:r>
      <w:r>
        <w:t xml:space="preserve">: </w:t>
      </w:r>
      <w:r w:rsidR="008814C9">
        <w:t>Interpretation of the Bible: Hermeneutics, Pt. 6</w:t>
      </w:r>
      <w:bookmarkEnd w:id="87"/>
    </w:p>
    <w:p w:rsidR="009D5107" w:rsidRPr="00150AD0" w:rsidRDefault="009D5107" w:rsidP="009D5107">
      <w:pPr>
        <w:pStyle w:val="17"/>
        <w:rPr>
          <w:rFonts w:asciiTheme="majorHAnsi" w:hAnsiTheme="majorHAnsi"/>
        </w:rPr>
      </w:pPr>
      <w:r w:rsidRPr="00150AD0">
        <w:rPr>
          <w:rFonts w:asciiTheme="majorHAnsi" w:hAnsiTheme="majorHAnsi"/>
        </w:rPr>
        <w:t>Take and grade Quiz 2.</w:t>
      </w:r>
    </w:p>
    <w:p w:rsidR="009D5107" w:rsidRPr="00150AD0" w:rsidRDefault="009D5107" w:rsidP="009D5107">
      <w:pPr>
        <w:pStyle w:val="17"/>
        <w:rPr>
          <w:rFonts w:asciiTheme="majorHAnsi" w:hAnsiTheme="majorHAnsi"/>
        </w:rPr>
      </w:pPr>
      <w:r w:rsidRPr="00150AD0">
        <w:rPr>
          <w:rFonts w:asciiTheme="majorHAnsi" w:hAnsiTheme="majorHAnsi"/>
        </w:rPr>
        <w:t>Read RONRB Ch. 5 &amp; 6.</w:t>
      </w:r>
    </w:p>
    <w:p w:rsidR="009D5107" w:rsidRPr="00150AD0" w:rsidRDefault="009D5107" w:rsidP="009D5107">
      <w:pPr>
        <w:pStyle w:val="17"/>
        <w:rPr>
          <w:rFonts w:asciiTheme="majorHAnsi" w:hAnsiTheme="majorHAnsi"/>
        </w:rPr>
      </w:pPr>
      <w:r w:rsidRPr="00150AD0">
        <w:rPr>
          <w:rFonts w:asciiTheme="majorHAnsi" w:hAnsiTheme="majorHAnsi"/>
        </w:rPr>
        <w:t>Study “Amendments, Postponing &amp; Refer to Committee.”</w:t>
      </w:r>
    </w:p>
    <w:p w:rsidR="009D5107" w:rsidRPr="00150AD0" w:rsidRDefault="009D5107" w:rsidP="009D5107">
      <w:pPr>
        <w:pStyle w:val="17"/>
        <w:rPr>
          <w:rFonts w:asciiTheme="majorHAnsi" w:hAnsiTheme="majorHAnsi"/>
        </w:rPr>
      </w:pPr>
      <w:r w:rsidRPr="00150AD0">
        <w:rPr>
          <w:rFonts w:asciiTheme="majorHAnsi" w:hAnsiTheme="majorHAnsi"/>
        </w:rPr>
        <w:t>Complete Study Questions 3b.</w:t>
      </w:r>
    </w:p>
    <w:p w:rsidR="009D5107" w:rsidRPr="00150AD0" w:rsidRDefault="009D5107" w:rsidP="009D5107">
      <w:pPr>
        <w:pStyle w:val="17"/>
        <w:rPr>
          <w:rFonts w:asciiTheme="majorHAnsi" w:hAnsiTheme="majorHAnsi"/>
        </w:rPr>
      </w:pPr>
      <w:r>
        <w:rPr>
          <w:rFonts w:asciiTheme="majorHAnsi" w:hAnsiTheme="majorHAnsi"/>
          <w:noProof/>
        </w:rPr>
        <w:pict>
          <v:shape id="_x0000_s1661" type="#_x0000_t32" style="position:absolute;left:0;text-align:left;margin-left:0;margin-top:19.4pt;width:6in;height:0;z-index:251735552" o:connectortype="straight" strokeweight="4pt">
            <w10:wrap type="square"/>
          </v:shape>
        </w:pict>
      </w:r>
      <w:r w:rsidRPr="00150AD0">
        <w:rPr>
          <w:rFonts w:asciiTheme="majorHAnsi" w:hAnsiTheme="majorHAnsi"/>
        </w:rPr>
        <w:t>Define and learn vocabulary 33-36.and use each one in a sentence below.</w:t>
      </w:r>
    </w:p>
    <w:p w:rsidR="009D5107" w:rsidRPr="00150AD0" w:rsidRDefault="009D5107" w:rsidP="009D5107">
      <w:pPr>
        <w:rPr>
          <w:rFonts w:asciiTheme="majorHAnsi" w:hAnsiTheme="majorHAnsi"/>
        </w:rPr>
      </w:pPr>
    </w:p>
    <w:p w:rsidR="009D5107" w:rsidRPr="00150AD0" w:rsidRDefault="009D5107" w:rsidP="009D5107">
      <w:pPr>
        <w:jc w:val="center"/>
        <w:rPr>
          <w:rFonts w:asciiTheme="majorHAnsi" w:hAnsiTheme="majorHAnsi"/>
          <w:b/>
          <w:sz w:val="28"/>
          <w:szCs w:val="28"/>
        </w:rPr>
      </w:pPr>
      <w:r w:rsidRPr="00150AD0">
        <w:rPr>
          <w:rFonts w:asciiTheme="majorHAnsi" w:hAnsiTheme="majorHAnsi"/>
          <w:b/>
          <w:sz w:val="28"/>
          <w:szCs w:val="28"/>
        </w:rPr>
        <w:t>Study Questions 5b: Rules: Looking Up</w:t>
      </w:r>
    </w:p>
    <w:p w:rsidR="009D5107" w:rsidRPr="00150AD0" w:rsidRDefault="009D5107" w:rsidP="009D5107">
      <w:pPr>
        <w:jc w:val="center"/>
        <w:rPr>
          <w:rFonts w:asciiTheme="majorHAnsi" w:hAnsiTheme="majorHAnsi"/>
          <w:b/>
          <w:sz w:val="28"/>
          <w:szCs w:val="28"/>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debate? (in the full version)</w:t>
      </w: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Default="009D5107" w:rsidP="009D5107">
      <w:pPr>
        <w:pStyle w:val="ListParagraph"/>
        <w:numPr>
          <w:ilvl w:val="0"/>
          <w:numId w:val="37"/>
        </w:numPr>
        <w:ind w:left="360"/>
        <w:rPr>
          <w:rFonts w:asciiTheme="majorHAnsi" w:hAnsiTheme="majorHAnsi"/>
        </w:rPr>
      </w:pPr>
      <w:r>
        <w:rPr>
          <w:rFonts w:asciiTheme="majorHAnsi" w:hAnsiTheme="majorHAnsi"/>
        </w:rPr>
        <w:t>Who was Henry Robert?</w:t>
      </w:r>
    </w:p>
    <w:p w:rsidR="009D5107" w:rsidRDefault="009D5107" w:rsidP="009D5107">
      <w:pPr>
        <w:rPr>
          <w:rFonts w:asciiTheme="majorHAnsi" w:hAnsiTheme="majorHAnsi"/>
        </w:rPr>
      </w:pPr>
    </w:p>
    <w:p w:rsidR="009D5107" w:rsidRPr="00575645" w:rsidRDefault="009D5107" w:rsidP="009D5107">
      <w:pPr>
        <w:rPr>
          <w:rFonts w:asciiTheme="majorHAnsi" w:hAnsiTheme="majorHAnsi"/>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elections? (in full version)</w:t>
      </w:r>
    </w:p>
    <w:p w:rsidR="009D5107" w:rsidRPr="00150AD0" w:rsidRDefault="009D5107" w:rsidP="009D5107">
      <w:pPr>
        <w:rPr>
          <w:rFonts w:asciiTheme="majorHAnsi" w:hAnsiTheme="majorHAnsi"/>
          <w:b/>
          <w:bCs/>
          <w:sz w:val="36"/>
          <w:szCs w:val="36"/>
        </w:rPr>
      </w:pPr>
    </w:p>
    <w:p w:rsidR="009D5107" w:rsidRPr="00150AD0" w:rsidRDefault="009D5107" w:rsidP="009D5107">
      <w:pPr>
        <w:rPr>
          <w:rFonts w:asciiTheme="majorHAnsi" w:hAnsiTheme="majorHAnsi"/>
          <w:b/>
          <w:bCs/>
          <w:sz w:val="36"/>
          <w:szCs w:val="36"/>
        </w:rPr>
      </w:pPr>
      <w:r w:rsidRPr="00150AD0">
        <w:rPr>
          <w:rFonts w:asciiTheme="majorHAnsi" w:hAnsiTheme="majorHAnsi"/>
        </w:rPr>
        <w:br w:type="page"/>
      </w:r>
    </w:p>
    <w:p w:rsidR="009D5107" w:rsidRPr="00150AD0" w:rsidRDefault="009D5107" w:rsidP="009D5107">
      <w:pPr>
        <w:pStyle w:val="Heading1"/>
      </w:pPr>
      <w:r>
        <w:rPr>
          <w:noProof/>
        </w:rPr>
        <w:pict>
          <v:shape id="_x0000_s1662" type="#_x0000_t32" style="position:absolute;left:0;text-align:left;margin-left:0;margin-top:24.55pt;width:6in;height:0;z-index:251737600" o:connectortype="straight" strokeweight="4pt">
            <w10:wrap type="square"/>
          </v:shape>
        </w:pict>
      </w:r>
      <w:bookmarkStart w:id="88" w:name="_Toc252277789"/>
      <w:r w:rsidRPr="00150AD0">
        <w:t>L</w:t>
      </w:r>
      <w:r w:rsidR="008814C9">
        <w:t>esson 22</w:t>
      </w:r>
      <w:r>
        <w:t xml:space="preserve">: </w:t>
      </w:r>
      <w:r w:rsidR="008814C9">
        <w:t>Versions of the Bible, Pt. 1</w:t>
      </w:r>
      <w:bookmarkEnd w:id="88"/>
    </w:p>
    <w:p w:rsidR="009D5107" w:rsidRPr="00150AD0" w:rsidRDefault="009D5107" w:rsidP="009D5107">
      <w:pPr>
        <w:pStyle w:val="17"/>
        <w:rPr>
          <w:rFonts w:asciiTheme="majorHAnsi" w:hAnsiTheme="majorHAnsi"/>
        </w:rPr>
      </w:pPr>
      <w:r w:rsidRPr="00150AD0">
        <w:rPr>
          <w:rFonts w:asciiTheme="majorHAnsi" w:hAnsiTheme="majorHAnsi"/>
        </w:rPr>
        <w:t>Take and grade Quiz 2.</w:t>
      </w:r>
    </w:p>
    <w:p w:rsidR="009D5107" w:rsidRPr="00150AD0" w:rsidRDefault="009D5107" w:rsidP="009D5107">
      <w:pPr>
        <w:pStyle w:val="17"/>
        <w:rPr>
          <w:rFonts w:asciiTheme="majorHAnsi" w:hAnsiTheme="majorHAnsi"/>
        </w:rPr>
      </w:pPr>
      <w:r>
        <w:rPr>
          <w:rFonts w:asciiTheme="majorHAnsi" w:hAnsiTheme="majorHAnsi"/>
          <w:noProof/>
        </w:rPr>
        <w:pict>
          <v:shape id="_x0000_s1663" type="#_x0000_t32" style="position:absolute;left:0;text-align:left;margin-left:0;margin-top:19.4pt;width:6in;height:0;z-index:251738624" o:connectortype="straight" strokeweight="4pt">
            <w10:wrap type="square"/>
          </v:shape>
        </w:pict>
      </w:r>
      <w:r w:rsidRPr="00150AD0">
        <w:rPr>
          <w:rFonts w:asciiTheme="majorHAnsi" w:hAnsiTheme="majorHAnsi"/>
        </w:rPr>
        <w:t>Define and learn vocabulary 33-36.and use each one in a sentence below.</w:t>
      </w:r>
    </w:p>
    <w:p w:rsidR="009D5107" w:rsidRPr="00150AD0" w:rsidRDefault="009D5107" w:rsidP="009D5107">
      <w:pPr>
        <w:rPr>
          <w:rFonts w:asciiTheme="majorHAnsi" w:hAnsiTheme="majorHAnsi"/>
        </w:rPr>
      </w:pPr>
    </w:p>
    <w:p w:rsidR="009D5107" w:rsidRPr="00150AD0" w:rsidRDefault="009D5107" w:rsidP="009D5107">
      <w:pPr>
        <w:jc w:val="center"/>
        <w:rPr>
          <w:rFonts w:asciiTheme="majorHAnsi" w:hAnsiTheme="majorHAnsi"/>
          <w:b/>
          <w:sz w:val="28"/>
          <w:szCs w:val="28"/>
        </w:rPr>
      </w:pPr>
      <w:r w:rsidRPr="00150AD0">
        <w:rPr>
          <w:rFonts w:asciiTheme="majorHAnsi" w:hAnsiTheme="majorHAnsi"/>
          <w:b/>
          <w:sz w:val="28"/>
          <w:szCs w:val="28"/>
        </w:rPr>
        <w:t>Study Questions 5b: Rules: Looking Up</w:t>
      </w:r>
    </w:p>
    <w:p w:rsidR="009D5107" w:rsidRPr="00150AD0" w:rsidRDefault="009D5107" w:rsidP="009D5107">
      <w:pPr>
        <w:jc w:val="center"/>
        <w:rPr>
          <w:rFonts w:asciiTheme="majorHAnsi" w:hAnsiTheme="majorHAnsi"/>
          <w:b/>
          <w:sz w:val="28"/>
          <w:szCs w:val="28"/>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debate? (in the full version)</w:t>
      </w: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Default="009D5107" w:rsidP="009D5107">
      <w:pPr>
        <w:pStyle w:val="ListParagraph"/>
        <w:numPr>
          <w:ilvl w:val="0"/>
          <w:numId w:val="37"/>
        </w:numPr>
        <w:ind w:left="360"/>
        <w:rPr>
          <w:rFonts w:asciiTheme="majorHAnsi" w:hAnsiTheme="majorHAnsi"/>
        </w:rPr>
      </w:pPr>
      <w:r>
        <w:rPr>
          <w:rFonts w:asciiTheme="majorHAnsi" w:hAnsiTheme="majorHAnsi"/>
        </w:rPr>
        <w:t>Who was Henry Robert?</w:t>
      </w:r>
    </w:p>
    <w:p w:rsidR="009D5107" w:rsidRDefault="009D5107" w:rsidP="009D5107">
      <w:pPr>
        <w:rPr>
          <w:rFonts w:asciiTheme="majorHAnsi" w:hAnsiTheme="majorHAnsi"/>
        </w:rPr>
      </w:pPr>
    </w:p>
    <w:p w:rsidR="009D5107" w:rsidRPr="00575645" w:rsidRDefault="009D5107" w:rsidP="009D5107">
      <w:pPr>
        <w:rPr>
          <w:rFonts w:asciiTheme="majorHAnsi" w:hAnsiTheme="majorHAnsi"/>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elections? (in full version)</w:t>
      </w:r>
    </w:p>
    <w:p w:rsidR="009D5107" w:rsidRPr="00150AD0" w:rsidRDefault="009D5107" w:rsidP="009D5107">
      <w:pPr>
        <w:rPr>
          <w:rFonts w:asciiTheme="majorHAnsi" w:hAnsiTheme="majorHAnsi"/>
          <w:b/>
          <w:bCs/>
          <w:sz w:val="36"/>
          <w:szCs w:val="36"/>
        </w:rPr>
      </w:pPr>
    </w:p>
    <w:p w:rsidR="009D5107" w:rsidRPr="00150AD0" w:rsidRDefault="009D5107" w:rsidP="009D5107">
      <w:pPr>
        <w:rPr>
          <w:rFonts w:asciiTheme="majorHAnsi" w:hAnsiTheme="majorHAnsi"/>
          <w:b/>
          <w:bCs/>
          <w:sz w:val="36"/>
          <w:szCs w:val="36"/>
        </w:rPr>
      </w:pPr>
      <w:r w:rsidRPr="00150AD0">
        <w:rPr>
          <w:rFonts w:asciiTheme="majorHAnsi" w:hAnsiTheme="majorHAnsi"/>
        </w:rPr>
        <w:br w:type="page"/>
      </w:r>
    </w:p>
    <w:p w:rsidR="009D5107" w:rsidRPr="00150AD0" w:rsidRDefault="009D5107" w:rsidP="009D5107">
      <w:pPr>
        <w:pStyle w:val="Heading1"/>
      </w:pPr>
      <w:r>
        <w:rPr>
          <w:noProof/>
        </w:rPr>
        <w:pict>
          <v:shape id="_x0000_s1664" type="#_x0000_t32" style="position:absolute;left:0;text-align:left;margin-left:0;margin-top:24.55pt;width:6in;height:0;z-index:251740672" o:connectortype="straight" strokeweight="4pt">
            <w10:wrap type="square"/>
          </v:shape>
        </w:pict>
      </w:r>
      <w:bookmarkStart w:id="89" w:name="_Toc252277790"/>
      <w:r w:rsidRPr="00150AD0">
        <w:t>L</w:t>
      </w:r>
      <w:r w:rsidR="008814C9">
        <w:t>esson 23</w:t>
      </w:r>
      <w:r>
        <w:t xml:space="preserve">: </w:t>
      </w:r>
      <w:r w:rsidR="008814C9">
        <w:t>Versions of the Bible, Pt. 2</w:t>
      </w:r>
      <w:bookmarkEnd w:id="89"/>
    </w:p>
    <w:p w:rsidR="009D5107" w:rsidRPr="00150AD0" w:rsidRDefault="009D5107" w:rsidP="009D5107">
      <w:pPr>
        <w:pStyle w:val="17"/>
        <w:rPr>
          <w:rFonts w:asciiTheme="majorHAnsi" w:hAnsiTheme="majorHAnsi"/>
        </w:rPr>
      </w:pPr>
      <w:r w:rsidRPr="00150AD0">
        <w:rPr>
          <w:rFonts w:asciiTheme="majorHAnsi" w:hAnsiTheme="majorHAnsi"/>
        </w:rPr>
        <w:t>Take and grade Quiz 2.</w:t>
      </w:r>
    </w:p>
    <w:p w:rsidR="009D5107" w:rsidRPr="00150AD0" w:rsidRDefault="009D5107" w:rsidP="009D5107">
      <w:pPr>
        <w:pStyle w:val="17"/>
        <w:rPr>
          <w:rFonts w:asciiTheme="majorHAnsi" w:hAnsiTheme="majorHAnsi"/>
        </w:rPr>
      </w:pPr>
      <w:r>
        <w:rPr>
          <w:rFonts w:asciiTheme="majorHAnsi" w:hAnsiTheme="majorHAnsi"/>
          <w:noProof/>
        </w:rPr>
        <w:pict>
          <v:shape id="_x0000_s1665" type="#_x0000_t32" style="position:absolute;left:0;text-align:left;margin-left:0;margin-top:19.4pt;width:6in;height:0;z-index:251741696" o:connectortype="straight" strokeweight="4pt">
            <w10:wrap type="square"/>
          </v:shape>
        </w:pict>
      </w:r>
      <w:r w:rsidRPr="00150AD0">
        <w:rPr>
          <w:rFonts w:asciiTheme="majorHAnsi" w:hAnsiTheme="majorHAnsi"/>
        </w:rPr>
        <w:t>Define and learn vocabulary 33-36.and use each one in a sentence below.</w:t>
      </w:r>
    </w:p>
    <w:p w:rsidR="009D5107" w:rsidRPr="00150AD0" w:rsidRDefault="009D5107" w:rsidP="009D5107">
      <w:pPr>
        <w:rPr>
          <w:rFonts w:asciiTheme="majorHAnsi" w:hAnsiTheme="majorHAnsi"/>
        </w:rPr>
      </w:pPr>
    </w:p>
    <w:p w:rsidR="009D5107" w:rsidRPr="00150AD0" w:rsidRDefault="009D5107" w:rsidP="009D5107">
      <w:pPr>
        <w:jc w:val="center"/>
        <w:rPr>
          <w:rFonts w:asciiTheme="majorHAnsi" w:hAnsiTheme="majorHAnsi"/>
          <w:b/>
          <w:sz w:val="28"/>
          <w:szCs w:val="28"/>
        </w:rPr>
      </w:pPr>
      <w:r w:rsidRPr="00150AD0">
        <w:rPr>
          <w:rFonts w:asciiTheme="majorHAnsi" w:hAnsiTheme="majorHAnsi"/>
          <w:b/>
          <w:sz w:val="28"/>
          <w:szCs w:val="28"/>
        </w:rPr>
        <w:t>Study Questions 5b: Rules: Looking Up</w:t>
      </w:r>
    </w:p>
    <w:p w:rsidR="009D5107" w:rsidRPr="00150AD0" w:rsidRDefault="009D5107" w:rsidP="009D5107">
      <w:pPr>
        <w:jc w:val="center"/>
        <w:rPr>
          <w:rFonts w:asciiTheme="majorHAnsi" w:hAnsiTheme="majorHAnsi"/>
          <w:b/>
          <w:sz w:val="28"/>
          <w:szCs w:val="28"/>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debate? (in the full version)</w:t>
      </w: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Default="009D5107" w:rsidP="009D5107">
      <w:pPr>
        <w:pStyle w:val="ListParagraph"/>
        <w:numPr>
          <w:ilvl w:val="0"/>
          <w:numId w:val="37"/>
        </w:numPr>
        <w:ind w:left="360"/>
        <w:rPr>
          <w:rFonts w:asciiTheme="majorHAnsi" w:hAnsiTheme="majorHAnsi"/>
        </w:rPr>
      </w:pPr>
      <w:r>
        <w:rPr>
          <w:rFonts w:asciiTheme="majorHAnsi" w:hAnsiTheme="majorHAnsi"/>
        </w:rPr>
        <w:t>Who was Henry Robert?</w:t>
      </w:r>
    </w:p>
    <w:p w:rsidR="009D5107" w:rsidRDefault="009D5107" w:rsidP="009D5107">
      <w:pPr>
        <w:rPr>
          <w:rFonts w:asciiTheme="majorHAnsi" w:hAnsiTheme="majorHAnsi"/>
        </w:rPr>
      </w:pPr>
    </w:p>
    <w:p w:rsidR="009D5107" w:rsidRPr="00575645" w:rsidRDefault="009D5107" w:rsidP="009D5107">
      <w:pPr>
        <w:rPr>
          <w:rFonts w:asciiTheme="majorHAnsi" w:hAnsiTheme="majorHAnsi"/>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elections? (in full version)</w:t>
      </w:r>
    </w:p>
    <w:p w:rsidR="009D5107" w:rsidRPr="00150AD0" w:rsidRDefault="009D5107" w:rsidP="009D5107">
      <w:pPr>
        <w:rPr>
          <w:rFonts w:asciiTheme="majorHAnsi" w:hAnsiTheme="majorHAnsi"/>
          <w:b/>
          <w:bCs/>
          <w:sz w:val="36"/>
          <w:szCs w:val="36"/>
        </w:rPr>
      </w:pPr>
    </w:p>
    <w:p w:rsidR="009D5107" w:rsidRPr="00150AD0" w:rsidRDefault="009D5107" w:rsidP="009D5107">
      <w:pPr>
        <w:rPr>
          <w:rFonts w:asciiTheme="majorHAnsi" w:hAnsiTheme="majorHAnsi"/>
          <w:b/>
          <w:bCs/>
          <w:sz w:val="36"/>
          <w:szCs w:val="36"/>
        </w:rPr>
      </w:pPr>
      <w:r w:rsidRPr="00150AD0">
        <w:rPr>
          <w:rFonts w:asciiTheme="majorHAnsi" w:hAnsiTheme="majorHAnsi"/>
        </w:rPr>
        <w:br w:type="page"/>
      </w:r>
    </w:p>
    <w:p w:rsidR="009D5107" w:rsidRPr="00150AD0" w:rsidRDefault="009D5107" w:rsidP="009D5107">
      <w:pPr>
        <w:pStyle w:val="Heading1"/>
      </w:pPr>
      <w:r>
        <w:rPr>
          <w:noProof/>
        </w:rPr>
        <w:pict>
          <v:shape id="_x0000_s1666" type="#_x0000_t32" style="position:absolute;left:0;text-align:left;margin-left:0;margin-top:24.55pt;width:6in;height:0;z-index:251743744" o:connectortype="straight" strokeweight="4pt">
            <w10:wrap type="square"/>
          </v:shape>
        </w:pict>
      </w:r>
      <w:bookmarkStart w:id="90" w:name="_Toc252277791"/>
      <w:r w:rsidRPr="00150AD0">
        <w:t>L</w:t>
      </w:r>
      <w:r w:rsidR="00CB7DF3">
        <w:t>esson 24</w:t>
      </w:r>
      <w:r>
        <w:t xml:space="preserve">: </w:t>
      </w:r>
      <w:r w:rsidR="00CB7DF3">
        <w:t>Versions of the Bible, Pt. 3</w:t>
      </w:r>
      <w:bookmarkEnd w:id="90"/>
    </w:p>
    <w:p w:rsidR="009D5107" w:rsidRPr="00150AD0" w:rsidRDefault="009D5107" w:rsidP="009D5107">
      <w:pPr>
        <w:pStyle w:val="17"/>
        <w:rPr>
          <w:rFonts w:asciiTheme="majorHAnsi" w:hAnsiTheme="majorHAnsi"/>
        </w:rPr>
      </w:pPr>
      <w:r w:rsidRPr="00150AD0">
        <w:rPr>
          <w:rFonts w:asciiTheme="majorHAnsi" w:hAnsiTheme="majorHAnsi"/>
        </w:rPr>
        <w:t>Take and grade Quiz 2.</w:t>
      </w:r>
    </w:p>
    <w:p w:rsidR="009D5107" w:rsidRPr="00150AD0" w:rsidRDefault="009D5107" w:rsidP="009D5107">
      <w:pPr>
        <w:pStyle w:val="17"/>
        <w:rPr>
          <w:rFonts w:asciiTheme="majorHAnsi" w:hAnsiTheme="majorHAnsi"/>
        </w:rPr>
      </w:pPr>
      <w:r w:rsidRPr="00150AD0">
        <w:rPr>
          <w:rFonts w:asciiTheme="majorHAnsi" w:hAnsiTheme="majorHAnsi"/>
        </w:rPr>
        <w:t>Read RONRB Ch. 5 &amp; 6.</w:t>
      </w:r>
    </w:p>
    <w:p w:rsidR="009D5107" w:rsidRPr="00150AD0" w:rsidRDefault="009D5107" w:rsidP="009D5107">
      <w:pPr>
        <w:pStyle w:val="17"/>
        <w:rPr>
          <w:rFonts w:asciiTheme="majorHAnsi" w:hAnsiTheme="majorHAnsi"/>
        </w:rPr>
      </w:pPr>
      <w:r w:rsidRPr="00150AD0">
        <w:rPr>
          <w:rFonts w:asciiTheme="majorHAnsi" w:hAnsiTheme="majorHAnsi"/>
        </w:rPr>
        <w:t>Study “Amendments, Postponing &amp; Refer to Committee.”</w:t>
      </w:r>
    </w:p>
    <w:p w:rsidR="009D5107" w:rsidRPr="00150AD0" w:rsidRDefault="009D5107" w:rsidP="009D5107">
      <w:pPr>
        <w:pStyle w:val="17"/>
        <w:rPr>
          <w:rFonts w:asciiTheme="majorHAnsi" w:hAnsiTheme="majorHAnsi"/>
        </w:rPr>
      </w:pPr>
      <w:r w:rsidRPr="00150AD0">
        <w:rPr>
          <w:rFonts w:asciiTheme="majorHAnsi" w:hAnsiTheme="majorHAnsi"/>
        </w:rPr>
        <w:t>Complete Study Questions 3b.</w:t>
      </w:r>
    </w:p>
    <w:p w:rsidR="009D5107" w:rsidRPr="00150AD0" w:rsidRDefault="009D5107" w:rsidP="009D5107">
      <w:pPr>
        <w:pStyle w:val="17"/>
        <w:rPr>
          <w:rFonts w:asciiTheme="majorHAnsi" w:hAnsiTheme="majorHAnsi"/>
        </w:rPr>
      </w:pPr>
      <w:r>
        <w:rPr>
          <w:rFonts w:asciiTheme="majorHAnsi" w:hAnsiTheme="majorHAnsi"/>
          <w:noProof/>
        </w:rPr>
        <w:pict>
          <v:shape id="_x0000_s1667" type="#_x0000_t32" style="position:absolute;left:0;text-align:left;margin-left:0;margin-top:19.4pt;width:6in;height:0;z-index:251744768" o:connectortype="straight" strokeweight="4pt">
            <w10:wrap type="square"/>
          </v:shape>
        </w:pict>
      </w:r>
      <w:r w:rsidRPr="00150AD0">
        <w:rPr>
          <w:rFonts w:asciiTheme="majorHAnsi" w:hAnsiTheme="majorHAnsi"/>
        </w:rPr>
        <w:t>Define and learn vocabulary 33-36.and use each one in a sentence below.</w:t>
      </w:r>
    </w:p>
    <w:p w:rsidR="009D5107" w:rsidRPr="00150AD0" w:rsidRDefault="009D5107" w:rsidP="009D5107">
      <w:pPr>
        <w:rPr>
          <w:rFonts w:asciiTheme="majorHAnsi" w:hAnsiTheme="majorHAnsi"/>
        </w:rPr>
      </w:pPr>
    </w:p>
    <w:p w:rsidR="009D5107" w:rsidRPr="00150AD0" w:rsidRDefault="009D5107" w:rsidP="009D5107">
      <w:pPr>
        <w:jc w:val="center"/>
        <w:rPr>
          <w:rFonts w:asciiTheme="majorHAnsi" w:hAnsiTheme="majorHAnsi"/>
          <w:b/>
          <w:sz w:val="28"/>
          <w:szCs w:val="28"/>
        </w:rPr>
      </w:pPr>
      <w:r w:rsidRPr="00150AD0">
        <w:rPr>
          <w:rFonts w:asciiTheme="majorHAnsi" w:hAnsiTheme="majorHAnsi"/>
          <w:b/>
          <w:sz w:val="28"/>
          <w:szCs w:val="28"/>
        </w:rPr>
        <w:t>Study Questions 5b: Rules: Looking Up</w:t>
      </w:r>
    </w:p>
    <w:p w:rsidR="009D5107" w:rsidRPr="00150AD0" w:rsidRDefault="009D5107" w:rsidP="009D5107">
      <w:pPr>
        <w:jc w:val="center"/>
        <w:rPr>
          <w:rFonts w:asciiTheme="majorHAnsi" w:hAnsiTheme="majorHAnsi"/>
          <w:b/>
          <w:sz w:val="28"/>
          <w:szCs w:val="28"/>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debate? (in the full version)</w:t>
      </w: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Default="009D5107" w:rsidP="009D5107">
      <w:pPr>
        <w:pStyle w:val="ListParagraph"/>
        <w:numPr>
          <w:ilvl w:val="0"/>
          <w:numId w:val="37"/>
        </w:numPr>
        <w:ind w:left="360"/>
        <w:rPr>
          <w:rFonts w:asciiTheme="majorHAnsi" w:hAnsiTheme="majorHAnsi"/>
        </w:rPr>
      </w:pPr>
      <w:r>
        <w:rPr>
          <w:rFonts w:asciiTheme="majorHAnsi" w:hAnsiTheme="majorHAnsi"/>
        </w:rPr>
        <w:t>Who was Henry Robert?</w:t>
      </w:r>
    </w:p>
    <w:p w:rsidR="009D5107" w:rsidRDefault="009D5107" w:rsidP="009D5107">
      <w:pPr>
        <w:rPr>
          <w:rFonts w:asciiTheme="majorHAnsi" w:hAnsiTheme="majorHAnsi"/>
        </w:rPr>
      </w:pPr>
    </w:p>
    <w:p w:rsidR="009D5107" w:rsidRPr="00575645" w:rsidRDefault="009D5107" w:rsidP="009D5107">
      <w:pPr>
        <w:rPr>
          <w:rFonts w:asciiTheme="majorHAnsi" w:hAnsiTheme="majorHAnsi"/>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elections? (in full version)</w:t>
      </w:r>
    </w:p>
    <w:p w:rsidR="009D5107" w:rsidRPr="00150AD0" w:rsidRDefault="009D5107" w:rsidP="009D5107">
      <w:pPr>
        <w:rPr>
          <w:rFonts w:asciiTheme="majorHAnsi" w:hAnsiTheme="majorHAnsi"/>
          <w:b/>
          <w:bCs/>
          <w:sz w:val="36"/>
          <w:szCs w:val="36"/>
        </w:rPr>
      </w:pPr>
    </w:p>
    <w:p w:rsidR="009D5107" w:rsidRPr="00150AD0" w:rsidRDefault="009D5107" w:rsidP="009D5107">
      <w:pPr>
        <w:rPr>
          <w:rFonts w:asciiTheme="majorHAnsi" w:hAnsiTheme="majorHAnsi"/>
          <w:b/>
          <w:bCs/>
          <w:sz w:val="36"/>
          <w:szCs w:val="36"/>
        </w:rPr>
      </w:pPr>
      <w:r w:rsidRPr="00150AD0">
        <w:rPr>
          <w:rFonts w:asciiTheme="majorHAnsi" w:hAnsiTheme="majorHAnsi"/>
        </w:rPr>
        <w:br w:type="page"/>
      </w:r>
    </w:p>
    <w:p w:rsidR="009D5107" w:rsidRPr="00150AD0" w:rsidRDefault="009D5107" w:rsidP="009D5107">
      <w:pPr>
        <w:pStyle w:val="Heading1"/>
      </w:pPr>
      <w:r>
        <w:rPr>
          <w:noProof/>
        </w:rPr>
        <w:pict>
          <v:shape id="_x0000_s1668" type="#_x0000_t32" style="position:absolute;left:0;text-align:left;margin-left:0;margin-top:24.55pt;width:6in;height:0;z-index:251746816" o:connectortype="straight" strokeweight="4pt">
            <w10:wrap type="square"/>
          </v:shape>
        </w:pict>
      </w:r>
      <w:bookmarkStart w:id="91" w:name="_Toc252277792"/>
      <w:r w:rsidRPr="00150AD0">
        <w:t>L</w:t>
      </w:r>
      <w:r w:rsidR="00CB7DF3">
        <w:t>esson 25</w:t>
      </w:r>
      <w:r>
        <w:t xml:space="preserve">: </w:t>
      </w:r>
      <w:r w:rsidR="00CB7DF3">
        <w:t>Important Vocabulary of the Bible</w:t>
      </w:r>
      <w:bookmarkEnd w:id="91"/>
    </w:p>
    <w:p w:rsidR="009D5107" w:rsidRPr="00150AD0" w:rsidRDefault="009D5107" w:rsidP="009D5107">
      <w:pPr>
        <w:pStyle w:val="17"/>
        <w:rPr>
          <w:rFonts w:asciiTheme="majorHAnsi" w:hAnsiTheme="majorHAnsi"/>
        </w:rPr>
      </w:pPr>
      <w:r w:rsidRPr="00150AD0">
        <w:rPr>
          <w:rFonts w:asciiTheme="majorHAnsi" w:hAnsiTheme="majorHAnsi"/>
        </w:rPr>
        <w:t>Take and grade Quiz 2.</w:t>
      </w:r>
    </w:p>
    <w:p w:rsidR="009D5107" w:rsidRPr="00150AD0" w:rsidRDefault="009D5107" w:rsidP="009D5107">
      <w:pPr>
        <w:pStyle w:val="17"/>
        <w:rPr>
          <w:rFonts w:asciiTheme="majorHAnsi" w:hAnsiTheme="majorHAnsi"/>
        </w:rPr>
      </w:pPr>
      <w:r w:rsidRPr="00150AD0">
        <w:rPr>
          <w:rFonts w:asciiTheme="majorHAnsi" w:hAnsiTheme="majorHAnsi"/>
        </w:rPr>
        <w:t>Read RONRB Ch. 5 &amp; 6.</w:t>
      </w:r>
    </w:p>
    <w:p w:rsidR="009D5107" w:rsidRPr="00150AD0" w:rsidRDefault="009D5107" w:rsidP="009D5107">
      <w:pPr>
        <w:pStyle w:val="17"/>
        <w:rPr>
          <w:rFonts w:asciiTheme="majorHAnsi" w:hAnsiTheme="majorHAnsi"/>
        </w:rPr>
      </w:pPr>
      <w:r w:rsidRPr="00150AD0">
        <w:rPr>
          <w:rFonts w:asciiTheme="majorHAnsi" w:hAnsiTheme="majorHAnsi"/>
        </w:rPr>
        <w:t>Study “Amendments, Postponing &amp; Refer to Committee.”</w:t>
      </w:r>
    </w:p>
    <w:p w:rsidR="009D5107" w:rsidRPr="00150AD0" w:rsidRDefault="009D5107" w:rsidP="009D5107">
      <w:pPr>
        <w:pStyle w:val="17"/>
        <w:rPr>
          <w:rFonts w:asciiTheme="majorHAnsi" w:hAnsiTheme="majorHAnsi"/>
        </w:rPr>
      </w:pPr>
      <w:r w:rsidRPr="00150AD0">
        <w:rPr>
          <w:rFonts w:asciiTheme="majorHAnsi" w:hAnsiTheme="majorHAnsi"/>
        </w:rPr>
        <w:t>Complete Study Questions 3b.</w:t>
      </w:r>
    </w:p>
    <w:p w:rsidR="009D5107" w:rsidRPr="00150AD0" w:rsidRDefault="009D5107" w:rsidP="009D5107">
      <w:pPr>
        <w:pStyle w:val="17"/>
        <w:rPr>
          <w:rFonts w:asciiTheme="majorHAnsi" w:hAnsiTheme="majorHAnsi"/>
        </w:rPr>
      </w:pPr>
      <w:r>
        <w:rPr>
          <w:rFonts w:asciiTheme="majorHAnsi" w:hAnsiTheme="majorHAnsi"/>
          <w:noProof/>
        </w:rPr>
        <w:pict>
          <v:shape id="_x0000_s1669" type="#_x0000_t32" style="position:absolute;left:0;text-align:left;margin-left:0;margin-top:19.4pt;width:6in;height:0;z-index:251747840" o:connectortype="straight" strokeweight="4pt">
            <w10:wrap type="square"/>
          </v:shape>
        </w:pict>
      </w:r>
      <w:r w:rsidRPr="00150AD0">
        <w:rPr>
          <w:rFonts w:asciiTheme="majorHAnsi" w:hAnsiTheme="majorHAnsi"/>
        </w:rPr>
        <w:t>Define and learn vocabulary 33-36.and use each one in a sentence below.</w:t>
      </w:r>
    </w:p>
    <w:p w:rsidR="009D5107" w:rsidRPr="00150AD0" w:rsidRDefault="009D5107" w:rsidP="009D5107">
      <w:pPr>
        <w:rPr>
          <w:rFonts w:asciiTheme="majorHAnsi" w:hAnsiTheme="majorHAnsi"/>
        </w:rPr>
      </w:pPr>
    </w:p>
    <w:p w:rsidR="009D5107" w:rsidRPr="00150AD0" w:rsidRDefault="009D5107" w:rsidP="009D5107">
      <w:pPr>
        <w:jc w:val="center"/>
        <w:rPr>
          <w:rFonts w:asciiTheme="majorHAnsi" w:hAnsiTheme="majorHAnsi"/>
          <w:b/>
          <w:sz w:val="28"/>
          <w:szCs w:val="28"/>
        </w:rPr>
      </w:pPr>
      <w:r w:rsidRPr="00150AD0">
        <w:rPr>
          <w:rFonts w:asciiTheme="majorHAnsi" w:hAnsiTheme="majorHAnsi"/>
          <w:b/>
          <w:sz w:val="28"/>
          <w:szCs w:val="28"/>
        </w:rPr>
        <w:t>Study Questions 5b: Rules: Looking Up</w:t>
      </w:r>
    </w:p>
    <w:p w:rsidR="009D5107" w:rsidRPr="00150AD0" w:rsidRDefault="009D5107" w:rsidP="009D5107">
      <w:pPr>
        <w:jc w:val="center"/>
        <w:rPr>
          <w:rFonts w:asciiTheme="majorHAnsi" w:hAnsiTheme="majorHAnsi"/>
          <w:b/>
          <w:sz w:val="28"/>
          <w:szCs w:val="28"/>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debate? (in the full version)</w:t>
      </w: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Default="009D5107" w:rsidP="009D5107">
      <w:pPr>
        <w:pStyle w:val="ListParagraph"/>
        <w:numPr>
          <w:ilvl w:val="0"/>
          <w:numId w:val="37"/>
        </w:numPr>
        <w:ind w:left="360"/>
        <w:rPr>
          <w:rFonts w:asciiTheme="majorHAnsi" w:hAnsiTheme="majorHAnsi"/>
        </w:rPr>
      </w:pPr>
      <w:r>
        <w:rPr>
          <w:rFonts w:asciiTheme="majorHAnsi" w:hAnsiTheme="majorHAnsi"/>
        </w:rPr>
        <w:t>Who was Henry Robert?</w:t>
      </w:r>
    </w:p>
    <w:p w:rsidR="009D5107" w:rsidRDefault="009D5107" w:rsidP="009D5107">
      <w:pPr>
        <w:rPr>
          <w:rFonts w:asciiTheme="majorHAnsi" w:hAnsiTheme="majorHAnsi"/>
        </w:rPr>
      </w:pPr>
    </w:p>
    <w:p w:rsidR="009D5107" w:rsidRPr="00575645" w:rsidRDefault="009D5107" w:rsidP="009D5107">
      <w:pPr>
        <w:rPr>
          <w:rFonts w:asciiTheme="majorHAnsi" w:hAnsiTheme="majorHAnsi"/>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elections? (in full version)</w:t>
      </w:r>
    </w:p>
    <w:p w:rsidR="009D5107" w:rsidRPr="00150AD0" w:rsidRDefault="009D5107" w:rsidP="009D5107">
      <w:pPr>
        <w:rPr>
          <w:rFonts w:asciiTheme="majorHAnsi" w:hAnsiTheme="majorHAnsi"/>
          <w:b/>
          <w:bCs/>
          <w:sz w:val="36"/>
          <w:szCs w:val="36"/>
        </w:rPr>
      </w:pPr>
    </w:p>
    <w:p w:rsidR="009D5107" w:rsidRPr="00150AD0" w:rsidRDefault="009D5107" w:rsidP="009D5107">
      <w:pPr>
        <w:rPr>
          <w:rFonts w:asciiTheme="majorHAnsi" w:hAnsiTheme="majorHAnsi"/>
          <w:b/>
          <w:bCs/>
          <w:sz w:val="36"/>
          <w:szCs w:val="36"/>
        </w:rPr>
      </w:pPr>
      <w:r w:rsidRPr="00150AD0">
        <w:rPr>
          <w:rFonts w:asciiTheme="majorHAnsi" w:hAnsiTheme="majorHAnsi"/>
        </w:rPr>
        <w:br w:type="page"/>
      </w:r>
    </w:p>
    <w:p w:rsidR="009D5107" w:rsidRPr="00150AD0" w:rsidRDefault="009D5107" w:rsidP="009D5107">
      <w:pPr>
        <w:pStyle w:val="Heading1"/>
      </w:pPr>
      <w:r>
        <w:rPr>
          <w:noProof/>
        </w:rPr>
        <w:pict>
          <v:shape id="_x0000_s1670" type="#_x0000_t32" style="position:absolute;left:0;text-align:left;margin-left:0;margin-top:24.55pt;width:6in;height:0;z-index:251749888" o:connectortype="straight" strokeweight="4pt">
            <w10:wrap type="square"/>
          </v:shape>
        </w:pict>
      </w:r>
      <w:bookmarkStart w:id="92" w:name="_Toc252277793"/>
      <w:r w:rsidRPr="00150AD0">
        <w:t>L</w:t>
      </w:r>
      <w:r w:rsidR="00F3326B">
        <w:t>esson 26</w:t>
      </w:r>
      <w:r>
        <w:t xml:space="preserve">: </w:t>
      </w:r>
      <w:r w:rsidR="00F3326B">
        <w:t>Final Exam Preparation</w:t>
      </w:r>
      <w:bookmarkEnd w:id="92"/>
    </w:p>
    <w:p w:rsidR="009D5107" w:rsidRPr="00150AD0" w:rsidRDefault="00F3326B" w:rsidP="009D5107">
      <w:pPr>
        <w:pStyle w:val="17"/>
        <w:rPr>
          <w:rFonts w:asciiTheme="majorHAnsi" w:hAnsiTheme="majorHAnsi"/>
        </w:rPr>
      </w:pPr>
      <w:r>
        <w:rPr>
          <w:rFonts w:asciiTheme="majorHAnsi" w:hAnsiTheme="majorHAnsi"/>
        </w:rPr>
        <w:t>Take and grade Quiz 7</w:t>
      </w:r>
      <w:r w:rsidR="009D5107" w:rsidRPr="00150AD0">
        <w:rPr>
          <w:rFonts w:asciiTheme="majorHAnsi" w:hAnsiTheme="majorHAnsi"/>
        </w:rPr>
        <w:t>.</w:t>
      </w:r>
    </w:p>
    <w:p w:rsidR="009D5107" w:rsidRPr="00150AD0" w:rsidRDefault="009D5107" w:rsidP="009D5107">
      <w:pPr>
        <w:pStyle w:val="17"/>
        <w:rPr>
          <w:rFonts w:asciiTheme="majorHAnsi" w:hAnsiTheme="majorHAnsi"/>
        </w:rPr>
      </w:pPr>
      <w:r>
        <w:rPr>
          <w:rFonts w:asciiTheme="majorHAnsi" w:hAnsiTheme="majorHAnsi"/>
          <w:noProof/>
        </w:rPr>
        <w:pict>
          <v:shape id="_x0000_s1671" type="#_x0000_t32" style="position:absolute;left:0;text-align:left;margin-left:0;margin-top:19.4pt;width:6in;height:0;z-index:251750912" o:connectortype="straight" strokeweight="4pt">
            <w10:wrap type="square"/>
          </v:shape>
        </w:pict>
      </w:r>
      <w:r w:rsidR="00F3326B">
        <w:rPr>
          <w:rFonts w:asciiTheme="majorHAnsi" w:hAnsiTheme="majorHAnsi"/>
        </w:rPr>
        <w:t>Review all 7 Quizzes.</w:t>
      </w:r>
    </w:p>
    <w:p w:rsidR="009D5107" w:rsidRPr="00150AD0" w:rsidRDefault="009D5107" w:rsidP="009D5107">
      <w:pPr>
        <w:rPr>
          <w:rFonts w:asciiTheme="majorHAnsi" w:hAnsiTheme="majorHAnsi"/>
        </w:rPr>
      </w:pPr>
    </w:p>
    <w:p w:rsidR="00F3326B" w:rsidRDefault="00F3326B">
      <w:pPr>
        <w:rPr>
          <w:rFonts w:asciiTheme="majorHAnsi" w:hAnsiTheme="majorHAnsi"/>
          <w:b/>
          <w:bCs/>
          <w:sz w:val="28"/>
          <w:szCs w:val="28"/>
        </w:rPr>
      </w:pPr>
      <w:r>
        <w:br w:type="page"/>
      </w:r>
    </w:p>
    <w:p w:rsidR="009D5107" w:rsidRPr="00150AD0" w:rsidRDefault="009D5107" w:rsidP="00F3326B">
      <w:pPr>
        <w:pStyle w:val="Heading1"/>
      </w:pPr>
      <w:r>
        <w:rPr>
          <w:noProof/>
        </w:rPr>
        <w:pict>
          <v:shape id="_x0000_s1672" type="#_x0000_t32" style="position:absolute;left:0;text-align:left;margin-left:0;margin-top:24.55pt;width:6in;height:0;z-index:251752960" o:connectortype="straight" strokeweight="4pt">
            <w10:wrap type="square"/>
          </v:shape>
        </w:pict>
      </w:r>
      <w:bookmarkStart w:id="93" w:name="_Toc252277794"/>
      <w:r w:rsidRPr="00150AD0">
        <w:t>L</w:t>
      </w:r>
      <w:r w:rsidR="00F3326B">
        <w:t>esson 27</w:t>
      </w:r>
      <w:r>
        <w:t xml:space="preserve">: </w:t>
      </w:r>
      <w:r w:rsidR="00F3326B">
        <w:t>Final Exam</w:t>
      </w:r>
      <w:bookmarkEnd w:id="93"/>
    </w:p>
    <w:p w:rsidR="009D5107" w:rsidRPr="00150AD0" w:rsidRDefault="009D5107" w:rsidP="009D5107">
      <w:pPr>
        <w:jc w:val="center"/>
        <w:rPr>
          <w:rFonts w:asciiTheme="majorHAnsi" w:hAnsiTheme="majorHAnsi"/>
          <w:b/>
          <w:sz w:val="28"/>
          <w:szCs w:val="28"/>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debate? (in the full version)</w:t>
      </w: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Pr="00150AD0" w:rsidRDefault="009D5107" w:rsidP="009D5107">
      <w:pPr>
        <w:rPr>
          <w:rFonts w:asciiTheme="majorHAnsi" w:hAnsiTheme="majorHAnsi"/>
        </w:rPr>
      </w:pPr>
    </w:p>
    <w:p w:rsidR="009D5107" w:rsidRDefault="009D5107" w:rsidP="009D5107">
      <w:pPr>
        <w:pStyle w:val="ListParagraph"/>
        <w:numPr>
          <w:ilvl w:val="0"/>
          <w:numId w:val="37"/>
        </w:numPr>
        <w:ind w:left="360"/>
        <w:rPr>
          <w:rFonts w:asciiTheme="majorHAnsi" w:hAnsiTheme="majorHAnsi"/>
        </w:rPr>
      </w:pPr>
      <w:r>
        <w:rPr>
          <w:rFonts w:asciiTheme="majorHAnsi" w:hAnsiTheme="majorHAnsi"/>
        </w:rPr>
        <w:t>Who was Henry Robert?</w:t>
      </w:r>
    </w:p>
    <w:p w:rsidR="009D5107" w:rsidRDefault="009D5107" w:rsidP="009D5107">
      <w:pPr>
        <w:rPr>
          <w:rFonts w:asciiTheme="majorHAnsi" w:hAnsiTheme="majorHAnsi"/>
        </w:rPr>
      </w:pPr>
    </w:p>
    <w:p w:rsidR="009D5107" w:rsidRPr="00575645" w:rsidRDefault="009D5107" w:rsidP="009D5107">
      <w:pPr>
        <w:rPr>
          <w:rFonts w:asciiTheme="majorHAnsi" w:hAnsiTheme="majorHAnsi"/>
        </w:rPr>
      </w:pPr>
    </w:p>
    <w:p w:rsidR="009D5107" w:rsidRPr="00150AD0" w:rsidRDefault="009D5107" w:rsidP="009D5107">
      <w:pPr>
        <w:pStyle w:val="ListParagraph"/>
        <w:numPr>
          <w:ilvl w:val="0"/>
          <w:numId w:val="37"/>
        </w:numPr>
        <w:ind w:left="360"/>
        <w:rPr>
          <w:rFonts w:asciiTheme="majorHAnsi" w:hAnsiTheme="majorHAnsi"/>
        </w:rPr>
      </w:pPr>
      <w:r>
        <w:rPr>
          <w:rFonts w:asciiTheme="majorHAnsi" w:hAnsiTheme="majorHAnsi"/>
        </w:rPr>
        <w:t>What page numbers give rules concerning elections? (in full version)</w:t>
      </w:r>
    </w:p>
    <w:p w:rsidR="009D5107" w:rsidRPr="00150AD0" w:rsidRDefault="009D5107" w:rsidP="009D5107">
      <w:pPr>
        <w:rPr>
          <w:rFonts w:asciiTheme="majorHAnsi" w:hAnsiTheme="majorHAnsi"/>
          <w:b/>
          <w:bCs/>
          <w:sz w:val="36"/>
          <w:szCs w:val="36"/>
        </w:rPr>
      </w:pPr>
    </w:p>
    <w:bookmarkEnd w:id="76"/>
    <w:p w:rsidR="009D5107" w:rsidRPr="00150AD0" w:rsidRDefault="009D5107" w:rsidP="009D5107">
      <w:pPr>
        <w:rPr>
          <w:rFonts w:asciiTheme="majorHAnsi" w:hAnsiTheme="majorHAnsi"/>
          <w:b/>
          <w:bCs/>
          <w:sz w:val="36"/>
          <w:szCs w:val="36"/>
        </w:rPr>
      </w:pPr>
    </w:p>
    <w:sectPr w:rsidR="009D5107" w:rsidRPr="00150AD0" w:rsidSect="00653287">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A71" w:rsidRDefault="005A6A71">
      <w:r>
        <w:separator/>
      </w:r>
    </w:p>
    <w:p w:rsidR="005A6A71" w:rsidRDefault="005A6A71"/>
  </w:endnote>
  <w:endnote w:type="continuationSeparator" w:id="0">
    <w:p w:rsidR="005A6A71" w:rsidRDefault="005A6A71">
      <w:r>
        <w:continuationSeparator/>
      </w:r>
    </w:p>
    <w:p w:rsidR="005A6A71" w:rsidRDefault="005A6A7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25543"/>
      <w:docPartObj>
        <w:docPartGallery w:val="Page Numbers (Bottom of Page)"/>
        <w:docPartUnique/>
      </w:docPartObj>
    </w:sdtPr>
    <w:sdtContent>
      <w:p w:rsidR="00CB7DF3" w:rsidRDefault="00CB7DF3" w:rsidP="006D274E">
        <w:pPr>
          <w:pStyle w:val="Footer"/>
          <w:jc w:val="center"/>
        </w:pPr>
        <w:fldSimple w:instr=" PAGE   \* MERGEFORMAT ">
          <w:r w:rsidR="00F3326B">
            <w:rPr>
              <w:noProof/>
            </w:rPr>
            <w:t>3</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DF3" w:rsidRDefault="00CB7DF3" w:rsidP="00204C2F">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DF3" w:rsidRDefault="00CB7DF3">
    <w:pPr>
      <w:pStyle w:val="Footer"/>
      <w:jc w:val="center"/>
    </w:pPr>
    <w:fldSimple w:instr=" PAGE   \* MERGEFORMAT ">
      <w:r w:rsidR="00F3326B">
        <w:rPr>
          <w:noProof/>
        </w:rPr>
        <w:t>24</w:t>
      </w:r>
    </w:fldSimple>
  </w:p>
  <w:p w:rsidR="00CB7DF3" w:rsidRDefault="00CB7D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A71" w:rsidRDefault="005A6A71">
      <w:r>
        <w:separator/>
      </w:r>
    </w:p>
    <w:p w:rsidR="005A6A71" w:rsidRDefault="005A6A71"/>
  </w:footnote>
  <w:footnote w:type="continuationSeparator" w:id="0">
    <w:p w:rsidR="005A6A71" w:rsidRDefault="005A6A71">
      <w:r>
        <w:continuationSeparator/>
      </w:r>
    </w:p>
    <w:p w:rsidR="005A6A71" w:rsidRDefault="005A6A7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DF3" w:rsidRPr="00204C2F" w:rsidRDefault="00CB7DF3" w:rsidP="00E62634">
    <w:pPr>
      <w:pStyle w:val="Header"/>
      <w:jc w:val="center"/>
      <w:rPr>
        <w:color w:val="7F7F7F" w:themeColor="text1" w:themeTint="80"/>
        <w:sz w:val="28"/>
        <w:szCs w:val="28"/>
      </w:rPr>
    </w:pPr>
    <w:r w:rsidRPr="00204C2F">
      <w:rPr>
        <w:color w:val="7F7F7F" w:themeColor="text1" w:themeTint="80"/>
        <w:sz w:val="28"/>
        <w:szCs w:val="28"/>
      </w:rPr>
      <w:t>Deliverance Bible Institute</w:t>
    </w:r>
  </w:p>
  <w:p w:rsidR="00CB7DF3" w:rsidRPr="00204C2F" w:rsidRDefault="00CB7DF3" w:rsidP="00E62634">
    <w:pPr>
      <w:pStyle w:val="Header"/>
      <w:jc w:val="center"/>
      <w:rPr>
        <w:color w:val="7F7F7F" w:themeColor="text1" w:themeTint="80"/>
        <w:sz w:val="28"/>
        <w:szCs w:val="28"/>
      </w:rPr>
    </w:pPr>
    <w:r>
      <w:rPr>
        <w:color w:val="7F7F7F" w:themeColor="text1" w:themeTint="80"/>
        <w:sz w:val="28"/>
        <w:szCs w:val="28"/>
      </w:rPr>
      <w:t>BIBLE INTRODUCTION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DF3" w:rsidRPr="004E6BA3" w:rsidRDefault="00CB7DF3" w:rsidP="00F36236">
    <w:pPr>
      <w:pStyle w:val="Header"/>
      <w:jc w:val="center"/>
      <w:rPr>
        <w:color w:val="7F7F7F" w:themeColor="text1" w:themeTint="80"/>
      </w:rPr>
    </w:pPr>
    <w:r w:rsidRPr="004E6BA3">
      <w:rPr>
        <w:color w:val="7F7F7F" w:themeColor="text1" w:themeTint="80"/>
      </w:rPr>
      <w:t>Deliverance Bible Institute</w:t>
    </w:r>
  </w:p>
  <w:p w:rsidR="00CB7DF3" w:rsidRPr="004E6BA3" w:rsidRDefault="00CB7DF3" w:rsidP="00F36236">
    <w:pPr>
      <w:pStyle w:val="Header"/>
      <w:jc w:val="center"/>
      <w:rPr>
        <w:color w:val="7F7F7F" w:themeColor="text1" w:themeTint="80"/>
        <w:sz w:val="28"/>
        <w:szCs w:val="28"/>
      </w:rPr>
    </w:pPr>
    <w:r>
      <w:rPr>
        <w:color w:val="7F7F7F" w:themeColor="text1" w:themeTint="80"/>
        <w:sz w:val="28"/>
        <w:szCs w:val="28"/>
      </w:rPr>
      <w:t>Parliamentary Law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4D75"/>
    <w:multiLevelType w:val="hybridMultilevel"/>
    <w:tmpl w:val="660A1F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2658A1"/>
    <w:multiLevelType w:val="hybridMultilevel"/>
    <w:tmpl w:val="626C3CC8"/>
    <w:lvl w:ilvl="0" w:tplc="8104D7C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C10B5D"/>
    <w:multiLevelType w:val="hybridMultilevel"/>
    <w:tmpl w:val="1A8E056A"/>
    <w:lvl w:ilvl="0" w:tplc="2682BBBE">
      <w:start w:val="5"/>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03545"/>
    <w:multiLevelType w:val="hybridMultilevel"/>
    <w:tmpl w:val="E2322DDC"/>
    <w:lvl w:ilvl="0" w:tplc="D044483C">
      <w:start w:val="1"/>
      <w:numFmt w:val="decimal"/>
      <w:lvlText w:val="%1."/>
      <w:lvlJc w:val="left"/>
      <w:pPr>
        <w:ind w:left="6210" w:hanging="360"/>
      </w:pPr>
      <w:rPr>
        <w:rFonts w:hint="default"/>
        <w:color w:val="000000" w:themeColor="text1"/>
        <w:sz w:val="24"/>
      </w:rPr>
    </w:lvl>
    <w:lvl w:ilvl="1" w:tplc="04090019" w:tentative="1">
      <w:start w:val="1"/>
      <w:numFmt w:val="lowerLetter"/>
      <w:lvlText w:val="%2."/>
      <w:lvlJc w:val="left"/>
      <w:pPr>
        <w:ind w:left="6930" w:hanging="360"/>
      </w:pPr>
    </w:lvl>
    <w:lvl w:ilvl="2" w:tplc="0409001B" w:tentative="1">
      <w:start w:val="1"/>
      <w:numFmt w:val="lowerRoman"/>
      <w:lvlText w:val="%3."/>
      <w:lvlJc w:val="right"/>
      <w:pPr>
        <w:ind w:left="7650" w:hanging="180"/>
      </w:pPr>
    </w:lvl>
    <w:lvl w:ilvl="3" w:tplc="0409000F" w:tentative="1">
      <w:start w:val="1"/>
      <w:numFmt w:val="decimal"/>
      <w:lvlText w:val="%4."/>
      <w:lvlJc w:val="left"/>
      <w:pPr>
        <w:ind w:left="8370" w:hanging="360"/>
      </w:pPr>
    </w:lvl>
    <w:lvl w:ilvl="4" w:tplc="04090019" w:tentative="1">
      <w:start w:val="1"/>
      <w:numFmt w:val="lowerLetter"/>
      <w:lvlText w:val="%5."/>
      <w:lvlJc w:val="left"/>
      <w:pPr>
        <w:ind w:left="9090" w:hanging="360"/>
      </w:pPr>
    </w:lvl>
    <w:lvl w:ilvl="5" w:tplc="0409001B" w:tentative="1">
      <w:start w:val="1"/>
      <w:numFmt w:val="lowerRoman"/>
      <w:lvlText w:val="%6."/>
      <w:lvlJc w:val="right"/>
      <w:pPr>
        <w:ind w:left="9810" w:hanging="180"/>
      </w:pPr>
    </w:lvl>
    <w:lvl w:ilvl="6" w:tplc="0409000F" w:tentative="1">
      <w:start w:val="1"/>
      <w:numFmt w:val="decimal"/>
      <w:lvlText w:val="%7."/>
      <w:lvlJc w:val="left"/>
      <w:pPr>
        <w:ind w:left="10530" w:hanging="360"/>
      </w:pPr>
    </w:lvl>
    <w:lvl w:ilvl="7" w:tplc="04090019" w:tentative="1">
      <w:start w:val="1"/>
      <w:numFmt w:val="lowerLetter"/>
      <w:lvlText w:val="%8."/>
      <w:lvlJc w:val="left"/>
      <w:pPr>
        <w:ind w:left="11250" w:hanging="360"/>
      </w:pPr>
    </w:lvl>
    <w:lvl w:ilvl="8" w:tplc="0409001B" w:tentative="1">
      <w:start w:val="1"/>
      <w:numFmt w:val="lowerRoman"/>
      <w:lvlText w:val="%9."/>
      <w:lvlJc w:val="right"/>
      <w:pPr>
        <w:ind w:left="11970" w:hanging="180"/>
      </w:pPr>
    </w:lvl>
  </w:abstractNum>
  <w:abstractNum w:abstractNumId="5">
    <w:nsid w:val="158D7A65"/>
    <w:multiLevelType w:val="hybridMultilevel"/>
    <w:tmpl w:val="3D56862C"/>
    <w:lvl w:ilvl="0" w:tplc="ABA2EA7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1E7EE6"/>
    <w:multiLevelType w:val="hybridMultilevel"/>
    <w:tmpl w:val="F54C2408"/>
    <w:lvl w:ilvl="0" w:tplc="04090015">
      <w:start w:val="1"/>
      <w:numFmt w:val="upperLetter"/>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9CD0EB6"/>
    <w:multiLevelType w:val="hybridMultilevel"/>
    <w:tmpl w:val="3D56862C"/>
    <w:lvl w:ilvl="0" w:tplc="ABA2EA7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64B5E"/>
    <w:multiLevelType w:val="hybridMultilevel"/>
    <w:tmpl w:val="3D56862C"/>
    <w:lvl w:ilvl="0" w:tplc="ABA2EA7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D008D3"/>
    <w:multiLevelType w:val="hybridMultilevel"/>
    <w:tmpl w:val="E63C2790"/>
    <w:lvl w:ilvl="0" w:tplc="8104D7C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5C7AA7"/>
    <w:multiLevelType w:val="hybridMultilevel"/>
    <w:tmpl w:val="747C41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665501"/>
    <w:multiLevelType w:val="hybridMultilevel"/>
    <w:tmpl w:val="0F18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6777FC"/>
    <w:multiLevelType w:val="hybridMultilevel"/>
    <w:tmpl w:val="F54C2408"/>
    <w:lvl w:ilvl="0" w:tplc="04090015">
      <w:start w:val="1"/>
      <w:numFmt w:val="upperLetter"/>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326D4AD5"/>
    <w:multiLevelType w:val="hybridMultilevel"/>
    <w:tmpl w:val="E2322DDC"/>
    <w:lvl w:ilvl="0" w:tplc="D044483C">
      <w:start w:val="1"/>
      <w:numFmt w:val="decimal"/>
      <w:lvlText w:val="%1."/>
      <w:lvlJc w:val="left"/>
      <w:pPr>
        <w:ind w:left="6210" w:hanging="360"/>
      </w:pPr>
      <w:rPr>
        <w:rFonts w:hint="default"/>
        <w:color w:val="000000" w:themeColor="text1"/>
        <w:sz w:val="24"/>
      </w:rPr>
    </w:lvl>
    <w:lvl w:ilvl="1" w:tplc="04090019" w:tentative="1">
      <w:start w:val="1"/>
      <w:numFmt w:val="lowerLetter"/>
      <w:lvlText w:val="%2."/>
      <w:lvlJc w:val="left"/>
      <w:pPr>
        <w:ind w:left="6930" w:hanging="360"/>
      </w:pPr>
    </w:lvl>
    <w:lvl w:ilvl="2" w:tplc="0409001B" w:tentative="1">
      <w:start w:val="1"/>
      <w:numFmt w:val="lowerRoman"/>
      <w:lvlText w:val="%3."/>
      <w:lvlJc w:val="right"/>
      <w:pPr>
        <w:ind w:left="7650" w:hanging="180"/>
      </w:pPr>
    </w:lvl>
    <w:lvl w:ilvl="3" w:tplc="0409000F" w:tentative="1">
      <w:start w:val="1"/>
      <w:numFmt w:val="decimal"/>
      <w:lvlText w:val="%4."/>
      <w:lvlJc w:val="left"/>
      <w:pPr>
        <w:ind w:left="8370" w:hanging="360"/>
      </w:pPr>
    </w:lvl>
    <w:lvl w:ilvl="4" w:tplc="04090019" w:tentative="1">
      <w:start w:val="1"/>
      <w:numFmt w:val="lowerLetter"/>
      <w:lvlText w:val="%5."/>
      <w:lvlJc w:val="left"/>
      <w:pPr>
        <w:ind w:left="9090" w:hanging="360"/>
      </w:pPr>
    </w:lvl>
    <w:lvl w:ilvl="5" w:tplc="0409001B" w:tentative="1">
      <w:start w:val="1"/>
      <w:numFmt w:val="lowerRoman"/>
      <w:lvlText w:val="%6."/>
      <w:lvlJc w:val="right"/>
      <w:pPr>
        <w:ind w:left="9810" w:hanging="180"/>
      </w:pPr>
    </w:lvl>
    <w:lvl w:ilvl="6" w:tplc="0409000F" w:tentative="1">
      <w:start w:val="1"/>
      <w:numFmt w:val="decimal"/>
      <w:lvlText w:val="%7."/>
      <w:lvlJc w:val="left"/>
      <w:pPr>
        <w:ind w:left="10530" w:hanging="360"/>
      </w:pPr>
    </w:lvl>
    <w:lvl w:ilvl="7" w:tplc="04090019" w:tentative="1">
      <w:start w:val="1"/>
      <w:numFmt w:val="lowerLetter"/>
      <w:lvlText w:val="%8."/>
      <w:lvlJc w:val="left"/>
      <w:pPr>
        <w:ind w:left="11250" w:hanging="360"/>
      </w:pPr>
    </w:lvl>
    <w:lvl w:ilvl="8" w:tplc="0409001B" w:tentative="1">
      <w:start w:val="1"/>
      <w:numFmt w:val="lowerRoman"/>
      <w:lvlText w:val="%9."/>
      <w:lvlJc w:val="right"/>
      <w:pPr>
        <w:ind w:left="11970" w:hanging="180"/>
      </w:pPr>
    </w:lvl>
  </w:abstractNum>
  <w:abstractNum w:abstractNumId="16">
    <w:nsid w:val="35326CE0"/>
    <w:multiLevelType w:val="hybridMultilevel"/>
    <w:tmpl w:val="E63C2790"/>
    <w:lvl w:ilvl="0" w:tplc="8104D7C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3C595143"/>
    <w:multiLevelType w:val="hybridMultilevel"/>
    <w:tmpl w:val="68AE57A2"/>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F6DE3"/>
    <w:multiLevelType w:val="hybridMultilevel"/>
    <w:tmpl w:val="68AE57A2"/>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C62CF7"/>
    <w:multiLevelType w:val="hybridMultilevel"/>
    <w:tmpl w:val="5A7E237E"/>
    <w:lvl w:ilvl="0" w:tplc="0F8CDEB2">
      <w:start w:val="1"/>
      <w:numFmt w:val="bullet"/>
      <w:pStyle w:val="17"/>
      <w:lvlText w:val=""/>
      <w:lvlJc w:val="left"/>
      <w:pPr>
        <w:ind w:left="1080" w:hanging="720"/>
      </w:pPr>
      <w:rPr>
        <w:rFonts w:ascii="Symbol" w:hAnsi="Symbo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D316EB"/>
    <w:multiLevelType w:val="hybridMultilevel"/>
    <w:tmpl w:val="E2322DDC"/>
    <w:lvl w:ilvl="0" w:tplc="D044483C">
      <w:start w:val="1"/>
      <w:numFmt w:val="decimal"/>
      <w:lvlText w:val="%1."/>
      <w:lvlJc w:val="left"/>
      <w:pPr>
        <w:ind w:left="6210" w:hanging="360"/>
      </w:pPr>
      <w:rPr>
        <w:rFonts w:hint="default"/>
        <w:color w:val="000000" w:themeColor="text1"/>
        <w:sz w:val="24"/>
      </w:rPr>
    </w:lvl>
    <w:lvl w:ilvl="1" w:tplc="04090019" w:tentative="1">
      <w:start w:val="1"/>
      <w:numFmt w:val="lowerLetter"/>
      <w:lvlText w:val="%2."/>
      <w:lvlJc w:val="left"/>
      <w:pPr>
        <w:ind w:left="6930" w:hanging="360"/>
      </w:pPr>
    </w:lvl>
    <w:lvl w:ilvl="2" w:tplc="0409001B" w:tentative="1">
      <w:start w:val="1"/>
      <w:numFmt w:val="lowerRoman"/>
      <w:lvlText w:val="%3."/>
      <w:lvlJc w:val="right"/>
      <w:pPr>
        <w:ind w:left="7650" w:hanging="180"/>
      </w:pPr>
    </w:lvl>
    <w:lvl w:ilvl="3" w:tplc="0409000F" w:tentative="1">
      <w:start w:val="1"/>
      <w:numFmt w:val="decimal"/>
      <w:lvlText w:val="%4."/>
      <w:lvlJc w:val="left"/>
      <w:pPr>
        <w:ind w:left="8370" w:hanging="360"/>
      </w:pPr>
    </w:lvl>
    <w:lvl w:ilvl="4" w:tplc="04090019" w:tentative="1">
      <w:start w:val="1"/>
      <w:numFmt w:val="lowerLetter"/>
      <w:lvlText w:val="%5."/>
      <w:lvlJc w:val="left"/>
      <w:pPr>
        <w:ind w:left="9090" w:hanging="360"/>
      </w:pPr>
    </w:lvl>
    <w:lvl w:ilvl="5" w:tplc="0409001B" w:tentative="1">
      <w:start w:val="1"/>
      <w:numFmt w:val="lowerRoman"/>
      <w:lvlText w:val="%6."/>
      <w:lvlJc w:val="right"/>
      <w:pPr>
        <w:ind w:left="9810" w:hanging="180"/>
      </w:pPr>
    </w:lvl>
    <w:lvl w:ilvl="6" w:tplc="0409000F" w:tentative="1">
      <w:start w:val="1"/>
      <w:numFmt w:val="decimal"/>
      <w:lvlText w:val="%7."/>
      <w:lvlJc w:val="left"/>
      <w:pPr>
        <w:ind w:left="10530" w:hanging="360"/>
      </w:pPr>
    </w:lvl>
    <w:lvl w:ilvl="7" w:tplc="04090019" w:tentative="1">
      <w:start w:val="1"/>
      <w:numFmt w:val="lowerLetter"/>
      <w:lvlText w:val="%8."/>
      <w:lvlJc w:val="left"/>
      <w:pPr>
        <w:ind w:left="11250" w:hanging="360"/>
      </w:pPr>
    </w:lvl>
    <w:lvl w:ilvl="8" w:tplc="0409001B" w:tentative="1">
      <w:start w:val="1"/>
      <w:numFmt w:val="lowerRoman"/>
      <w:lvlText w:val="%9."/>
      <w:lvlJc w:val="right"/>
      <w:pPr>
        <w:ind w:left="11970" w:hanging="180"/>
      </w:pPr>
    </w:lvl>
  </w:abstractNum>
  <w:abstractNum w:abstractNumId="22">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nsid w:val="48343819"/>
    <w:multiLevelType w:val="hybridMultilevel"/>
    <w:tmpl w:val="AC782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256680"/>
    <w:multiLevelType w:val="hybridMultilevel"/>
    <w:tmpl w:val="E466CDDC"/>
    <w:lvl w:ilvl="0" w:tplc="F3CEDAC6">
      <w:start w:val="1"/>
      <w:numFmt w:val="bullet"/>
      <w:lvlText w:val=""/>
      <w:lvlJc w:val="left"/>
      <w:pPr>
        <w:ind w:left="1080" w:hanging="720"/>
      </w:pPr>
      <w:rPr>
        <w:rFonts w:ascii="Symbol" w:hAnsi="Symbo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8448C4"/>
    <w:multiLevelType w:val="hybridMultilevel"/>
    <w:tmpl w:val="626C3CC8"/>
    <w:lvl w:ilvl="0" w:tplc="8104D7C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C4281E"/>
    <w:multiLevelType w:val="hybridMultilevel"/>
    <w:tmpl w:val="E63C2790"/>
    <w:lvl w:ilvl="0" w:tplc="8104D7C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6B08F9"/>
    <w:multiLevelType w:val="hybridMultilevel"/>
    <w:tmpl w:val="BA4813EE"/>
    <w:lvl w:ilvl="0" w:tplc="06FA1D5C">
      <w:start w:val="1"/>
      <w:numFmt w:val="decimal"/>
      <w:lvlText w:val="%1)"/>
      <w:lvlJc w:val="left"/>
      <w:pPr>
        <w:ind w:left="630" w:hanging="360"/>
      </w:pPr>
      <w:rPr>
        <w:color w:val="000000" w:themeColor="text1"/>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30">
    <w:nsid w:val="6A755944"/>
    <w:multiLevelType w:val="hybridMultilevel"/>
    <w:tmpl w:val="C3947AFC"/>
    <w:lvl w:ilvl="0" w:tplc="16FE84DE">
      <w:start w:val="2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B2027A"/>
    <w:multiLevelType w:val="hybridMultilevel"/>
    <w:tmpl w:val="E63C2790"/>
    <w:lvl w:ilvl="0" w:tplc="8104D7C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C247E8"/>
    <w:multiLevelType w:val="hybridMultilevel"/>
    <w:tmpl w:val="626C3CC8"/>
    <w:lvl w:ilvl="0" w:tplc="8104D7C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B35156"/>
    <w:multiLevelType w:val="hybridMultilevel"/>
    <w:tmpl w:val="3E2EEAA0"/>
    <w:lvl w:ilvl="0" w:tplc="0590E06E">
      <w:start w:val="1"/>
      <w:numFmt w:val="upperLetter"/>
      <w:pStyle w:val="Heading3"/>
      <w:lvlText w:val="%1."/>
      <w:lvlJc w:val="left"/>
      <w:pPr>
        <w:ind w:left="720" w:hanging="360"/>
      </w:pPr>
      <w:rPr>
        <w:rFonts w:hint="default"/>
      </w:rPr>
    </w:lvl>
    <w:lvl w:ilvl="1" w:tplc="C1267E7C"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E50C0B"/>
    <w:multiLevelType w:val="hybridMultilevel"/>
    <w:tmpl w:val="063C9CDA"/>
    <w:lvl w:ilvl="0" w:tplc="37EEEC7E">
      <w:start w:val="1"/>
      <w:numFmt w:val="decimal"/>
      <w:pStyle w:val="Style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nsid w:val="78AF2BCF"/>
    <w:multiLevelType w:val="hybridMultilevel"/>
    <w:tmpl w:val="3D56862C"/>
    <w:lvl w:ilvl="0" w:tplc="ABA2EA7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E2513B"/>
    <w:multiLevelType w:val="hybridMultilevel"/>
    <w:tmpl w:val="5A38814E"/>
    <w:lvl w:ilvl="0" w:tplc="89DE9E1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num w:numId="1">
    <w:abstractNumId w:val="29"/>
  </w:num>
  <w:num w:numId="2">
    <w:abstractNumId w:val="11"/>
  </w:num>
  <w:num w:numId="3">
    <w:abstractNumId w:val="34"/>
  </w:num>
  <w:num w:numId="4">
    <w:abstractNumId w:val="6"/>
  </w:num>
  <w:num w:numId="5">
    <w:abstractNumId w:val="22"/>
  </w:num>
  <w:num w:numId="6">
    <w:abstractNumId w:val="2"/>
  </w:num>
  <w:num w:numId="7">
    <w:abstractNumId w:val="33"/>
  </w:num>
  <w:num w:numId="8">
    <w:abstractNumId w:val="36"/>
    <w:lvlOverride w:ilvl="0">
      <w:startOverride w:val="1"/>
    </w:lvlOverride>
  </w:num>
  <w:num w:numId="9">
    <w:abstractNumId w:val="17"/>
    <w:lvlOverride w:ilvl="0">
      <w:startOverride w:val="1"/>
    </w:lvlOverride>
  </w:num>
  <w:num w:numId="10">
    <w:abstractNumId w:val="24"/>
  </w:num>
  <w:num w:numId="11">
    <w:abstractNumId w:val="0"/>
  </w:num>
  <w:num w:numId="12">
    <w:abstractNumId w:val="18"/>
  </w:num>
  <w:num w:numId="13">
    <w:abstractNumId w:val="25"/>
  </w:num>
  <w:num w:numId="14">
    <w:abstractNumId w:val="13"/>
  </w:num>
  <w:num w:numId="15">
    <w:abstractNumId w:val="8"/>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16"/>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3"/>
  </w:num>
  <w:num w:numId="28">
    <w:abstractNumId w:val="2"/>
    <w:lvlOverride w:ilvl="0">
      <w:startOverride w:val="1"/>
    </w:lvlOverride>
  </w:num>
  <w:num w:numId="29">
    <w:abstractNumId w:val="20"/>
  </w:num>
  <w:num w:numId="30">
    <w:abstractNumId w:val="9"/>
  </w:num>
  <w:num w:numId="31">
    <w:abstractNumId w:val="7"/>
  </w:num>
  <w:num w:numId="32">
    <w:abstractNumId w:val="15"/>
  </w:num>
  <w:num w:numId="33">
    <w:abstractNumId w:val="4"/>
  </w:num>
  <w:num w:numId="34">
    <w:abstractNumId w:val="1"/>
  </w:num>
  <w:num w:numId="35">
    <w:abstractNumId w:val="31"/>
  </w:num>
  <w:num w:numId="36">
    <w:abstractNumId w:val="30"/>
  </w:num>
  <w:num w:numId="37">
    <w:abstractNumId w:val="10"/>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33"/>
  </w:num>
  <w:num w:numId="41">
    <w:abstractNumId w:val="36"/>
    <w:lvlOverride w:ilvl="0">
      <w:startOverride w:val="1"/>
    </w:lvlOverride>
  </w:num>
  <w:num w:numId="42">
    <w:abstractNumId w:val="17"/>
    <w:lvlOverride w:ilvl="0">
      <w:startOverride w:val="1"/>
    </w:lvlOverride>
  </w:num>
  <w:num w:numId="43">
    <w:abstractNumId w:val="24"/>
  </w:num>
  <w:num w:numId="44">
    <w:abstractNumId w:val="24"/>
  </w:num>
  <w:num w:numId="45">
    <w:abstractNumId w:val="5"/>
  </w:num>
  <w:num w:numId="46">
    <w:abstractNumId w:val="35"/>
  </w:num>
  <w:num w:numId="47">
    <w:abstractNumId w:val="32"/>
  </w:num>
  <w:num w:numId="48">
    <w:abstractNumId w:val="27"/>
  </w:num>
  <w:num w:numId="49">
    <w:abstractNumId w:val="26"/>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attachedTemplate r:id="rId1"/>
  <w:defaultTabStop w:val="720"/>
  <w:drawingGridHorizontalSpacing w:val="120"/>
  <w:displayHorizontalDrawingGridEvery w:val="2"/>
  <w:noPunctuationKerning/>
  <w:characterSpacingControl w:val="doNotCompress"/>
  <w:savePreviewPicture/>
  <w:hdrShapeDefaults>
    <o:shapedefaults v:ext="edit" spidmax="129026"/>
  </w:hdrShapeDefaults>
  <w:footnotePr>
    <w:footnote w:id="-1"/>
    <w:footnote w:id="0"/>
  </w:footnotePr>
  <w:endnotePr>
    <w:endnote w:id="-1"/>
    <w:endnote w:id="0"/>
  </w:endnotePr>
  <w:compat/>
  <w:docVars>
    <w:docVar w:name="dgnword-docGUID" w:val="{4A329510-56C3-4A18-AE87-27D600F93AAC}"/>
    <w:docVar w:name="dgnword-eventsink" w:val="2569560"/>
  </w:docVars>
  <w:rsids>
    <w:rsidRoot w:val="006D274E"/>
    <w:rsid w:val="00000CB7"/>
    <w:rsid w:val="00000FCD"/>
    <w:rsid w:val="000023B5"/>
    <w:rsid w:val="00002B66"/>
    <w:rsid w:val="00003601"/>
    <w:rsid w:val="00003B00"/>
    <w:rsid w:val="000128E5"/>
    <w:rsid w:val="00012993"/>
    <w:rsid w:val="000129FF"/>
    <w:rsid w:val="00012B16"/>
    <w:rsid w:val="00013C82"/>
    <w:rsid w:val="00014E5C"/>
    <w:rsid w:val="00014F1C"/>
    <w:rsid w:val="00015B3E"/>
    <w:rsid w:val="00016A99"/>
    <w:rsid w:val="0001766C"/>
    <w:rsid w:val="00025EE5"/>
    <w:rsid w:val="00027275"/>
    <w:rsid w:val="0003226D"/>
    <w:rsid w:val="00033196"/>
    <w:rsid w:val="0003461D"/>
    <w:rsid w:val="000346D4"/>
    <w:rsid w:val="00034E55"/>
    <w:rsid w:val="00035F80"/>
    <w:rsid w:val="00041A3A"/>
    <w:rsid w:val="0004447D"/>
    <w:rsid w:val="00044B39"/>
    <w:rsid w:val="00046586"/>
    <w:rsid w:val="00047875"/>
    <w:rsid w:val="00055728"/>
    <w:rsid w:val="00056FCD"/>
    <w:rsid w:val="00060442"/>
    <w:rsid w:val="000614A4"/>
    <w:rsid w:val="0006208C"/>
    <w:rsid w:val="0006520B"/>
    <w:rsid w:val="00066069"/>
    <w:rsid w:val="000672D2"/>
    <w:rsid w:val="00067E0E"/>
    <w:rsid w:val="00072865"/>
    <w:rsid w:val="0007300B"/>
    <w:rsid w:val="00076DA7"/>
    <w:rsid w:val="00080C89"/>
    <w:rsid w:val="0008514A"/>
    <w:rsid w:val="000873E4"/>
    <w:rsid w:val="00087D19"/>
    <w:rsid w:val="00091CD9"/>
    <w:rsid w:val="00094BAF"/>
    <w:rsid w:val="00094C90"/>
    <w:rsid w:val="000A082E"/>
    <w:rsid w:val="000A0D30"/>
    <w:rsid w:val="000A1D1B"/>
    <w:rsid w:val="000A7249"/>
    <w:rsid w:val="000B6E5F"/>
    <w:rsid w:val="000C1A35"/>
    <w:rsid w:val="000C3FC7"/>
    <w:rsid w:val="000C7411"/>
    <w:rsid w:val="000D6B7D"/>
    <w:rsid w:val="000E0A4D"/>
    <w:rsid w:val="000E66A5"/>
    <w:rsid w:val="000F41D9"/>
    <w:rsid w:val="000F6E8F"/>
    <w:rsid w:val="001019CB"/>
    <w:rsid w:val="0010203D"/>
    <w:rsid w:val="00104361"/>
    <w:rsid w:val="00111F90"/>
    <w:rsid w:val="00112477"/>
    <w:rsid w:val="001125B9"/>
    <w:rsid w:val="00113D66"/>
    <w:rsid w:val="00114E62"/>
    <w:rsid w:val="00121700"/>
    <w:rsid w:val="00124CF2"/>
    <w:rsid w:val="0012592A"/>
    <w:rsid w:val="001278C5"/>
    <w:rsid w:val="00127979"/>
    <w:rsid w:val="00127992"/>
    <w:rsid w:val="00127BF3"/>
    <w:rsid w:val="001304AE"/>
    <w:rsid w:val="00130ED9"/>
    <w:rsid w:val="00130F01"/>
    <w:rsid w:val="00131C69"/>
    <w:rsid w:val="00132A1F"/>
    <w:rsid w:val="001350A0"/>
    <w:rsid w:val="001354DD"/>
    <w:rsid w:val="00140629"/>
    <w:rsid w:val="00140A94"/>
    <w:rsid w:val="00143C80"/>
    <w:rsid w:val="00146325"/>
    <w:rsid w:val="0014788E"/>
    <w:rsid w:val="00150AD0"/>
    <w:rsid w:val="001514D8"/>
    <w:rsid w:val="00153142"/>
    <w:rsid w:val="0015381A"/>
    <w:rsid w:val="001664BC"/>
    <w:rsid w:val="00166FEE"/>
    <w:rsid w:val="001702CB"/>
    <w:rsid w:val="0017220A"/>
    <w:rsid w:val="00175964"/>
    <w:rsid w:val="00175F2A"/>
    <w:rsid w:val="00180258"/>
    <w:rsid w:val="001805DA"/>
    <w:rsid w:val="00182B25"/>
    <w:rsid w:val="00184D83"/>
    <w:rsid w:val="00186695"/>
    <w:rsid w:val="001868D1"/>
    <w:rsid w:val="001913E7"/>
    <w:rsid w:val="00196E84"/>
    <w:rsid w:val="0019746D"/>
    <w:rsid w:val="001977E3"/>
    <w:rsid w:val="001978B8"/>
    <w:rsid w:val="001A0E30"/>
    <w:rsid w:val="001A0F17"/>
    <w:rsid w:val="001A3041"/>
    <w:rsid w:val="001B1C48"/>
    <w:rsid w:val="001B2B29"/>
    <w:rsid w:val="001B3B97"/>
    <w:rsid w:val="001B3DDA"/>
    <w:rsid w:val="001B57DA"/>
    <w:rsid w:val="001B5C63"/>
    <w:rsid w:val="001B5FA1"/>
    <w:rsid w:val="001B6B23"/>
    <w:rsid w:val="001B779D"/>
    <w:rsid w:val="001C1610"/>
    <w:rsid w:val="001D059B"/>
    <w:rsid w:val="001D05B7"/>
    <w:rsid w:val="001D0C7F"/>
    <w:rsid w:val="001D5632"/>
    <w:rsid w:val="001D6F1C"/>
    <w:rsid w:val="001E4143"/>
    <w:rsid w:val="001E5CA5"/>
    <w:rsid w:val="001E759F"/>
    <w:rsid w:val="001F094D"/>
    <w:rsid w:val="001F3578"/>
    <w:rsid w:val="001F5192"/>
    <w:rsid w:val="001F5BC4"/>
    <w:rsid w:val="001F730A"/>
    <w:rsid w:val="0020081B"/>
    <w:rsid w:val="002016C7"/>
    <w:rsid w:val="002023B3"/>
    <w:rsid w:val="0020432C"/>
    <w:rsid w:val="00204C2F"/>
    <w:rsid w:val="00207249"/>
    <w:rsid w:val="002103CB"/>
    <w:rsid w:val="00211A83"/>
    <w:rsid w:val="0021713B"/>
    <w:rsid w:val="0022135E"/>
    <w:rsid w:val="00222959"/>
    <w:rsid w:val="00222EDE"/>
    <w:rsid w:val="00225BAD"/>
    <w:rsid w:val="002310B5"/>
    <w:rsid w:val="00234E12"/>
    <w:rsid w:val="00235D6C"/>
    <w:rsid w:val="0023744F"/>
    <w:rsid w:val="0023789D"/>
    <w:rsid w:val="00251893"/>
    <w:rsid w:val="00253E36"/>
    <w:rsid w:val="0025574B"/>
    <w:rsid w:val="00255A44"/>
    <w:rsid w:val="00264981"/>
    <w:rsid w:val="00266DA3"/>
    <w:rsid w:val="00270270"/>
    <w:rsid w:val="00271CE4"/>
    <w:rsid w:val="002730C0"/>
    <w:rsid w:val="00274120"/>
    <w:rsid w:val="002751FE"/>
    <w:rsid w:val="0027797F"/>
    <w:rsid w:val="002932B6"/>
    <w:rsid w:val="002942A1"/>
    <w:rsid w:val="0029539D"/>
    <w:rsid w:val="00296D30"/>
    <w:rsid w:val="00297912"/>
    <w:rsid w:val="002A10FD"/>
    <w:rsid w:val="002A1F00"/>
    <w:rsid w:val="002A3494"/>
    <w:rsid w:val="002A7234"/>
    <w:rsid w:val="002B0328"/>
    <w:rsid w:val="002B4C5D"/>
    <w:rsid w:val="002B5326"/>
    <w:rsid w:val="002B5690"/>
    <w:rsid w:val="002C0790"/>
    <w:rsid w:val="002C10D5"/>
    <w:rsid w:val="002C381E"/>
    <w:rsid w:val="002C429F"/>
    <w:rsid w:val="002C51FB"/>
    <w:rsid w:val="002C75E6"/>
    <w:rsid w:val="002D5967"/>
    <w:rsid w:val="002E0FEF"/>
    <w:rsid w:val="002E4729"/>
    <w:rsid w:val="002E4EDD"/>
    <w:rsid w:val="002E598D"/>
    <w:rsid w:val="002E6BFA"/>
    <w:rsid w:val="002F0D63"/>
    <w:rsid w:val="002F2B04"/>
    <w:rsid w:val="002F4A50"/>
    <w:rsid w:val="00302D72"/>
    <w:rsid w:val="0030786A"/>
    <w:rsid w:val="00315A64"/>
    <w:rsid w:val="0031644B"/>
    <w:rsid w:val="003246EC"/>
    <w:rsid w:val="00325266"/>
    <w:rsid w:val="00330B16"/>
    <w:rsid w:val="00334B7F"/>
    <w:rsid w:val="003350B8"/>
    <w:rsid w:val="00335583"/>
    <w:rsid w:val="00335B29"/>
    <w:rsid w:val="00340FF2"/>
    <w:rsid w:val="0034144D"/>
    <w:rsid w:val="00350E2C"/>
    <w:rsid w:val="00362030"/>
    <w:rsid w:val="003667E0"/>
    <w:rsid w:val="00370090"/>
    <w:rsid w:val="003738B0"/>
    <w:rsid w:val="003739D2"/>
    <w:rsid w:val="0037799A"/>
    <w:rsid w:val="00380F01"/>
    <w:rsid w:val="0038357B"/>
    <w:rsid w:val="00384600"/>
    <w:rsid w:val="003846CF"/>
    <w:rsid w:val="00392394"/>
    <w:rsid w:val="00395781"/>
    <w:rsid w:val="003967AA"/>
    <w:rsid w:val="003975FB"/>
    <w:rsid w:val="003A0616"/>
    <w:rsid w:val="003A2F8B"/>
    <w:rsid w:val="003A5B75"/>
    <w:rsid w:val="003A6FFF"/>
    <w:rsid w:val="003A782D"/>
    <w:rsid w:val="003B0890"/>
    <w:rsid w:val="003B1071"/>
    <w:rsid w:val="003B3DD5"/>
    <w:rsid w:val="003B4BF7"/>
    <w:rsid w:val="003B4CAA"/>
    <w:rsid w:val="003B73A0"/>
    <w:rsid w:val="003B7D61"/>
    <w:rsid w:val="003C77B5"/>
    <w:rsid w:val="003E5D73"/>
    <w:rsid w:val="003E5EC2"/>
    <w:rsid w:val="003E6FC1"/>
    <w:rsid w:val="003F2631"/>
    <w:rsid w:val="003F34C9"/>
    <w:rsid w:val="003F595B"/>
    <w:rsid w:val="003F77F0"/>
    <w:rsid w:val="004044A0"/>
    <w:rsid w:val="00406AB6"/>
    <w:rsid w:val="00410FC9"/>
    <w:rsid w:val="00413121"/>
    <w:rsid w:val="00414EFF"/>
    <w:rsid w:val="00415870"/>
    <w:rsid w:val="0041614B"/>
    <w:rsid w:val="00416165"/>
    <w:rsid w:val="00416EEC"/>
    <w:rsid w:val="0041701F"/>
    <w:rsid w:val="0042213E"/>
    <w:rsid w:val="00422236"/>
    <w:rsid w:val="00425949"/>
    <w:rsid w:val="00431730"/>
    <w:rsid w:val="004324B3"/>
    <w:rsid w:val="004331E1"/>
    <w:rsid w:val="00433500"/>
    <w:rsid w:val="00433883"/>
    <w:rsid w:val="0043500C"/>
    <w:rsid w:val="00437104"/>
    <w:rsid w:val="00442335"/>
    <w:rsid w:val="004446E4"/>
    <w:rsid w:val="00446E1B"/>
    <w:rsid w:val="00452F1C"/>
    <w:rsid w:val="00454C62"/>
    <w:rsid w:val="00454D5D"/>
    <w:rsid w:val="0045640E"/>
    <w:rsid w:val="00463686"/>
    <w:rsid w:val="00464110"/>
    <w:rsid w:val="0046567D"/>
    <w:rsid w:val="0046668D"/>
    <w:rsid w:val="00473FE1"/>
    <w:rsid w:val="0048414D"/>
    <w:rsid w:val="00484995"/>
    <w:rsid w:val="00487796"/>
    <w:rsid w:val="00493F43"/>
    <w:rsid w:val="0049477E"/>
    <w:rsid w:val="004956C7"/>
    <w:rsid w:val="004965F4"/>
    <w:rsid w:val="00497DA3"/>
    <w:rsid w:val="004A10B9"/>
    <w:rsid w:val="004A34EC"/>
    <w:rsid w:val="004A4B19"/>
    <w:rsid w:val="004A4C9E"/>
    <w:rsid w:val="004A6455"/>
    <w:rsid w:val="004A7813"/>
    <w:rsid w:val="004B270E"/>
    <w:rsid w:val="004B75C1"/>
    <w:rsid w:val="004B7B25"/>
    <w:rsid w:val="004C38B2"/>
    <w:rsid w:val="004C4D79"/>
    <w:rsid w:val="004C58A4"/>
    <w:rsid w:val="004C627E"/>
    <w:rsid w:val="004C7470"/>
    <w:rsid w:val="004C7B0A"/>
    <w:rsid w:val="004D0917"/>
    <w:rsid w:val="004D2420"/>
    <w:rsid w:val="004D421B"/>
    <w:rsid w:val="004E090F"/>
    <w:rsid w:val="004E434F"/>
    <w:rsid w:val="004E4566"/>
    <w:rsid w:val="004E6BA3"/>
    <w:rsid w:val="004E6EDE"/>
    <w:rsid w:val="004E6EE5"/>
    <w:rsid w:val="004F08DF"/>
    <w:rsid w:val="004F23FF"/>
    <w:rsid w:val="004F3597"/>
    <w:rsid w:val="004F5C06"/>
    <w:rsid w:val="004F6C32"/>
    <w:rsid w:val="00500B72"/>
    <w:rsid w:val="00502F39"/>
    <w:rsid w:val="00507FC2"/>
    <w:rsid w:val="00511EA7"/>
    <w:rsid w:val="005130DC"/>
    <w:rsid w:val="00513AF5"/>
    <w:rsid w:val="00521A8C"/>
    <w:rsid w:val="005231EB"/>
    <w:rsid w:val="0052571D"/>
    <w:rsid w:val="00530E3F"/>
    <w:rsid w:val="00533578"/>
    <w:rsid w:val="0053725B"/>
    <w:rsid w:val="00537D8F"/>
    <w:rsid w:val="00540F6E"/>
    <w:rsid w:val="0054123C"/>
    <w:rsid w:val="005516E1"/>
    <w:rsid w:val="00551965"/>
    <w:rsid w:val="0055224B"/>
    <w:rsid w:val="005534FA"/>
    <w:rsid w:val="005556F2"/>
    <w:rsid w:val="005557EB"/>
    <w:rsid w:val="005568B4"/>
    <w:rsid w:val="00561E49"/>
    <w:rsid w:val="00562764"/>
    <w:rsid w:val="00564D35"/>
    <w:rsid w:val="0056589A"/>
    <w:rsid w:val="00567864"/>
    <w:rsid w:val="00570C4E"/>
    <w:rsid w:val="005736A3"/>
    <w:rsid w:val="00573B26"/>
    <w:rsid w:val="00574F0C"/>
    <w:rsid w:val="005754C5"/>
    <w:rsid w:val="00575645"/>
    <w:rsid w:val="005811CC"/>
    <w:rsid w:val="00586657"/>
    <w:rsid w:val="00586B05"/>
    <w:rsid w:val="00591BA3"/>
    <w:rsid w:val="005951EE"/>
    <w:rsid w:val="0059533D"/>
    <w:rsid w:val="005A09E1"/>
    <w:rsid w:val="005A0CD3"/>
    <w:rsid w:val="005A14EE"/>
    <w:rsid w:val="005A25C3"/>
    <w:rsid w:val="005A33D1"/>
    <w:rsid w:val="005A3542"/>
    <w:rsid w:val="005A6A71"/>
    <w:rsid w:val="005A6FA4"/>
    <w:rsid w:val="005A7367"/>
    <w:rsid w:val="005B5030"/>
    <w:rsid w:val="005B53F4"/>
    <w:rsid w:val="005C1342"/>
    <w:rsid w:val="005C5561"/>
    <w:rsid w:val="005D0AC6"/>
    <w:rsid w:val="005D1F03"/>
    <w:rsid w:val="005D3464"/>
    <w:rsid w:val="005D3FDA"/>
    <w:rsid w:val="005D431F"/>
    <w:rsid w:val="005D54B6"/>
    <w:rsid w:val="005D7D62"/>
    <w:rsid w:val="005E0A7D"/>
    <w:rsid w:val="005E32C1"/>
    <w:rsid w:val="005E370B"/>
    <w:rsid w:val="005F629A"/>
    <w:rsid w:val="005F7FAF"/>
    <w:rsid w:val="00600CB7"/>
    <w:rsid w:val="00610826"/>
    <w:rsid w:val="006108AB"/>
    <w:rsid w:val="00610A90"/>
    <w:rsid w:val="00611CAF"/>
    <w:rsid w:val="00611FE8"/>
    <w:rsid w:val="006127F2"/>
    <w:rsid w:val="00616FFF"/>
    <w:rsid w:val="00624F34"/>
    <w:rsid w:val="00631D3F"/>
    <w:rsid w:val="006321A8"/>
    <w:rsid w:val="00632BE0"/>
    <w:rsid w:val="006343FC"/>
    <w:rsid w:val="00636924"/>
    <w:rsid w:val="00641766"/>
    <w:rsid w:val="00644AD8"/>
    <w:rsid w:val="00644DA5"/>
    <w:rsid w:val="00651764"/>
    <w:rsid w:val="00652BAD"/>
    <w:rsid w:val="00652EC1"/>
    <w:rsid w:val="00653287"/>
    <w:rsid w:val="006537ED"/>
    <w:rsid w:val="00655298"/>
    <w:rsid w:val="00660D0D"/>
    <w:rsid w:val="006615F0"/>
    <w:rsid w:val="00662258"/>
    <w:rsid w:val="00662FB8"/>
    <w:rsid w:val="006634FC"/>
    <w:rsid w:val="00665620"/>
    <w:rsid w:val="00667546"/>
    <w:rsid w:val="0067039E"/>
    <w:rsid w:val="006723E8"/>
    <w:rsid w:val="0067426A"/>
    <w:rsid w:val="00675B5A"/>
    <w:rsid w:val="00675E0F"/>
    <w:rsid w:val="00680073"/>
    <w:rsid w:val="00680B49"/>
    <w:rsid w:val="00690B4E"/>
    <w:rsid w:val="00691076"/>
    <w:rsid w:val="00691FAE"/>
    <w:rsid w:val="00693DB1"/>
    <w:rsid w:val="00694B8A"/>
    <w:rsid w:val="00694D4A"/>
    <w:rsid w:val="006951E2"/>
    <w:rsid w:val="006954ED"/>
    <w:rsid w:val="00696418"/>
    <w:rsid w:val="006973A1"/>
    <w:rsid w:val="006A07B4"/>
    <w:rsid w:val="006A16DD"/>
    <w:rsid w:val="006A6474"/>
    <w:rsid w:val="006A704C"/>
    <w:rsid w:val="006A70BF"/>
    <w:rsid w:val="006B5BD8"/>
    <w:rsid w:val="006C1687"/>
    <w:rsid w:val="006C2B85"/>
    <w:rsid w:val="006C4CEA"/>
    <w:rsid w:val="006C6D1D"/>
    <w:rsid w:val="006C7FED"/>
    <w:rsid w:val="006D0E4F"/>
    <w:rsid w:val="006D1A5E"/>
    <w:rsid w:val="006D274E"/>
    <w:rsid w:val="006D4320"/>
    <w:rsid w:val="006D4CEA"/>
    <w:rsid w:val="006D57DA"/>
    <w:rsid w:val="006D6321"/>
    <w:rsid w:val="006D643D"/>
    <w:rsid w:val="006D6B6C"/>
    <w:rsid w:val="006E3F4C"/>
    <w:rsid w:val="006E5E6E"/>
    <w:rsid w:val="0070790E"/>
    <w:rsid w:val="00716D48"/>
    <w:rsid w:val="00720EAE"/>
    <w:rsid w:val="00733070"/>
    <w:rsid w:val="0073333E"/>
    <w:rsid w:val="00735797"/>
    <w:rsid w:val="00740733"/>
    <w:rsid w:val="007407E0"/>
    <w:rsid w:val="00743656"/>
    <w:rsid w:val="0074649D"/>
    <w:rsid w:val="00747A29"/>
    <w:rsid w:val="00747B73"/>
    <w:rsid w:val="00751039"/>
    <w:rsid w:val="00751467"/>
    <w:rsid w:val="0075169A"/>
    <w:rsid w:val="00751F43"/>
    <w:rsid w:val="00753209"/>
    <w:rsid w:val="00761721"/>
    <w:rsid w:val="007660EE"/>
    <w:rsid w:val="00774992"/>
    <w:rsid w:val="0077523F"/>
    <w:rsid w:val="007857C9"/>
    <w:rsid w:val="00794875"/>
    <w:rsid w:val="007A4635"/>
    <w:rsid w:val="007A5742"/>
    <w:rsid w:val="007B0640"/>
    <w:rsid w:val="007B1663"/>
    <w:rsid w:val="007B6987"/>
    <w:rsid w:val="007C0E9D"/>
    <w:rsid w:val="007C2C55"/>
    <w:rsid w:val="007D0B9F"/>
    <w:rsid w:val="007D2E90"/>
    <w:rsid w:val="007D3830"/>
    <w:rsid w:val="007D4C6E"/>
    <w:rsid w:val="007E10AB"/>
    <w:rsid w:val="007E640C"/>
    <w:rsid w:val="007F49A3"/>
    <w:rsid w:val="0080263C"/>
    <w:rsid w:val="00806E64"/>
    <w:rsid w:val="00807EBA"/>
    <w:rsid w:val="00812AC1"/>
    <w:rsid w:val="00814560"/>
    <w:rsid w:val="00822022"/>
    <w:rsid w:val="008259CA"/>
    <w:rsid w:val="00832A73"/>
    <w:rsid w:val="00836070"/>
    <w:rsid w:val="008365A3"/>
    <w:rsid w:val="0084051C"/>
    <w:rsid w:val="008409BA"/>
    <w:rsid w:val="00842B81"/>
    <w:rsid w:val="00843003"/>
    <w:rsid w:val="0084424A"/>
    <w:rsid w:val="008449EF"/>
    <w:rsid w:val="00852F51"/>
    <w:rsid w:val="00853554"/>
    <w:rsid w:val="00854A70"/>
    <w:rsid w:val="008638A2"/>
    <w:rsid w:val="0087048B"/>
    <w:rsid w:val="00874A3B"/>
    <w:rsid w:val="00877D0F"/>
    <w:rsid w:val="00880C1D"/>
    <w:rsid w:val="0088117E"/>
    <w:rsid w:val="008814C9"/>
    <w:rsid w:val="00881E57"/>
    <w:rsid w:val="00881EA9"/>
    <w:rsid w:val="00882E62"/>
    <w:rsid w:val="00883287"/>
    <w:rsid w:val="008927F6"/>
    <w:rsid w:val="008963D7"/>
    <w:rsid w:val="00896B66"/>
    <w:rsid w:val="00897311"/>
    <w:rsid w:val="008A2A87"/>
    <w:rsid w:val="008A58FA"/>
    <w:rsid w:val="008A7E30"/>
    <w:rsid w:val="008B2766"/>
    <w:rsid w:val="008B4A02"/>
    <w:rsid w:val="008B6D73"/>
    <w:rsid w:val="008C008E"/>
    <w:rsid w:val="008C02F6"/>
    <w:rsid w:val="008C70C6"/>
    <w:rsid w:val="008D269D"/>
    <w:rsid w:val="008D5457"/>
    <w:rsid w:val="008D7193"/>
    <w:rsid w:val="008E0265"/>
    <w:rsid w:val="008E56F9"/>
    <w:rsid w:val="008E77BC"/>
    <w:rsid w:val="008F0781"/>
    <w:rsid w:val="008F5649"/>
    <w:rsid w:val="008F588D"/>
    <w:rsid w:val="0090088A"/>
    <w:rsid w:val="0090724D"/>
    <w:rsid w:val="009103B2"/>
    <w:rsid w:val="00912A83"/>
    <w:rsid w:val="0091372C"/>
    <w:rsid w:val="00913A10"/>
    <w:rsid w:val="009219BF"/>
    <w:rsid w:val="00924915"/>
    <w:rsid w:val="009273B4"/>
    <w:rsid w:val="00935CA6"/>
    <w:rsid w:val="00940A8F"/>
    <w:rsid w:val="00943339"/>
    <w:rsid w:val="00943EA5"/>
    <w:rsid w:val="0095033B"/>
    <w:rsid w:val="00950444"/>
    <w:rsid w:val="00953963"/>
    <w:rsid w:val="00955A80"/>
    <w:rsid w:val="0095623C"/>
    <w:rsid w:val="009637B6"/>
    <w:rsid w:val="0096471B"/>
    <w:rsid w:val="00964DEB"/>
    <w:rsid w:val="00970A3A"/>
    <w:rsid w:val="00970B4E"/>
    <w:rsid w:val="00972BC0"/>
    <w:rsid w:val="00975C20"/>
    <w:rsid w:val="00976D49"/>
    <w:rsid w:val="0098020B"/>
    <w:rsid w:val="009812DA"/>
    <w:rsid w:val="0098693A"/>
    <w:rsid w:val="00986AC3"/>
    <w:rsid w:val="0099024F"/>
    <w:rsid w:val="0099742F"/>
    <w:rsid w:val="009A23ED"/>
    <w:rsid w:val="009A2987"/>
    <w:rsid w:val="009A72F4"/>
    <w:rsid w:val="009B28AF"/>
    <w:rsid w:val="009B42C2"/>
    <w:rsid w:val="009B4DC7"/>
    <w:rsid w:val="009B6415"/>
    <w:rsid w:val="009B6FEC"/>
    <w:rsid w:val="009C2409"/>
    <w:rsid w:val="009C454F"/>
    <w:rsid w:val="009D5107"/>
    <w:rsid w:val="009D5891"/>
    <w:rsid w:val="009D6637"/>
    <w:rsid w:val="009D758C"/>
    <w:rsid w:val="009E043F"/>
    <w:rsid w:val="009E1143"/>
    <w:rsid w:val="009E2CEC"/>
    <w:rsid w:val="009E5562"/>
    <w:rsid w:val="009E6228"/>
    <w:rsid w:val="009E66E8"/>
    <w:rsid w:val="009F12EA"/>
    <w:rsid w:val="009F5017"/>
    <w:rsid w:val="009F5D35"/>
    <w:rsid w:val="009F78A1"/>
    <w:rsid w:val="00A01B7E"/>
    <w:rsid w:val="00A041CB"/>
    <w:rsid w:val="00A23EC6"/>
    <w:rsid w:val="00A260B1"/>
    <w:rsid w:val="00A26AF2"/>
    <w:rsid w:val="00A27C6A"/>
    <w:rsid w:val="00A31FF0"/>
    <w:rsid w:val="00A32EDE"/>
    <w:rsid w:val="00A34218"/>
    <w:rsid w:val="00A37582"/>
    <w:rsid w:val="00A400AA"/>
    <w:rsid w:val="00A409F3"/>
    <w:rsid w:val="00A410FF"/>
    <w:rsid w:val="00A428F3"/>
    <w:rsid w:val="00A45E83"/>
    <w:rsid w:val="00A4691A"/>
    <w:rsid w:val="00A4697B"/>
    <w:rsid w:val="00A50663"/>
    <w:rsid w:val="00A52088"/>
    <w:rsid w:val="00A535D0"/>
    <w:rsid w:val="00A53763"/>
    <w:rsid w:val="00A5488B"/>
    <w:rsid w:val="00A552F3"/>
    <w:rsid w:val="00A6227E"/>
    <w:rsid w:val="00A64621"/>
    <w:rsid w:val="00A64D7E"/>
    <w:rsid w:val="00A659EF"/>
    <w:rsid w:val="00A677B7"/>
    <w:rsid w:val="00A72D12"/>
    <w:rsid w:val="00A743FD"/>
    <w:rsid w:val="00A75890"/>
    <w:rsid w:val="00A778AE"/>
    <w:rsid w:val="00A82E0C"/>
    <w:rsid w:val="00A9040B"/>
    <w:rsid w:val="00A930F5"/>
    <w:rsid w:val="00A9659C"/>
    <w:rsid w:val="00AA0A22"/>
    <w:rsid w:val="00AA11D9"/>
    <w:rsid w:val="00AA34EC"/>
    <w:rsid w:val="00AA68D5"/>
    <w:rsid w:val="00AC43AB"/>
    <w:rsid w:val="00AC7635"/>
    <w:rsid w:val="00AC7720"/>
    <w:rsid w:val="00AD1FFC"/>
    <w:rsid w:val="00AD3D37"/>
    <w:rsid w:val="00AD5671"/>
    <w:rsid w:val="00AE4EAE"/>
    <w:rsid w:val="00AF220C"/>
    <w:rsid w:val="00AF4C05"/>
    <w:rsid w:val="00AF58AC"/>
    <w:rsid w:val="00AF5B6E"/>
    <w:rsid w:val="00AF7130"/>
    <w:rsid w:val="00B01E2C"/>
    <w:rsid w:val="00B024BB"/>
    <w:rsid w:val="00B06236"/>
    <w:rsid w:val="00B074CB"/>
    <w:rsid w:val="00B13FFA"/>
    <w:rsid w:val="00B20D01"/>
    <w:rsid w:val="00B310C1"/>
    <w:rsid w:val="00B3146D"/>
    <w:rsid w:val="00B402AE"/>
    <w:rsid w:val="00B407ED"/>
    <w:rsid w:val="00B40820"/>
    <w:rsid w:val="00B40B74"/>
    <w:rsid w:val="00B42342"/>
    <w:rsid w:val="00B50F4B"/>
    <w:rsid w:val="00B51105"/>
    <w:rsid w:val="00B5418C"/>
    <w:rsid w:val="00B544DD"/>
    <w:rsid w:val="00B55C0D"/>
    <w:rsid w:val="00B575E2"/>
    <w:rsid w:val="00B603DA"/>
    <w:rsid w:val="00B616FE"/>
    <w:rsid w:val="00B63779"/>
    <w:rsid w:val="00B65456"/>
    <w:rsid w:val="00B65918"/>
    <w:rsid w:val="00B7700F"/>
    <w:rsid w:val="00B77C3C"/>
    <w:rsid w:val="00B8495E"/>
    <w:rsid w:val="00B85651"/>
    <w:rsid w:val="00B86506"/>
    <w:rsid w:val="00B8688F"/>
    <w:rsid w:val="00B91264"/>
    <w:rsid w:val="00B931F8"/>
    <w:rsid w:val="00B95696"/>
    <w:rsid w:val="00B97F83"/>
    <w:rsid w:val="00BA3727"/>
    <w:rsid w:val="00BA41AC"/>
    <w:rsid w:val="00BA5020"/>
    <w:rsid w:val="00BA6CB5"/>
    <w:rsid w:val="00BA74B8"/>
    <w:rsid w:val="00BA7D79"/>
    <w:rsid w:val="00BB1635"/>
    <w:rsid w:val="00BB37A8"/>
    <w:rsid w:val="00BB67F8"/>
    <w:rsid w:val="00BB7191"/>
    <w:rsid w:val="00BB7CA5"/>
    <w:rsid w:val="00BC17C8"/>
    <w:rsid w:val="00BC25AF"/>
    <w:rsid w:val="00BC3C8E"/>
    <w:rsid w:val="00BC3F2A"/>
    <w:rsid w:val="00BC5EDD"/>
    <w:rsid w:val="00BC6709"/>
    <w:rsid w:val="00BD0CC2"/>
    <w:rsid w:val="00BD0D05"/>
    <w:rsid w:val="00BD299A"/>
    <w:rsid w:val="00BD7110"/>
    <w:rsid w:val="00BE312C"/>
    <w:rsid w:val="00BF57F9"/>
    <w:rsid w:val="00BF6EA2"/>
    <w:rsid w:val="00BF7851"/>
    <w:rsid w:val="00BF7B57"/>
    <w:rsid w:val="00C013FE"/>
    <w:rsid w:val="00C03D9C"/>
    <w:rsid w:val="00C06923"/>
    <w:rsid w:val="00C10960"/>
    <w:rsid w:val="00C129BF"/>
    <w:rsid w:val="00C1704D"/>
    <w:rsid w:val="00C17AA7"/>
    <w:rsid w:val="00C20416"/>
    <w:rsid w:val="00C23371"/>
    <w:rsid w:val="00C23986"/>
    <w:rsid w:val="00C253DB"/>
    <w:rsid w:val="00C27F40"/>
    <w:rsid w:val="00C3014F"/>
    <w:rsid w:val="00C304D3"/>
    <w:rsid w:val="00C312EB"/>
    <w:rsid w:val="00C31DFF"/>
    <w:rsid w:val="00C326F8"/>
    <w:rsid w:val="00C32FBE"/>
    <w:rsid w:val="00C34B36"/>
    <w:rsid w:val="00C35099"/>
    <w:rsid w:val="00C3615C"/>
    <w:rsid w:val="00C426FA"/>
    <w:rsid w:val="00C45D6E"/>
    <w:rsid w:val="00C46079"/>
    <w:rsid w:val="00C46191"/>
    <w:rsid w:val="00C519D0"/>
    <w:rsid w:val="00C52F9C"/>
    <w:rsid w:val="00C61172"/>
    <w:rsid w:val="00C63BB2"/>
    <w:rsid w:val="00C6528C"/>
    <w:rsid w:val="00C655DA"/>
    <w:rsid w:val="00C76582"/>
    <w:rsid w:val="00C8133F"/>
    <w:rsid w:val="00C81363"/>
    <w:rsid w:val="00C84095"/>
    <w:rsid w:val="00C8731D"/>
    <w:rsid w:val="00C8773B"/>
    <w:rsid w:val="00C87DA9"/>
    <w:rsid w:val="00C90F25"/>
    <w:rsid w:val="00C910A6"/>
    <w:rsid w:val="00C92F3B"/>
    <w:rsid w:val="00C957B7"/>
    <w:rsid w:val="00C9660A"/>
    <w:rsid w:val="00C96792"/>
    <w:rsid w:val="00CA15CE"/>
    <w:rsid w:val="00CA2749"/>
    <w:rsid w:val="00CA386D"/>
    <w:rsid w:val="00CA7810"/>
    <w:rsid w:val="00CA7F4D"/>
    <w:rsid w:val="00CB1252"/>
    <w:rsid w:val="00CB7DF3"/>
    <w:rsid w:val="00CC3AA2"/>
    <w:rsid w:val="00CC4EC8"/>
    <w:rsid w:val="00CC6CE3"/>
    <w:rsid w:val="00CD2219"/>
    <w:rsid w:val="00CD5569"/>
    <w:rsid w:val="00CD5ADE"/>
    <w:rsid w:val="00CD7A42"/>
    <w:rsid w:val="00CE2E39"/>
    <w:rsid w:val="00CE3984"/>
    <w:rsid w:val="00CE3D16"/>
    <w:rsid w:val="00CF40E4"/>
    <w:rsid w:val="00CF6969"/>
    <w:rsid w:val="00CF6E99"/>
    <w:rsid w:val="00D02784"/>
    <w:rsid w:val="00D0280B"/>
    <w:rsid w:val="00D03418"/>
    <w:rsid w:val="00D034AA"/>
    <w:rsid w:val="00D07927"/>
    <w:rsid w:val="00D110BA"/>
    <w:rsid w:val="00D12C63"/>
    <w:rsid w:val="00D14BD5"/>
    <w:rsid w:val="00D21B6B"/>
    <w:rsid w:val="00D21FD8"/>
    <w:rsid w:val="00D24A66"/>
    <w:rsid w:val="00D24D75"/>
    <w:rsid w:val="00D26B0C"/>
    <w:rsid w:val="00D3188C"/>
    <w:rsid w:val="00D33E1D"/>
    <w:rsid w:val="00D35C2D"/>
    <w:rsid w:val="00D35D31"/>
    <w:rsid w:val="00D40BBE"/>
    <w:rsid w:val="00D42595"/>
    <w:rsid w:val="00D472C6"/>
    <w:rsid w:val="00D50DF6"/>
    <w:rsid w:val="00D55938"/>
    <w:rsid w:val="00D56178"/>
    <w:rsid w:val="00D71E60"/>
    <w:rsid w:val="00D72E45"/>
    <w:rsid w:val="00D738EA"/>
    <w:rsid w:val="00D763D0"/>
    <w:rsid w:val="00D81ECF"/>
    <w:rsid w:val="00D84FC5"/>
    <w:rsid w:val="00D921F0"/>
    <w:rsid w:val="00DA0652"/>
    <w:rsid w:val="00DA534A"/>
    <w:rsid w:val="00DA632C"/>
    <w:rsid w:val="00DA633B"/>
    <w:rsid w:val="00DA694B"/>
    <w:rsid w:val="00DA76C7"/>
    <w:rsid w:val="00DB0E0D"/>
    <w:rsid w:val="00DB0E5D"/>
    <w:rsid w:val="00DB24EB"/>
    <w:rsid w:val="00DB54A5"/>
    <w:rsid w:val="00DC1B37"/>
    <w:rsid w:val="00DC400A"/>
    <w:rsid w:val="00DC48D9"/>
    <w:rsid w:val="00DC7221"/>
    <w:rsid w:val="00DD0A34"/>
    <w:rsid w:val="00DD21C6"/>
    <w:rsid w:val="00DD7FDA"/>
    <w:rsid w:val="00DE0BBB"/>
    <w:rsid w:val="00DE1405"/>
    <w:rsid w:val="00DE1BA3"/>
    <w:rsid w:val="00DE2B29"/>
    <w:rsid w:val="00DE6BB1"/>
    <w:rsid w:val="00DE7E4F"/>
    <w:rsid w:val="00DF081A"/>
    <w:rsid w:val="00DF7D8B"/>
    <w:rsid w:val="00E060B9"/>
    <w:rsid w:val="00E06494"/>
    <w:rsid w:val="00E10450"/>
    <w:rsid w:val="00E1180E"/>
    <w:rsid w:val="00E121B9"/>
    <w:rsid w:val="00E164A1"/>
    <w:rsid w:val="00E17B2C"/>
    <w:rsid w:val="00E22FB6"/>
    <w:rsid w:val="00E328F3"/>
    <w:rsid w:val="00E32BD3"/>
    <w:rsid w:val="00E34075"/>
    <w:rsid w:val="00E358F2"/>
    <w:rsid w:val="00E37FBF"/>
    <w:rsid w:val="00E40366"/>
    <w:rsid w:val="00E41245"/>
    <w:rsid w:val="00E45750"/>
    <w:rsid w:val="00E50A9D"/>
    <w:rsid w:val="00E50B46"/>
    <w:rsid w:val="00E5131C"/>
    <w:rsid w:val="00E5195B"/>
    <w:rsid w:val="00E53ABA"/>
    <w:rsid w:val="00E5745F"/>
    <w:rsid w:val="00E60B17"/>
    <w:rsid w:val="00E62634"/>
    <w:rsid w:val="00E62C28"/>
    <w:rsid w:val="00E63C50"/>
    <w:rsid w:val="00E6677F"/>
    <w:rsid w:val="00E71251"/>
    <w:rsid w:val="00E71A7A"/>
    <w:rsid w:val="00E71AB1"/>
    <w:rsid w:val="00E73CA1"/>
    <w:rsid w:val="00E7490D"/>
    <w:rsid w:val="00E74923"/>
    <w:rsid w:val="00E82FE2"/>
    <w:rsid w:val="00E852D9"/>
    <w:rsid w:val="00E8708A"/>
    <w:rsid w:val="00E913AB"/>
    <w:rsid w:val="00E91C65"/>
    <w:rsid w:val="00E923AE"/>
    <w:rsid w:val="00E92CD2"/>
    <w:rsid w:val="00E96CCD"/>
    <w:rsid w:val="00EA1DD5"/>
    <w:rsid w:val="00EA3D58"/>
    <w:rsid w:val="00EB0894"/>
    <w:rsid w:val="00EB0DA2"/>
    <w:rsid w:val="00EB3FCE"/>
    <w:rsid w:val="00EB5690"/>
    <w:rsid w:val="00EB7F45"/>
    <w:rsid w:val="00EC3A96"/>
    <w:rsid w:val="00ED047B"/>
    <w:rsid w:val="00ED1593"/>
    <w:rsid w:val="00ED323C"/>
    <w:rsid w:val="00ED5A59"/>
    <w:rsid w:val="00ED6999"/>
    <w:rsid w:val="00ED709D"/>
    <w:rsid w:val="00EE2661"/>
    <w:rsid w:val="00EE5C25"/>
    <w:rsid w:val="00EE5E51"/>
    <w:rsid w:val="00EE5FA2"/>
    <w:rsid w:val="00EE660A"/>
    <w:rsid w:val="00EE7655"/>
    <w:rsid w:val="00EE7FFB"/>
    <w:rsid w:val="00EF08C6"/>
    <w:rsid w:val="00EF1243"/>
    <w:rsid w:val="00EF6FF6"/>
    <w:rsid w:val="00F0164F"/>
    <w:rsid w:val="00F06A4F"/>
    <w:rsid w:val="00F073EB"/>
    <w:rsid w:val="00F10CF4"/>
    <w:rsid w:val="00F10EB9"/>
    <w:rsid w:val="00F141D1"/>
    <w:rsid w:val="00F17C1B"/>
    <w:rsid w:val="00F20678"/>
    <w:rsid w:val="00F20F11"/>
    <w:rsid w:val="00F221A7"/>
    <w:rsid w:val="00F242AF"/>
    <w:rsid w:val="00F26888"/>
    <w:rsid w:val="00F3196C"/>
    <w:rsid w:val="00F3326B"/>
    <w:rsid w:val="00F34BD4"/>
    <w:rsid w:val="00F3536A"/>
    <w:rsid w:val="00F36236"/>
    <w:rsid w:val="00F3776C"/>
    <w:rsid w:val="00F40DC0"/>
    <w:rsid w:val="00F4244E"/>
    <w:rsid w:val="00F43759"/>
    <w:rsid w:val="00F44596"/>
    <w:rsid w:val="00F45842"/>
    <w:rsid w:val="00F47E26"/>
    <w:rsid w:val="00F553E2"/>
    <w:rsid w:val="00F61693"/>
    <w:rsid w:val="00F634CE"/>
    <w:rsid w:val="00F64643"/>
    <w:rsid w:val="00F64979"/>
    <w:rsid w:val="00F67316"/>
    <w:rsid w:val="00F67EE6"/>
    <w:rsid w:val="00F71052"/>
    <w:rsid w:val="00F76CC5"/>
    <w:rsid w:val="00F77072"/>
    <w:rsid w:val="00F82AC6"/>
    <w:rsid w:val="00F8304B"/>
    <w:rsid w:val="00F839CC"/>
    <w:rsid w:val="00F83BD2"/>
    <w:rsid w:val="00F84397"/>
    <w:rsid w:val="00F870C2"/>
    <w:rsid w:val="00F92AC2"/>
    <w:rsid w:val="00F93D02"/>
    <w:rsid w:val="00F942E7"/>
    <w:rsid w:val="00F948B2"/>
    <w:rsid w:val="00F97D85"/>
    <w:rsid w:val="00FA0886"/>
    <w:rsid w:val="00FA0E51"/>
    <w:rsid w:val="00FA13D1"/>
    <w:rsid w:val="00FA47F3"/>
    <w:rsid w:val="00FA7085"/>
    <w:rsid w:val="00FA7131"/>
    <w:rsid w:val="00FB0395"/>
    <w:rsid w:val="00FB348F"/>
    <w:rsid w:val="00FB7BB9"/>
    <w:rsid w:val="00FC2B99"/>
    <w:rsid w:val="00FC58DA"/>
    <w:rsid w:val="00FD2F45"/>
    <w:rsid w:val="00FD3A4F"/>
    <w:rsid w:val="00FE0B14"/>
    <w:rsid w:val="00FE18CA"/>
    <w:rsid w:val="00FE26A3"/>
    <w:rsid w:val="00FF1881"/>
    <w:rsid w:val="00FF2AB4"/>
    <w:rsid w:val="00FF3421"/>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9026"/>
    <o:shapelayout v:ext="edit">
      <o:idmap v:ext="edit" data="1"/>
      <o:rules v:ext="edit">
        <o:r id="V:Rule43" type="connector" idref="#_x0000_s1610"/>
        <o:r id="V:Rule44" type="connector" idref="#_x0000_s1613"/>
        <o:r id="V:Rule49" type="connector" idref="#_x0000_s1616"/>
        <o:r id="V:Rule50" type="connector" idref="#_x0000_s1604"/>
        <o:r id="V:Rule51" type="connector" idref="#_x0000_s1614"/>
        <o:r id="V:Rule52" type="connector" idref="#_x0000_s1599"/>
        <o:r id="V:Rule56" type="connector" idref="#_x0000_s1597"/>
        <o:r id="V:Rule57" type="connector" idref="#_x0000_s1612"/>
        <o:r id="V:Rule61" type="connector" idref="#_x0000_s1606"/>
        <o:r id="V:Rule63" type="connector" idref="#_x0000_s1615"/>
        <o:r id="V:Rule65" type="connector" idref="#_x0000_s1611"/>
        <o:r id="V:Rule67" type="connector" idref="#_x0000_s1608"/>
        <o:r id="V:Rule69" type="connector" idref="#_x0000_s1602"/>
        <o:r id="V:Rule71" type="connector" idref="#_x0000_s1607"/>
        <o:r id="V:Rule74" type="connector" idref="#_x0000_s1609"/>
        <o:r id="V:Rule76" type="connector" idref="#_x0000_s1605"/>
        <o:r id="V:Rule77" type="connector" idref="#_x0000_s1601"/>
        <o:r id="V:Rule80" type="connector" idref="#_x0000_s1598"/>
        <o:r id="V:Rule81" type="connector" idref="#_x0000_s1603"/>
        <o:r id="V:Rule83" type="connector" idref="#_x0000_s1600"/>
        <o:r id="V:Rule85" type="connector" idref="#_x0000_s1641"/>
        <o:r id="V:Rule86" type="connector" idref="#_x0000_s1640"/>
        <o:r id="V:Rule87" type="connector" idref="#_x0000_s1643"/>
        <o:r id="V:Rule88" type="connector" idref="#_x0000_s1642"/>
        <o:r id="V:Rule89" type="connector" idref="#_x0000_s1645"/>
        <o:r id="V:Rule90" type="connector" idref="#_x0000_s1644"/>
        <o:r id="V:Rule91" type="connector" idref="#_x0000_s1647"/>
        <o:r id="V:Rule92" type="connector" idref="#_x0000_s1646"/>
        <o:r id="V:Rule93" type="connector" idref="#_x0000_s1649"/>
        <o:r id="V:Rule94" type="connector" idref="#_x0000_s1648"/>
        <o:r id="V:Rule95" type="connector" idref="#_x0000_s1651"/>
        <o:r id="V:Rule96" type="connector" idref="#_x0000_s1650"/>
        <o:r id="V:Rule97" type="connector" idref="#_x0000_s1653"/>
        <o:r id="V:Rule98" type="connector" idref="#_x0000_s1652"/>
        <o:r id="V:Rule99" type="connector" idref="#_x0000_s1655"/>
        <o:r id="V:Rule100" type="connector" idref="#_x0000_s1654"/>
        <o:r id="V:Rule101" type="connector" idref="#_x0000_s1657"/>
        <o:r id="V:Rule102" type="connector" idref="#_x0000_s1656"/>
        <o:r id="V:Rule103" type="connector" idref="#_x0000_s1659"/>
        <o:r id="V:Rule104" type="connector" idref="#_x0000_s1658"/>
        <o:r id="V:Rule105" type="connector" idref="#_x0000_s1661"/>
        <o:r id="V:Rule106" type="connector" idref="#_x0000_s1660"/>
        <o:r id="V:Rule107" type="connector" idref="#_x0000_s1663"/>
        <o:r id="V:Rule108" type="connector" idref="#_x0000_s1662"/>
        <o:r id="V:Rule109" type="connector" idref="#_x0000_s1665"/>
        <o:r id="V:Rule110" type="connector" idref="#_x0000_s1664"/>
        <o:r id="V:Rule111" type="connector" idref="#_x0000_s1667"/>
        <o:r id="V:Rule112" type="connector" idref="#_x0000_s1666"/>
        <o:r id="V:Rule113" type="connector" idref="#_x0000_s1669"/>
        <o:r id="V:Rule114" type="connector" idref="#_x0000_s1668"/>
        <o:r id="V:Rule115" type="connector" idref="#_x0000_s1671"/>
        <o:r id="V:Rule116" type="connector" idref="#_x0000_s1670"/>
        <o:r id="V:Rule118" type="connector" idref="#_x0000_s16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4C9"/>
    <w:rPr>
      <w:sz w:val="24"/>
      <w:szCs w:val="24"/>
    </w:rPr>
  </w:style>
  <w:style w:type="paragraph" w:styleId="Heading1">
    <w:name w:val="heading 1"/>
    <w:basedOn w:val="Normal"/>
    <w:next w:val="Normal"/>
    <w:link w:val="Heading1Char"/>
    <w:qFormat/>
    <w:rsid w:val="00150AD0"/>
    <w:pPr>
      <w:keepNext/>
      <w:jc w:val="center"/>
      <w:outlineLvl w:val="0"/>
    </w:pPr>
    <w:rPr>
      <w:rFonts w:asciiTheme="majorHAnsi" w:hAnsiTheme="majorHAnsi"/>
      <w:b/>
      <w:bCs/>
      <w:sz w:val="28"/>
      <w:szCs w:val="28"/>
    </w:rPr>
  </w:style>
  <w:style w:type="paragraph" w:styleId="Heading2">
    <w:name w:val="heading 2"/>
    <w:basedOn w:val="Normal"/>
    <w:next w:val="Normal"/>
    <w:link w:val="Heading2Char"/>
    <w:qFormat/>
    <w:rsid w:val="003F34C9"/>
    <w:pPr>
      <w:keepNext/>
      <w:numPr>
        <w:numId w:val="39"/>
      </w:numPr>
      <w:outlineLvl w:val="1"/>
    </w:pPr>
    <w:rPr>
      <w:sz w:val="28"/>
    </w:rPr>
  </w:style>
  <w:style w:type="paragraph" w:styleId="Heading3">
    <w:name w:val="heading 3"/>
    <w:basedOn w:val="Normal"/>
    <w:next w:val="Normal"/>
    <w:link w:val="Heading3Char"/>
    <w:qFormat/>
    <w:rsid w:val="003F34C9"/>
    <w:pPr>
      <w:numPr>
        <w:numId w:val="40"/>
      </w:numPr>
      <w:outlineLvl w:val="2"/>
    </w:pPr>
  </w:style>
  <w:style w:type="paragraph" w:styleId="Heading4">
    <w:name w:val="heading 4"/>
    <w:basedOn w:val="Normal"/>
    <w:next w:val="Normal"/>
    <w:link w:val="Heading4Char"/>
    <w:qFormat/>
    <w:rsid w:val="003F34C9"/>
    <w:pPr>
      <w:numPr>
        <w:numId w:val="41"/>
      </w:numPr>
      <w:outlineLvl w:val="3"/>
    </w:pPr>
  </w:style>
  <w:style w:type="paragraph" w:styleId="Heading5">
    <w:name w:val="heading 5"/>
    <w:basedOn w:val="Style1"/>
    <w:next w:val="Normal"/>
    <w:link w:val="Heading5Char"/>
    <w:qFormat/>
    <w:rsid w:val="003F34C9"/>
    <w:pPr>
      <w:numPr>
        <w:numId w:val="42"/>
      </w:numPr>
      <w:outlineLvl w:val="4"/>
    </w:pPr>
  </w:style>
  <w:style w:type="paragraph" w:styleId="Heading6">
    <w:name w:val="heading 6"/>
    <w:basedOn w:val="Normal"/>
    <w:next w:val="Normal"/>
    <w:link w:val="Heading6Char"/>
    <w:uiPriority w:val="9"/>
    <w:qFormat/>
    <w:rsid w:val="003F34C9"/>
    <w:pPr>
      <w:numPr>
        <w:numId w:val="44"/>
      </w:numPr>
      <w:outlineLvl w:val="5"/>
    </w:pPr>
  </w:style>
  <w:style w:type="paragraph" w:styleId="Heading7">
    <w:name w:val="heading 7"/>
    <w:basedOn w:val="Heading6"/>
    <w:next w:val="Normal"/>
    <w:link w:val="Heading7Char"/>
    <w:uiPriority w:val="9"/>
    <w:qFormat/>
    <w:rsid w:val="003F34C9"/>
    <w:pPr>
      <w:numPr>
        <w:ilvl w:val="1"/>
      </w:numPr>
      <w:outlineLvl w:val="6"/>
    </w:pPr>
  </w:style>
  <w:style w:type="paragraph" w:styleId="Heading8">
    <w:name w:val="heading 8"/>
    <w:basedOn w:val="Normal"/>
    <w:next w:val="Normal"/>
    <w:link w:val="Heading8Char"/>
    <w:uiPriority w:val="9"/>
    <w:qFormat/>
    <w:rsid w:val="003F34C9"/>
    <w:pPr>
      <w:keepNext/>
      <w:jc w:val="center"/>
      <w:outlineLvl w:val="7"/>
    </w:pPr>
    <w:rPr>
      <w:sz w:val="32"/>
    </w:rPr>
  </w:style>
  <w:style w:type="paragraph" w:styleId="Heading9">
    <w:name w:val="heading 9"/>
    <w:basedOn w:val="Normal"/>
    <w:next w:val="Normal"/>
    <w:link w:val="Heading9Char"/>
    <w:uiPriority w:val="9"/>
    <w:qFormat/>
    <w:rsid w:val="003F34C9"/>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3F34C9"/>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3F34C9"/>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3F34C9"/>
    <w:rPr>
      <w:rFonts w:ascii="Calibri" w:hAnsi="Calibri"/>
      <w:sz w:val="22"/>
      <w:szCs w:val="22"/>
    </w:rPr>
  </w:style>
  <w:style w:type="character" w:customStyle="1" w:styleId="NoSpacingChar">
    <w:name w:val="No Spacing Char"/>
    <w:basedOn w:val="DefaultParagraphFont"/>
    <w:link w:val="NoSpacing"/>
    <w:uiPriority w:val="1"/>
    <w:rsid w:val="003F34C9"/>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3F34C9"/>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3F34C9"/>
    <w:rPr>
      <w:rFonts w:ascii="Cambria" w:hAnsi="Cambria"/>
      <w:sz w:val="24"/>
      <w:szCs w:val="24"/>
    </w:rPr>
  </w:style>
  <w:style w:type="character" w:customStyle="1" w:styleId="Heading1Char">
    <w:name w:val="Heading 1 Char"/>
    <w:basedOn w:val="DefaultParagraphFont"/>
    <w:link w:val="Heading1"/>
    <w:rsid w:val="00150AD0"/>
    <w:rPr>
      <w:rFonts w:asciiTheme="majorHAnsi" w:hAnsiTheme="majorHAnsi"/>
      <w:b/>
      <w:bCs/>
      <w:sz w:val="28"/>
      <w:szCs w:val="28"/>
    </w:rPr>
  </w:style>
  <w:style w:type="character" w:customStyle="1" w:styleId="Heading2Char">
    <w:name w:val="Heading 2 Char"/>
    <w:basedOn w:val="DefaultParagraphFont"/>
    <w:link w:val="Heading2"/>
    <w:rsid w:val="003F34C9"/>
    <w:rPr>
      <w:sz w:val="28"/>
      <w:szCs w:val="24"/>
    </w:rPr>
  </w:style>
  <w:style w:type="character" w:customStyle="1" w:styleId="Heading3Char">
    <w:name w:val="Heading 3 Char"/>
    <w:basedOn w:val="DefaultParagraphFont"/>
    <w:link w:val="Heading3"/>
    <w:rsid w:val="003F34C9"/>
    <w:rPr>
      <w:sz w:val="24"/>
      <w:szCs w:val="24"/>
    </w:rPr>
  </w:style>
  <w:style w:type="character" w:customStyle="1" w:styleId="Heading4Char">
    <w:name w:val="Heading 4 Char"/>
    <w:basedOn w:val="DefaultParagraphFont"/>
    <w:link w:val="Heading4"/>
    <w:rsid w:val="003F34C9"/>
    <w:rPr>
      <w:sz w:val="24"/>
      <w:szCs w:val="24"/>
    </w:rPr>
  </w:style>
  <w:style w:type="character" w:customStyle="1" w:styleId="Heading5Char">
    <w:name w:val="Heading 5 Char"/>
    <w:basedOn w:val="DefaultParagraphFont"/>
    <w:link w:val="Heading5"/>
    <w:rsid w:val="003F34C9"/>
    <w:rPr>
      <w:sz w:val="24"/>
      <w:szCs w:val="24"/>
    </w:rPr>
  </w:style>
  <w:style w:type="character" w:customStyle="1" w:styleId="Heading6Char">
    <w:name w:val="Heading 6 Char"/>
    <w:basedOn w:val="DefaultParagraphFont"/>
    <w:link w:val="Heading6"/>
    <w:uiPriority w:val="9"/>
    <w:rsid w:val="003F34C9"/>
    <w:rPr>
      <w:sz w:val="24"/>
      <w:szCs w:val="24"/>
    </w:rPr>
  </w:style>
  <w:style w:type="character" w:customStyle="1" w:styleId="Heading7Char">
    <w:name w:val="Heading 7 Char"/>
    <w:basedOn w:val="DefaultParagraphFont"/>
    <w:link w:val="Heading7"/>
    <w:uiPriority w:val="9"/>
    <w:rsid w:val="003F34C9"/>
    <w:rPr>
      <w:sz w:val="24"/>
      <w:szCs w:val="24"/>
    </w:rPr>
  </w:style>
  <w:style w:type="character" w:customStyle="1" w:styleId="Heading8Char">
    <w:name w:val="Heading 8 Char"/>
    <w:basedOn w:val="DefaultParagraphFont"/>
    <w:link w:val="Heading8"/>
    <w:uiPriority w:val="9"/>
    <w:rsid w:val="003F34C9"/>
    <w:rPr>
      <w:sz w:val="32"/>
      <w:szCs w:val="24"/>
    </w:rPr>
  </w:style>
  <w:style w:type="character" w:customStyle="1" w:styleId="Heading9Char">
    <w:name w:val="Heading 9 Char"/>
    <w:basedOn w:val="DefaultParagraphFont"/>
    <w:link w:val="Heading9"/>
    <w:uiPriority w:val="9"/>
    <w:rsid w:val="003F34C9"/>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3F34C9"/>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3F34C9"/>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3F34C9"/>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 w:type="numbering" w:customStyle="1" w:styleId="WayShouldBe">
    <w:name w:val="WayShouldBe"/>
    <w:rsid w:val="00204C2F"/>
    <w:pPr>
      <w:numPr>
        <w:numId w:val="5"/>
      </w:numPr>
    </w:pPr>
  </w:style>
  <w:style w:type="paragraph" w:customStyle="1" w:styleId="17">
    <w:name w:val="17"/>
    <w:basedOn w:val="ListParagraph"/>
    <w:link w:val="17Char"/>
    <w:qFormat/>
    <w:rsid w:val="003967AA"/>
    <w:pPr>
      <w:numPr>
        <w:numId w:val="29"/>
      </w:numPr>
      <w:ind w:left="720" w:hanging="360"/>
    </w:pPr>
  </w:style>
  <w:style w:type="character" w:customStyle="1" w:styleId="ListParagraphChar">
    <w:name w:val="List Paragraph Char"/>
    <w:basedOn w:val="DefaultParagraphFont"/>
    <w:link w:val="ListParagraph"/>
    <w:uiPriority w:val="34"/>
    <w:rsid w:val="003967AA"/>
    <w:rPr>
      <w:sz w:val="24"/>
      <w:szCs w:val="24"/>
    </w:rPr>
  </w:style>
  <w:style w:type="character" w:customStyle="1" w:styleId="17Char">
    <w:name w:val="17 Char"/>
    <w:basedOn w:val="ListParagraphChar"/>
    <w:link w:val="17"/>
    <w:rsid w:val="003967AA"/>
  </w:style>
</w:styles>
</file>

<file path=word/webSettings.xml><?xml version="1.0" encoding="utf-8"?>
<w:webSettings xmlns:r="http://schemas.openxmlformats.org/officeDocument/2006/relationships" xmlns:w="http://schemas.openxmlformats.org/wordprocessingml/2006/main">
  <w:divs>
    <w:div w:id="6641756">
      <w:bodyDiv w:val="1"/>
      <w:marLeft w:val="0"/>
      <w:marRight w:val="0"/>
      <w:marTop w:val="0"/>
      <w:marBottom w:val="0"/>
      <w:divBdr>
        <w:top w:val="none" w:sz="0" w:space="0" w:color="auto"/>
        <w:left w:val="none" w:sz="0" w:space="0" w:color="auto"/>
        <w:bottom w:val="none" w:sz="0" w:space="0" w:color="auto"/>
        <w:right w:val="none" w:sz="0" w:space="0" w:color="auto"/>
      </w:divBdr>
    </w:div>
    <w:div w:id="109592726">
      <w:bodyDiv w:val="1"/>
      <w:marLeft w:val="0"/>
      <w:marRight w:val="0"/>
      <w:marTop w:val="0"/>
      <w:marBottom w:val="0"/>
      <w:divBdr>
        <w:top w:val="none" w:sz="0" w:space="0" w:color="auto"/>
        <w:left w:val="none" w:sz="0" w:space="0" w:color="auto"/>
        <w:bottom w:val="none" w:sz="0" w:space="0" w:color="auto"/>
        <w:right w:val="none" w:sz="0" w:space="0" w:color="auto"/>
      </w:divBdr>
    </w:div>
    <w:div w:id="140968022">
      <w:bodyDiv w:val="1"/>
      <w:marLeft w:val="0"/>
      <w:marRight w:val="0"/>
      <w:marTop w:val="0"/>
      <w:marBottom w:val="0"/>
      <w:divBdr>
        <w:top w:val="none" w:sz="0" w:space="0" w:color="auto"/>
        <w:left w:val="none" w:sz="0" w:space="0" w:color="auto"/>
        <w:bottom w:val="none" w:sz="0" w:space="0" w:color="auto"/>
        <w:right w:val="none" w:sz="0" w:space="0" w:color="auto"/>
      </w:divBdr>
    </w:div>
    <w:div w:id="377826338">
      <w:bodyDiv w:val="1"/>
      <w:marLeft w:val="0"/>
      <w:marRight w:val="0"/>
      <w:marTop w:val="0"/>
      <w:marBottom w:val="0"/>
      <w:divBdr>
        <w:top w:val="none" w:sz="0" w:space="0" w:color="auto"/>
        <w:left w:val="none" w:sz="0" w:space="0" w:color="auto"/>
        <w:bottom w:val="none" w:sz="0" w:space="0" w:color="auto"/>
        <w:right w:val="none" w:sz="0" w:space="0" w:color="auto"/>
      </w:divBdr>
    </w:div>
    <w:div w:id="379328181">
      <w:bodyDiv w:val="1"/>
      <w:marLeft w:val="0"/>
      <w:marRight w:val="0"/>
      <w:marTop w:val="0"/>
      <w:marBottom w:val="0"/>
      <w:divBdr>
        <w:top w:val="none" w:sz="0" w:space="0" w:color="auto"/>
        <w:left w:val="none" w:sz="0" w:space="0" w:color="auto"/>
        <w:bottom w:val="none" w:sz="0" w:space="0" w:color="auto"/>
        <w:right w:val="none" w:sz="0" w:space="0" w:color="auto"/>
      </w:divBdr>
    </w:div>
    <w:div w:id="389691483">
      <w:bodyDiv w:val="1"/>
      <w:marLeft w:val="0"/>
      <w:marRight w:val="0"/>
      <w:marTop w:val="0"/>
      <w:marBottom w:val="0"/>
      <w:divBdr>
        <w:top w:val="none" w:sz="0" w:space="0" w:color="auto"/>
        <w:left w:val="none" w:sz="0" w:space="0" w:color="auto"/>
        <w:bottom w:val="none" w:sz="0" w:space="0" w:color="auto"/>
        <w:right w:val="none" w:sz="0" w:space="0" w:color="auto"/>
      </w:divBdr>
    </w:div>
    <w:div w:id="435176244">
      <w:bodyDiv w:val="1"/>
      <w:marLeft w:val="0"/>
      <w:marRight w:val="0"/>
      <w:marTop w:val="0"/>
      <w:marBottom w:val="0"/>
      <w:divBdr>
        <w:top w:val="none" w:sz="0" w:space="0" w:color="auto"/>
        <w:left w:val="none" w:sz="0" w:space="0" w:color="auto"/>
        <w:bottom w:val="none" w:sz="0" w:space="0" w:color="auto"/>
        <w:right w:val="none" w:sz="0" w:space="0" w:color="auto"/>
      </w:divBdr>
    </w:div>
    <w:div w:id="484786406">
      <w:bodyDiv w:val="1"/>
      <w:marLeft w:val="0"/>
      <w:marRight w:val="0"/>
      <w:marTop w:val="0"/>
      <w:marBottom w:val="0"/>
      <w:divBdr>
        <w:top w:val="none" w:sz="0" w:space="0" w:color="auto"/>
        <w:left w:val="none" w:sz="0" w:space="0" w:color="auto"/>
        <w:bottom w:val="none" w:sz="0" w:space="0" w:color="auto"/>
        <w:right w:val="none" w:sz="0" w:space="0" w:color="auto"/>
      </w:divBdr>
    </w:div>
    <w:div w:id="580875623">
      <w:bodyDiv w:val="1"/>
      <w:marLeft w:val="0"/>
      <w:marRight w:val="0"/>
      <w:marTop w:val="0"/>
      <w:marBottom w:val="0"/>
      <w:divBdr>
        <w:top w:val="none" w:sz="0" w:space="0" w:color="auto"/>
        <w:left w:val="none" w:sz="0" w:space="0" w:color="auto"/>
        <w:bottom w:val="none" w:sz="0" w:space="0" w:color="auto"/>
        <w:right w:val="none" w:sz="0" w:space="0" w:color="auto"/>
      </w:divBdr>
    </w:div>
    <w:div w:id="723716065">
      <w:bodyDiv w:val="1"/>
      <w:marLeft w:val="0"/>
      <w:marRight w:val="0"/>
      <w:marTop w:val="0"/>
      <w:marBottom w:val="0"/>
      <w:divBdr>
        <w:top w:val="none" w:sz="0" w:space="0" w:color="auto"/>
        <w:left w:val="none" w:sz="0" w:space="0" w:color="auto"/>
        <w:bottom w:val="none" w:sz="0" w:space="0" w:color="auto"/>
        <w:right w:val="none" w:sz="0" w:space="0" w:color="auto"/>
      </w:divBdr>
    </w:div>
    <w:div w:id="758522423">
      <w:bodyDiv w:val="1"/>
      <w:marLeft w:val="0"/>
      <w:marRight w:val="0"/>
      <w:marTop w:val="0"/>
      <w:marBottom w:val="0"/>
      <w:divBdr>
        <w:top w:val="none" w:sz="0" w:space="0" w:color="auto"/>
        <w:left w:val="none" w:sz="0" w:space="0" w:color="auto"/>
        <w:bottom w:val="none" w:sz="0" w:space="0" w:color="auto"/>
        <w:right w:val="none" w:sz="0" w:space="0" w:color="auto"/>
      </w:divBdr>
    </w:div>
    <w:div w:id="1103958786">
      <w:bodyDiv w:val="1"/>
      <w:marLeft w:val="0"/>
      <w:marRight w:val="0"/>
      <w:marTop w:val="0"/>
      <w:marBottom w:val="0"/>
      <w:divBdr>
        <w:top w:val="none" w:sz="0" w:space="0" w:color="auto"/>
        <w:left w:val="none" w:sz="0" w:space="0" w:color="auto"/>
        <w:bottom w:val="none" w:sz="0" w:space="0" w:color="auto"/>
        <w:right w:val="none" w:sz="0" w:space="0" w:color="auto"/>
      </w:divBdr>
    </w:div>
    <w:div w:id="1107391757">
      <w:bodyDiv w:val="1"/>
      <w:marLeft w:val="0"/>
      <w:marRight w:val="0"/>
      <w:marTop w:val="0"/>
      <w:marBottom w:val="0"/>
      <w:divBdr>
        <w:top w:val="none" w:sz="0" w:space="0" w:color="auto"/>
        <w:left w:val="none" w:sz="0" w:space="0" w:color="auto"/>
        <w:bottom w:val="none" w:sz="0" w:space="0" w:color="auto"/>
        <w:right w:val="none" w:sz="0" w:space="0" w:color="auto"/>
      </w:divBdr>
    </w:div>
    <w:div w:id="1250846059">
      <w:bodyDiv w:val="1"/>
      <w:marLeft w:val="0"/>
      <w:marRight w:val="0"/>
      <w:marTop w:val="0"/>
      <w:marBottom w:val="0"/>
      <w:divBdr>
        <w:top w:val="none" w:sz="0" w:space="0" w:color="auto"/>
        <w:left w:val="none" w:sz="0" w:space="0" w:color="auto"/>
        <w:bottom w:val="none" w:sz="0" w:space="0" w:color="auto"/>
        <w:right w:val="none" w:sz="0" w:space="0" w:color="auto"/>
      </w:divBdr>
    </w:div>
    <w:div w:id="1272202231">
      <w:bodyDiv w:val="1"/>
      <w:marLeft w:val="0"/>
      <w:marRight w:val="0"/>
      <w:marTop w:val="0"/>
      <w:marBottom w:val="0"/>
      <w:divBdr>
        <w:top w:val="none" w:sz="0" w:space="0" w:color="auto"/>
        <w:left w:val="none" w:sz="0" w:space="0" w:color="auto"/>
        <w:bottom w:val="none" w:sz="0" w:space="0" w:color="auto"/>
        <w:right w:val="none" w:sz="0" w:space="0" w:color="auto"/>
      </w:divBdr>
    </w:div>
    <w:div w:id="1316911968">
      <w:bodyDiv w:val="1"/>
      <w:marLeft w:val="0"/>
      <w:marRight w:val="0"/>
      <w:marTop w:val="0"/>
      <w:marBottom w:val="0"/>
      <w:divBdr>
        <w:top w:val="none" w:sz="0" w:space="0" w:color="auto"/>
        <w:left w:val="none" w:sz="0" w:space="0" w:color="auto"/>
        <w:bottom w:val="none" w:sz="0" w:space="0" w:color="auto"/>
        <w:right w:val="none" w:sz="0" w:space="0" w:color="auto"/>
      </w:divBdr>
    </w:div>
    <w:div w:id="1449620059">
      <w:bodyDiv w:val="1"/>
      <w:marLeft w:val="0"/>
      <w:marRight w:val="0"/>
      <w:marTop w:val="0"/>
      <w:marBottom w:val="0"/>
      <w:divBdr>
        <w:top w:val="none" w:sz="0" w:space="0" w:color="auto"/>
        <w:left w:val="none" w:sz="0" w:space="0" w:color="auto"/>
        <w:bottom w:val="none" w:sz="0" w:space="0" w:color="auto"/>
        <w:right w:val="none" w:sz="0" w:space="0" w:color="auto"/>
      </w:divBdr>
    </w:div>
    <w:div w:id="1463963691">
      <w:bodyDiv w:val="1"/>
      <w:marLeft w:val="0"/>
      <w:marRight w:val="0"/>
      <w:marTop w:val="0"/>
      <w:marBottom w:val="0"/>
      <w:divBdr>
        <w:top w:val="none" w:sz="0" w:space="0" w:color="auto"/>
        <w:left w:val="none" w:sz="0" w:space="0" w:color="auto"/>
        <w:bottom w:val="none" w:sz="0" w:space="0" w:color="auto"/>
        <w:right w:val="none" w:sz="0" w:space="0" w:color="auto"/>
      </w:divBdr>
    </w:div>
    <w:div w:id="1464351668">
      <w:bodyDiv w:val="1"/>
      <w:marLeft w:val="0"/>
      <w:marRight w:val="0"/>
      <w:marTop w:val="0"/>
      <w:marBottom w:val="0"/>
      <w:divBdr>
        <w:top w:val="none" w:sz="0" w:space="0" w:color="auto"/>
        <w:left w:val="none" w:sz="0" w:space="0" w:color="auto"/>
        <w:bottom w:val="none" w:sz="0" w:space="0" w:color="auto"/>
        <w:right w:val="none" w:sz="0" w:space="0" w:color="auto"/>
      </w:divBdr>
    </w:div>
    <w:div w:id="1497257905">
      <w:bodyDiv w:val="1"/>
      <w:marLeft w:val="0"/>
      <w:marRight w:val="0"/>
      <w:marTop w:val="0"/>
      <w:marBottom w:val="0"/>
      <w:divBdr>
        <w:top w:val="none" w:sz="0" w:space="0" w:color="auto"/>
        <w:left w:val="none" w:sz="0" w:space="0" w:color="auto"/>
        <w:bottom w:val="none" w:sz="0" w:space="0" w:color="auto"/>
        <w:right w:val="none" w:sz="0" w:space="0" w:color="auto"/>
      </w:divBdr>
    </w:div>
    <w:div w:id="1757440379">
      <w:bodyDiv w:val="1"/>
      <w:marLeft w:val="0"/>
      <w:marRight w:val="0"/>
      <w:marTop w:val="0"/>
      <w:marBottom w:val="0"/>
      <w:divBdr>
        <w:top w:val="none" w:sz="0" w:space="0" w:color="auto"/>
        <w:left w:val="none" w:sz="0" w:space="0" w:color="auto"/>
        <w:bottom w:val="none" w:sz="0" w:space="0" w:color="auto"/>
        <w:right w:val="none" w:sz="0" w:space="0" w:color="auto"/>
      </w:divBdr>
    </w:div>
    <w:div w:id="1852909357">
      <w:bodyDiv w:val="1"/>
      <w:marLeft w:val="0"/>
      <w:marRight w:val="0"/>
      <w:marTop w:val="0"/>
      <w:marBottom w:val="0"/>
      <w:divBdr>
        <w:top w:val="none" w:sz="0" w:space="0" w:color="auto"/>
        <w:left w:val="none" w:sz="0" w:space="0" w:color="auto"/>
        <w:bottom w:val="none" w:sz="0" w:space="0" w:color="auto"/>
        <w:right w:val="none" w:sz="0" w:space="0" w:color="auto"/>
      </w:divBdr>
    </w:div>
    <w:div w:id="1879512579">
      <w:bodyDiv w:val="1"/>
      <w:marLeft w:val="0"/>
      <w:marRight w:val="0"/>
      <w:marTop w:val="0"/>
      <w:marBottom w:val="0"/>
      <w:divBdr>
        <w:top w:val="none" w:sz="0" w:space="0" w:color="auto"/>
        <w:left w:val="none" w:sz="0" w:space="0" w:color="auto"/>
        <w:bottom w:val="none" w:sz="0" w:space="0" w:color="auto"/>
        <w:right w:val="none" w:sz="0" w:space="0" w:color="auto"/>
      </w:divBdr>
    </w:div>
    <w:div w:id="1914582241">
      <w:bodyDiv w:val="1"/>
      <w:marLeft w:val="0"/>
      <w:marRight w:val="0"/>
      <w:marTop w:val="0"/>
      <w:marBottom w:val="0"/>
      <w:divBdr>
        <w:top w:val="none" w:sz="0" w:space="0" w:color="auto"/>
        <w:left w:val="none" w:sz="0" w:space="0" w:color="auto"/>
        <w:bottom w:val="none" w:sz="0" w:space="0" w:color="auto"/>
        <w:right w:val="none" w:sz="0" w:space="0" w:color="auto"/>
      </w:divBdr>
    </w:div>
    <w:div w:id="1937210084">
      <w:bodyDiv w:val="1"/>
      <w:marLeft w:val="0"/>
      <w:marRight w:val="0"/>
      <w:marTop w:val="0"/>
      <w:marBottom w:val="0"/>
      <w:divBdr>
        <w:top w:val="none" w:sz="0" w:space="0" w:color="auto"/>
        <w:left w:val="none" w:sz="0" w:space="0" w:color="auto"/>
        <w:bottom w:val="none" w:sz="0" w:space="0" w:color="auto"/>
        <w:right w:val="none" w:sz="0" w:space="0" w:color="auto"/>
      </w:divBdr>
    </w:div>
    <w:div w:id="1942180951">
      <w:bodyDiv w:val="1"/>
      <w:marLeft w:val="0"/>
      <w:marRight w:val="0"/>
      <w:marTop w:val="0"/>
      <w:marBottom w:val="0"/>
      <w:divBdr>
        <w:top w:val="none" w:sz="0" w:space="0" w:color="auto"/>
        <w:left w:val="none" w:sz="0" w:space="0" w:color="auto"/>
        <w:bottom w:val="none" w:sz="0" w:space="0" w:color="auto"/>
        <w:right w:val="none" w:sz="0" w:space="0" w:color="auto"/>
      </w:divBdr>
    </w:div>
    <w:div w:id="2007897061">
      <w:bodyDiv w:val="1"/>
      <w:marLeft w:val="0"/>
      <w:marRight w:val="0"/>
      <w:marTop w:val="0"/>
      <w:marBottom w:val="0"/>
      <w:divBdr>
        <w:top w:val="none" w:sz="0" w:space="0" w:color="auto"/>
        <w:left w:val="none" w:sz="0" w:space="0" w:color="auto"/>
        <w:bottom w:val="none" w:sz="0" w:space="0" w:color="auto"/>
        <w:right w:val="none" w:sz="0" w:space="0" w:color="auto"/>
      </w:divBdr>
    </w:div>
    <w:div w:id="2034912189">
      <w:bodyDiv w:val="1"/>
      <w:marLeft w:val="0"/>
      <w:marRight w:val="0"/>
      <w:marTop w:val="0"/>
      <w:marBottom w:val="0"/>
      <w:divBdr>
        <w:top w:val="none" w:sz="0" w:space="0" w:color="auto"/>
        <w:left w:val="none" w:sz="0" w:space="0" w:color="auto"/>
        <w:bottom w:val="none" w:sz="0" w:space="0" w:color="auto"/>
        <w:right w:val="none" w:sz="0" w:space="0" w:color="auto"/>
      </w:divBdr>
    </w:div>
    <w:div w:id="20437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workboo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8A453-05D5-4B0F-A8EE-107D7391C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workbook_template</Template>
  <TotalTime>41</TotalTime>
  <Pages>30</Pages>
  <Words>2358</Words>
  <Characters>13445</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Genesis</vt:lpstr>
      <vt:lpstr/>
      <vt:lpstr>Lesson 1: General Details of the Bible, Pt. 1</vt:lpstr>
      <vt:lpstr>Lesson 2: General Details of the Bible, Pt. 2</vt:lpstr>
      <vt:lpstr>Lesson 3: General Details of the Bible, Pt. 3</vt:lpstr>
      <vt:lpstr>Lesson 4: General Details of the Bible, Pt. 4</vt:lpstr>
      <vt:lpstr>Lesson 5: Perfect Unity of the Bible, Pt. 1</vt:lpstr>
      <vt:lpstr>Lesson 6: Perfect Unity of the Bible, Pt. 2</vt:lpstr>
      <vt:lpstr>Lesson 7: Perfect Unity of the Bible, Pt. 3</vt:lpstr>
      <vt:lpstr>Lesson 8: Inspiration of the Bible, Pt. 1</vt:lpstr>
      <vt:lpstr>Lesson 9: Inspiration of the Bible, Pt. 2</vt:lpstr>
      <vt:lpstr>Lesson 10: Inspiration of the Bible, Pt. 3</vt:lpstr>
      <vt:lpstr>Lesson 11: Inspiration of the Bible, Pt. 4</vt:lpstr>
      <vt:lpstr>Lesson 12: Canonization of the Bible, Pt. 1</vt:lpstr>
      <vt:lpstr>Lesson 13: Canonization of the Bible, Pt. 2</vt:lpstr>
      <vt:lpstr>Lesson 14: Practical Uses of the Bible, Pt. 1</vt:lpstr>
      <vt:lpstr>Lesson 15: Practical Uses of the Bible, Pt. 2</vt:lpstr>
      <vt:lpstr>Lesson 16: Interpretation of the Bible: Hermeneutics, Pt. 1</vt:lpstr>
      <vt:lpstr>Lesson 17: Interpretation of the Bible: Hermeneutics, Pt. 2</vt:lpstr>
      <vt:lpstr>Lesson 18: Interpretation of the Bible: Hermeneutics, Pt. 3</vt:lpstr>
      <vt:lpstr>Lesson 19: Interpretation of the Bible: Hermeneutics, Pt. 4</vt:lpstr>
      <vt:lpstr>Lesson 20: Interpretation of the Bible: Hermeneutics, Pt. 5</vt:lpstr>
      <vt:lpstr>Lesson 21: Interpretation of the Bible: Hermeneutics, Pt. 6</vt:lpstr>
      <vt:lpstr>Lesson 22: Versions of the Bible, Pt. 1</vt:lpstr>
      <vt:lpstr>Lesson 23: Versions of the Bible, Pt. 2</vt:lpstr>
      <vt:lpstr>Lesson 24: Versions of the Bible, Pt. 3</vt:lpstr>
      <vt:lpstr>Lesson 25: Important Vocabulary of the Bible</vt:lpstr>
      <vt:lpstr>Lesson 10: Rules, II</vt:lpstr>
      <vt:lpstr>Lesson 10: Rules, II</vt:lpstr>
      <vt:lpstr>Lesson 10: Rules, II</vt:lpstr>
    </vt:vector>
  </TitlesOfParts>
  <Company/>
  <LinksUpToDate>false</LinksUpToDate>
  <CharactersWithSpaces>15772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5</cp:revision>
  <cp:lastPrinted>2010-01-15T16:13:00Z</cp:lastPrinted>
  <dcterms:created xsi:type="dcterms:W3CDTF">2010-01-26T18:23:00Z</dcterms:created>
  <dcterms:modified xsi:type="dcterms:W3CDTF">2010-01-26T19:04:00Z</dcterms:modified>
</cp:coreProperties>
</file>