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457" w:rsidRDefault="00A41571" w:rsidP="00520457">
      <w:pPr>
        <w:pStyle w:val="Title"/>
        <w:rPr>
          <w:b/>
          <w:bCs/>
        </w:rPr>
      </w:pPr>
      <w:r w:rsidRPr="00A41571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63pt;margin-top:-18pt;width:180pt;height:54pt;z-index:-251653120;mso-wrap-edited:f" wrapcoords="-90 0 -90 21300 21600 21300 21600 0 -90 0" fillcolor="gray" stroked="f">
            <v:textbox style="mso-next-textbox:#_x0000_s1029">
              <w:txbxContent>
                <w:p w:rsidR="00520457" w:rsidRDefault="00520457" w:rsidP="00520457"/>
              </w:txbxContent>
            </v:textbox>
          </v:shape>
        </w:pict>
      </w:r>
      <w:r w:rsidRPr="00A41571">
        <w:rPr>
          <w:b/>
          <w:bCs/>
          <w:noProof/>
          <w:sz w:val="20"/>
        </w:rPr>
        <w:pict>
          <v:shape id="_x0000_s1030" type="#_x0000_t202" style="position:absolute;left:0;text-align:left;margin-left:0;margin-top:-9pt;width:180pt;height:54pt;z-index:-251652096;mso-wrap-edited:f;mso-position-horizontal:center" wrapcoords="-90 0 -90 21300 21600 21300 21600 0 -90 0" fillcolor="silver" stroked="f">
            <v:textbox style="mso-next-textbox:#_x0000_s1030">
              <w:txbxContent>
                <w:p w:rsidR="00520457" w:rsidRDefault="00520457" w:rsidP="00520457"/>
              </w:txbxContent>
            </v:textbox>
          </v:shape>
        </w:pict>
      </w:r>
      <w:r w:rsidR="00520457">
        <w:rPr>
          <w:b/>
          <w:bCs/>
        </w:rPr>
        <w:t>Adult Sunday School</w:t>
      </w:r>
    </w:p>
    <w:p w:rsidR="00520457" w:rsidRDefault="00A210B3" w:rsidP="00520457">
      <w:pPr>
        <w:pStyle w:val="Subtitle"/>
      </w:pPr>
      <w:r>
        <w:t>December 20, 2009</w:t>
      </w:r>
    </w:p>
    <w:p w:rsidR="00520457" w:rsidRDefault="00520457" w:rsidP="00520457">
      <w:pPr>
        <w:pStyle w:val="Subtitle"/>
        <w:jc w:val="left"/>
      </w:pPr>
    </w:p>
    <w:p w:rsidR="00520457" w:rsidRDefault="00520457" w:rsidP="00520457">
      <w:pPr>
        <w:jc w:val="center"/>
        <w:rPr>
          <w:b/>
        </w:rPr>
      </w:pPr>
      <w:r>
        <w:rPr>
          <w:b/>
        </w:rPr>
        <w:t>JESUS THE MESSIAH</w:t>
      </w:r>
    </w:p>
    <w:p w:rsidR="00520457" w:rsidRDefault="00520457" w:rsidP="00520457">
      <w:pPr>
        <w:jc w:val="center"/>
        <w:rPr>
          <w:b/>
        </w:rPr>
      </w:pPr>
    </w:p>
    <w:p w:rsidR="00520457" w:rsidRPr="00FC4B50" w:rsidRDefault="00520457" w:rsidP="00520457">
      <w:r w:rsidRPr="00FC4B50">
        <w:t>What is meant by the term: incarnation?</w:t>
      </w:r>
    </w:p>
    <w:p w:rsidR="00520457" w:rsidRPr="00FC4B50" w:rsidRDefault="00520457" w:rsidP="00520457">
      <w:pPr>
        <w:ind w:left="180"/>
      </w:pPr>
      <w:r>
        <w:sym w:font="Wingdings" w:char="F0E0"/>
      </w:r>
      <w:r w:rsidRPr="00FC4B50">
        <w:t>The term refers to Christ becoming flesh.</w:t>
      </w:r>
    </w:p>
    <w:p w:rsidR="00520457" w:rsidRPr="00FC4B50" w:rsidRDefault="00520457" w:rsidP="00520457"/>
    <w:p w:rsidR="00520457" w:rsidRPr="00FC4B50" w:rsidRDefault="00520457" w:rsidP="00520457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FC4B50">
        <w:rPr>
          <w:color w:val="000000"/>
          <w:sz w:val="23"/>
          <w:szCs w:val="23"/>
        </w:rPr>
        <w:t>And the Word was made flesh, and dwelt among us, (and we beheld his glory, the glory as of the only begotten of the Father,) full of grace and truth.</w:t>
      </w:r>
      <w:r>
        <w:rPr>
          <w:color w:val="000000"/>
          <w:sz w:val="23"/>
          <w:szCs w:val="23"/>
        </w:rPr>
        <w:t xml:space="preserve"> </w:t>
      </w:r>
      <w:r w:rsidRPr="00FC4B50">
        <w:rPr>
          <w:color w:val="000000"/>
          <w:sz w:val="23"/>
          <w:szCs w:val="23"/>
        </w:rPr>
        <w:t>-John 1:14</w:t>
      </w:r>
      <w:r>
        <w:rPr>
          <w:color w:val="000000"/>
          <w:sz w:val="23"/>
          <w:szCs w:val="23"/>
        </w:rPr>
        <w:t xml:space="preserve"> (</w:t>
      </w:r>
      <w:r w:rsidRPr="00FC4B50">
        <w:rPr>
          <w:color w:val="000000"/>
          <w:sz w:val="23"/>
          <w:szCs w:val="23"/>
        </w:rPr>
        <w:t>Compare with John 1:1</w:t>
      </w:r>
      <w:r>
        <w:rPr>
          <w:color w:val="000000"/>
          <w:sz w:val="23"/>
          <w:szCs w:val="23"/>
        </w:rPr>
        <w:t>)</w:t>
      </w:r>
    </w:p>
    <w:p w:rsidR="00520457" w:rsidRPr="00FC4B50" w:rsidRDefault="00520457" w:rsidP="00520457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:rsidR="00520457" w:rsidRDefault="00520457" w:rsidP="00520457">
      <w:pPr>
        <w:pStyle w:val="Heading2"/>
      </w:pPr>
      <w:r>
        <w:t>THE MESSIAH WOULD COME ACCORDING TO PROPHECY.</w:t>
      </w:r>
    </w:p>
    <w:p w:rsidR="00520457" w:rsidRDefault="00520457" w:rsidP="00520457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:rsidR="00520457" w:rsidRPr="00FC4B50" w:rsidRDefault="00520457" w:rsidP="00520457">
      <w:pPr>
        <w:pStyle w:val="Heading3"/>
        <w:ind w:left="360"/>
      </w:pPr>
      <w:r w:rsidRPr="00FC4B50">
        <w:t>The Old Testament is filled with prophesies telling of the coming of the Messiah.</w:t>
      </w:r>
    </w:p>
    <w:p w:rsidR="00520457" w:rsidRPr="00FC4B50" w:rsidRDefault="00520457" w:rsidP="00520457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:rsidR="00520457" w:rsidRDefault="00520457" w:rsidP="00520457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FC4B50">
        <w:rPr>
          <w:color w:val="000000"/>
          <w:sz w:val="23"/>
          <w:szCs w:val="23"/>
        </w:rPr>
        <w:t xml:space="preserve">In the very beginning God promised the seed of the woman would bruise the serpents head. </w:t>
      </w:r>
      <w:r>
        <w:rPr>
          <w:color w:val="000000"/>
          <w:sz w:val="23"/>
          <w:szCs w:val="23"/>
        </w:rPr>
        <w:t>(</w:t>
      </w:r>
      <w:r w:rsidRPr="00FC4B50">
        <w:rPr>
          <w:color w:val="000000"/>
          <w:sz w:val="23"/>
          <w:szCs w:val="23"/>
        </w:rPr>
        <w:t>Gen.3:15</w:t>
      </w:r>
      <w:r>
        <w:rPr>
          <w:color w:val="000000"/>
          <w:sz w:val="23"/>
          <w:szCs w:val="23"/>
        </w:rPr>
        <w:t>)</w:t>
      </w:r>
    </w:p>
    <w:p w:rsidR="00520457" w:rsidRDefault="00520457" w:rsidP="00520457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:rsidR="00520457" w:rsidRPr="00FC4B50" w:rsidRDefault="00520457" w:rsidP="00520457">
      <w:pPr>
        <w:pStyle w:val="Heading4"/>
      </w:pPr>
      <w:r>
        <w:t xml:space="preserve">It was always the plan of God for Christ to come to ransom fallen man. – Rev. 13:8 </w:t>
      </w:r>
    </w:p>
    <w:p w:rsidR="00520457" w:rsidRDefault="00520457" w:rsidP="00520457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:rsidR="00520457" w:rsidRDefault="00520457" w:rsidP="00520457">
      <w:pPr>
        <w:pStyle w:val="Heading4"/>
      </w:pPr>
      <w:r>
        <w:t>The Old Testament points to Christ.</w:t>
      </w:r>
    </w:p>
    <w:p w:rsidR="00520457" w:rsidRDefault="00520457" w:rsidP="00520457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:rsidR="00520457" w:rsidRDefault="00520457" w:rsidP="00520457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Christ is typified throughout the OT. (i.e., Tabernacle and sacrifices.)</w:t>
      </w:r>
    </w:p>
    <w:p w:rsidR="00520457" w:rsidRPr="00FC4B50" w:rsidRDefault="00520457" w:rsidP="00520457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:rsidR="00520457" w:rsidRDefault="00520457" w:rsidP="00520457">
      <w:pPr>
        <w:pStyle w:val="Heading3"/>
        <w:ind w:left="360"/>
      </w:pPr>
      <w:r>
        <w:t>Jesus fulfilled all of the Messianic prophecies.</w:t>
      </w:r>
    </w:p>
    <w:p w:rsidR="00520457" w:rsidRPr="00B80849" w:rsidRDefault="00520457" w:rsidP="00520457"/>
    <w:p w:rsidR="00520457" w:rsidRDefault="00520457" w:rsidP="00520457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JESUS IS THE ONLY ONE IN ALL OF HISTORY WHO HAS FULFILLED ALL OF THE MESSIANIC PROPHECIES!</w:t>
      </w:r>
    </w:p>
    <w:p w:rsidR="00520457" w:rsidRDefault="00520457" w:rsidP="00520457">
      <w:pPr>
        <w:pStyle w:val="Heading4"/>
        <w:numPr>
          <w:ilvl w:val="0"/>
          <w:numId w:val="9"/>
        </w:numPr>
      </w:pPr>
      <w:r>
        <w:lastRenderedPageBreak/>
        <w:t>The prophecies are precise.</w:t>
      </w:r>
    </w:p>
    <w:p w:rsidR="00520457" w:rsidRDefault="00520457" w:rsidP="00520457">
      <w:pPr>
        <w:autoSpaceDE w:val="0"/>
        <w:autoSpaceDN w:val="0"/>
        <w:adjustRightInd w:val="0"/>
        <w:rPr>
          <w:color w:val="000000"/>
        </w:rPr>
      </w:pPr>
    </w:p>
    <w:p w:rsidR="00520457" w:rsidRDefault="00520457" w:rsidP="00520457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The prophecies are so exact the odds of one man fulfilling all of them are astronomical.  He would have to come from the tribe of </w:t>
      </w:r>
      <w:smartTag w:uri="urn:schemas-microsoft-com:office:smarttags" w:element="country-region">
        <w:r>
          <w:rPr>
            <w:color w:val="000000"/>
          </w:rPr>
          <w:t>Judah</w:t>
        </w:r>
      </w:smartTag>
      <w:r>
        <w:rPr>
          <w:color w:val="000000"/>
        </w:rPr>
        <w:t xml:space="preserve">, be a descendant of David, and be born in </w:t>
      </w:r>
      <w:smartTag w:uri="urn:schemas-microsoft-com:office:smarttags" w:element="City">
        <w:smartTag w:uri="urn:schemas-microsoft-com:office:smarttags" w:element="place">
          <w:r>
            <w:rPr>
              <w:color w:val="000000"/>
            </w:rPr>
            <w:t>Bethlehem</w:t>
          </w:r>
        </w:smartTag>
      </w:smartTag>
      <w:r>
        <w:rPr>
          <w:color w:val="000000"/>
        </w:rPr>
        <w:t xml:space="preserve">.  Just these three prophecies alone narrow the fulfillment of who the Messiah would be. </w:t>
      </w:r>
    </w:p>
    <w:p w:rsidR="00520457" w:rsidRDefault="00520457" w:rsidP="00520457">
      <w:pPr>
        <w:autoSpaceDE w:val="0"/>
        <w:autoSpaceDN w:val="0"/>
        <w:adjustRightInd w:val="0"/>
        <w:rPr>
          <w:color w:val="000000"/>
        </w:rPr>
      </w:pPr>
    </w:p>
    <w:p w:rsidR="00520457" w:rsidRDefault="00520457" w:rsidP="00520457">
      <w:pPr>
        <w:pStyle w:val="Heading4"/>
      </w:pPr>
      <w:r>
        <w:t>Jesus is the only one who could be the Messiah.</w:t>
      </w:r>
    </w:p>
    <w:p w:rsidR="00520457" w:rsidRDefault="00520457" w:rsidP="00520457">
      <w:pPr>
        <w:autoSpaceDE w:val="0"/>
        <w:autoSpaceDN w:val="0"/>
        <w:adjustRightInd w:val="0"/>
        <w:rPr>
          <w:color w:val="000000"/>
        </w:rPr>
      </w:pPr>
    </w:p>
    <w:p w:rsidR="00520457" w:rsidRDefault="00520457" w:rsidP="00520457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Daniel 7:25,26  The calculation of these dates pinpoint the birth of Jesus.  The date of the book of Daniel can be historically documented.  The prophecies all point to Jesus.</w:t>
      </w:r>
    </w:p>
    <w:p w:rsidR="00520457" w:rsidRDefault="00520457" w:rsidP="00520457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</w:t>
      </w:r>
    </w:p>
    <w:p w:rsidR="00520457" w:rsidRDefault="00520457" w:rsidP="00520457">
      <w:pPr>
        <w:pStyle w:val="Heading4"/>
      </w:pPr>
      <w:r>
        <w:t>Most of the Jews did not accept the Messiah.</w:t>
      </w:r>
    </w:p>
    <w:p w:rsidR="00520457" w:rsidRDefault="00520457" w:rsidP="00520457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John 1:12</w:t>
      </w:r>
      <w:r>
        <w:rPr>
          <w:color w:val="000000"/>
        </w:rPr>
        <w:tab/>
      </w:r>
    </w:p>
    <w:p w:rsidR="00520457" w:rsidRPr="00FC4B50" w:rsidRDefault="00520457" w:rsidP="00520457">
      <w:pPr>
        <w:autoSpaceDE w:val="0"/>
        <w:autoSpaceDN w:val="0"/>
        <w:adjustRightInd w:val="0"/>
        <w:rPr>
          <w:color w:val="000000"/>
        </w:rPr>
      </w:pPr>
    </w:p>
    <w:p w:rsidR="00520457" w:rsidRDefault="00520457" w:rsidP="00520457">
      <w:pPr>
        <w:pStyle w:val="Heading2"/>
      </w:pPr>
      <w:r>
        <w:t>THE MESSIAH WOULD COME AS A MAN.</w:t>
      </w:r>
    </w:p>
    <w:p w:rsidR="00520457" w:rsidRDefault="00520457" w:rsidP="00520457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:rsidR="00520457" w:rsidRPr="00FC4B50" w:rsidRDefault="00520457" w:rsidP="00520457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FC4B50">
        <w:rPr>
          <w:color w:val="000000"/>
          <w:sz w:val="23"/>
          <w:szCs w:val="23"/>
        </w:rPr>
        <w:t>Why did Christ leave heaven to become a man?</w:t>
      </w:r>
    </w:p>
    <w:p w:rsidR="00520457" w:rsidRPr="00FC4B50" w:rsidRDefault="00520457" w:rsidP="00520457"/>
    <w:p w:rsidR="00520457" w:rsidRPr="00FC4B50" w:rsidRDefault="00520457" w:rsidP="00520457">
      <w:pPr>
        <w:pStyle w:val="Heading3"/>
        <w:numPr>
          <w:ilvl w:val="0"/>
          <w:numId w:val="8"/>
        </w:numPr>
      </w:pPr>
      <w:r w:rsidRPr="00FC4B50">
        <w:t>All men are born in sin since Adam sinned in the Garden.</w:t>
      </w:r>
    </w:p>
    <w:p w:rsidR="00520457" w:rsidRPr="00FC4B50" w:rsidRDefault="00520457" w:rsidP="00520457">
      <w:pPr>
        <w:ind w:left="720"/>
      </w:pPr>
      <w:smartTag w:uri="urn:schemas-microsoft-com:office:smarttags" w:element="country-region">
        <w:smartTag w:uri="urn:schemas-microsoft-com:office:smarttags" w:element="place">
          <w:r w:rsidRPr="00FC4B50">
            <w:t>Rom.</w:t>
          </w:r>
        </w:smartTag>
      </w:smartTag>
      <w:r w:rsidRPr="00FC4B50">
        <w:t xml:space="preserve"> 5:12-19</w:t>
      </w:r>
    </w:p>
    <w:p w:rsidR="00520457" w:rsidRPr="00FC4B50" w:rsidRDefault="00520457" w:rsidP="00520457"/>
    <w:p w:rsidR="00520457" w:rsidRPr="00FC4B50" w:rsidRDefault="00520457" w:rsidP="00520457">
      <w:pPr>
        <w:pStyle w:val="Heading4"/>
        <w:numPr>
          <w:ilvl w:val="0"/>
          <w:numId w:val="10"/>
        </w:numPr>
        <w:ind w:left="1080"/>
      </w:pPr>
      <w:r w:rsidRPr="00FC4B50">
        <w:t>The penalty of sin is death. – Romans 6:23</w:t>
      </w:r>
    </w:p>
    <w:p w:rsidR="00520457" w:rsidRPr="00FC4B50" w:rsidRDefault="00520457" w:rsidP="00520457"/>
    <w:p w:rsidR="00520457" w:rsidRDefault="00520457" w:rsidP="00520457">
      <w:pPr>
        <w:pStyle w:val="Heading4"/>
        <w:ind w:left="1080"/>
      </w:pPr>
      <w:r w:rsidRPr="00FC4B50">
        <w:t>Man was in need of a remedy.</w:t>
      </w:r>
    </w:p>
    <w:p w:rsidR="00520457" w:rsidRPr="00FC4B50" w:rsidRDefault="00520457" w:rsidP="00520457"/>
    <w:p w:rsidR="00520457" w:rsidRPr="00FC4B50" w:rsidRDefault="00520457" w:rsidP="00520457">
      <w:pPr>
        <w:pStyle w:val="Heading3"/>
      </w:pPr>
      <w:r w:rsidRPr="00FC4B50">
        <w:t>Man was in need of REDEMPTION.</w:t>
      </w:r>
    </w:p>
    <w:p w:rsidR="00520457" w:rsidRPr="00FC4B50" w:rsidRDefault="00520457" w:rsidP="00520457"/>
    <w:p w:rsidR="00520457" w:rsidRDefault="00520457" w:rsidP="00520457">
      <w:r>
        <w:tab/>
        <w:t>1.</w:t>
      </w:r>
      <w:r>
        <w:tab/>
      </w:r>
      <w:r w:rsidRPr="00FC4B50">
        <w:t>Redemption means to buy back.</w:t>
      </w:r>
    </w:p>
    <w:p w:rsidR="00520457" w:rsidRDefault="00520457" w:rsidP="00520457"/>
    <w:p w:rsidR="00520457" w:rsidRDefault="00520457" w:rsidP="00520457">
      <w:r>
        <w:tab/>
        <w:t>2.</w:t>
      </w:r>
      <w:r>
        <w:tab/>
        <w:t>Man could not redeem himself.</w:t>
      </w:r>
    </w:p>
    <w:p w:rsidR="00520457" w:rsidRDefault="00520457" w:rsidP="00520457"/>
    <w:p w:rsidR="00520457" w:rsidRDefault="00520457" w:rsidP="00520457">
      <w:r>
        <w:t>C.</w:t>
      </w:r>
      <w:r>
        <w:tab/>
        <w:t>The law required a redeemer to be a kinsman.</w:t>
      </w:r>
    </w:p>
    <w:p w:rsidR="00520457" w:rsidRDefault="00520457" w:rsidP="00520457"/>
    <w:p w:rsidR="00520457" w:rsidRDefault="00520457" w:rsidP="00520457">
      <w:r>
        <w:tab/>
        <w:t>1.</w:t>
      </w:r>
      <w:r>
        <w:tab/>
        <w:t>This refers to the closest male relative.</w:t>
      </w:r>
    </w:p>
    <w:p w:rsidR="00520457" w:rsidRDefault="00520457" w:rsidP="00520457"/>
    <w:p w:rsidR="00520457" w:rsidRDefault="00520457" w:rsidP="00520457">
      <w:r>
        <w:t>We use the term: next of kin.</w:t>
      </w:r>
    </w:p>
    <w:p w:rsidR="00520457" w:rsidRDefault="00520457" w:rsidP="00520457"/>
    <w:p w:rsidR="00520457" w:rsidRDefault="00520457" w:rsidP="00520457">
      <w:pPr>
        <w:ind w:left="1440" w:hanging="720"/>
      </w:pPr>
      <w:r>
        <w:t>2.</w:t>
      </w:r>
      <w:r>
        <w:tab/>
        <w:t>Boaz who was a type of Christ portrays the role of the kinsman redeemer.</w:t>
      </w:r>
    </w:p>
    <w:p w:rsidR="00520457" w:rsidRDefault="00520457" w:rsidP="00520457"/>
    <w:p w:rsidR="00520457" w:rsidRDefault="00520457" w:rsidP="00520457">
      <w:r>
        <w:tab/>
        <w:t>3.</w:t>
      </w:r>
      <w:r>
        <w:tab/>
        <w:t>God does not go against His law.</w:t>
      </w:r>
    </w:p>
    <w:p w:rsidR="00520457" w:rsidRDefault="00520457" w:rsidP="00520457"/>
    <w:p w:rsidR="00520457" w:rsidRDefault="00520457" w:rsidP="00520457">
      <w:r>
        <w:tab/>
        <w:t>4.</w:t>
      </w:r>
      <w:r>
        <w:tab/>
        <w:t>The Redeemer had to be a relative of man.</w:t>
      </w:r>
    </w:p>
    <w:p w:rsidR="00520457" w:rsidRDefault="00520457" w:rsidP="00520457"/>
    <w:p w:rsidR="00520457" w:rsidRDefault="00520457" w:rsidP="00520457">
      <w:r>
        <w:t>According to the law only a man could pay the price of redemption for the sins of humanity.  Only a pure sinless man would be an acceptable sacrifice for sin. An angel could not have paid the price for our salvation.  Christ had to come as a man to pay the price of Redemption.</w:t>
      </w:r>
    </w:p>
    <w:p w:rsidR="00520457" w:rsidRDefault="00520457" w:rsidP="00520457"/>
    <w:p w:rsidR="00520457" w:rsidRDefault="00520457" w:rsidP="00520457">
      <w:r>
        <w:t>III.</w:t>
      </w:r>
      <w:r>
        <w:tab/>
        <w:t xml:space="preserve">THE MESSIAH HAS PAID THE PRICE OF </w:t>
      </w:r>
      <w:r>
        <w:tab/>
        <w:t>REDEMPTION IN FULL.</w:t>
      </w:r>
    </w:p>
    <w:p w:rsidR="00520457" w:rsidRDefault="00520457" w:rsidP="00520457"/>
    <w:p w:rsidR="00520457" w:rsidRDefault="00520457" w:rsidP="00520457">
      <w:r>
        <w:t>A.</w:t>
      </w:r>
      <w:r>
        <w:tab/>
        <w:t>We have been redeemed by the blood of Jesus.</w:t>
      </w:r>
    </w:p>
    <w:p w:rsidR="00520457" w:rsidRDefault="00520457" w:rsidP="00520457"/>
    <w:p w:rsidR="00520457" w:rsidRDefault="00520457" w:rsidP="00520457">
      <w:r>
        <w:tab/>
        <w:t>1.</w:t>
      </w:r>
      <w:r>
        <w:tab/>
        <w:t>The price has been paid at the Cross.</w:t>
      </w:r>
    </w:p>
    <w:p w:rsidR="00520457" w:rsidRDefault="00520457" w:rsidP="00520457"/>
    <w:p w:rsidR="00520457" w:rsidRDefault="00520457" w:rsidP="00520457">
      <w:r>
        <w:tab/>
        <w:t>2.</w:t>
      </w:r>
      <w:r>
        <w:tab/>
        <w:t>It is finished.</w:t>
      </w:r>
      <w:r>
        <w:tab/>
      </w:r>
    </w:p>
    <w:p w:rsidR="00520457" w:rsidRDefault="00520457" w:rsidP="00520457"/>
    <w:p w:rsidR="00520457" w:rsidRDefault="00520457" w:rsidP="00520457">
      <w:r>
        <w:br w:type="page"/>
        <w:t>B.</w:t>
      </w:r>
      <w:r>
        <w:tab/>
        <w:t>Man can be reconciled to God through Jesus.</w:t>
      </w:r>
    </w:p>
    <w:p w:rsidR="00520457" w:rsidRDefault="00520457" w:rsidP="00520457"/>
    <w:p w:rsidR="00520457" w:rsidRDefault="00520457" w:rsidP="00520457">
      <w:pPr>
        <w:autoSpaceDE w:val="0"/>
        <w:autoSpaceDN w:val="0"/>
        <w:adjustRightInd w:val="0"/>
        <w:rPr>
          <w:rFonts w:ascii="Georgia" w:hAnsi="Georgia" w:cs="Georgia"/>
          <w:color w:val="000000"/>
          <w:sz w:val="23"/>
          <w:szCs w:val="23"/>
        </w:rPr>
      </w:pPr>
      <w:r>
        <w:rPr>
          <w:rFonts w:ascii="Georgia" w:hAnsi="Georgia" w:cs="Georgia"/>
          <w:color w:val="000000"/>
          <w:sz w:val="23"/>
          <w:szCs w:val="23"/>
        </w:rPr>
        <w:t>For if, when we were enemies, we were reconciled to God by the death of his Son, much more, being reconciled, we shall be saved by his life. - Romans 5:10</w:t>
      </w:r>
    </w:p>
    <w:p w:rsidR="00520457" w:rsidRDefault="00520457" w:rsidP="00520457">
      <w:pPr>
        <w:autoSpaceDE w:val="0"/>
        <w:autoSpaceDN w:val="0"/>
        <w:adjustRightInd w:val="0"/>
        <w:rPr>
          <w:rFonts w:ascii="Georgia" w:hAnsi="Georgia" w:cs="Georgia"/>
          <w:color w:val="000000"/>
          <w:sz w:val="23"/>
          <w:szCs w:val="23"/>
        </w:rPr>
      </w:pPr>
    </w:p>
    <w:p w:rsidR="00520457" w:rsidRDefault="00520457" w:rsidP="00520457">
      <w:r>
        <w:tab/>
        <w:t>1.</w:t>
      </w:r>
      <w:r>
        <w:tab/>
        <w:t>Sin separated man from God.</w:t>
      </w:r>
    </w:p>
    <w:p w:rsidR="00520457" w:rsidRDefault="00520457" w:rsidP="00520457"/>
    <w:p w:rsidR="00520457" w:rsidRDefault="00520457" w:rsidP="00520457">
      <w:r>
        <w:t>Sin broke the fellowship that man had with God.  Adam was expelled from the Garden because of sin.</w:t>
      </w:r>
    </w:p>
    <w:p w:rsidR="00520457" w:rsidRDefault="00520457" w:rsidP="00520457">
      <w:r>
        <w:t xml:space="preserve">  </w:t>
      </w:r>
    </w:p>
    <w:p w:rsidR="00520457" w:rsidRDefault="00520457" w:rsidP="00520457">
      <w:r>
        <w:t xml:space="preserve"> </w:t>
      </w:r>
      <w:r>
        <w:tab/>
        <w:t>2.</w:t>
      </w:r>
      <w:r>
        <w:tab/>
        <w:t>Jesus restored man’s fellowship with God.</w:t>
      </w:r>
    </w:p>
    <w:p w:rsidR="00520457" w:rsidRDefault="00520457" w:rsidP="00520457"/>
    <w:p w:rsidR="00520457" w:rsidRDefault="00520457" w:rsidP="00520457">
      <w:r>
        <w:t>Men must receive the gift of eternal life through Jesus the Messiah.</w:t>
      </w:r>
    </w:p>
    <w:p w:rsidR="00520457" w:rsidRDefault="00520457" w:rsidP="00520457">
      <w:r>
        <w:t>Romans 3:23</w:t>
      </w:r>
    </w:p>
    <w:p w:rsidR="00520457" w:rsidRDefault="00520457" w:rsidP="00520457"/>
    <w:p w:rsidR="00520457" w:rsidRDefault="00520457" w:rsidP="00520457">
      <w:r>
        <w:t>C.</w:t>
      </w:r>
      <w:r>
        <w:tab/>
        <w:t>Jesus satisfied the law though His death on the cross.</w:t>
      </w:r>
    </w:p>
    <w:p w:rsidR="00520457" w:rsidRDefault="00520457" w:rsidP="00520457"/>
    <w:p w:rsidR="00520457" w:rsidRDefault="00520457" w:rsidP="00520457">
      <w:r>
        <w:tab/>
        <w:t>1.</w:t>
      </w:r>
      <w:r>
        <w:tab/>
        <w:t>He is our sacrificial substitute for our sin.</w:t>
      </w:r>
    </w:p>
    <w:p w:rsidR="00520457" w:rsidRDefault="00520457" w:rsidP="00520457">
      <w:r>
        <w:t>Romans 3:25.</w:t>
      </w:r>
    </w:p>
    <w:p w:rsidR="00520457" w:rsidRDefault="00520457" w:rsidP="00520457"/>
    <w:p w:rsidR="00520457" w:rsidRDefault="00520457" w:rsidP="00520457">
      <w:r>
        <w:tab/>
        <w:t>2.</w:t>
      </w:r>
      <w:r>
        <w:tab/>
        <w:t>Atonement is the satisfying of the law.</w:t>
      </w:r>
    </w:p>
    <w:p w:rsidR="00520457" w:rsidRDefault="00520457" w:rsidP="00520457"/>
    <w:p w:rsidR="00520457" w:rsidRPr="00004966" w:rsidRDefault="00520457" w:rsidP="00520457">
      <w:r w:rsidRPr="00004966">
        <w:t>And not only so, but we also joy in God through our Lord Jesus Christ, by whom we have now received the atonement.</w:t>
      </w:r>
    </w:p>
    <w:p w:rsidR="00520457" w:rsidRPr="00004966" w:rsidRDefault="00520457" w:rsidP="00520457">
      <w:r w:rsidRPr="00004966">
        <w:t>-Romans 5:11</w:t>
      </w:r>
    </w:p>
    <w:p w:rsidR="00520457" w:rsidRPr="00004966" w:rsidRDefault="00520457" w:rsidP="00520457"/>
    <w:p w:rsidR="00520457" w:rsidRDefault="00520457" w:rsidP="00520457">
      <w:r>
        <w:tab/>
        <w:t>3.</w:t>
      </w:r>
      <w:r>
        <w:tab/>
        <w:t>Jesus the Messiah is the only way of Salvation.</w:t>
      </w:r>
    </w:p>
    <w:p w:rsidR="00520457" w:rsidRDefault="00520457" w:rsidP="00520457"/>
    <w:p w:rsidR="00520457" w:rsidRPr="00FC4B50" w:rsidRDefault="00520457" w:rsidP="00520457">
      <w:r>
        <w:t>John 14:6</w:t>
      </w:r>
    </w:p>
    <w:p w:rsidR="007F70A1" w:rsidRDefault="007F70A1" w:rsidP="007F70A1">
      <w:pPr>
        <w:pStyle w:val="Subtitle"/>
        <w:jc w:val="left"/>
      </w:pPr>
    </w:p>
    <w:sectPr w:rsidR="007F70A1" w:rsidSect="007F70A1">
      <w:footerReference w:type="even" r:id="rId7"/>
      <w:footerReference w:type="default" r:id="rId8"/>
      <w:pgSz w:w="7920" w:h="12240" w:orient="landscape"/>
      <w:pgMar w:top="1440" w:right="720" w:bottom="135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198" w:rsidRDefault="00326198">
      <w:r>
        <w:separator/>
      </w:r>
    </w:p>
  </w:endnote>
  <w:endnote w:type="continuationSeparator" w:id="0">
    <w:p w:rsidR="00326198" w:rsidRDefault="00326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0DA" w:rsidRDefault="00A41571" w:rsidP="005A40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A40D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40DA" w:rsidRDefault="005A40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0DA" w:rsidRDefault="00A41571" w:rsidP="005A40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A40D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6198">
      <w:rPr>
        <w:rStyle w:val="PageNumber"/>
        <w:noProof/>
      </w:rPr>
      <w:t>1</w:t>
    </w:r>
    <w:r>
      <w:rPr>
        <w:rStyle w:val="PageNumber"/>
      </w:rPr>
      <w:fldChar w:fldCharType="end"/>
    </w:r>
  </w:p>
  <w:p w:rsidR="005A40DA" w:rsidRDefault="005A40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198" w:rsidRDefault="00326198">
      <w:r>
        <w:separator/>
      </w:r>
    </w:p>
  </w:footnote>
  <w:footnote w:type="continuationSeparator" w:id="0">
    <w:p w:rsidR="00326198" w:rsidRDefault="003261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2CFA"/>
    <w:multiLevelType w:val="hybridMultilevel"/>
    <w:tmpl w:val="83889756"/>
    <w:lvl w:ilvl="0" w:tplc="5AAE2D9A">
      <w:start w:val="1"/>
      <w:numFmt w:val="upperRoman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80307F7"/>
    <w:multiLevelType w:val="multilevel"/>
    <w:tmpl w:val="D396C6AA"/>
    <w:styleLink w:val="RicksStyl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1912105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74B35156"/>
    <w:multiLevelType w:val="hybridMultilevel"/>
    <w:tmpl w:val="3E2EEAA0"/>
    <w:lvl w:ilvl="0" w:tplc="9C0C108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E2513B"/>
    <w:multiLevelType w:val="hybridMultilevel"/>
    <w:tmpl w:val="5A38814E"/>
    <w:lvl w:ilvl="0" w:tplc="F3C4713A">
      <w:start w:val="1"/>
      <w:numFmt w:val="decimal"/>
      <w:pStyle w:val="Heading4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printTwoOnOne/>
  <w:savePreviewPicture/>
  <w:footnotePr>
    <w:footnote w:id="-1"/>
    <w:footnote w:id="0"/>
  </w:footnotePr>
  <w:endnotePr>
    <w:endnote w:id="-1"/>
    <w:endnote w:id="0"/>
  </w:endnotePr>
  <w:compat/>
  <w:rsids>
    <w:rsidRoot w:val="006D48F9"/>
    <w:rsid w:val="000C572A"/>
    <w:rsid w:val="00290E41"/>
    <w:rsid w:val="00295654"/>
    <w:rsid w:val="002F38B7"/>
    <w:rsid w:val="00326198"/>
    <w:rsid w:val="00362324"/>
    <w:rsid w:val="00373312"/>
    <w:rsid w:val="003C0CC7"/>
    <w:rsid w:val="003E48A7"/>
    <w:rsid w:val="004F52E3"/>
    <w:rsid w:val="00520457"/>
    <w:rsid w:val="005A40DA"/>
    <w:rsid w:val="00621E29"/>
    <w:rsid w:val="00625839"/>
    <w:rsid w:val="006565E6"/>
    <w:rsid w:val="00663ACF"/>
    <w:rsid w:val="006653F4"/>
    <w:rsid w:val="006B2C15"/>
    <w:rsid w:val="006D48F9"/>
    <w:rsid w:val="00736C79"/>
    <w:rsid w:val="007F70A1"/>
    <w:rsid w:val="00A210B3"/>
    <w:rsid w:val="00A41571"/>
    <w:rsid w:val="00B457F6"/>
    <w:rsid w:val="00C44BA1"/>
    <w:rsid w:val="00D00716"/>
    <w:rsid w:val="00DA0445"/>
    <w:rsid w:val="00DC48A8"/>
    <w:rsid w:val="00E703F4"/>
    <w:rsid w:val="00EE3AF7"/>
    <w:rsid w:val="00F338FA"/>
    <w:rsid w:val="00F62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0E4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20457"/>
    <w:pPr>
      <w:keepNext/>
      <w:numPr>
        <w:numId w:val="5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520457"/>
    <w:pPr>
      <w:numPr>
        <w:numId w:val="6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520457"/>
    <w:pPr>
      <w:numPr>
        <w:numId w:val="7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icksStyle">
    <w:name w:val="Rick's Style"/>
    <w:rsid w:val="006565E6"/>
    <w:pPr>
      <w:numPr>
        <w:numId w:val="1"/>
      </w:numPr>
    </w:pPr>
  </w:style>
  <w:style w:type="numbering" w:customStyle="1" w:styleId="Style2">
    <w:name w:val="Style2"/>
    <w:rsid w:val="000C572A"/>
    <w:pPr>
      <w:numPr>
        <w:numId w:val="2"/>
      </w:numPr>
    </w:pPr>
  </w:style>
  <w:style w:type="paragraph" w:styleId="Footer">
    <w:name w:val="footer"/>
    <w:basedOn w:val="Normal"/>
    <w:rsid w:val="002956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5654"/>
  </w:style>
  <w:style w:type="paragraph" w:styleId="Title">
    <w:name w:val="Title"/>
    <w:basedOn w:val="Normal"/>
    <w:link w:val="TitleChar"/>
    <w:qFormat/>
    <w:rsid w:val="007F70A1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7F70A1"/>
    <w:rPr>
      <w:sz w:val="32"/>
      <w:szCs w:val="24"/>
    </w:rPr>
  </w:style>
  <w:style w:type="paragraph" w:styleId="Subtitle">
    <w:name w:val="Subtitle"/>
    <w:basedOn w:val="Normal"/>
    <w:link w:val="SubtitleChar"/>
    <w:uiPriority w:val="11"/>
    <w:qFormat/>
    <w:rsid w:val="007F70A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0A1"/>
    <w:rPr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520457"/>
    <w:rPr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520457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2045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TRINITY IN CREATION</vt:lpstr>
    </vt:vector>
  </TitlesOfParts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TRINITY IN CREATION</dc:title>
  <dc:creator>Richard A. Derocher</dc:creator>
  <cp:lastModifiedBy>Stephen Reynolds, Jr.</cp:lastModifiedBy>
  <cp:revision>4</cp:revision>
  <cp:lastPrinted>2009-12-20T15:16:00Z</cp:lastPrinted>
  <dcterms:created xsi:type="dcterms:W3CDTF">2009-12-20T15:13:00Z</dcterms:created>
  <dcterms:modified xsi:type="dcterms:W3CDTF">2009-12-20T15:16:00Z</dcterms:modified>
</cp:coreProperties>
</file>