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57" w:rsidRDefault="00EE6F17" w:rsidP="00520457">
      <w:pPr>
        <w:pStyle w:val="Title"/>
        <w:rPr>
          <w:b/>
          <w:bCs/>
        </w:rPr>
      </w:pPr>
      <w:r w:rsidRPr="00EE6F1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3pt;margin-top:-18pt;width:180pt;height:54pt;z-index:-251653120;mso-wrap-edited:f" wrapcoords="-90 0 -90 21300 21600 21300 21600 0 -90 0" fillcolor="gray" stroked="f">
            <v:textbox style="mso-next-textbox:#_x0000_s1029">
              <w:txbxContent>
                <w:p w:rsidR="00520457" w:rsidRDefault="00520457" w:rsidP="00520457"/>
              </w:txbxContent>
            </v:textbox>
          </v:shape>
        </w:pict>
      </w:r>
      <w:r w:rsidRPr="00EE6F17">
        <w:rPr>
          <w:b/>
          <w:bCs/>
          <w:noProof/>
          <w:sz w:val="20"/>
        </w:rPr>
        <w:pict>
          <v:shape id="_x0000_s1030" type="#_x0000_t202" style="position:absolute;left:0;text-align:left;margin-left:0;margin-top:-9pt;width:180pt;height:54pt;z-index:-251652096;mso-wrap-edited:f;mso-position-horizontal:center" wrapcoords="-90 0 -90 21300 21600 21300 21600 0 -90 0" fillcolor="silver" stroked="f">
            <v:textbox style="mso-next-textbox:#_x0000_s1030">
              <w:txbxContent>
                <w:p w:rsidR="00520457" w:rsidRDefault="00520457" w:rsidP="00520457"/>
              </w:txbxContent>
            </v:textbox>
          </v:shape>
        </w:pict>
      </w:r>
      <w:r w:rsidR="00520457">
        <w:rPr>
          <w:b/>
          <w:bCs/>
        </w:rPr>
        <w:t>Adult Sunday School</w:t>
      </w:r>
    </w:p>
    <w:p w:rsidR="00520457" w:rsidRDefault="006E6418" w:rsidP="00520457">
      <w:pPr>
        <w:pStyle w:val="Subtitle"/>
      </w:pPr>
      <w:r>
        <w:t>January 17, 2010</w:t>
      </w:r>
    </w:p>
    <w:p w:rsidR="00520457" w:rsidRDefault="00520457" w:rsidP="00520457">
      <w:pPr>
        <w:pStyle w:val="Subtitle"/>
        <w:jc w:val="left"/>
      </w:pPr>
    </w:p>
    <w:p w:rsidR="00520457" w:rsidRDefault="006E6418" w:rsidP="00520457">
      <w:pPr>
        <w:jc w:val="center"/>
        <w:rPr>
          <w:b/>
        </w:rPr>
      </w:pPr>
      <w:r>
        <w:rPr>
          <w:b/>
        </w:rPr>
        <w:t>A DAY</w:t>
      </w:r>
    </w:p>
    <w:p w:rsidR="00520457" w:rsidRDefault="00520457" w:rsidP="00520457">
      <w:pPr>
        <w:jc w:val="center"/>
        <w:rPr>
          <w:b/>
        </w:rPr>
      </w:pPr>
    </w:p>
    <w:p w:rsidR="006E6418" w:rsidRDefault="006E6418" w:rsidP="006E6418">
      <w:pPr>
        <w:rPr>
          <w:b/>
        </w:rPr>
      </w:pPr>
      <w:r>
        <w:rPr>
          <w:b/>
        </w:rPr>
        <w:t>TEXT: Genesis 1:1-5, v. 5</w:t>
      </w:r>
    </w:p>
    <w:p w:rsidR="006E6418" w:rsidRDefault="006E6418" w:rsidP="00075007">
      <w:pPr>
        <w:ind w:left="360"/>
      </w:pPr>
      <w:r w:rsidRPr="006E6418">
        <w:t xml:space="preserve">And God called the light Day, and the darkness he called Night. And the evening and the morning were </w:t>
      </w:r>
      <w:r w:rsidRPr="00075007">
        <w:rPr>
          <w:b/>
        </w:rPr>
        <w:t>the first day</w:t>
      </w:r>
      <w:r w:rsidRPr="006E6418">
        <w:t>.</w:t>
      </w:r>
    </w:p>
    <w:p w:rsidR="006E6418" w:rsidRDefault="006E6418" w:rsidP="006E6418"/>
    <w:p w:rsidR="00075007" w:rsidRPr="00075007" w:rsidRDefault="00075007" w:rsidP="006E6418">
      <w:pPr>
        <w:rPr>
          <w:sz w:val="28"/>
          <w:szCs w:val="28"/>
        </w:rPr>
      </w:pPr>
      <w:r w:rsidRPr="00075007">
        <w:rPr>
          <w:sz w:val="28"/>
          <w:szCs w:val="28"/>
        </w:rPr>
        <w:t xml:space="preserve">Introduction - </w:t>
      </w:r>
    </w:p>
    <w:p w:rsidR="00075007" w:rsidRDefault="00075007" w:rsidP="00075007">
      <w:pPr>
        <w:ind w:firstLine="720"/>
      </w:pPr>
      <w:r>
        <w:t>What does God say about our days and how they should be spent?</w:t>
      </w:r>
      <w:r w:rsidR="003E59C0">
        <w:t xml:space="preserve"> </w:t>
      </w:r>
      <w:r>
        <w:t>Simple child’s prayer: “Thank you, Jesus, for this day.”</w:t>
      </w:r>
    </w:p>
    <w:p w:rsidR="00075007" w:rsidRDefault="00075007" w:rsidP="00075007"/>
    <w:p w:rsidR="00075007" w:rsidRPr="00075007" w:rsidRDefault="00075007" w:rsidP="0007500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75007">
        <w:rPr>
          <w:sz w:val="28"/>
          <w:szCs w:val="28"/>
        </w:rPr>
        <w:t>Potential of a Day</w:t>
      </w:r>
    </w:p>
    <w:p w:rsidR="00075007" w:rsidRDefault="00075007" w:rsidP="00075007"/>
    <w:p w:rsidR="003E59C0" w:rsidRDefault="00B106A2" w:rsidP="00B106A2">
      <w:pPr>
        <w:ind w:left="360" w:hanging="360"/>
      </w:pPr>
      <w:r w:rsidRPr="00B106A2">
        <w:t xml:space="preserve">2Co 6:2 </w:t>
      </w:r>
      <w:r>
        <w:t>…</w:t>
      </w:r>
      <w:r w:rsidRPr="00B106A2">
        <w:rPr>
          <w:i/>
        </w:rPr>
        <w:t>behold, now is the day of salvation</w:t>
      </w:r>
      <w:r>
        <w:t xml:space="preserve">. </w:t>
      </w:r>
    </w:p>
    <w:p w:rsidR="00B106A2" w:rsidRDefault="00B106A2" w:rsidP="00B106A2">
      <w:pPr>
        <w:pStyle w:val="Subtitle"/>
        <w:ind w:firstLine="720"/>
        <w:jc w:val="left"/>
        <w:rPr>
          <w:i/>
          <w:sz w:val="24"/>
        </w:rPr>
      </w:pPr>
      <w:r w:rsidRPr="00B106A2">
        <w:rPr>
          <w:sz w:val="24"/>
        </w:rPr>
        <w:t>WEBSTER’s—</w:t>
      </w:r>
      <w:r w:rsidRPr="00B106A2">
        <w:rPr>
          <w:i/>
          <w:sz w:val="24"/>
        </w:rPr>
        <w:t xml:space="preserve">Time for Earth to make a complete rotation on its axis; </w:t>
      </w:r>
      <w:r w:rsidRPr="00B106A2">
        <w:rPr>
          <w:b/>
          <w:i/>
          <w:sz w:val="24"/>
        </w:rPr>
        <w:t>A period of opportunity</w:t>
      </w:r>
      <w:r w:rsidRPr="00B106A2">
        <w:rPr>
          <w:i/>
          <w:sz w:val="24"/>
        </w:rPr>
        <w:t>; "he deserves his day in court";</w:t>
      </w:r>
    </w:p>
    <w:p w:rsidR="00B106A2" w:rsidRPr="00B106A2" w:rsidRDefault="00B106A2" w:rsidP="00B106A2">
      <w:pPr>
        <w:pStyle w:val="Subtitle"/>
        <w:ind w:firstLine="720"/>
        <w:jc w:val="left"/>
        <w:rPr>
          <w:sz w:val="24"/>
        </w:rPr>
      </w:pPr>
      <w:r>
        <w:rPr>
          <w:sz w:val="24"/>
        </w:rPr>
        <w:t>Day</w:t>
      </w:r>
      <w:r w:rsidRPr="00B106A2">
        <w:rPr>
          <w:sz w:val="24"/>
        </w:rPr>
        <w:sym w:font="Wingdings" w:char="F0E0"/>
      </w:r>
      <w:r>
        <w:rPr>
          <w:sz w:val="24"/>
        </w:rPr>
        <w:t>brightness, light, living, anticipation</w:t>
      </w:r>
    </w:p>
    <w:p w:rsidR="003E59C0" w:rsidRDefault="003E59C0" w:rsidP="00075007"/>
    <w:p w:rsidR="00075007" w:rsidRPr="00075007" w:rsidRDefault="00075007" w:rsidP="0007500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75007">
        <w:rPr>
          <w:sz w:val="28"/>
          <w:szCs w:val="28"/>
        </w:rPr>
        <w:t>Prominence of a Day</w:t>
      </w:r>
    </w:p>
    <w:p w:rsidR="003E59C0" w:rsidRDefault="003E59C0" w:rsidP="003E59C0">
      <w:pPr>
        <w:pStyle w:val="Subtitle"/>
        <w:ind w:left="360"/>
        <w:jc w:val="left"/>
      </w:pPr>
    </w:p>
    <w:p w:rsidR="003E59C0" w:rsidRDefault="003E59C0" w:rsidP="003E59C0">
      <w:pPr>
        <w:pStyle w:val="Subtitle"/>
        <w:ind w:left="360" w:hanging="360"/>
        <w:jc w:val="left"/>
        <w:rPr>
          <w:i/>
          <w:sz w:val="24"/>
        </w:rPr>
      </w:pPr>
      <w:r w:rsidRPr="003E59C0">
        <w:rPr>
          <w:sz w:val="24"/>
        </w:rPr>
        <w:t>Ec</w:t>
      </w:r>
      <w:r>
        <w:rPr>
          <w:sz w:val="24"/>
        </w:rPr>
        <w:t>cl.</w:t>
      </w:r>
      <w:r w:rsidRPr="003E59C0">
        <w:rPr>
          <w:sz w:val="24"/>
        </w:rPr>
        <w:t xml:space="preserve"> 7:1 </w:t>
      </w:r>
      <w:r w:rsidRPr="003E59C0">
        <w:rPr>
          <w:i/>
          <w:sz w:val="24"/>
        </w:rPr>
        <w:t>A good name is better than precious ointment; and the day of death than the day of one's birth.</w:t>
      </w:r>
    </w:p>
    <w:p w:rsidR="003E59C0" w:rsidRDefault="003E59C0" w:rsidP="003E59C0">
      <w:pPr>
        <w:pStyle w:val="Subtitle"/>
        <w:ind w:left="360" w:hanging="360"/>
        <w:jc w:val="left"/>
        <w:rPr>
          <w:sz w:val="24"/>
        </w:rPr>
      </w:pPr>
      <w:r w:rsidRPr="003E59C0">
        <w:rPr>
          <w:sz w:val="24"/>
        </w:rPr>
        <w:t xml:space="preserve"> Ex</w:t>
      </w:r>
      <w:r>
        <w:rPr>
          <w:sz w:val="24"/>
        </w:rPr>
        <w:t>.</w:t>
      </w:r>
      <w:r w:rsidRPr="003E59C0">
        <w:rPr>
          <w:sz w:val="24"/>
        </w:rPr>
        <w:t xml:space="preserve"> 20:8 </w:t>
      </w:r>
      <w:r w:rsidRPr="003E59C0">
        <w:rPr>
          <w:i/>
          <w:sz w:val="24"/>
        </w:rPr>
        <w:t>Remember the sabbath day, to keep it holy.</w:t>
      </w:r>
    </w:p>
    <w:p w:rsidR="003E59C0" w:rsidRDefault="003E59C0" w:rsidP="003E59C0">
      <w:pPr>
        <w:pStyle w:val="Subtitle"/>
        <w:ind w:left="360" w:hanging="360"/>
        <w:jc w:val="left"/>
        <w:rPr>
          <w:i/>
          <w:sz w:val="24"/>
        </w:rPr>
      </w:pPr>
      <w:r>
        <w:rPr>
          <w:sz w:val="24"/>
        </w:rPr>
        <w:t xml:space="preserve">Rom. 14:5 </w:t>
      </w:r>
      <w:r w:rsidRPr="003E59C0">
        <w:rPr>
          <w:i/>
          <w:sz w:val="24"/>
        </w:rPr>
        <w:t xml:space="preserve">One man esteemeth one day above another: another esteemeth every day alike. </w:t>
      </w:r>
    </w:p>
    <w:p w:rsidR="0097519D" w:rsidRDefault="0097519D" w:rsidP="003E59C0">
      <w:pPr>
        <w:pStyle w:val="Subtitle"/>
        <w:ind w:left="360" w:hanging="360"/>
        <w:jc w:val="left"/>
        <w:rPr>
          <w:sz w:val="24"/>
        </w:rPr>
      </w:pPr>
      <w:r w:rsidRPr="0097519D">
        <w:rPr>
          <w:sz w:val="24"/>
        </w:rPr>
        <w:t>Re</w:t>
      </w:r>
      <w:r>
        <w:rPr>
          <w:sz w:val="24"/>
        </w:rPr>
        <w:t>v.</w:t>
      </w:r>
      <w:r w:rsidRPr="0097519D">
        <w:rPr>
          <w:sz w:val="24"/>
        </w:rPr>
        <w:t xml:space="preserve"> 1:10 I was in the Spirit on the Lord's day, and heard behind me a great voice, as of a trumpet,</w:t>
      </w:r>
    </w:p>
    <w:p w:rsidR="0097519D" w:rsidRPr="002A2829" w:rsidRDefault="0097519D" w:rsidP="0097519D">
      <w:pPr>
        <w:autoSpaceDE w:val="0"/>
        <w:autoSpaceDN w:val="0"/>
        <w:adjustRightInd w:val="0"/>
        <w:rPr>
          <w:rFonts w:ascii="Georgia" w:hAnsi="Georgia" w:cs="Georgia"/>
          <w:sz w:val="22"/>
          <w:szCs w:val="22"/>
        </w:rPr>
      </w:pPr>
      <w:r>
        <w:rPr>
          <w:rFonts w:ascii="Georgia" w:hAnsi="Georgia" w:cs="Georgia"/>
          <w:sz w:val="22"/>
          <w:szCs w:val="22"/>
        </w:rPr>
        <w:t>Job 3:1</w:t>
      </w:r>
      <w:r w:rsidRPr="0097519D">
        <w:rPr>
          <w:rFonts w:ascii="Georgia" w:hAnsi="Georgia" w:cs="Georgia"/>
          <w:sz w:val="22"/>
          <w:szCs w:val="22"/>
        </w:rPr>
        <w:sym w:font="Wingdings" w:char="F0E0"/>
      </w:r>
      <w:r>
        <w:rPr>
          <w:rFonts w:ascii="Georgia" w:hAnsi="Georgia" w:cs="Georgia"/>
          <w:sz w:val="22"/>
          <w:szCs w:val="22"/>
        </w:rPr>
        <w:t>Job cursed his day (birthday).</w:t>
      </w:r>
    </w:p>
    <w:p w:rsidR="00B106A2" w:rsidRPr="0097519D" w:rsidRDefault="00B106A2" w:rsidP="0097519D">
      <w:pPr>
        <w:pStyle w:val="Subtitle"/>
        <w:ind w:firstLine="720"/>
        <w:jc w:val="left"/>
        <w:rPr>
          <w:sz w:val="24"/>
        </w:rPr>
      </w:pPr>
      <w:r>
        <w:rPr>
          <w:sz w:val="24"/>
        </w:rPr>
        <w:t>Why do we ‘remember a day’? (Birthday, Holiday, Today)</w:t>
      </w:r>
    </w:p>
    <w:p w:rsidR="0059336C" w:rsidRDefault="0059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5007" w:rsidRPr="00075007" w:rsidRDefault="00075007" w:rsidP="0007500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75007">
        <w:rPr>
          <w:sz w:val="28"/>
          <w:szCs w:val="28"/>
        </w:rPr>
        <w:lastRenderedPageBreak/>
        <w:t>Problems of a Day</w:t>
      </w:r>
    </w:p>
    <w:p w:rsidR="003E59C0" w:rsidRDefault="003E59C0" w:rsidP="00075007"/>
    <w:p w:rsidR="00B106A2" w:rsidRDefault="00B106A2" w:rsidP="00B106A2">
      <w:pPr>
        <w:pStyle w:val="Subtitle"/>
        <w:jc w:val="left"/>
        <w:rPr>
          <w:i/>
        </w:rPr>
      </w:pPr>
      <w:r>
        <w:t xml:space="preserve">STRONG’s – </w:t>
      </w:r>
      <w:r w:rsidRPr="00ED0847">
        <w:rPr>
          <w:i/>
        </w:rPr>
        <w:t>from a root meaning hot; the warm hours from sunrise to sunset</w:t>
      </w:r>
    </w:p>
    <w:p w:rsidR="00B106A2" w:rsidRDefault="00B106A2" w:rsidP="002A2829">
      <w:pPr>
        <w:ind w:left="360" w:hanging="360"/>
        <w:rPr>
          <w:i/>
        </w:rPr>
      </w:pPr>
      <w:r w:rsidRPr="00B106A2">
        <w:t xml:space="preserve">1Co 3:13 </w:t>
      </w:r>
      <w:r w:rsidRPr="002A2829">
        <w:rPr>
          <w:i/>
        </w:rPr>
        <w:t>Every man's work shall be made manifest: for the day shall declare it, because it shall be revealed by fire; and the fire shall try every man's work of what sort it is.</w:t>
      </w:r>
    </w:p>
    <w:p w:rsidR="002A2829" w:rsidRDefault="002A2829" w:rsidP="002A2829">
      <w:pPr>
        <w:ind w:left="360" w:hanging="360"/>
      </w:pPr>
      <w:r w:rsidRPr="002A2829">
        <w:t>Ps 32:3 When I kept silence, my bones waxed old through my roaring all the day long.</w:t>
      </w:r>
    </w:p>
    <w:p w:rsidR="00B106A2" w:rsidRDefault="00B106A2" w:rsidP="00B106A2">
      <w:pPr>
        <w:ind w:firstLine="720"/>
      </w:pPr>
      <w:r>
        <w:t>“I having a bad day.” Or “Today is a good day.”</w:t>
      </w:r>
    </w:p>
    <w:p w:rsidR="00B106A2" w:rsidRDefault="00B106A2" w:rsidP="00075007"/>
    <w:p w:rsidR="00075007" w:rsidRPr="00075007" w:rsidRDefault="00075007" w:rsidP="0007500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75007">
        <w:rPr>
          <w:sz w:val="28"/>
          <w:szCs w:val="28"/>
        </w:rPr>
        <w:t>Promise of a Day</w:t>
      </w:r>
    </w:p>
    <w:p w:rsidR="00075007" w:rsidRDefault="00075007" w:rsidP="00075007"/>
    <w:p w:rsidR="003E59C0" w:rsidRPr="003E59C0" w:rsidRDefault="003E59C0" w:rsidP="003E59C0">
      <w:pPr>
        <w:pStyle w:val="Subtitle"/>
        <w:ind w:left="360" w:hanging="360"/>
        <w:jc w:val="left"/>
        <w:rPr>
          <w:sz w:val="24"/>
        </w:rPr>
      </w:pPr>
      <w:r w:rsidRPr="003E59C0">
        <w:rPr>
          <w:sz w:val="24"/>
        </w:rPr>
        <w:t>S</w:t>
      </w:r>
      <w:r>
        <w:rPr>
          <w:sz w:val="24"/>
        </w:rPr>
        <w:t>.O.S</w:t>
      </w:r>
      <w:r w:rsidRPr="003E59C0">
        <w:rPr>
          <w:sz w:val="24"/>
        </w:rPr>
        <w:t xml:space="preserve"> 4:6 </w:t>
      </w:r>
      <w:r w:rsidRPr="003E59C0">
        <w:rPr>
          <w:i/>
          <w:sz w:val="24"/>
        </w:rPr>
        <w:t>Until the day break, and the shadows flee away</w:t>
      </w:r>
      <w:r>
        <w:rPr>
          <w:i/>
          <w:sz w:val="24"/>
        </w:rPr>
        <w:t>…</w:t>
      </w:r>
    </w:p>
    <w:p w:rsidR="003E59C0" w:rsidRPr="003E59C0" w:rsidRDefault="003E59C0" w:rsidP="003E59C0">
      <w:pPr>
        <w:pStyle w:val="Subtitle"/>
        <w:ind w:left="360" w:hanging="360"/>
        <w:jc w:val="left"/>
        <w:rPr>
          <w:sz w:val="24"/>
        </w:rPr>
      </w:pPr>
      <w:r w:rsidRPr="003E59C0">
        <w:rPr>
          <w:sz w:val="24"/>
        </w:rPr>
        <w:t>Pr</w:t>
      </w:r>
      <w:r>
        <w:rPr>
          <w:sz w:val="24"/>
        </w:rPr>
        <w:t>ov.</w:t>
      </w:r>
      <w:r w:rsidRPr="003E59C0">
        <w:rPr>
          <w:sz w:val="24"/>
        </w:rPr>
        <w:t xml:space="preserve"> 4:18 </w:t>
      </w:r>
      <w:r w:rsidRPr="003E59C0">
        <w:rPr>
          <w:i/>
          <w:sz w:val="24"/>
        </w:rPr>
        <w:t>But the path of the just is as the shining light, that shineth more and more unto the perfect day.</w:t>
      </w:r>
    </w:p>
    <w:p w:rsidR="003E59C0" w:rsidRDefault="003E59C0" w:rsidP="00075007"/>
    <w:p w:rsidR="00075007" w:rsidRPr="00075007" w:rsidRDefault="00075007" w:rsidP="0007500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75007">
        <w:rPr>
          <w:sz w:val="28"/>
          <w:szCs w:val="28"/>
        </w:rPr>
        <w:t>Purpose of a Day</w:t>
      </w:r>
    </w:p>
    <w:p w:rsidR="00075007" w:rsidRDefault="00075007" w:rsidP="00075007"/>
    <w:p w:rsidR="00075007" w:rsidRPr="00075007" w:rsidRDefault="00075007" w:rsidP="00075007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075007">
        <w:rPr>
          <w:sz w:val="28"/>
          <w:szCs w:val="28"/>
        </w:rPr>
        <w:t>Production</w:t>
      </w:r>
    </w:p>
    <w:p w:rsidR="00075007" w:rsidRDefault="00075007" w:rsidP="003E59C0"/>
    <w:p w:rsidR="003E59C0" w:rsidRDefault="003E59C0" w:rsidP="003E59C0">
      <w:pPr>
        <w:ind w:left="360" w:hanging="360"/>
      </w:pPr>
      <w:r w:rsidRPr="003E59C0">
        <w:t>Joh</w:t>
      </w:r>
      <w:r>
        <w:t>n</w:t>
      </w:r>
      <w:r w:rsidRPr="003E59C0">
        <w:t xml:space="preserve"> 9:4 </w:t>
      </w:r>
      <w:r w:rsidRPr="003E59C0">
        <w:rPr>
          <w:i/>
        </w:rPr>
        <w:t>I must work the works of him that sent me, while it is day: the night cometh, when no man can work.</w:t>
      </w:r>
    </w:p>
    <w:p w:rsidR="003E59C0" w:rsidRDefault="003E59C0" w:rsidP="003E59C0">
      <w:pPr>
        <w:ind w:left="360" w:hanging="360"/>
      </w:pPr>
      <w:r w:rsidRPr="003E59C0">
        <w:t xml:space="preserve">Isa 28:10 </w:t>
      </w:r>
      <w:r w:rsidRPr="003E59C0">
        <w:rPr>
          <w:i/>
        </w:rPr>
        <w:t>For precept must be upon precept, precept upon precept; line upon line, line upon line; here a little, and there a little:</w:t>
      </w:r>
    </w:p>
    <w:p w:rsidR="003E59C0" w:rsidRDefault="003E59C0" w:rsidP="003E59C0"/>
    <w:p w:rsidR="00075007" w:rsidRPr="00075007" w:rsidRDefault="00075007" w:rsidP="00075007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075007">
        <w:rPr>
          <w:sz w:val="28"/>
          <w:szCs w:val="28"/>
        </w:rPr>
        <w:t>Praise</w:t>
      </w:r>
    </w:p>
    <w:p w:rsidR="00075007" w:rsidRDefault="00075007" w:rsidP="006E6418"/>
    <w:p w:rsidR="00075007" w:rsidRDefault="00075007" w:rsidP="00075007">
      <w:pPr>
        <w:ind w:left="360" w:hanging="360"/>
      </w:pPr>
      <w:r>
        <w:t>Ps</w:t>
      </w:r>
      <w:r w:rsidR="003E59C0">
        <w:t xml:space="preserve">alm 119:164 </w:t>
      </w:r>
      <w:r>
        <w:t>Seven times a day do I praise thee because of thy righteous judgments.</w:t>
      </w:r>
    </w:p>
    <w:p w:rsidR="00ED0847" w:rsidRDefault="003E59C0" w:rsidP="0097519D">
      <w:pPr>
        <w:pStyle w:val="Subtitle"/>
        <w:ind w:left="360" w:hanging="360"/>
        <w:jc w:val="left"/>
        <w:rPr>
          <w:sz w:val="24"/>
        </w:rPr>
      </w:pPr>
      <w:r w:rsidRPr="003E59C0">
        <w:rPr>
          <w:sz w:val="24"/>
        </w:rPr>
        <w:t>Pr</w:t>
      </w:r>
      <w:r>
        <w:rPr>
          <w:sz w:val="24"/>
        </w:rPr>
        <w:t>ov.</w:t>
      </w:r>
      <w:r w:rsidRPr="003E59C0">
        <w:rPr>
          <w:sz w:val="24"/>
        </w:rPr>
        <w:t xml:space="preserve"> 23:17 </w:t>
      </w:r>
      <w:r w:rsidRPr="003E59C0">
        <w:rPr>
          <w:i/>
          <w:sz w:val="24"/>
        </w:rPr>
        <w:t>Let not thine heart envy sinners: but be thou in the fear of the LORD all the day long.</w:t>
      </w:r>
    </w:p>
    <w:p w:rsidR="0097519D" w:rsidRDefault="0097519D" w:rsidP="0097519D">
      <w:pPr>
        <w:pStyle w:val="Subtitle"/>
        <w:ind w:left="360" w:hanging="360"/>
        <w:jc w:val="left"/>
      </w:pPr>
      <w:r w:rsidRPr="00ED0847">
        <w:t xml:space="preserve">Ps 55:17 </w:t>
      </w:r>
      <w:r w:rsidRPr="0097519D">
        <w:rPr>
          <w:i/>
        </w:rPr>
        <w:t>Evening, and morning, and at noon, will I pray, and cry aloud: and he shall hear my voice.</w:t>
      </w:r>
      <w:r>
        <w:t xml:space="preserve"> </w:t>
      </w:r>
    </w:p>
    <w:p w:rsidR="0097519D" w:rsidRPr="003A159B" w:rsidRDefault="003A159B" w:rsidP="003A159B">
      <w:pPr>
        <w:pStyle w:val="Subtitle"/>
        <w:ind w:left="360" w:hanging="360"/>
        <w:jc w:val="left"/>
      </w:pPr>
      <w:r>
        <w:t xml:space="preserve">Psalm 103:1,2 </w:t>
      </w:r>
      <w:r>
        <w:sym w:font="Wingdings" w:char="F0DF"/>
      </w:r>
      <w:r>
        <w:t>middle two verses of the Bible.</w:t>
      </w:r>
    </w:p>
    <w:sectPr w:rsidR="0097519D" w:rsidRPr="003A159B" w:rsidSect="0059336C">
      <w:footerReference w:type="even" r:id="rId7"/>
      <w:footerReference w:type="default" r:id="rId8"/>
      <w:pgSz w:w="7920" w:h="12240" w:orient="landscape"/>
      <w:pgMar w:top="90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234" w:rsidRDefault="00410234">
      <w:r>
        <w:separator/>
      </w:r>
    </w:p>
  </w:endnote>
  <w:endnote w:type="continuationSeparator" w:id="0">
    <w:p w:rsidR="00410234" w:rsidRDefault="00410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DA" w:rsidRDefault="00EE6F17" w:rsidP="005A4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0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0DA" w:rsidRDefault="005A40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DA" w:rsidRDefault="00EE6F17" w:rsidP="005A4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0D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234">
      <w:rPr>
        <w:rStyle w:val="PageNumber"/>
        <w:noProof/>
      </w:rPr>
      <w:t>1</w:t>
    </w:r>
    <w:r>
      <w:rPr>
        <w:rStyle w:val="PageNumber"/>
      </w:rPr>
      <w:fldChar w:fldCharType="end"/>
    </w:r>
  </w:p>
  <w:p w:rsidR="005A40DA" w:rsidRDefault="005A40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234" w:rsidRDefault="00410234">
      <w:r>
        <w:separator/>
      </w:r>
    </w:p>
  </w:footnote>
  <w:footnote w:type="continuationSeparator" w:id="0">
    <w:p w:rsidR="00410234" w:rsidRDefault="00410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CFA"/>
    <w:multiLevelType w:val="hybridMultilevel"/>
    <w:tmpl w:val="83889756"/>
    <w:lvl w:ilvl="0" w:tplc="5AAE2D9A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56560C"/>
    <w:multiLevelType w:val="hybridMultilevel"/>
    <w:tmpl w:val="15B88FC2"/>
    <w:lvl w:ilvl="0" w:tplc="99AAB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307F7"/>
    <w:multiLevelType w:val="multilevel"/>
    <w:tmpl w:val="D396C6AA"/>
    <w:styleLink w:val="RicksStyl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91210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4B35156"/>
    <w:multiLevelType w:val="hybridMultilevel"/>
    <w:tmpl w:val="3E2EEAA0"/>
    <w:lvl w:ilvl="0" w:tplc="9C0C108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2513B"/>
    <w:multiLevelType w:val="hybridMultilevel"/>
    <w:tmpl w:val="5A38814E"/>
    <w:lvl w:ilvl="0" w:tplc="F3C4713A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stylePaneFormatFilter w:val="3F01"/>
  <w:defaultTabStop w:val="720"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6D48F9"/>
    <w:rsid w:val="00075007"/>
    <w:rsid w:val="000C572A"/>
    <w:rsid w:val="00290E41"/>
    <w:rsid w:val="00295654"/>
    <w:rsid w:val="002A2829"/>
    <w:rsid w:val="002F38B7"/>
    <w:rsid w:val="00326198"/>
    <w:rsid w:val="00362324"/>
    <w:rsid w:val="00373312"/>
    <w:rsid w:val="003A159B"/>
    <w:rsid w:val="003C0CC7"/>
    <w:rsid w:val="003E48A7"/>
    <w:rsid w:val="003E59C0"/>
    <w:rsid w:val="00410234"/>
    <w:rsid w:val="00440F00"/>
    <w:rsid w:val="004F52E3"/>
    <w:rsid w:val="00520457"/>
    <w:rsid w:val="0059336C"/>
    <w:rsid w:val="005A40DA"/>
    <w:rsid w:val="00621E29"/>
    <w:rsid w:val="00625839"/>
    <w:rsid w:val="006565E6"/>
    <w:rsid w:val="00663ACF"/>
    <w:rsid w:val="006653F4"/>
    <w:rsid w:val="006B2C15"/>
    <w:rsid w:val="006D48F9"/>
    <w:rsid w:val="006E6418"/>
    <w:rsid w:val="00736C79"/>
    <w:rsid w:val="007F70A1"/>
    <w:rsid w:val="0097519D"/>
    <w:rsid w:val="00A210B3"/>
    <w:rsid w:val="00A41571"/>
    <w:rsid w:val="00B106A2"/>
    <w:rsid w:val="00B457F6"/>
    <w:rsid w:val="00C44BA1"/>
    <w:rsid w:val="00D00716"/>
    <w:rsid w:val="00DA0445"/>
    <w:rsid w:val="00DC48A8"/>
    <w:rsid w:val="00E703F4"/>
    <w:rsid w:val="00ED0847"/>
    <w:rsid w:val="00EE3AF7"/>
    <w:rsid w:val="00EE6F17"/>
    <w:rsid w:val="00F338FA"/>
    <w:rsid w:val="00F6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0E4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20457"/>
    <w:pPr>
      <w:keepNext/>
      <w:numPr>
        <w:numId w:val="5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520457"/>
    <w:pPr>
      <w:numPr>
        <w:numId w:val="6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520457"/>
    <w:pPr>
      <w:numPr>
        <w:numId w:val="7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sStyle">
    <w:name w:val="Rick's Style"/>
    <w:rsid w:val="006565E6"/>
    <w:pPr>
      <w:numPr>
        <w:numId w:val="1"/>
      </w:numPr>
    </w:pPr>
  </w:style>
  <w:style w:type="numbering" w:customStyle="1" w:styleId="Style2">
    <w:name w:val="Style2"/>
    <w:rsid w:val="000C572A"/>
    <w:pPr>
      <w:numPr>
        <w:numId w:val="2"/>
      </w:numPr>
    </w:pPr>
  </w:style>
  <w:style w:type="paragraph" w:styleId="Footer">
    <w:name w:val="footer"/>
    <w:basedOn w:val="Normal"/>
    <w:rsid w:val="002956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5654"/>
  </w:style>
  <w:style w:type="paragraph" w:styleId="Title">
    <w:name w:val="Title"/>
    <w:basedOn w:val="Normal"/>
    <w:link w:val="TitleChar"/>
    <w:qFormat/>
    <w:rsid w:val="007F70A1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7F70A1"/>
    <w:rPr>
      <w:sz w:val="32"/>
      <w:szCs w:val="24"/>
    </w:rPr>
  </w:style>
  <w:style w:type="paragraph" w:styleId="Subtitle">
    <w:name w:val="Subtitle"/>
    <w:basedOn w:val="Normal"/>
    <w:link w:val="SubtitleChar"/>
    <w:uiPriority w:val="11"/>
    <w:qFormat/>
    <w:rsid w:val="007F70A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0A1"/>
    <w:rPr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0457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520457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04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75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TRINITY IN CREATION</vt:lpstr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TRINITY IN CREATION</dc:title>
  <dc:creator>Richard A. Derocher</dc:creator>
  <cp:lastModifiedBy>Stephen Reynolds, Jr.</cp:lastModifiedBy>
  <cp:revision>7</cp:revision>
  <cp:lastPrinted>2010-01-17T15:51:00Z</cp:lastPrinted>
  <dcterms:created xsi:type="dcterms:W3CDTF">2010-01-17T13:44:00Z</dcterms:created>
  <dcterms:modified xsi:type="dcterms:W3CDTF">2010-01-17T15:52:00Z</dcterms:modified>
</cp:coreProperties>
</file>