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53C" w:rsidRPr="008C2929" w:rsidRDefault="00D4459D">
      <w:pPr>
        <w:pStyle w:val="Title"/>
        <w:rPr>
          <w:noProof/>
          <w:sz w:val="28"/>
          <w:szCs w:val="28"/>
        </w:rPr>
      </w:pP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63pt;margin-top:-18pt;width:180pt;height:54pt;z-index:-251659264;mso-wrap-edited:f" wrapcoords="-90 0 -90 21300 21600 21300 21600 0 -90 0" fillcolor="gray" stroked="f">
            <v:textbox style="mso-next-textbox:#_x0000_s1028">
              <w:txbxContent>
                <w:p w:rsidR="005052BD" w:rsidRDefault="005052BD"/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29" type="#_x0000_t202" style="position:absolute;left:0;text-align:left;margin-left:0;margin-top:-9pt;width:180pt;height:54pt;z-index:-251658240;mso-wrap-edited:f;mso-position-horizontal:center" wrapcoords="-90 0 -90 21300 21600 21300 21600 0 -90 0" fillcolor="silver" stroked="f">
            <v:textbox style="mso-next-textbox:#_x0000_s1029">
              <w:txbxContent>
                <w:p w:rsidR="005052BD" w:rsidRDefault="005052BD"/>
              </w:txbxContent>
            </v:textbox>
          </v:shape>
        </w:pict>
      </w:r>
      <w:r w:rsidR="0085253C" w:rsidRPr="008C2929">
        <w:rPr>
          <w:noProof/>
          <w:sz w:val="28"/>
          <w:szCs w:val="28"/>
        </w:rPr>
        <w:t>Adult Sunday School</w:t>
      </w:r>
    </w:p>
    <w:p w:rsidR="0085253C" w:rsidRDefault="008C2929">
      <w:pPr>
        <w:pStyle w:val="Subtitle"/>
      </w:pPr>
      <w:r>
        <w:t>May 24, 2009</w:t>
      </w:r>
    </w:p>
    <w:p w:rsidR="0085253C" w:rsidRDefault="0085253C">
      <w:pPr>
        <w:pStyle w:val="Subtitle"/>
        <w:jc w:val="left"/>
      </w:pPr>
    </w:p>
    <w:p w:rsidR="00C738FC" w:rsidRPr="008C2929" w:rsidRDefault="00C738FC" w:rsidP="00C738FC">
      <w:pPr>
        <w:jc w:val="center"/>
        <w:rPr>
          <w:sz w:val="16"/>
          <w:szCs w:val="16"/>
        </w:rPr>
      </w:pPr>
    </w:p>
    <w:p w:rsidR="008C2929" w:rsidRDefault="008C2929" w:rsidP="008C292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 WORK OF GOD</w:t>
      </w:r>
    </w:p>
    <w:p w:rsidR="008C2929" w:rsidRDefault="008C2929" w:rsidP="008C2929">
      <w:pPr>
        <w:rPr>
          <w:sz w:val="28"/>
          <w:szCs w:val="28"/>
        </w:rPr>
      </w:pPr>
    </w:p>
    <w:p w:rsidR="008C2929" w:rsidRDefault="008C2929" w:rsidP="008C2929">
      <w:pPr>
        <w:rPr>
          <w:sz w:val="28"/>
          <w:szCs w:val="28"/>
        </w:rPr>
      </w:pPr>
      <w:r>
        <w:rPr>
          <w:sz w:val="28"/>
          <w:szCs w:val="28"/>
        </w:rPr>
        <w:t>“Behold ye among the heathen, and regard, and wonder</w:t>
      </w:r>
    </w:p>
    <w:p w:rsidR="008C2929" w:rsidRDefault="008C2929" w:rsidP="008C292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marvelously</w:t>
      </w:r>
      <w:proofErr w:type="gramEnd"/>
      <w:r>
        <w:rPr>
          <w:sz w:val="28"/>
          <w:szCs w:val="28"/>
        </w:rPr>
        <w:t xml:space="preserve">: for I will work a work in your days, which  ye will not believe, though it be told you.” </w:t>
      </w:r>
    </w:p>
    <w:p w:rsidR="008C2929" w:rsidRDefault="008C2929" w:rsidP="008C292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–  Habakkuk</w:t>
      </w:r>
      <w:proofErr w:type="gramEnd"/>
      <w:r>
        <w:rPr>
          <w:sz w:val="28"/>
          <w:szCs w:val="28"/>
        </w:rPr>
        <w:t xml:space="preserve"> 1:5</w:t>
      </w:r>
    </w:p>
    <w:p w:rsidR="008C2929" w:rsidRDefault="008C2929" w:rsidP="008C2929">
      <w:pPr>
        <w:rPr>
          <w:sz w:val="28"/>
          <w:szCs w:val="28"/>
        </w:rPr>
      </w:pPr>
    </w:p>
    <w:p w:rsidR="008C2929" w:rsidRDefault="008C2929" w:rsidP="008C2929">
      <w:pPr>
        <w:ind w:firstLine="180"/>
        <w:rPr>
          <w:sz w:val="28"/>
          <w:szCs w:val="28"/>
        </w:rPr>
      </w:pPr>
      <w:r>
        <w:rPr>
          <w:sz w:val="28"/>
          <w:szCs w:val="28"/>
        </w:rPr>
        <w:t>This was to be a work of judgment upon Israel. God promised to work a work in that day.  God has promised to work a work in our day.</w:t>
      </w:r>
    </w:p>
    <w:p w:rsidR="008C2929" w:rsidRDefault="008C2929" w:rsidP="008C2929">
      <w:pPr>
        <w:rPr>
          <w:sz w:val="28"/>
          <w:szCs w:val="28"/>
        </w:rPr>
      </w:pPr>
    </w:p>
    <w:p w:rsidR="008C2929" w:rsidRDefault="008C2929" w:rsidP="008C2929">
      <w:pPr>
        <w:rPr>
          <w:b/>
          <w:sz w:val="28"/>
          <w:szCs w:val="28"/>
        </w:rPr>
      </w:pPr>
      <w:r>
        <w:rPr>
          <w:b/>
          <w:sz w:val="28"/>
          <w:szCs w:val="28"/>
        </w:rPr>
        <w:t>I.</w:t>
      </w:r>
      <w:r>
        <w:rPr>
          <w:b/>
          <w:sz w:val="28"/>
          <w:szCs w:val="28"/>
        </w:rPr>
        <w:tab/>
        <w:t>NOT A WORK OF MAN</w:t>
      </w:r>
    </w:p>
    <w:p w:rsidR="008C2929" w:rsidRDefault="008C2929" w:rsidP="008C2929">
      <w:pPr>
        <w:rPr>
          <w:b/>
          <w:sz w:val="28"/>
          <w:szCs w:val="28"/>
        </w:rPr>
      </w:pPr>
    </w:p>
    <w:p w:rsidR="008C2929" w:rsidRDefault="008C2929" w:rsidP="008C2929">
      <w:pPr>
        <w:autoSpaceDE w:val="0"/>
        <w:autoSpaceDN w:val="0"/>
        <w:adjustRightInd w:val="0"/>
        <w:rPr>
          <w:sz w:val="28"/>
          <w:szCs w:val="28"/>
        </w:rPr>
      </w:pPr>
      <w:r>
        <w:rPr>
          <w:b/>
          <w:sz w:val="28"/>
          <w:szCs w:val="28"/>
        </w:rPr>
        <w:t>“</w:t>
      </w:r>
      <w:r>
        <w:rPr>
          <w:sz w:val="28"/>
          <w:szCs w:val="28"/>
        </w:rPr>
        <w:t xml:space="preserve">Then he answered and </w:t>
      </w:r>
      <w:proofErr w:type="spellStart"/>
      <w:r>
        <w:rPr>
          <w:sz w:val="28"/>
          <w:szCs w:val="28"/>
        </w:rPr>
        <w:t>spake</w:t>
      </w:r>
      <w:proofErr w:type="spellEnd"/>
      <w:r>
        <w:rPr>
          <w:sz w:val="28"/>
          <w:szCs w:val="28"/>
        </w:rPr>
        <w:t xml:space="preserve"> unto me, saying, </w:t>
      </w:r>
      <w:proofErr w:type="gramStart"/>
      <w:r>
        <w:rPr>
          <w:sz w:val="28"/>
          <w:szCs w:val="28"/>
        </w:rPr>
        <w:t>This</w:t>
      </w:r>
      <w:proofErr w:type="gramEnd"/>
      <w:r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is</w:t>
      </w:r>
      <w:r>
        <w:rPr>
          <w:sz w:val="28"/>
          <w:szCs w:val="28"/>
        </w:rPr>
        <w:t xml:space="preserve"> the word of the LORD unto </w:t>
      </w:r>
      <w:proofErr w:type="spellStart"/>
      <w:r>
        <w:rPr>
          <w:sz w:val="28"/>
          <w:szCs w:val="28"/>
        </w:rPr>
        <w:t>Zerubbabel</w:t>
      </w:r>
      <w:proofErr w:type="spellEnd"/>
      <w:r>
        <w:rPr>
          <w:sz w:val="28"/>
          <w:szCs w:val="28"/>
        </w:rPr>
        <w:t xml:space="preserve">, saying, Not by might, nor by power, but by my spirit, </w:t>
      </w:r>
      <w:proofErr w:type="spellStart"/>
      <w:r>
        <w:rPr>
          <w:sz w:val="28"/>
          <w:szCs w:val="28"/>
        </w:rPr>
        <w:t>saith</w:t>
      </w:r>
      <w:proofErr w:type="spellEnd"/>
      <w:r>
        <w:rPr>
          <w:sz w:val="28"/>
          <w:szCs w:val="28"/>
        </w:rPr>
        <w:t xml:space="preserve"> the LORD of hosts.” – Zech. 4:6</w:t>
      </w:r>
    </w:p>
    <w:p w:rsidR="008C2929" w:rsidRDefault="008C2929" w:rsidP="008C2929">
      <w:pPr>
        <w:rPr>
          <w:b/>
          <w:sz w:val="28"/>
          <w:szCs w:val="28"/>
        </w:rPr>
      </w:pPr>
    </w:p>
    <w:p w:rsidR="008C2929" w:rsidRDefault="008C2929" w:rsidP="008C2929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A.</w:t>
      </w:r>
      <w:r>
        <w:rPr>
          <w:sz w:val="28"/>
          <w:szCs w:val="28"/>
        </w:rPr>
        <w:tab/>
        <w:t>Man cannot work as God works.</w:t>
      </w:r>
    </w:p>
    <w:p w:rsidR="008C2929" w:rsidRDefault="008C2929" w:rsidP="008C2929">
      <w:pPr>
        <w:rPr>
          <w:sz w:val="28"/>
          <w:szCs w:val="28"/>
        </w:rPr>
      </w:pPr>
    </w:p>
    <w:p w:rsidR="008C2929" w:rsidRDefault="008C2929" w:rsidP="008C2929">
      <w:pPr>
        <w:ind w:left="1080" w:hanging="360"/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sz w:val="28"/>
          <w:szCs w:val="28"/>
        </w:rPr>
        <w:tab/>
        <w:t>Man cannot produce what God alone can do.</w:t>
      </w:r>
    </w:p>
    <w:p w:rsidR="008C2929" w:rsidRDefault="008C2929" w:rsidP="008C2929">
      <w:pPr>
        <w:ind w:left="1080" w:hanging="360"/>
        <w:rPr>
          <w:sz w:val="28"/>
          <w:szCs w:val="28"/>
        </w:rPr>
      </w:pPr>
      <w:r>
        <w:rPr>
          <w:sz w:val="28"/>
          <w:szCs w:val="28"/>
        </w:rPr>
        <w:tab/>
        <w:t>2.</w:t>
      </w:r>
      <w:r>
        <w:rPr>
          <w:sz w:val="28"/>
          <w:szCs w:val="28"/>
        </w:rPr>
        <w:tab/>
        <w:t xml:space="preserve">Talents of man </w:t>
      </w:r>
      <w:r w:rsidR="007646DE">
        <w:rPr>
          <w:sz w:val="28"/>
          <w:szCs w:val="28"/>
        </w:rPr>
        <w:t>cannot</w:t>
      </w:r>
      <w:r>
        <w:rPr>
          <w:sz w:val="28"/>
          <w:szCs w:val="28"/>
        </w:rPr>
        <w:t xml:space="preserve"> change lives.</w:t>
      </w:r>
    </w:p>
    <w:p w:rsidR="008C2929" w:rsidRDefault="008C2929" w:rsidP="008C2929">
      <w:pPr>
        <w:ind w:left="1080" w:hanging="360"/>
        <w:rPr>
          <w:sz w:val="28"/>
          <w:szCs w:val="28"/>
        </w:rPr>
      </w:pPr>
      <w:r>
        <w:rPr>
          <w:sz w:val="28"/>
          <w:szCs w:val="28"/>
        </w:rPr>
        <w:tab/>
        <w:t>3.</w:t>
      </w:r>
      <w:r>
        <w:rPr>
          <w:sz w:val="28"/>
          <w:szCs w:val="28"/>
        </w:rPr>
        <w:tab/>
        <w:t xml:space="preserve">Flesh </w:t>
      </w:r>
      <w:r w:rsidR="007646DE">
        <w:rPr>
          <w:sz w:val="28"/>
          <w:szCs w:val="28"/>
        </w:rPr>
        <w:t>cannot</w:t>
      </w:r>
      <w:r>
        <w:rPr>
          <w:sz w:val="28"/>
          <w:szCs w:val="28"/>
        </w:rPr>
        <w:t xml:space="preserve"> produce revival.</w:t>
      </w:r>
    </w:p>
    <w:p w:rsidR="008C2929" w:rsidRDefault="008C2929" w:rsidP="008C292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</w:t>
      </w:r>
    </w:p>
    <w:p w:rsidR="008C2929" w:rsidRDefault="008C2929" w:rsidP="007646DE">
      <w:pPr>
        <w:ind w:firstLine="720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28"/>
          <w:szCs w:val="28"/>
        </w:rPr>
        <w:tab/>
        <w:t>God’s ways are far above the ways of man.</w:t>
      </w:r>
    </w:p>
    <w:p w:rsidR="008C2929" w:rsidRDefault="008C2929" w:rsidP="008C292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</w:t>
      </w:r>
      <w:r>
        <w:rPr>
          <w:sz w:val="28"/>
          <w:szCs w:val="28"/>
        </w:rPr>
        <w:tab/>
        <w:t>He is high and lifted up. – Is. 6:1</w:t>
      </w:r>
    </w:p>
    <w:p w:rsidR="008C2929" w:rsidRDefault="008C2929" w:rsidP="008C292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</w:t>
      </w:r>
      <w:r>
        <w:rPr>
          <w:sz w:val="28"/>
          <w:szCs w:val="28"/>
        </w:rPr>
        <w:tab/>
        <w:t>Nothing is impossible with God.</w:t>
      </w:r>
    </w:p>
    <w:p w:rsidR="008C2929" w:rsidRDefault="008C2929" w:rsidP="008C292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3.</w:t>
      </w:r>
      <w:r>
        <w:rPr>
          <w:sz w:val="28"/>
          <w:szCs w:val="28"/>
        </w:rPr>
        <w:tab/>
        <w:t>God does not need the help of man.</w:t>
      </w:r>
    </w:p>
    <w:p w:rsidR="008C2929" w:rsidRDefault="008C2929" w:rsidP="008C2929">
      <w:pPr>
        <w:rPr>
          <w:sz w:val="28"/>
          <w:szCs w:val="28"/>
        </w:rPr>
      </w:pPr>
    </w:p>
    <w:p w:rsidR="008C2929" w:rsidRDefault="008C2929" w:rsidP="008C2929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C.</w:t>
      </w:r>
      <w:r>
        <w:rPr>
          <w:sz w:val="28"/>
          <w:szCs w:val="28"/>
        </w:rPr>
        <w:tab/>
        <w:t>Man must work with God.</w:t>
      </w:r>
    </w:p>
    <w:p w:rsidR="007646DE" w:rsidRDefault="007646DE" w:rsidP="008C2929">
      <w:pPr>
        <w:rPr>
          <w:sz w:val="28"/>
          <w:szCs w:val="28"/>
        </w:rPr>
      </w:pPr>
    </w:p>
    <w:p w:rsidR="008C2929" w:rsidRDefault="008C2929" w:rsidP="008C292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</w:t>
      </w:r>
      <w:r>
        <w:rPr>
          <w:sz w:val="28"/>
          <w:szCs w:val="28"/>
        </w:rPr>
        <w:tab/>
        <w:t>Move when God moves. – Ex. 13:21</w:t>
      </w:r>
    </w:p>
    <w:p w:rsidR="008C2929" w:rsidRDefault="008C2929" w:rsidP="008C2929">
      <w:pPr>
        <w:rPr>
          <w:sz w:val="28"/>
          <w:szCs w:val="28"/>
        </w:rPr>
      </w:pPr>
    </w:p>
    <w:p w:rsidR="008C2929" w:rsidRDefault="008C2929" w:rsidP="008C292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</w:t>
      </w:r>
      <w:r>
        <w:rPr>
          <w:sz w:val="28"/>
          <w:szCs w:val="28"/>
        </w:rPr>
        <w:tab/>
        <w:t>Led by the Holy Spirit. – Rom. 8:14</w:t>
      </w:r>
    </w:p>
    <w:p w:rsidR="008C2929" w:rsidRDefault="008C2929" w:rsidP="008C2929">
      <w:pPr>
        <w:rPr>
          <w:sz w:val="28"/>
          <w:szCs w:val="28"/>
        </w:rPr>
      </w:pPr>
    </w:p>
    <w:p w:rsidR="008C2929" w:rsidRDefault="008C2929" w:rsidP="008C292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3.</w:t>
      </w:r>
      <w:r>
        <w:rPr>
          <w:sz w:val="28"/>
          <w:szCs w:val="28"/>
        </w:rPr>
        <w:tab/>
        <w:t>Do the work of God.</w:t>
      </w:r>
    </w:p>
    <w:p w:rsidR="008C2929" w:rsidRDefault="008C2929" w:rsidP="008C2929">
      <w:pPr>
        <w:rPr>
          <w:sz w:val="28"/>
          <w:szCs w:val="28"/>
        </w:rPr>
      </w:pPr>
    </w:p>
    <w:p w:rsidR="008C2929" w:rsidRDefault="008C2929" w:rsidP="008C292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“ I</w:t>
      </w:r>
      <w:proofErr w:type="gramEnd"/>
      <w:r>
        <w:rPr>
          <w:sz w:val="28"/>
          <w:szCs w:val="28"/>
        </w:rPr>
        <w:t xml:space="preserve"> must work the works of him that sent me, while it is day: the night cometh, when no man can work.” </w:t>
      </w:r>
    </w:p>
    <w:p w:rsidR="008C2929" w:rsidRDefault="008C2929" w:rsidP="008C2929">
      <w:pPr>
        <w:rPr>
          <w:sz w:val="28"/>
          <w:szCs w:val="28"/>
        </w:rPr>
      </w:pPr>
      <w:r>
        <w:rPr>
          <w:sz w:val="28"/>
          <w:szCs w:val="28"/>
        </w:rPr>
        <w:t>– John 9:4.</w:t>
      </w:r>
    </w:p>
    <w:p w:rsidR="008C2929" w:rsidRDefault="008C2929" w:rsidP="008C2929">
      <w:pPr>
        <w:rPr>
          <w:sz w:val="28"/>
          <w:szCs w:val="28"/>
        </w:rPr>
      </w:pPr>
    </w:p>
    <w:p w:rsidR="008C2929" w:rsidRDefault="008C2929" w:rsidP="008C2929">
      <w:pPr>
        <w:rPr>
          <w:b/>
          <w:sz w:val="28"/>
          <w:szCs w:val="28"/>
        </w:rPr>
      </w:pPr>
      <w:r>
        <w:rPr>
          <w:b/>
          <w:sz w:val="28"/>
          <w:szCs w:val="28"/>
        </w:rPr>
        <w:t>II.</w:t>
      </w:r>
      <w:r>
        <w:rPr>
          <w:b/>
          <w:sz w:val="28"/>
          <w:szCs w:val="28"/>
        </w:rPr>
        <w:tab/>
        <w:t>GOD’S WORK IS MIGHTY</w:t>
      </w:r>
    </w:p>
    <w:p w:rsidR="008C2929" w:rsidRDefault="008C2929" w:rsidP="008C2929">
      <w:pPr>
        <w:autoSpaceDE w:val="0"/>
        <w:autoSpaceDN w:val="0"/>
        <w:adjustRightInd w:val="0"/>
        <w:rPr>
          <w:sz w:val="28"/>
          <w:szCs w:val="28"/>
        </w:rPr>
      </w:pPr>
    </w:p>
    <w:p w:rsidR="008C2929" w:rsidRDefault="008C2929" w:rsidP="008C2929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“Great in counsel, and mighty in work: for </w:t>
      </w:r>
      <w:proofErr w:type="spellStart"/>
      <w:r>
        <w:rPr>
          <w:sz w:val="28"/>
          <w:szCs w:val="28"/>
        </w:rPr>
        <w:t>thine</w:t>
      </w:r>
      <w:proofErr w:type="spellEnd"/>
      <w:r>
        <w:rPr>
          <w:sz w:val="28"/>
          <w:szCs w:val="28"/>
        </w:rPr>
        <w:t xml:space="preserve"> eyes </w:t>
      </w:r>
      <w:r>
        <w:rPr>
          <w:iCs/>
          <w:sz w:val="28"/>
          <w:szCs w:val="28"/>
        </w:rPr>
        <w:t>are</w:t>
      </w:r>
      <w:r>
        <w:rPr>
          <w:sz w:val="28"/>
          <w:szCs w:val="28"/>
        </w:rPr>
        <w:t xml:space="preserve"> open upon all the ways of the sons of men: to give </w:t>
      </w:r>
      <w:proofErr w:type="spellStart"/>
      <w:r>
        <w:rPr>
          <w:sz w:val="28"/>
          <w:szCs w:val="28"/>
        </w:rPr>
        <w:t>every one</w:t>
      </w:r>
      <w:proofErr w:type="spellEnd"/>
      <w:r>
        <w:rPr>
          <w:sz w:val="28"/>
          <w:szCs w:val="28"/>
        </w:rPr>
        <w:t xml:space="preserve"> according to his ways, and according to the fruit of his doings:” – Jer. 32:19</w:t>
      </w:r>
    </w:p>
    <w:p w:rsidR="008C2929" w:rsidRDefault="008C2929" w:rsidP="008C2929">
      <w:pPr>
        <w:autoSpaceDE w:val="0"/>
        <w:autoSpaceDN w:val="0"/>
        <w:adjustRightInd w:val="0"/>
        <w:rPr>
          <w:sz w:val="28"/>
          <w:szCs w:val="28"/>
        </w:rPr>
      </w:pPr>
    </w:p>
    <w:p w:rsidR="008C2929" w:rsidRDefault="008C2929" w:rsidP="008C2929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  <w:t>A.</w:t>
      </w:r>
      <w:r>
        <w:rPr>
          <w:sz w:val="28"/>
          <w:szCs w:val="28"/>
        </w:rPr>
        <w:tab/>
        <w:t>Mighty in power.</w:t>
      </w:r>
    </w:p>
    <w:p w:rsidR="008C2929" w:rsidRDefault="008C2929" w:rsidP="008C2929">
      <w:pPr>
        <w:autoSpaceDE w:val="0"/>
        <w:autoSpaceDN w:val="0"/>
        <w:adjustRightInd w:val="0"/>
        <w:ind w:left="1620" w:hanging="54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The worlds framed by The Word of</w:t>
      </w:r>
    </w:p>
    <w:p w:rsidR="008C2929" w:rsidRDefault="008C2929" w:rsidP="008C2929">
      <w:pPr>
        <w:autoSpaceDE w:val="0"/>
        <w:autoSpaceDN w:val="0"/>
        <w:adjustRightInd w:val="0"/>
        <w:ind w:left="1620" w:hanging="54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God.</w:t>
      </w:r>
      <w:proofErr w:type="gramEnd"/>
      <w:r>
        <w:rPr>
          <w:sz w:val="28"/>
          <w:szCs w:val="28"/>
        </w:rPr>
        <w:t xml:space="preserve"> – Heb. 11:3</w:t>
      </w:r>
    </w:p>
    <w:p w:rsidR="008C2929" w:rsidRDefault="008C2929" w:rsidP="008C2929">
      <w:pPr>
        <w:autoSpaceDE w:val="0"/>
        <w:autoSpaceDN w:val="0"/>
        <w:adjustRightInd w:val="0"/>
        <w:ind w:left="1620" w:hanging="540"/>
        <w:rPr>
          <w:sz w:val="28"/>
          <w:szCs w:val="28"/>
        </w:rPr>
      </w:pPr>
    </w:p>
    <w:p w:rsidR="008C2929" w:rsidRDefault="008C2929" w:rsidP="008C2929">
      <w:pPr>
        <w:autoSpaceDE w:val="0"/>
        <w:autoSpaceDN w:val="0"/>
        <w:adjustRightInd w:val="0"/>
        <w:ind w:left="1620" w:hanging="54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To draw the souls of men. – Acts 2:41</w:t>
      </w:r>
    </w:p>
    <w:p w:rsidR="008C2929" w:rsidRDefault="008C2929" w:rsidP="008C2929">
      <w:pPr>
        <w:autoSpaceDE w:val="0"/>
        <w:autoSpaceDN w:val="0"/>
        <w:adjustRightInd w:val="0"/>
        <w:ind w:left="1620" w:hanging="5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(3000 souls saved at one time)</w:t>
      </w:r>
    </w:p>
    <w:p w:rsidR="008C2929" w:rsidRDefault="008C2929" w:rsidP="008C2929">
      <w:pPr>
        <w:autoSpaceDE w:val="0"/>
        <w:autoSpaceDN w:val="0"/>
        <w:adjustRightInd w:val="0"/>
        <w:ind w:left="1620" w:hanging="54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Over</w:t>
      </w:r>
      <w:proofErr w:type="gramEnd"/>
      <w:r>
        <w:rPr>
          <w:sz w:val="28"/>
          <w:szCs w:val="28"/>
        </w:rPr>
        <w:t xml:space="preserve"> all the works of hell. – </w:t>
      </w:r>
    </w:p>
    <w:p w:rsidR="008C2929" w:rsidRDefault="008C2929" w:rsidP="008C2929">
      <w:pPr>
        <w:autoSpaceDE w:val="0"/>
        <w:autoSpaceDN w:val="0"/>
        <w:adjustRightInd w:val="0"/>
        <w:ind w:left="1620" w:hanging="540"/>
        <w:rPr>
          <w:sz w:val="28"/>
          <w:szCs w:val="28"/>
        </w:rPr>
      </w:pPr>
      <w:r>
        <w:rPr>
          <w:sz w:val="28"/>
          <w:szCs w:val="28"/>
        </w:rPr>
        <w:tab/>
        <w:t xml:space="preserve">Eph. 1: 21-22, Phil 2:10 </w:t>
      </w:r>
    </w:p>
    <w:p w:rsidR="008C2929" w:rsidRDefault="008C2929" w:rsidP="008C2929">
      <w:pPr>
        <w:autoSpaceDE w:val="0"/>
        <w:autoSpaceDN w:val="0"/>
        <w:adjustRightInd w:val="0"/>
        <w:rPr>
          <w:sz w:val="28"/>
          <w:szCs w:val="28"/>
        </w:rPr>
      </w:pPr>
    </w:p>
    <w:p w:rsidR="007646DE" w:rsidRDefault="008C2929" w:rsidP="008C2929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8C2929" w:rsidRDefault="007646DE" w:rsidP="007646DE">
      <w:pPr>
        <w:autoSpaceDE w:val="0"/>
        <w:autoSpaceDN w:val="0"/>
        <w:adjustRightInd w:val="0"/>
        <w:ind w:firstLine="720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8C2929">
        <w:rPr>
          <w:sz w:val="28"/>
          <w:szCs w:val="28"/>
        </w:rPr>
        <w:t>B.</w:t>
      </w:r>
      <w:r w:rsidR="008C2929">
        <w:rPr>
          <w:sz w:val="28"/>
          <w:szCs w:val="28"/>
        </w:rPr>
        <w:tab/>
        <w:t>The works of the LORD great. – Ps. 92:5,</w:t>
      </w:r>
    </w:p>
    <w:p w:rsidR="008C2929" w:rsidRDefault="008C2929" w:rsidP="008C2929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Ps. 111:2</w:t>
      </w:r>
    </w:p>
    <w:p w:rsidR="007646DE" w:rsidRDefault="007646DE" w:rsidP="008C2929">
      <w:pPr>
        <w:autoSpaceDE w:val="0"/>
        <w:autoSpaceDN w:val="0"/>
        <w:adjustRightInd w:val="0"/>
        <w:rPr>
          <w:sz w:val="28"/>
          <w:szCs w:val="28"/>
        </w:rPr>
      </w:pPr>
    </w:p>
    <w:p w:rsidR="008C2929" w:rsidRDefault="008C2929" w:rsidP="008C2929">
      <w:pPr>
        <w:autoSpaceDE w:val="0"/>
        <w:autoSpaceDN w:val="0"/>
        <w:adjustRightInd w:val="0"/>
        <w:ind w:left="1440" w:hanging="360"/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sz w:val="28"/>
          <w:szCs w:val="28"/>
        </w:rPr>
        <w:tab/>
        <w:t>The Great God Jehovah. (LORD)</w:t>
      </w:r>
    </w:p>
    <w:p w:rsidR="008C2929" w:rsidRDefault="008C2929" w:rsidP="008C2929">
      <w:pPr>
        <w:autoSpaceDE w:val="0"/>
        <w:autoSpaceDN w:val="0"/>
        <w:adjustRightInd w:val="0"/>
        <w:ind w:left="1440" w:hanging="360"/>
        <w:rPr>
          <w:sz w:val="28"/>
          <w:szCs w:val="28"/>
        </w:rPr>
      </w:pPr>
    </w:p>
    <w:p w:rsidR="008C2929" w:rsidRDefault="008C2929" w:rsidP="008C2929">
      <w:pPr>
        <w:autoSpaceDE w:val="0"/>
        <w:autoSpaceDN w:val="0"/>
        <w:adjustRightInd w:val="0"/>
        <w:ind w:left="1440" w:hanging="360"/>
        <w:rPr>
          <w:sz w:val="28"/>
          <w:szCs w:val="28"/>
        </w:rPr>
      </w:pPr>
      <w:r>
        <w:rPr>
          <w:sz w:val="28"/>
          <w:szCs w:val="28"/>
        </w:rPr>
        <w:tab/>
        <w:t>2.</w:t>
      </w:r>
      <w:r>
        <w:rPr>
          <w:sz w:val="28"/>
          <w:szCs w:val="28"/>
        </w:rPr>
        <w:tab/>
        <w:t xml:space="preserve">Jehovah – from the verb to be, the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covenant keeping name of God. </w:t>
      </w:r>
    </w:p>
    <w:p w:rsidR="008C2929" w:rsidRDefault="008C2929" w:rsidP="008C2929">
      <w:pPr>
        <w:autoSpaceDE w:val="0"/>
        <w:autoSpaceDN w:val="0"/>
        <w:adjustRightInd w:val="0"/>
        <w:ind w:left="1440" w:hanging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C2929" w:rsidRPr="007C0657" w:rsidRDefault="008C2929" w:rsidP="008C2929">
      <w:pPr>
        <w:autoSpaceDE w:val="0"/>
        <w:autoSpaceDN w:val="0"/>
        <w:adjustRightInd w:val="0"/>
        <w:ind w:left="1440" w:hanging="360"/>
        <w:rPr>
          <w:b/>
          <w:sz w:val="28"/>
          <w:szCs w:val="28"/>
        </w:rPr>
      </w:pPr>
      <w:r>
        <w:rPr>
          <w:sz w:val="28"/>
          <w:szCs w:val="28"/>
        </w:rPr>
        <w:tab/>
        <w:t>3.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HE IS THE GREAT I AM.</w:t>
      </w:r>
    </w:p>
    <w:p w:rsidR="008C2929" w:rsidRDefault="008C2929" w:rsidP="008C2929">
      <w:pPr>
        <w:autoSpaceDE w:val="0"/>
        <w:autoSpaceDN w:val="0"/>
        <w:adjustRightInd w:val="0"/>
        <w:rPr>
          <w:sz w:val="28"/>
          <w:szCs w:val="28"/>
        </w:rPr>
      </w:pPr>
    </w:p>
    <w:p w:rsidR="008C2929" w:rsidRDefault="008C2929" w:rsidP="008C2929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  <w:t>C.</w:t>
      </w:r>
      <w:r>
        <w:rPr>
          <w:sz w:val="28"/>
          <w:szCs w:val="28"/>
        </w:rPr>
        <w:tab/>
        <w:t>Mighty in the lives of men.</w:t>
      </w:r>
    </w:p>
    <w:p w:rsidR="008C2929" w:rsidRDefault="008C2929" w:rsidP="008C2929">
      <w:pPr>
        <w:autoSpaceDE w:val="0"/>
        <w:autoSpaceDN w:val="0"/>
        <w:adjustRightInd w:val="0"/>
        <w:ind w:left="1440" w:hanging="36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Salvation is a work of God. – Eph.2:8,</w:t>
      </w:r>
    </w:p>
    <w:p w:rsidR="008C2929" w:rsidRDefault="008C2929" w:rsidP="008C2929">
      <w:pPr>
        <w:autoSpaceDE w:val="0"/>
        <w:autoSpaceDN w:val="0"/>
        <w:adjustRightInd w:val="0"/>
        <w:ind w:left="1440" w:hanging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Rom. 1:16</w:t>
      </w:r>
    </w:p>
    <w:p w:rsidR="008C2929" w:rsidRDefault="008C2929" w:rsidP="008C2929">
      <w:pPr>
        <w:autoSpaceDE w:val="0"/>
        <w:autoSpaceDN w:val="0"/>
        <w:adjustRightInd w:val="0"/>
        <w:ind w:left="1440" w:hanging="36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 xml:space="preserve">He is the potter. – </w:t>
      </w:r>
      <w:smartTag w:uri="urn:schemas-microsoft-com:office:smarttags" w:element="country-region">
        <w:r>
          <w:rPr>
            <w:sz w:val="28"/>
            <w:szCs w:val="28"/>
          </w:rPr>
          <w:t>Rom.</w:t>
        </w:r>
      </w:smartTag>
      <w:r>
        <w:rPr>
          <w:sz w:val="28"/>
          <w:szCs w:val="28"/>
        </w:rPr>
        <w:t xml:space="preserve"> </w:t>
      </w:r>
      <w:smartTag w:uri="urn:schemas-microsoft-com:office:smarttags" w:element="country-region">
        <w:smartTag w:uri="urn:schemas-microsoft-com:office:smarttags" w:element="place">
          <w:r>
            <w:rPr>
              <w:sz w:val="28"/>
              <w:szCs w:val="28"/>
            </w:rPr>
            <w:t>Rom.</w:t>
          </w:r>
        </w:smartTag>
      </w:smartTag>
      <w:r>
        <w:rPr>
          <w:sz w:val="28"/>
          <w:szCs w:val="28"/>
        </w:rPr>
        <w:t xml:space="preserve"> 9:21</w:t>
      </w:r>
    </w:p>
    <w:p w:rsidR="008C2929" w:rsidRDefault="008C2929" w:rsidP="008C2929">
      <w:pPr>
        <w:ind w:left="1440" w:hanging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C2929" w:rsidRDefault="008C2929" w:rsidP="008C2929">
      <w:pPr>
        <w:ind w:left="1440" w:hanging="36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We must allow God to work in our lives.</w:t>
      </w:r>
    </w:p>
    <w:p w:rsidR="008C2929" w:rsidRDefault="008C2929" w:rsidP="008C2929">
      <w:pPr>
        <w:rPr>
          <w:sz w:val="28"/>
          <w:szCs w:val="28"/>
        </w:rPr>
      </w:pPr>
    </w:p>
    <w:p w:rsidR="008C2929" w:rsidRDefault="008C2929" w:rsidP="008C292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“For it is God which </w:t>
      </w:r>
      <w:proofErr w:type="spellStart"/>
      <w:r>
        <w:rPr>
          <w:sz w:val="28"/>
          <w:szCs w:val="28"/>
        </w:rPr>
        <w:t>worketh</w:t>
      </w:r>
      <w:proofErr w:type="spellEnd"/>
      <w:r>
        <w:rPr>
          <w:sz w:val="28"/>
          <w:szCs w:val="28"/>
        </w:rPr>
        <w:t xml:space="preserve"> in you both to will and to do of his good pleasure.”</w:t>
      </w:r>
      <w:proofErr w:type="gramEnd"/>
      <w:r>
        <w:rPr>
          <w:sz w:val="28"/>
          <w:szCs w:val="28"/>
        </w:rPr>
        <w:t xml:space="preserve"> – Phil. 2:13</w:t>
      </w:r>
    </w:p>
    <w:p w:rsidR="008C2929" w:rsidRDefault="008C2929" w:rsidP="008C2929">
      <w:pPr>
        <w:rPr>
          <w:sz w:val="28"/>
          <w:szCs w:val="28"/>
        </w:rPr>
      </w:pPr>
    </w:p>
    <w:p w:rsidR="008C2929" w:rsidRDefault="008C2929" w:rsidP="008C2929">
      <w:pPr>
        <w:rPr>
          <w:b/>
          <w:sz w:val="28"/>
          <w:szCs w:val="28"/>
        </w:rPr>
      </w:pPr>
      <w:r>
        <w:rPr>
          <w:b/>
          <w:sz w:val="28"/>
          <w:szCs w:val="28"/>
        </w:rPr>
        <w:t>III.</w:t>
      </w:r>
      <w:r>
        <w:rPr>
          <w:b/>
          <w:sz w:val="28"/>
          <w:szCs w:val="28"/>
        </w:rPr>
        <w:tab/>
        <w:t>GOD WILL WORK IN THESE LAST DAYS</w:t>
      </w:r>
    </w:p>
    <w:p w:rsidR="008C2929" w:rsidRDefault="008C2929" w:rsidP="008C2929">
      <w:pPr>
        <w:rPr>
          <w:b/>
          <w:sz w:val="28"/>
          <w:szCs w:val="28"/>
        </w:rPr>
      </w:pPr>
    </w:p>
    <w:p w:rsidR="008C2929" w:rsidRDefault="008C2929" w:rsidP="007646DE">
      <w:pPr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God works at specific times.</w:t>
      </w:r>
    </w:p>
    <w:p w:rsidR="007646DE" w:rsidRDefault="007646DE" w:rsidP="007646DE">
      <w:pPr>
        <w:ind w:left="1440"/>
        <w:rPr>
          <w:sz w:val="28"/>
          <w:szCs w:val="28"/>
        </w:rPr>
      </w:pPr>
    </w:p>
    <w:p w:rsidR="008C2929" w:rsidRDefault="008C2929" w:rsidP="008C292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</w:t>
      </w:r>
      <w:r>
        <w:rPr>
          <w:sz w:val="28"/>
          <w:szCs w:val="28"/>
        </w:rPr>
        <w:tab/>
        <w:t xml:space="preserve">Deliverance of </w:t>
      </w:r>
      <w:smartTag w:uri="urn:schemas-microsoft-com:office:smarttags" w:element="country-region">
        <w:smartTag w:uri="urn:schemas-microsoft-com:office:smarttags" w:element="place">
          <w:r>
            <w:rPr>
              <w:sz w:val="28"/>
              <w:szCs w:val="28"/>
            </w:rPr>
            <w:t>Israel</w:t>
          </w:r>
        </w:smartTag>
      </w:smartTag>
      <w:r>
        <w:rPr>
          <w:sz w:val="28"/>
          <w:szCs w:val="28"/>
        </w:rPr>
        <w:t xml:space="preserve"> from bondage. – </w:t>
      </w:r>
    </w:p>
    <w:p w:rsidR="008C2929" w:rsidRDefault="008C2929" w:rsidP="008C292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Gen. 15:13</w:t>
      </w:r>
    </w:p>
    <w:p w:rsidR="007646DE" w:rsidRDefault="007646DE" w:rsidP="008C2929">
      <w:pPr>
        <w:rPr>
          <w:sz w:val="28"/>
          <w:szCs w:val="28"/>
        </w:rPr>
      </w:pPr>
    </w:p>
    <w:p w:rsidR="008C2929" w:rsidRDefault="008C2929" w:rsidP="008C292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</w:t>
      </w:r>
      <w:r>
        <w:rPr>
          <w:sz w:val="28"/>
          <w:szCs w:val="28"/>
        </w:rPr>
        <w:tab/>
        <w:t xml:space="preserve">Return from Babylonian captivity. – </w:t>
      </w:r>
    </w:p>
    <w:p w:rsidR="008C2929" w:rsidRDefault="008C2929" w:rsidP="008C292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Daniel 9:2, Jeremiah 25:11-12</w:t>
      </w:r>
    </w:p>
    <w:p w:rsidR="007646DE" w:rsidRDefault="007646DE" w:rsidP="008C2929">
      <w:pPr>
        <w:rPr>
          <w:sz w:val="28"/>
          <w:szCs w:val="28"/>
        </w:rPr>
      </w:pPr>
    </w:p>
    <w:p w:rsidR="008C2929" w:rsidRDefault="008C2929" w:rsidP="008C292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3.</w:t>
      </w:r>
      <w:r>
        <w:rPr>
          <w:sz w:val="28"/>
          <w:szCs w:val="28"/>
        </w:rPr>
        <w:tab/>
        <w:t>The birth of Christ. – Gal. 4:4</w:t>
      </w:r>
    </w:p>
    <w:p w:rsidR="007646DE" w:rsidRDefault="007646DE" w:rsidP="008C2929">
      <w:pPr>
        <w:rPr>
          <w:sz w:val="28"/>
          <w:szCs w:val="28"/>
        </w:rPr>
      </w:pPr>
    </w:p>
    <w:p w:rsidR="008C2929" w:rsidRDefault="008C2929" w:rsidP="008C292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4.</w:t>
      </w:r>
      <w:r>
        <w:rPr>
          <w:sz w:val="28"/>
          <w:szCs w:val="28"/>
        </w:rPr>
        <w:tab/>
        <w:t xml:space="preserve">The day </w:t>
      </w:r>
      <w:proofErr w:type="gramStart"/>
      <w:r>
        <w:rPr>
          <w:sz w:val="28"/>
          <w:szCs w:val="28"/>
        </w:rPr>
        <w:t>of  Pentecost</w:t>
      </w:r>
      <w:proofErr w:type="gramEnd"/>
      <w:r>
        <w:rPr>
          <w:sz w:val="28"/>
          <w:szCs w:val="28"/>
        </w:rPr>
        <w:t>. – Acts 2:1</w:t>
      </w:r>
      <w:r>
        <w:rPr>
          <w:sz w:val="28"/>
          <w:szCs w:val="28"/>
        </w:rPr>
        <w:tab/>
      </w:r>
    </w:p>
    <w:p w:rsidR="008C2929" w:rsidRDefault="008C2929" w:rsidP="008C2929">
      <w:pPr>
        <w:rPr>
          <w:sz w:val="28"/>
          <w:szCs w:val="28"/>
        </w:rPr>
      </w:pPr>
      <w:r>
        <w:rPr>
          <w:sz w:val="28"/>
          <w:szCs w:val="28"/>
        </w:rPr>
        <w:tab/>
        <w:t>B.</w:t>
      </w:r>
      <w:r>
        <w:rPr>
          <w:sz w:val="28"/>
          <w:szCs w:val="28"/>
        </w:rPr>
        <w:tab/>
        <w:t xml:space="preserve"> A last day inheritance.</w:t>
      </w:r>
    </w:p>
    <w:p w:rsidR="008C2929" w:rsidRDefault="008C2929" w:rsidP="008C2929">
      <w:pPr>
        <w:autoSpaceDE w:val="0"/>
        <w:autoSpaceDN w:val="0"/>
        <w:adjustRightInd w:val="0"/>
        <w:rPr>
          <w:sz w:val="28"/>
          <w:szCs w:val="28"/>
        </w:rPr>
      </w:pPr>
    </w:p>
    <w:p w:rsidR="008C2929" w:rsidRPr="00BC36D6" w:rsidRDefault="008C2929" w:rsidP="008C2929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“To an inheritance incorruptible, and undefiled, and that </w:t>
      </w:r>
      <w:proofErr w:type="spellStart"/>
      <w:r>
        <w:rPr>
          <w:sz w:val="28"/>
          <w:szCs w:val="28"/>
        </w:rPr>
        <w:t>fadeth</w:t>
      </w:r>
      <w:proofErr w:type="spellEnd"/>
      <w:r>
        <w:rPr>
          <w:sz w:val="28"/>
          <w:szCs w:val="28"/>
        </w:rPr>
        <w:t xml:space="preserve"> not away, reserved in heaven for you,  Who are kept by the power of God through faith unto salvation ready to be revealed in the last time.” </w:t>
      </w:r>
      <w:proofErr w:type="gramStart"/>
      <w:r>
        <w:rPr>
          <w:sz w:val="28"/>
          <w:szCs w:val="28"/>
        </w:rPr>
        <w:t>–  I</w:t>
      </w:r>
      <w:proofErr w:type="gramEnd"/>
      <w:r>
        <w:rPr>
          <w:sz w:val="28"/>
          <w:szCs w:val="28"/>
        </w:rPr>
        <w:t xml:space="preserve"> Peter 1: 4-5  </w:t>
      </w:r>
    </w:p>
    <w:p w:rsidR="008C2929" w:rsidRDefault="008C2929" w:rsidP="008C2929">
      <w:pPr>
        <w:autoSpaceDE w:val="0"/>
        <w:autoSpaceDN w:val="0"/>
        <w:adjustRightInd w:val="0"/>
        <w:rPr>
          <w:color w:val="008080"/>
          <w:sz w:val="28"/>
          <w:szCs w:val="28"/>
        </w:rPr>
      </w:pPr>
    </w:p>
    <w:p w:rsidR="008C2929" w:rsidRDefault="008C2929" w:rsidP="008C2929">
      <w:pPr>
        <w:autoSpaceDE w:val="0"/>
        <w:autoSpaceDN w:val="0"/>
        <w:adjustRightInd w:val="0"/>
        <w:ind w:left="1440" w:hanging="36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Reserved – held in store.</w:t>
      </w:r>
    </w:p>
    <w:p w:rsidR="008C2929" w:rsidRDefault="008C2929" w:rsidP="008C2929">
      <w:pPr>
        <w:autoSpaceDE w:val="0"/>
        <w:autoSpaceDN w:val="0"/>
        <w:adjustRightInd w:val="0"/>
        <w:ind w:left="1440" w:hanging="360"/>
        <w:rPr>
          <w:sz w:val="28"/>
          <w:szCs w:val="28"/>
        </w:rPr>
      </w:pPr>
    </w:p>
    <w:p w:rsidR="008C2929" w:rsidRDefault="008C2929" w:rsidP="008C2929">
      <w:pPr>
        <w:autoSpaceDE w:val="0"/>
        <w:autoSpaceDN w:val="0"/>
        <w:adjustRightInd w:val="0"/>
        <w:ind w:left="1440" w:hanging="36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Ready to be revealed in the last time.</w:t>
      </w:r>
    </w:p>
    <w:p w:rsidR="008C2929" w:rsidRDefault="008C2929" w:rsidP="008C2929">
      <w:pPr>
        <w:autoSpaceDE w:val="0"/>
        <w:autoSpaceDN w:val="0"/>
        <w:adjustRightInd w:val="0"/>
        <w:ind w:left="1440" w:hanging="360"/>
        <w:rPr>
          <w:sz w:val="28"/>
          <w:szCs w:val="28"/>
        </w:rPr>
      </w:pPr>
    </w:p>
    <w:p w:rsidR="008C2929" w:rsidRDefault="008C2929" w:rsidP="008C2929">
      <w:pPr>
        <w:autoSpaceDE w:val="0"/>
        <w:autoSpaceDN w:val="0"/>
        <w:adjustRightInd w:val="0"/>
        <w:ind w:left="1440" w:hanging="36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those who are kept by God’s power.</w:t>
      </w:r>
    </w:p>
    <w:p w:rsidR="008C2929" w:rsidRPr="00BA2D1F" w:rsidRDefault="008C2929" w:rsidP="008C2929">
      <w:pPr>
        <w:autoSpaceDE w:val="0"/>
        <w:autoSpaceDN w:val="0"/>
        <w:adjustRightInd w:val="0"/>
        <w:rPr>
          <w:sz w:val="28"/>
          <w:szCs w:val="28"/>
        </w:rPr>
      </w:pPr>
    </w:p>
    <w:p w:rsidR="008C2929" w:rsidRPr="00BA2D1F" w:rsidRDefault="008C2929" w:rsidP="008C2929">
      <w:pPr>
        <w:autoSpaceDE w:val="0"/>
        <w:autoSpaceDN w:val="0"/>
        <w:adjustRightInd w:val="0"/>
        <w:rPr>
          <w:sz w:val="28"/>
          <w:szCs w:val="28"/>
        </w:rPr>
      </w:pPr>
      <w:r>
        <w:rPr>
          <w:color w:val="008080"/>
          <w:sz w:val="28"/>
          <w:szCs w:val="28"/>
        </w:rPr>
        <w:tab/>
      </w:r>
      <w:r>
        <w:rPr>
          <w:sz w:val="28"/>
          <w:szCs w:val="28"/>
        </w:rPr>
        <w:t>We need the keeping power of God in this world of sin.  When the saints enter through Heaven’s gates they will no longer need the keeping power of God.</w:t>
      </w:r>
    </w:p>
    <w:p w:rsidR="008C2929" w:rsidRDefault="008C2929" w:rsidP="008C2929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This inheritance has been reserved for an appointed time.</w:t>
      </w:r>
    </w:p>
    <w:p w:rsidR="008C2929" w:rsidRDefault="008C2929" w:rsidP="008C2929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God will manifest His power in these last days.</w:t>
      </w:r>
    </w:p>
    <w:p w:rsidR="008C2929" w:rsidRDefault="008C2929" w:rsidP="008C2929">
      <w:pPr>
        <w:autoSpaceDE w:val="0"/>
        <w:autoSpaceDN w:val="0"/>
        <w:adjustRightInd w:val="0"/>
        <w:rPr>
          <w:sz w:val="28"/>
          <w:szCs w:val="28"/>
        </w:rPr>
      </w:pPr>
    </w:p>
    <w:p w:rsidR="008C2929" w:rsidRDefault="008C2929" w:rsidP="008C2929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  <w:t>C.</w:t>
      </w:r>
      <w:r>
        <w:rPr>
          <w:sz w:val="28"/>
          <w:szCs w:val="28"/>
        </w:rPr>
        <w:tab/>
        <w:t>The greatest rain is yet to come.</w:t>
      </w:r>
    </w:p>
    <w:p w:rsidR="008C2929" w:rsidRDefault="008C2929" w:rsidP="008C2929">
      <w:pPr>
        <w:autoSpaceDE w:val="0"/>
        <w:autoSpaceDN w:val="0"/>
        <w:adjustRightInd w:val="0"/>
        <w:rPr>
          <w:sz w:val="28"/>
          <w:szCs w:val="28"/>
        </w:rPr>
      </w:pPr>
    </w:p>
    <w:p w:rsidR="008C2929" w:rsidRDefault="008C2929" w:rsidP="008C2929">
      <w:pPr>
        <w:autoSpaceDE w:val="0"/>
        <w:autoSpaceDN w:val="0"/>
        <w:adjustRightInd w:val="0"/>
        <w:ind w:left="1440" w:hanging="36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The rain is a symbol of the outpouring</w:t>
      </w:r>
    </w:p>
    <w:p w:rsidR="008C2929" w:rsidRDefault="008C2929" w:rsidP="008C2929">
      <w:pPr>
        <w:autoSpaceDE w:val="0"/>
        <w:autoSpaceDN w:val="0"/>
        <w:adjustRightInd w:val="0"/>
        <w:ind w:left="1440" w:hanging="36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of</w:t>
      </w:r>
      <w:proofErr w:type="gramEnd"/>
      <w:r>
        <w:rPr>
          <w:sz w:val="28"/>
          <w:szCs w:val="28"/>
        </w:rPr>
        <w:t xml:space="preserve"> the Holy Ghost.</w:t>
      </w:r>
    </w:p>
    <w:p w:rsidR="008C2929" w:rsidRDefault="008C2929" w:rsidP="008C2929">
      <w:pPr>
        <w:autoSpaceDE w:val="0"/>
        <w:autoSpaceDN w:val="0"/>
        <w:adjustRightInd w:val="0"/>
        <w:ind w:left="1440" w:hanging="360"/>
        <w:rPr>
          <w:sz w:val="28"/>
          <w:szCs w:val="28"/>
        </w:rPr>
      </w:pPr>
    </w:p>
    <w:p w:rsidR="008C2929" w:rsidRDefault="008C2929" w:rsidP="008C2929">
      <w:pPr>
        <w:autoSpaceDE w:val="0"/>
        <w:autoSpaceDN w:val="0"/>
        <w:adjustRightInd w:val="0"/>
        <w:ind w:left="1440" w:hanging="36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God sent the rain at the right time.</w:t>
      </w:r>
    </w:p>
    <w:p w:rsidR="008C2929" w:rsidRDefault="008C2929" w:rsidP="008C2929">
      <w:pPr>
        <w:autoSpaceDE w:val="0"/>
        <w:autoSpaceDN w:val="0"/>
        <w:adjustRightInd w:val="0"/>
        <w:ind w:left="1440" w:hanging="360"/>
        <w:rPr>
          <w:sz w:val="28"/>
          <w:szCs w:val="28"/>
        </w:rPr>
      </w:pPr>
    </w:p>
    <w:p w:rsidR="008C2929" w:rsidRDefault="008C2929" w:rsidP="008C2929">
      <w:pPr>
        <w:autoSpaceDE w:val="0"/>
        <w:autoSpaceDN w:val="0"/>
        <w:adjustRightInd w:val="0"/>
        <w:ind w:left="1440" w:hanging="36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The greatest rain came right before the final harvest.</w:t>
      </w:r>
    </w:p>
    <w:sectPr w:rsidR="008C2929" w:rsidSect="004622FB">
      <w:pgSz w:w="792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47B2" w:rsidRDefault="008E47B2">
      <w:r>
        <w:separator/>
      </w:r>
    </w:p>
  </w:endnote>
  <w:endnote w:type="continuationSeparator" w:id="1">
    <w:p w:rsidR="008E47B2" w:rsidRDefault="008E47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47B2" w:rsidRDefault="008E47B2">
      <w:r>
        <w:separator/>
      </w:r>
    </w:p>
  </w:footnote>
  <w:footnote w:type="continuationSeparator" w:id="1">
    <w:p w:rsidR="008E47B2" w:rsidRDefault="008E47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64A7E"/>
    <w:multiLevelType w:val="hybridMultilevel"/>
    <w:tmpl w:val="29F2804E"/>
    <w:lvl w:ilvl="0" w:tplc="EAB8155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7F12A9"/>
    <w:multiLevelType w:val="hybridMultilevel"/>
    <w:tmpl w:val="02E0840C"/>
    <w:lvl w:ilvl="0" w:tplc="7480C8E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91618"/>
    <w:multiLevelType w:val="hybridMultilevel"/>
    <w:tmpl w:val="07E66236"/>
    <w:lvl w:ilvl="0" w:tplc="D76E150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64A3D56"/>
    <w:multiLevelType w:val="hybridMultilevel"/>
    <w:tmpl w:val="AC32AA9E"/>
    <w:lvl w:ilvl="0" w:tplc="3250A1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7DD1CF7"/>
    <w:multiLevelType w:val="hybridMultilevel"/>
    <w:tmpl w:val="37AC1F8E"/>
    <w:lvl w:ilvl="0" w:tplc="16204B0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F734E5"/>
    <w:multiLevelType w:val="hybridMultilevel"/>
    <w:tmpl w:val="21807642"/>
    <w:lvl w:ilvl="0" w:tplc="E16445B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0A62F9A"/>
    <w:multiLevelType w:val="hybridMultilevel"/>
    <w:tmpl w:val="F62EF0C4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1027BE1"/>
    <w:multiLevelType w:val="hybridMultilevel"/>
    <w:tmpl w:val="51269AB6"/>
    <w:lvl w:ilvl="0" w:tplc="77BE280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999999"/>
      </w:rPr>
    </w:lvl>
    <w:lvl w:ilvl="1" w:tplc="6F0213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F3C810A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E2376A">
      <w:start w:val="1"/>
      <w:numFmt w:val="decimal"/>
      <w:lvlText w:val="(%4)"/>
      <w:lvlJc w:val="left"/>
      <w:pPr>
        <w:tabs>
          <w:tab w:val="num" w:pos="2910"/>
        </w:tabs>
        <w:ind w:left="2910" w:hanging="390"/>
      </w:pPr>
      <w:rPr>
        <w:rFonts w:hint="default"/>
      </w:rPr>
    </w:lvl>
    <w:lvl w:ilvl="4" w:tplc="BB1EE65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eastAsia="Times New Roman" w:hAnsi="Symbol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8FA341F"/>
    <w:multiLevelType w:val="hybridMultilevel"/>
    <w:tmpl w:val="4F34DDDC"/>
    <w:lvl w:ilvl="0" w:tplc="78DC28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9136AF2"/>
    <w:multiLevelType w:val="hybridMultilevel"/>
    <w:tmpl w:val="669E35A0"/>
    <w:lvl w:ilvl="0" w:tplc="4E6029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FC67438"/>
    <w:multiLevelType w:val="hybridMultilevel"/>
    <w:tmpl w:val="C5E43A08"/>
    <w:lvl w:ilvl="0" w:tplc="BE14B73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27C6F9B"/>
    <w:multiLevelType w:val="hybridMultilevel"/>
    <w:tmpl w:val="B6C2B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3448FB"/>
    <w:multiLevelType w:val="hybridMultilevel"/>
    <w:tmpl w:val="CDBE79A4"/>
    <w:lvl w:ilvl="0" w:tplc="928C95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554180E"/>
    <w:multiLevelType w:val="hybridMultilevel"/>
    <w:tmpl w:val="3E34D4DE"/>
    <w:lvl w:ilvl="0" w:tplc="99EA4E3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color w:val="999999"/>
      </w:rPr>
    </w:lvl>
    <w:lvl w:ilvl="1" w:tplc="22E61C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554E47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5FACC41E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F432DE78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0891852"/>
    <w:multiLevelType w:val="hybridMultilevel"/>
    <w:tmpl w:val="3BD85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871F54"/>
    <w:multiLevelType w:val="hybridMultilevel"/>
    <w:tmpl w:val="37FC34A8"/>
    <w:lvl w:ilvl="0" w:tplc="37C4D9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5652419B"/>
    <w:multiLevelType w:val="hybridMultilevel"/>
    <w:tmpl w:val="2B82A0D4"/>
    <w:lvl w:ilvl="0" w:tplc="4C861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7BD4824"/>
    <w:multiLevelType w:val="hybridMultilevel"/>
    <w:tmpl w:val="83CE0F06"/>
    <w:lvl w:ilvl="0" w:tplc="DCEE4F6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97D5216"/>
    <w:multiLevelType w:val="hybridMultilevel"/>
    <w:tmpl w:val="45DA0916"/>
    <w:lvl w:ilvl="0" w:tplc="0D00F9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C672C2A"/>
    <w:multiLevelType w:val="hybridMultilevel"/>
    <w:tmpl w:val="5FD61598"/>
    <w:lvl w:ilvl="0" w:tplc="AD4812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F7B45E3"/>
    <w:multiLevelType w:val="hybridMultilevel"/>
    <w:tmpl w:val="108078B2"/>
    <w:lvl w:ilvl="0" w:tplc="20A81D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1E2690C"/>
    <w:multiLevelType w:val="hybridMultilevel"/>
    <w:tmpl w:val="328E02F8"/>
    <w:lvl w:ilvl="0" w:tplc="571C69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BBB2BE9"/>
    <w:multiLevelType w:val="hybridMultilevel"/>
    <w:tmpl w:val="2E2A4D72"/>
    <w:lvl w:ilvl="0" w:tplc="2C566842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D9E04A5"/>
    <w:multiLevelType w:val="hybridMultilevel"/>
    <w:tmpl w:val="8CA8871E"/>
    <w:lvl w:ilvl="0" w:tplc="7DBAED7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31A6E09"/>
    <w:multiLevelType w:val="hybridMultilevel"/>
    <w:tmpl w:val="3B2698D4"/>
    <w:lvl w:ilvl="0" w:tplc="080C06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F36EFD"/>
    <w:multiLevelType w:val="hybridMultilevel"/>
    <w:tmpl w:val="B7E09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3071CE"/>
    <w:multiLevelType w:val="hybridMultilevel"/>
    <w:tmpl w:val="1ECA8302"/>
    <w:lvl w:ilvl="0" w:tplc="5680F9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CB45F3F"/>
    <w:multiLevelType w:val="hybridMultilevel"/>
    <w:tmpl w:val="92A09D98"/>
    <w:lvl w:ilvl="0" w:tplc="26C49B0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DD70173"/>
    <w:multiLevelType w:val="hybridMultilevel"/>
    <w:tmpl w:val="911086F8"/>
    <w:lvl w:ilvl="0" w:tplc="F8F0D63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500445"/>
    <w:multiLevelType w:val="hybridMultilevel"/>
    <w:tmpl w:val="027E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24"/>
  </w:num>
  <w:num w:numId="5">
    <w:abstractNumId w:val="18"/>
  </w:num>
  <w:num w:numId="6">
    <w:abstractNumId w:val="25"/>
  </w:num>
  <w:num w:numId="7">
    <w:abstractNumId w:val="19"/>
  </w:num>
  <w:num w:numId="8">
    <w:abstractNumId w:val="17"/>
  </w:num>
  <w:num w:numId="9">
    <w:abstractNumId w:val="29"/>
  </w:num>
  <w:num w:numId="10">
    <w:abstractNumId w:val="20"/>
  </w:num>
  <w:num w:numId="11">
    <w:abstractNumId w:val="23"/>
  </w:num>
  <w:num w:numId="12">
    <w:abstractNumId w:val="3"/>
  </w:num>
  <w:num w:numId="13">
    <w:abstractNumId w:val="11"/>
  </w:num>
  <w:num w:numId="14">
    <w:abstractNumId w:val="10"/>
  </w:num>
  <w:num w:numId="15">
    <w:abstractNumId w:val="26"/>
  </w:num>
  <w:num w:numId="16">
    <w:abstractNumId w:val="16"/>
  </w:num>
  <w:num w:numId="17">
    <w:abstractNumId w:val="9"/>
  </w:num>
  <w:num w:numId="18">
    <w:abstractNumId w:val="12"/>
  </w:num>
  <w:num w:numId="19">
    <w:abstractNumId w:val="5"/>
  </w:num>
  <w:num w:numId="20">
    <w:abstractNumId w:val="8"/>
  </w:num>
  <w:num w:numId="21">
    <w:abstractNumId w:val="2"/>
  </w:num>
  <w:num w:numId="22">
    <w:abstractNumId w:val="21"/>
  </w:num>
  <w:num w:numId="23">
    <w:abstractNumId w:val="4"/>
  </w:num>
  <w:num w:numId="24">
    <w:abstractNumId w:val="14"/>
  </w:num>
  <w:num w:numId="25">
    <w:abstractNumId w:val="28"/>
  </w:num>
  <w:num w:numId="26">
    <w:abstractNumId w:val="27"/>
  </w:num>
  <w:num w:numId="27">
    <w:abstractNumId w:val="0"/>
  </w:num>
  <w:num w:numId="28">
    <w:abstractNumId w:val="15"/>
  </w:num>
  <w:num w:numId="29">
    <w:abstractNumId w:val="1"/>
  </w:num>
  <w:num w:numId="30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attachedTemplate r:id="rId1"/>
  <w:doNotTrackMoves/>
  <w:defaultTabStop w:val="720"/>
  <w:drawingGridHorizontalSpacing w:val="120"/>
  <w:displayHorizontalDrawingGridEvery w:val="2"/>
  <w:noPunctuationKerning/>
  <w:characterSpacingControl w:val="doNotCompress"/>
  <w:printTwoOnOne/>
  <w:savePreviewPicture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225C0"/>
    <w:rsid w:val="00046EEF"/>
    <w:rsid w:val="00047822"/>
    <w:rsid w:val="00062522"/>
    <w:rsid w:val="000D3C9A"/>
    <w:rsid w:val="001D5D5F"/>
    <w:rsid w:val="002B5FDD"/>
    <w:rsid w:val="002D1BFF"/>
    <w:rsid w:val="0037219D"/>
    <w:rsid w:val="003B1FB0"/>
    <w:rsid w:val="003B4D7F"/>
    <w:rsid w:val="004622FB"/>
    <w:rsid w:val="0050528D"/>
    <w:rsid w:val="005052BD"/>
    <w:rsid w:val="005225C0"/>
    <w:rsid w:val="00575812"/>
    <w:rsid w:val="00592479"/>
    <w:rsid w:val="0063267D"/>
    <w:rsid w:val="0070091E"/>
    <w:rsid w:val="0070694A"/>
    <w:rsid w:val="007646DE"/>
    <w:rsid w:val="00791A25"/>
    <w:rsid w:val="007A69AA"/>
    <w:rsid w:val="0085253C"/>
    <w:rsid w:val="008A1391"/>
    <w:rsid w:val="008C2929"/>
    <w:rsid w:val="008E47B2"/>
    <w:rsid w:val="009051F1"/>
    <w:rsid w:val="00985E26"/>
    <w:rsid w:val="00A20C60"/>
    <w:rsid w:val="00AD20EA"/>
    <w:rsid w:val="00B13512"/>
    <w:rsid w:val="00C33ADC"/>
    <w:rsid w:val="00C738FC"/>
    <w:rsid w:val="00C861CF"/>
    <w:rsid w:val="00D4459D"/>
    <w:rsid w:val="00EA2557"/>
    <w:rsid w:val="00FA3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AD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33ADC"/>
    <w:pPr>
      <w:jc w:val="center"/>
    </w:pPr>
    <w:rPr>
      <w:sz w:val="32"/>
    </w:rPr>
  </w:style>
  <w:style w:type="paragraph" w:styleId="Subtitle">
    <w:name w:val="Subtitle"/>
    <w:basedOn w:val="Normal"/>
    <w:qFormat/>
    <w:rsid w:val="00C33ADC"/>
    <w:pPr>
      <w:jc w:val="center"/>
    </w:pPr>
    <w:rPr>
      <w:sz w:val="28"/>
    </w:rPr>
  </w:style>
  <w:style w:type="paragraph" w:styleId="Footer">
    <w:name w:val="footer"/>
    <w:basedOn w:val="Normal"/>
    <w:semiHidden/>
    <w:rsid w:val="00C33AD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C33ADC"/>
  </w:style>
  <w:style w:type="paragraph" w:styleId="ListParagraph">
    <w:name w:val="List Paragraph"/>
    <w:basedOn w:val="Normal"/>
    <w:uiPriority w:val="34"/>
    <w:qFormat/>
    <w:rsid w:val="003B1FB0"/>
    <w:pPr>
      <w:ind w:left="720"/>
    </w:pPr>
  </w:style>
  <w:style w:type="table" w:styleId="TableGrid">
    <w:name w:val="Table Grid"/>
    <w:basedOn w:val="TableNormal"/>
    <w:uiPriority w:val="59"/>
    <w:rsid w:val="003B4D7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en\Documents\Sunday%20School\ADULT%20S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AE8600-5CAF-4ADA-932E-792087472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ADULT SS TEMPLATE</Template>
  <TotalTime>25</TotalTime>
  <Pages>4</Pages>
  <Words>603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Adult Sunday School</vt:lpstr>
    </vt:vector>
  </TitlesOfParts>
  <Company/>
  <LinksUpToDate>false</LinksUpToDate>
  <CharactersWithSpaces>3254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Adult Sunday School</dc:title>
  <dc:creator>Stephen G Reynolds, Jr.</dc:creator>
  <cp:lastModifiedBy>Stephen G. Reynolds, Sr.</cp:lastModifiedBy>
  <cp:revision>5</cp:revision>
  <cp:lastPrinted>2009-05-24T14:18:00Z</cp:lastPrinted>
  <dcterms:created xsi:type="dcterms:W3CDTF">2009-05-24T13:57:00Z</dcterms:created>
  <dcterms:modified xsi:type="dcterms:W3CDTF">2009-05-24T14:21:00Z</dcterms:modified>
</cp:coreProperties>
</file>