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4B9" w:rsidRPr="00EC2D0C" w:rsidRDefault="009834B9" w:rsidP="00EC2D0C">
      <w:pPr>
        <w:jc w:val="center"/>
        <w:rPr>
          <w:color w:val="000000" w:themeColor="text1"/>
          <w:sz w:val="28"/>
          <w:szCs w:val="28"/>
        </w:rPr>
      </w:pPr>
      <w:r w:rsidRPr="00EC2D0C">
        <w:rPr>
          <w:color w:val="000000" w:themeColor="text1"/>
          <w:sz w:val="28"/>
          <w:szCs w:val="28"/>
        </w:rPr>
        <w:t>Section 1 – Genesis</w:t>
      </w:r>
    </w:p>
    <w:p w:rsidR="009834B9" w:rsidRPr="00EC2D0C" w:rsidRDefault="009834B9" w:rsidP="009834B9">
      <w:pPr>
        <w:rPr>
          <w:color w:val="000000" w:themeColor="text1"/>
          <w:sz w:val="28"/>
          <w:szCs w:val="28"/>
        </w:rPr>
      </w:pPr>
    </w:p>
    <w:p w:rsidR="009834B9" w:rsidRPr="00EC2D0C" w:rsidRDefault="009834B9" w:rsidP="00CC6788">
      <w:pPr>
        <w:numPr>
          <w:ilvl w:val="0"/>
          <w:numId w:val="11"/>
        </w:numPr>
        <w:rPr>
          <w:color w:val="000000" w:themeColor="text1"/>
          <w:sz w:val="28"/>
          <w:szCs w:val="28"/>
        </w:rPr>
      </w:pPr>
      <w:r w:rsidRPr="00EC2D0C">
        <w:rPr>
          <w:color w:val="000000" w:themeColor="text1"/>
          <w:sz w:val="28"/>
          <w:szCs w:val="28"/>
        </w:rPr>
        <w:t>What does ‘Pentateuch’ &amp; ‘Torah’ mean?</w:t>
      </w:r>
    </w:p>
    <w:p w:rsidR="009834B9" w:rsidRPr="00EC2D0C" w:rsidRDefault="009834B9" w:rsidP="009834B9">
      <w:pPr>
        <w:ind w:left="1080"/>
        <w:rPr>
          <w:i/>
          <w:color w:val="000000" w:themeColor="text1"/>
          <w:sz w:val="28"/>
          <w:szCs w:val="28"/>
          <w:u w:val="single"/>
        </w:rPr>
      </w:pPr>
      <w:r w:rsidRPr="00EC2D0C">
        <w:rPr>
          <w:color w:val="000000" w:themeColor="text1"/>
          <w:sz w:val="28"/>
          <w:szCs w:val="28"/>
          <w:u w:val="single"/>
        </w:rPr>
        <w:t xml:space="preserve">Pentateuch means </w:t>
      </w:r>
      <w:r w:rsidRPr="00EC2D0C">
        <w:rPr>
          <w:i/>
          <w:color w:val="000000" w:themeColor="text1"/>
          <w:sz w:val="28"/>
          <w:szCs w:val="28"/>
          <w:u w:val="single"/>
        </w:rPr>
        <w:t>five scrolls</w:t>
      </w:r>
    </w:p>
    <w:p w:rsidR="009834B9" w:rsidRPr="00EC2D0C" w:rsidRDefault="009834B9" w:rsidP="00EC2D0C">
      <w:pPr>
        <w:ind w:left="1080"/>
        <w:rPr>
          <w:i/>
          <w:color w:val="000000" w:themeColor="text1"/>
          <w:sz w:val="28"/>
          <w:szCs w:val="28"/>
          <w:u w:val="single"/>
        </w:rPr>
      </w:pPr>
      <w:r w:rsidRPr="00EC2D0C">
        <w:rPr>
          <w:color w:val="000000" w:themeColor="text1"/>
          <w:sz w:val="28"/>
          <w:szCs w:val="28"/>
          <w:u w:val="single"/>
        </w:rPr>
        <w:t xml:space="preserve">Torah means </w:t>
      </w:r>
      <w:r w:rsidRPr="00EC2D0C">
        <w:rPr>
          <w:i/>
          <w:color w:val="000000" w:themeColor="text1"/>
          <w:sz w:val="28"/>
          <w:szCs w:val="28"/>
          <w:u w:val="single"/>
        </w:rPr>
        <w:t>the law</w:t>
      </w:r>
    </w:p>
    <w:p w:rsidR="009834B9" w:rsidRPr="00EC2D0C" w:rsidRDefault="009834B9" w:rsidP="00CC6788">
      <w:pPr>
        <w:numPr>
          <w:ilvl w:val="0"/>
          <w:numId w:val="11"/>
        </w:numPr>
        <w:rPr>
          <w:color w:val="000000" w:themeColor="text1"/>
          <w:sz w:val="28"/>
          <w:szCs w:val="28"/>
        </w:rPr>
      </w:pPr>
      <w:r w:rsidRPr="00EC2D0C">
        <w:rPr>
          <w:color w:val="000000" w:themeColor="text1"/>
          <w:sz w:val="28"/>
          <w:szCs w:val="28"/>
        </w:rPr>
        <w:t>What is the outstanding and predominant theme of all Scripture?</w:t>
      </w:r>
    </w:p>
    <w:p w:rsidR="009834B9" w:rsidRPr="00EC2D0C" w:rsidRDefault="009834B9" w:rsidP="009834B9">
      <w:pPr>
        <w:ind w:left="1080"/>
        <w:rPr>
          <w:color w:val="000000" w:themeColor="text1"/>
          <w:sz w:val="28"/>
          <w:szCs w:val="28"/>
          <w:u w:val="single"/>
        </w:rPr>
      </w:pPr>
      <w:proofErr w:type="gramStart"/>
      <w:r w:rsidRPr="00EC2D0C">
        <w:rPr>
          <w:color w:val="000000" w:themeColor="text1"/>
          <w:sz w:val="28"/>
          <w:szCs w:val="28"/>
          <w:u w:val="single"/>
        </w:rPr>
        <w:t>The redemption of mankind through a divinely appointed Savior.</w:t>
      </w:r>
      <w:proofErr w:type="gramEnd"/>
    </w:p>
    <w:p w:rsidR="009834B9" w:rsidRPr="00EC2D0C" w:rsidRDefault="009834B9" w:rsidP="009834B9">
      <w:pPr>
        <w:ind w:left="1080"/>
        <w:rPr>
          <w:color w:val="000000" w:themeColor="text1"/>
          <w:sz w:val="28"/>
          <w:szCs w:val="28"/>
        </w:rPr>
      </w:pPr>
    </w:p>
    <w:p w:rsidR="009834B9" w:rsidRPr="00EC2D0C" w:rsidRDefault="009834B9" w:rsidP="00CC6788">
      <w:pPr>
        <w:numPr>
          <w:ilvl w:val="0"/>
          <w:numId w:val="11"/>
        </w:numPr>
        <w:rPr>
          <w:color w:val="000000" w:themeColor="text1"/>
          <w:sz w:val="28"/>
          <w:szCs w:val="28"/>
        </w:rPr>
      </w:pPr>
      <w:r w:rsidRPr="00EC2D0C">
        <w:rPr>
          <w:color w:val="000000" w:themeColor="text1"/>
          <w:sz w:val="28"/>
          <w:szCs w:val="28"/>
        </w:rPr>
        <w:t>Give the description for each of the following books:</w:t>
      </w:r>
    </w:p>
    <w:p w:rsidR="009834B9" w:rsidRPr="00EC2D0C" w:rsidRDefault="009834B9" w:rsidP="00EC2D0C">
      <w:pPr>
        <w:ind w:left="1080" w:hanging="360"/>
        <w:rPr>
          <w:color w:val="000000" w:themeColor="text1"/>
          <w:sz w:val="28"/>
          <w:szCs w:val="28"/>
        </w:rPr>
      </w:pPr>
      <w:r w:rsidRPr="00EC2D0C">
        <w:rPr>
          <w:color w:val="000000" w:themeColor="text1"/>
          <w:sz w:val="28"/>
          <w:szCs w:val="28"/>
        </w:rPr>
        <w:t xml:space="preserve">GENESIS— </w:t>
      </w:r>
      <w:r w:rsidRPr="00EC2D0C">
        <w:rPr>
          <w:color w:val="000000" w:themeColor="text1"/>
          <w:sz w:val="28"/>
          <w:szCs w:val="28"/>
          <w:u w:val="single"/>
        </w:rPr>
        <w:t>is the book of origins—of the beginning of life, and of ruin through sin. 1:1</w:t>
      </w:r>
    </w:p>
    <w:p w:rsidR="009834B9" w:rsidRPr="00EC2D0C" w:rsidRDefault="009834B9" w:rsidP="00EC2D0C">
      <w:pPr>
        <w:ind w:left="1080" w:hanging="360"/>
        <w:rPr>
          <w:color w:val="000000" w:themeColor="text1"/>
          <w:sz w:val="28"/>
          <w:szCs w:val="28"/>
        </w:rPr>
      </w:pPr>
      <w:r w:rsidRPr="00EC2D0C">
        <w:rPr>
          <w:color w:val="000000" w:themeColor="text1"/>
          <w:sz w:val="28"/>
          <w:szCs w:val="28"/>
        </w:rPr>
        <w:t>EXODUS—</w:t>
      </w:r>
      <w:r w:rsidRPr="00EC2D0C">
        <w:rPr>
          <w:color w:val="000000" w:themeColor="text1"/>
          <w:sz w:val="28"/>
          <w:szCs w:val="28"/>
          <w:u w:val="single"/>
        </w:rPr>
        <w:t xml:space="preserve"> is the book of redemption—the first need of a ruined race. 12:13</w:t>
      </w:r>
    </w:p>
    <w:p w:rsidR="009834B9" w:rsidRPr="00EC2D0C" w:rsidRDefault="009834B9" w:rsidP="00EC2D0C">
      <w:pPr>
        <w:ind w:left="1080" w:hanging="360"/>
        <w:rPr>
          <w:color w:val="000000" w:themeColor="text1"/>
          <w:sz w:val="28"/>
          <w:szCs w:val="28"/>
        </w:rPr>
      </w:pPr>
      <w:r w:rsidRPr="00EC2D0C">
        <w:rPr>
          <w:color w:val="000000" w:themeColor="text1"/>
          <w:sz w:val="28"/>
          <w:szCs w:val="28"/>
        </w:rPr>
        <w:t xml:space="preserve">LEVITICUS— </w:t>
      </w:r>
      <w:r w:rsidRPr="00EC2D0C">
        <w:rPr>
          <w:color w:val="000000" w:themeColor="text1"/>
          <w:sz w:val="28"/>
          <w:szCs w:val="28"/>
          <w:u w:val="single"/>
        </w:rPr>
        <w:t>is the book of worship and communion—the proper exercise of the redeemed. 5:15</w:t>
      </w:r>
    </w:p>
    <w:p w:rsidR="009834B9" w:rsidRPr="00EC2D0C" w:rsidRDefault="009834B9" w:rsidP="00EC2D0C">
      <w:pPr>
        <w:ind w:left="1080" w:hanging="360"/>
        <w:rPr>
          <w:color w:val="000000" w:themeColor="text1"/>
          <w:sz w:val="28"/>
          <w:szCs w:val="28"/>
          <w:u w:val="single"/>
        </w:rPr>
      </w:pPr>
      <w:r w:rsidRPr="00EC2D0C">
        <w:rPr>
          <w:color w:val="000000" w:themeColor="text1"/>
          <w:sz w:val="28"/>
          <w:szCs w:val="28"/>
        </w:rPr>
        <w:t xml:space="preserve">NUMBERS— </w:t>
      </w:r>
      <w:r w:rsidRPr="00EC2D0C">
        <w:rPr>
          <w:color w:val="000000" w:themeColor="text1"/>
          <w:sz w:val="28"/>
          <w:szCs w:val="28"/>
          <w:u w:val="single"/>
        </w:rPr>
        <w:t>speaks of experiences of a pilgrim people; the redeemed passing through a hostile scene to a promised inheritance. 10:13</w:t>
      </w:r>
    </w:p>
    <w:p w:rsidR="009834B9" w:rsidRPr="00EC2D0C" w:rsidRDefault="009834B9" w:rsidP="00EC2D0C">
      <w:pPr>
        <w:ind w:left="1080" w:hanging="360"/>
        <w:rPr>
          <w:color w:val="000000" w:themeColor="text1"/>
          <w:sz w:val="28"/>
          <w:szCs w:val="28"/>
        </w:rPr>
      </w:pPr>
      <w:r w:rsidRPr="00EC2D0C">
        <w:rPr>
          <w:color w:val="000000" w:themeColor="text1"/>
          <w:sz w:val="28"/>
          <w:szCs w:val="28"/>
        </w:rPr>
        <w:t xml:space="preserve">DEUTERONOMY— </w:t>
      </w:r>
      <w:r w:rsidRPr="00EC2D0C">
        <w:rPr>
          <w:color w:val="000000" w:themeColor="text1"/>
          <w:sz w:val="28"/>
          <w:szCs w:val="28"/>
          <w:u w:val="single"/>
        </w:rPr>
        <w:t xml:space="preserve">is retrospective and prospective. It is a book of instruction and </w:t>
      </w:r>
      <w:proofErr w:type="spellStart"/>
      <w:r w:rsidRPr="00EC2D0C">
        <w:rPr>
          <w:b/>
          <w:color w:val="000000" w:themeColor="text1"/>
          <w:sz w:val="28"/>
          <w:szCs w:val="28"/>
          <w:u w:val="single"/>
        </w:rPr>
        <w:t>rememberance</w:t>
      </w:r>
      <w:proofErr w:type="spellEnd"/>
      <w:r w:rsidRPr="00EC2D0C">
        <w:rPr>
          <w:color w:val="000000" w:themeColor="text1"/>
          <w:sz w:val="28"/>
          <w:szCs w:val="28"/>
          <w:u w:val="single"/>
        </w:rPr>
        <w:t xml:space="preserve"> for the redeemed about to enter into their inheritance. 4:9</w:t>
      </w:r>
    </w:p>
    <w:p w:rsidR="009834B9" w:rsidRPr="00EC2D0C" w:rsidRDefault="009834B9" w:rsidP="009834B9">
      <w:pPr>
        <w:ind w:left="360"/>
        <w:rPr>
          <w:color w:val="000000" w:themeColor="text1"/>
          <w:sz w:val="28"/>
          <w:szCs w:val="28"/>
        </w:rPr>
      </w:pPr>
    </w:p>
    <w:p w:rsidR="009834B9" w:rsidRPr="00EC2D0C" w:rsidRDefault="009834B9" w:rsidP="00CC6788">
      <w:pPr>
        <w:numPr>
          <w:ilvl w:val="0"/>
          <w:numId w:val="11"/>
        </w:numPr>
        <w:rPr>
          <w:color w:val="000000" w:themeColor="text1"/>
          <w:sz w:val="28"/>
          <w:szCs w:val="28"/>
        </w:rPr>
      </w:pPr>
      <w:r w:rsidRPr="00EC2D0C">
        <w:rPr>
          <w:color w:val="000000" w:themeColor="text1"/>
          <w:sz w:val="28"/>
          <w:szCs w:val="28"/>
        </w:rPr>
        <w:t xml:space="preserve">Give a heading to each of the following chapters considering the major happening in each: </w:t>
      </w:r>
    </w:p>
    <w:p w:rsidR="009834B9" w:rsidRPr="00EC2D0C" w:rsidRDefault="009834B9" w:rsidP="009834B9">
      <w:pPr>
        <w:ind w:left="360" w:firstLine="360"/>
        <w:rPr>
          <w:color w:val="000000" w:themeColor="text1"/>
          <w:sz w:val="28"/>
          <w:szCs w:val="28"/>
        </w:rPr>
      </w:pPr>
      <w:r w:rsidRPr="00EC2D0C">
        <w:rPr>
          <w:b/>
          <w:color w:val="000000" w:themeColor="text1"/>
          <w:sz w:val="28"/>
          <w:szCs w:val="28"/>
        </w:rPr>
        <w:t>1</w:t>
      </w:r>
      <w:r w:rsidRPr="00EC2D0C">
        <w:rPr>
          <w:color w:val="000000" w:themeColor="text1"/>
          <w:sz w:val="28"/>
          <w:szCs w:val="28"/>
        </w:rPr>
        <w:tab/>
      </w:r>
      <w:r w:rsidRPr="00EC2D0C">
        <w:rPr>
          <w:color w:val="000000" w:themeColor="text1"/>
          <w:sz w:val="28"/>
          <w:szCs w:val="28"/>
          <w:u w:val="single"/>
        </w:rPr>
        <w:t>- Creation</w:t>
      </w:r>
      <w:r w:rsidRPr="00EC2D0C">
        <w:rPr>
          <w:color w:val="000000" w:themeColor="text1"/>
          <w:sz w:val="28"/>
          <w:szCs w:val="28"/>
          <w:u w:val="single"/>
        </w:rPr>
        <w:tab/>
      </w:r>
      <w:r w:rsidRPr="00EC2D0C">
        <w:rPr>
          <w:color w:val="000000" w:themeColor="text1"/>
          <w:sz w:val="28"/>
          <w:szCs w:val="28"/>
        </w:rPr>
        <w:tab/>
      </w:r>
      <w:r w:rsidRPr="00EC2D0C">
        <w:rPr>
          <w:color w:val="000000" w:themeColor="text1"/>
          <w:sz w:val="28"/>
          <w:szCs w:val="28"/>
        </w:rPr>
        <w:tab/>
      </w:r>
      <w:r w:rsidRPr="00EC2D0C">
        <w:rPr>
          <w:b/>
          <w:color w:val="000000" w:themeColor="text1"/>
          <w:sz w:val="28"/>
          <w:szCs w:val="28"/>
        </w:rPr>
        <w:t>3</w:t>
      </w:r>
      <w:r w:rsidRPr="00EC2D0C">
        <w:rPr>
          <w:color w:val="000000" w:themeColor="text1"/>
          <w:sz w:val="28"/>
          <w:szCs w:val="28"/>
        </w:rPr>
        <w:tab/>
      </w:r>
      <w:r w:rsidRPr="00EC2D0C">
        <w:rPr>
          <w:color w:val="000000" w:themeColor="text1"/>
          <w:sz w:val="28"/>
          <w:szCs w:val="28"/>
          <w:u w:val="single"/>
        </w:rPr>
        <w:t>- The Fall of Man</w:t>
      </w:r>
      <w:r w:rsidRPr="00EC2D0C">
        <w:rPr>
          <w:color w:val="000000" w:themeColor="text1"/>
          <w:sz w:val="28"/>
          <w:szCs w:val="28"/>
          <w:u w:val="single"/>
        </w:rPr>
        <w:tab/>
      </w:r>
      <w:r w:rsidRPr="00EC2D0C">
        <w:rPr>
          <w:color w:val="000000" w:themeColor="text1"/>
          <w:sz w:val="28"/>
          <w:szCs w:val="28"/>
        </w:rPr>
        <w:tab/>
      </w:r>
    </w:p>
    <w:p w:rsidR="009834B9" w:rsidRPr="00EC2D0C" w:rsidRDefault="009834B9" w:rsidP="00EC2D0C">
      <w:pPr>
        <w:rPr>
          <w:b/>
          <w:color w:val="000000" w:themeColor="text1"/>
          <w:sz w:val="28"/>
          <w:szCs w:val="28"/>
        </w:rPr>
      </w:pPr>
    </w:p>
    <w:p w:rsidR="009834B9" w:rsidRPr="00EC2D0C" w:rsidRDefault="009834B9" w:rsidP="00EC2D0C">
      <w:pPr>
        <w:ind w:left="360" w:firstLine="360"/>
        <w:rPr>
          <w:color w:val="000000" w:themeColor="text1"/>
          <w:sz w:val="28"/>
          <w:szCs w:val="28"/>
        </w:rPr>
      </w:pPr>
      <w:r w:rsidRPr="00EC2D0C">
        <w:rPr>
          <w:b/>
          <w:color w:val="000000" w:themeColor="text1"/>
          <w:sz w:val="28"/>
          <w:szCs w:val="28"/>
        </w:rPr>
        <w:t>6</w:t>
      </w:r>
      <w:r w:rsidRPr="00EC2D0C">
        <w:rPr>
          <w:color w:val="000000" w:themeColor="text1"/>
          <w:sz w:val="28"/>
          <w:szCs w:val="28"/>
        </w:rPr>
        <w:tab/>
      </w:r>
      <w:r w:rsidRPr="00EC2D0C">
        <w:rPr>
          <w:color w:val="000000" w:themeColor="text1"/>
          <w:sz w:val="28"/>
          <w:szCs w:val="28"/>
          <w:u w:val="single"/>
        </w:rPr>
        <w:t>- Noah Built the Ark</w:t>
      </w:r>
      <w:r w:rsidRPr="00EC2D0C">
        <w:rPr>
          <w:color w:val="000000" w:themeColor="text1"/>
          <w:sz w:val="28"/>
          <w:szCs w:val="28"/>
          <w:u w:val="single"/>
        </w:rPr>
        <w:tab/>
      </w:r>
      <w:r w:rsidRPr="00EC2D0C">
        <w:rPr>
          <w:color w:val="000000" w:themeColor="text1"/>
          <w:sz w:val="28"/>
          <w:szCs w:val="28"/>
        </w:rPr>
        <w:tab/>
      </w:r>
      <w:r w:rsidRPr="00EC2D0C">
        <w:rPr>
          <w:b/>
          <w:color w:val="000000" w:themeColor="text1"/>
          <w:sz w:val="28"/>
          <w:szCs w:val="28"/>
        </w:rPr>
        <w:t>19</w:t>
      </w:r>
      <w:r w:rsidRPr="00EC2D0C">
        <w:rPr>
          <w:color w:val="000000" w:themeColor="text1"/>
          <w:sz w:val="28"/>
          <w:szCs w:val="28"/>
        </w:rPr>
        <w:tab/>
      </w:r>
      <w:r w:rsidR="00EC2D0C">
        <w:rPr>
          <w:color w:val="000000" w:themeColor="text1"/>
          <w:sz w:val="28"/>
          <w:szCs w:val="28"/>
          <w:u w:val="single"/>
        </w:rPr>
        <w:t>- Sodom &amp; Gomorrah</w:t>
      </w:r>
    </w:p>
    <w:p w:rsidR="009834B9" w:rsidRPr="00EC2D0C" w:rsidRDefault="009834B9" w:rsidP="009834B9">
      <w:pPr>
        <w:ind w:left="360" w:firstLine="360"/>
        <w:rPr>
          <w:b/>
          <w:color w:val="000000" w:themeColor="text1"/>
          <w:sz w:val="28"/>
          <w:szCs w:val="28"/>
        </w:rPr>
      </w:pPr>
    </w:p>
    <w:p w:rsidR="009834B9" w:rsidRPr="00EC2D0C" w:rsidRDefault="009834B9" w:rsidP="00EC2D0C">
      <w:pPr>
        <w:ind w:left="360" w:firstLine="360"/>
        <w:rPr>
          <w:color w:val="000000" w:themeColor="text1"/>
          <w:sz w:val="28"/>
          <w:szCs w:val="28"/>
          <w:u w:val="single"/>
        </w:rPr>
      </w:pPr>
      <w:r w:rsidRPr="00EC2D0C">
        <w:rPr>
          <w:b/>
          <w:color w:val="000000" w:themeColor="text1"/>
          <w:sz w:val="28"/>
          <w:szCs w:val="28"/>
        </w:rPr>
        <w:t>49</w:t>
      </w:r>
      <w:r w:rsidRPr="00EC2D0C">
        <w:rPr>
          <w:b/>
          <w:color w:val="000000" w:themeColor="text1"/>
          <w:sz w:val="28"/>
          <w:szCs w:val="28"/>
        </w:rPr>
        <w:tab/>
      </w:r>
      <w:r w:rsidRPr="00EC2D0C">
        <w:rPr>
          <w:color w:val="000000" w:themeColor="text1"/>
          <w:sz w:val="28"/>
          <w:szCs w:val="28"/>
          <w:u w:val="single"/>
        </w:rPr>
        <w:t>- Jacob Blesses his Sons</w:t>
      </w:r>
    </w:p>
    <w:p w:rsidR="009834B9" w:rsidRPr="00EC2D0C" w:rsidRDefault="009834B9" w:rsidP="009834B9">
      <w:pPr>
        <w:rPr>
          <w:color w:val="000000" w:themeColor="text1"/>
          <w:sz w:val="28"/>
          <w:szCs w:val="28"/>
        </w:rPr>
      </w:pPr>
    </w:p>
    <w:p w:rsidR="009834B9" w:rsidRPr="00EC2D0C" w:rsidRDefault="009834B9" w:rsidP="00CC6788">
      <w:pPr>
        <w:numPr>
          <w:ilvl w:val="0"/>
          <w:numId w:val="11"/>
        </w:numPr>
        <w:rPr>
          <w:color w:val="000000" w:themeColor="text1"/>
          <w:sz w:val="28"/>
          <w:szCs w:val="28"/>
        </w:rPr>
      </w:pPr>
      <w:r w:rsidRPr="00EC2D0C">
        <w:rPr>
          <w:color w:val="000000" w:themeColor="text1"/>
          <w:sz w:val="28"/>
          <w:szCs w:val="28"/>
        </w:rPr>
        <w:t>What are the key verses of Genesis?</w:t>
      </w:r>
    </w:p>
    <w:p w:rsidR="009834B9" w:rsidRPr="00EC2D0C" w:rsidRDefault="009834B9" w:rsidP="009834B9">
      <w:pPr>
        <w:ind w:left="720"/>
        <w:rPr>
          <w:color w:val="000000" w:themeColor="text1"/>
          <w:sz w:val="28"/>
          <w:szCs w:val="28"/>
          <w:u w:val="single"/>
        </w:rPr>
      </w:pPr>
      <w:r w:rsidRPr="00EC2D0C">
        <w:rPr>
          <w:color w:val="000000" w:themeColor="text1"/>
          <w:sz w:val="28"/>
          <w:szCs w:val="28"/>
          <w:u w:val="single"/>
        </w:rPr>
        <w:t>1:31 &amp; 12:1-3</w:t>
      </w:r>
    </w:p>
    <w:p w:rsidR="009834B9" w:rsidRPr="00EC2D0C" w:rsidRDefault="009834B9" w:rsidP="009834B9">
      <w:pPr>
        <w:rPr>
          <w:b/>
          <w:bCs/>
          <w:color w:val="000000" w:themeColor="text1"/>
          <w:sz w:val="28"/>
          <w:szCs w:val="28"/>
        </w:rPr>
      </w:pPr>
    </w:p>
    <w:p w:rsidR="009834B9" w:rsidRPr="00EC2D0C" w:rsidRDefault="009834B9" w:rsidP="009834B9">
      <w:pPr>
        <w:rPr>
          <w:b/>
          <w:bCs/>
          <w:color w:val="000000" w:themeColor="text1"/>
          <w:sz w:val="28"/>
          <w:szCs w:val="28"/>
        </w:rPr>
      </w:pPr>
      <w:r w:rsidRPr="00EC2D0C">
        <w:rPr>
          <w:color w:val="000000" w:themeColor="text1"/>
          <w:sz w:val="28"/>
          <w:szCs w:val="28"/>
        </w:rPr>
        <w:br w:type="page"/>
      </w:r>
    </w:p>
    <w:p w:rsidR="00E156CC" w:rsidRPr="00E156CC" w:rsidRDefault="00E156CC" w:rsidP="00E156CC">
      <w:pPr>
        <w:jc w:val="center"/>
        <w:rPr>
          <w:color w:val="000000" w:themeColor="text1"/>
        </w:rPr>
      </w:pPr>
      <w:r w:rsidRPr="00E156CC">
        <w:rPr>
          <w:color w:val="000000" w:themeColor="text1"/>
        </w:rPr>
        <w:lastRenderedPageBreak/>
        <w:t>Section 2 – Exodus</w:t>
      </w:r>
    </w:p>
    <w:p w:rsidR="00E156CC" w:rsidRPr="00E156CC" w:rsidRDefault="00E156CC" w:rsidP="00E156CC">
      <w:pPr>
        <w:rPr>
          <w:color w:val="000000" w:themeColor="text1"/>
        </w:rPr>
      </w:pPr>
    </w:p>
    <w:p w:rsidR="00E156CC" w:rsidRPr="00E156CC" w:rsidRDefault="00E156CC" w:rsidP="00CC6788">
      <w:pPr>
        <w:numPr>
          <w:ilvl w:val="0"/>
          <w:numId w:val="13"/>
        </w:numPr>
        <w:rPr>
          <w:color w:val="000000" w:themeColor="text1"/>
        </w:rPr>
      </w:pPr>
      <w:r w:rsidRPr="00E156CC">
        <w:rPr>
          <w:color w:val="000000" w:themeColor="text1"/>
        </w:rPr>
        <w:t>What does Exodus mean?</w:t>
      </w:r>
    </w:p>
    <w:p w:rsidR="00E156CC" w:rsidRPr="00E156CC" w:rsidRDefault="00E156CC" w:rsidP="00E156CC">
      <w:pPr>
        <w:ind w:left="720"/>
        <w:rPr>
          <w:color w:val="000000" w:themeColor="text1"/>
          <w:u w:val="single"/>
        </w:rPr>
      </w:pPr>
      <w:r w:rsidRPr="00E156CC">
        <w:rPr>
          <w:color w:val="000000" w:themeColor="text1"/>
          <w:u w:val="single"/>
        </w:rPr>
        <w:t>The title of this Book comes from the Septuagint in which it is called "Exodus" which means “going out.” This title refers to the Israelite ‘going out’ from Egypt</w:t>
      </w:r>
    </w:p>
    <w:p w:rsidR="00E156CC" w:rsidRPr="00E156CC" w:rsidRDefault="00E156CC" w:rsidP="00E156CC">
      <w:pPr>
        <w:ind w:left="720"/>
        <w:rPr>
          <w:color w:val="000000" w:themeColor="text1"/>
        </w:rPr>
      </w:pPr>
    </w:p>
    <w:p w:rsidR="00E156CC" w:rsidRPr="00E156CC" w:rsidRDefault="00E156CC" w:rsidP="00CC6788">
      <w:pPr>
        <w:numPr>
          <w:ilvl w:val="0"/>
          <w:numId w:val="13"/>
        </w:numPr>
        <w:rPr>
          <w:color w:val="000000" w:themeColor="text1"/>
        </w:rPr>
      </w:pPr>
      <w:r w:rsidRPr="00E156CC">
        <w:rPr>
          <w:color w:val="000000" w:themeColor="text1"/>
        </w:rPr>
        <w:t>What is the Hebrew title for this book and what does it mean?</w:t>
      </w:r>
    </w:p>
    <w:p w:rsidR="00E156CC" w:rsidRPr="00E156CC" w:rsidRDefault="00E156CC" w:rsidP="00E156CC">
      <w:pPr>
        <w:ind w:left="720"/>
        <w:rPr>
          <w:color w:val="000000" w:themeColor="text1"/>
          <w:u w:val="single"/>
        </w:rPr>
      </w:pPr>
      <w:r w:rsidRPr="00E156CC">
        <w:rPr>
          <w:color w:val="000000" w:themeColor="text1"/>
          <w:u w:val="single"/>
        </w:rPr>
        <w:t>This book is called in Hebrew Bibles "these are the names” (</w:t>
      </w:r>
      <w:proofErr w:type="spellStart"/>
      <w:r w:rsidRPr="00E156CC">
        <w:rPr>
          <w:color w:val="000000" w:themeColor="text1"/>
          <w:u w:val="single"/>
        </w:rPr>
        <w:t>Weelleh</w:t>
      </w:r>
      <w:proofErr w:type="spellEnd"/>
      <w:r w:rsidRPr="00E156CC">
        <w:rPr>
          <w:color w:val="000000" w:themeColor="text1"/>
          <w:u w:val="single"/>
        </w:rPr>
        <w:t xml:space="preserve"> </w:t>
      </w:r>
      <w:proofErr w:type="spellStart"/>
      <w:r w:rsidRPr="00E156CC">
        <w:rPr>
          <w:color w:val="000000" w:themeColor="text1"/>
          <w:u w:val="single"/>
        </w:rPr>
        <w:t>Shemoth</w:t>
      </w:r>
      <w:proofErr w:type="spellEnd"/>
      <w:r w:rsidRPr="00E156CC">
        <w:rPr>
          <w:color w:val="000000" w:themeColor="text1"/>
          <w:u w:val="single"/>
        </w:rPr>
        <w:t>) which is the opening clause of the book.</w:t>
      </w:r>
    </w:p>
    <w:p w:rsidR="00E156CC" w:rsidRPr="00E156CC" w:rsidRDefault="00E156CC" w:rsidP="00E156CC">
      <w:pPr>
        <w:ind w:left="360"/>
        <w:rPr>
          <w:color w:val="000000" w:themeColor="text1"/>
        </w:rPr>
      </w:pPr>
    </w:p>
    <w:p w:rsidR="00E156CC" w:rsidRPr="00E156CC" w:rsidRDefault="00E156CC" w:rsidP="00CC6788">
      <w:pPr>
        <w:numPr>
          <w:ilvl w:val="0"/>
          <w:numId w:val="13"/>
        </w:numPr>
        <w:rPr>
          <w:color w:val="000000" w:themeColor="text1"/>
        </w:rPr>
      </w:pPr>
      <w:r w:rsidRPr="00E156CC">
        <w:rPr>
          <w:color w:val="000000" w:themeColor="text1"/>
        </w:rPr>
        <w:t>What is the underlying theme/purpose of Exodus?</w:t>
      </w:r>
    </w:p>
    <w:p w:rsidR="00E156CC" w:rsidRPr="00E156CC" w:rsidRDefault="00E156CC" w:rsidP="00E156CC">
      <w:pPr>
        <w:ind w:left="720"/>
        <w:rPr>
          <w:color w:val="000000" w:themeColor="text1"/>
          <w:u w:val="single"/>
        </w:rPr>
      </w:pPr>
      <w:proofErr w:type="gramStart"/>
      <w:r w:rsidRPr="00E156CC">
        <w:rPr>
          <w:color w:val="000000" w:themeColor="text1"/>
          <w:u w:val="single"/>
        </w:rPr>
        <w:t>The Exodus (or “departure”) of the Jews from Egyptian bondage—DELIVERANCE and REDEMPTION.</w:t>
      </w:r>
      <w:proofErr w:type="gramEnd"/>
    </w:p>
    <w:p w:rsidR="00E156CC" w:rsidRPr="00E156CC" w:rsidRDefault="00E156CC" w:rsidP="00E156CC">
      <w:pPr>
        <w:rPr>
          <w:color w:val="000000" w:themeColor="text1"/>
        </w:rPr>
      </w:pPr>
    </w:p>
    <w:p w:rsidR="00E156CC" w:rsidRPr="00E156CC" w:rsidRDefault="00E156CC" w:rsidP="00E156CC">
      <w:pPr>
        <w:ind w:left="360"/>
        <w:rPr>
          <w:color w:val="000000" w:themeColor="text1"/>
        </w:rPr>
      </w:pPr>
      <w:r w:rsidRPr="00E156CC">
        <w:rPr>
          <w:color w:val="000000" w:themeColor="text1"/>
        </w:rPr>
        <w:t>4-7. Complete the Following Outline of Exodus:</w:t>
      </w:r>
    </w:p>
    <w:p w:rsidR="00E156CC" w:rsidRPr="00E156CC" w:rsidRDefault="00E156CC" w:rsidP="00E156CC">
      <w:pPr>
        <w:ind w:left="360"/>
        <w:rPr>
          <w:color w:val="000000" w:themeColor="text1"/>
        </w:rPr>
      </w:pPr>
    </w:p>
    <w:p w:rsidR="00E156CC" w:rsidRPr="00E156CC" w:rsidRDefault="00E156CC" w:rsidP="00E156C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900"/>
        <w:rPr>
          <w:color w:val="000000" w:themeColor="text1"/>
        </w:rPr>
      </w:pPr>
      <w:r w:rsidRPr="00E156CC">
        <w:rPr>
          <w:color w:val="000000" w:themeColor="text1"/>
        </w:rPr>
        <w:t>I.</w:t>
      </w:r>
      <w:r w:rsidRPr="00E156CC">
        <w:rPr>
          <w:color w:val="000000" w:themeColor="text1"/>
        </w:rPr>
        <w:tab/>
      </w:r>
      <w:r w:rsidRPr="00E156CC">
        <w:rPr>
          <w:color w:val="000000" w:themeColor="text1"/>
          <w:u w:val="single"/>
        </w:rPr>
        <w:t>Suffering…</w:t>
      </w:r>
      <w:r w:rsidRPr="00E156CC">
        <w:rPr>
          <w:color w:val="000000" w:themeColor="text1"/>
        </w:rPr>
        <w:t xml:space="preserve">           …in Egypt </w:t>
      </w:r>
      <w:r w:rsidRPr="00E156CC">
        <w:rPr>
          <w:color w:val="000000" w:themeColor="text1"/>
        </w:rPr>
        <w:tab/>
      </w:r>
      <w:r w:rsidRPr="00E156CC">
        <w:rPr>
          <w:color w:val="000000" w:themeColor="text1"/>
        </w:rPr>
        <w:tab/>
      </w:r>
      <w:r w:rsidRPr="00E156CC">
        <w:rPr>
          <w:color w:val="000000" w:themeColor="text1"/>
        </w:rPr>
        <w:tab/>
        <w:t>(1:1-13:16)</w:t>
      </w:r>
    </w:p>
    <w:p w:rsidR="00E156CC" w:rsidRPr="00E156CC" w:rsidRDefault="00E156CC" w:rsidP="00E156C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900"/>
        <w:rPr>
          <w:color w:val="000000" w:themeColor="text1"/>
        </w:rPr>
      </w:pPr>
      <w:r w:rsidRPr="00E156CC">
        <w:rPr>
          <w:color w:val="000000" w:themeColor="text1"/>
        </w:rPr>
        <w:t>II.</w:t>
      </w:r>
      <w:r w:rsidRPr="00E156CC">
        <w:rPr>
          <w:color w:val="000000" w:themeColor="text1"/>
        </w:rPr>
        <w:tab/>
      </w:r>
      <w:r w:rsidRPr="00E156CC">
        <w:rPr>
          <w:color w:val="000000" w:themeColor="text1"/>
          <w:u w:val="single"/>
        </w:rPr>
        <w:t>Journeying</w:t>
      </w:r>
      <w:r w:rsidRPr="00E156CC">
        <w:rPr>
          <w:color w:val="000000" w:themeColor="text1"/>
        </w:rPr>
        <w:t xml:space="preserve"> …         …Toward &amp; Arriving at Sinai</w:t>
      </w:r>
      <w:r w:rsidRPr="00E156CC">
        <w:rPr>
          <w:color w:val="000000" w:themeColor="text1"/>
        </w:rPr>
        <w:tab/>
        <w:t>(13:17-19:25)</w:t>
      </w:r>
    </w:p>
    <w:p w:rsidR="00E156CC" w:rsidRPr="00E156CC" w:rsidRDefault="00E156CC" w:rsidP="00E156C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900"/>
        <w:rPr>
          <w:color w:val="000000" w:themeColor="text1"/>
        </w:rPr>
      </w:pPr>
      <w:r w:rsidRPr="00E156CC">
        <w:rPr>
          <w:color w:val="000000" w:themeColor="text1"/>
        </w:rPr>
        <w:t>III.</w:t>
      </w:r>
      <w:r w:rsidRPr="00E156CC">
        <w:rPr>
          <w:color w:val="000000" w:themeColor="text1"/>
        </w:rPr>
        <w:tab/>
      </w:r>
      <w:r w:rsidRPr="00E156CC">
        <w:rPr>
          <w:color w:val="000000" w:themeColor="text1"/>
          <w:u w:val="single"/>
        </w:rPr>
        <w:t>Giving God’s Law</w:t>
      </w:r>
      <w:r w:rsidRPr="00E156CC">
        <w:rPr>
          <w:color w:val="000000" w:themeColor="text1"/>
        </w:rPr>
        <w:t xml:space="preserve"> to           ... His People</w:t>
      </w:r>
      <w:r w:rsidRPr="00E156CC">
        <w:rPr>
          <w:color w:val="000000" w:themeColor="text1"/>
        </w:rPr>
        <w:tab/>
      </w:r>
      <w:r w:rsidRPr="00E156CC">
        <w:rPr>
          <w:color w:val="000000" w:themeColor="text1"/>
        </w:rPr>
        <w:tab/>
        <w:t>(20-24)</w:t>
      </w:r>
    </w:p>
    <w:p w:rsidR="00E156CC" w:rsidRPr="00E156CC" w:rsidRDefault="00E156CC" w:rsidP="00E156C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900"/>
        <w:rPr>
          <w:color w:val="000000" w:themeColor="text1"/>
        </w:rPr>
      </w:pPr>
      <w:r w:rsidRPr="00E156CC">
        <w:rPr>
          <w:color w:val="000000" w:themeColor="text1"/>
        </w:rPr>
        <w:t>IV.</w:t>
      </w:r>
      <w:r w:rsidRPr="00E156CC">
        <w:rPr>
          <w:color w:val="000000" w:themeColor="text1"/>
        </w:rPr>
        <w:tab/>
        <w:t>Building God’s…        …</w:t>
      </w:r>
      <w:r w:rsidRPr="00E156CC">
        <w:rPr>
          <w:color w:val="000000" w:themeColor="text1"/>
          <w:u w:val="single"/>
        </w:rPr>
        <w:t xml:space="preserve"> Tabernacle</w:t>
      </w:r>
      <w:r w:rsidRPr="00E156CC">
        <w:rPr>
          <w:color w:val="000000" w:themeColor="text1"/>
        </w:rPr>
        <w:tab/>
      </w:r>
      <w:r w:rsidRPr="00E156CC">
        <w:rPr>
          <w:color w:val="000000" w:themeColor="text1"/>
        </w:rPr>
        <w:tab/>
      </w:r>
      <w:r w:rsidRPr="00E156CC">
        <w:rPr>
          <w:color w:val="000000" w:themeColor="text1"/>
        </w:rPr>
        <w:tab/>
        <w:t>(25-40)</w:t>
      </w:r>
    </w:p>
    <w:p w:rsidR="00E156CC" w:rsidRPr="00E156CC" w:rsidRDefault="00E156CC" w:rsidP="00E156CC">
      <w:pPr>
        <w:rPr>
          <w:color w:val="000000" w:themeColor="text1"/>
        </w:rPr>
      </w:pPr>
    </w:p>
    <w:p w:rsidR="00E156CC" w:rsidRPr="00E156CC" w:rsidRDefault="00E156CC" w:rsidP="00CC6788">
      <w:pPr>
        <w:numPr>
          <w:ilvl w:val="0"/>
          <w:numId w:val="14"/>
        </w:numPr>
        <w:rPr>
          <w:color w:val="000000" w:themeColor="text1"/>
        </w:rPr>
      </w:pPr>
      <w:r w:rsidRPr="00E156CC">
        <w:rPr>
          <w:color w:val="000000" w:themeColor="text1"/>
        </w:rPr>
        <w:t>The book of Exodus comprises a period of about how many years?</w:t>
      </w:r>
    </w:p>
    <w:p w:rsidR="00E156CC" w:rsidRPr="00E156CC" w:rsidRDefault="00E156CC" w:rsidP="00E156CC">
      <w:pPr>
        <w:ind w:left="720"/>
        <w:rPr>
          <w:color w:val="000000" w:themeColor="text1"/>
          <w:u w:val="single"/>
        </w:rPr>
      </w:pPr>
      <w:r w:rsidRPr="00E156CC">
        <w:rPr>
          <w:color w:val="000000" w:themeColor="text1"/>
          <w:u w:val="single"/>
        </w:rPr>
        <w:t>145 years.</w:t>
      </w:r>
    </w:p>
    <w:p w:rsidR="00E156CC" w:rsidRPr="00E156CC" w:rsidRDefault="00E156CC" w:rsidP="00E156CC">
      <w:pPr>
        <w:ind w:left="720"/>
        <w:rPr>
          <w:color w:val="000000" w:themeColor="text1"/>
        </w:rPr>
      </w:pPr>
    </w:p>
    <w:p w:rsidR="00E156CC" w:rsidRPr="00E156CC" w:rsidRDefault="00E156CC" w:rsidP="00CC6788">
      <w:pPr>
        <w:numPr>
          <w:ilvl w:val="0"/>
          <w:numId w:val="14"/>
        </w:numPr>
        <w:rPr>
          <w:color w:val="000000" w:themeColor="text1"/>
        </w:rPr>
      </w:pPr>
      <w:r w:rsidRPr="00E156CC">
        <w:rPr>
          <w:color w:val="000000" w:themeColor="text1"/>
        </w:rPr>
        <w:t xml:space="preserve">What is the name of people History tells us invaded Egypt about the time of Joseph’s death AND which direction did they come from? </w:t>
      </w:r>
    </w:p>
    <w:p w:rsidR="00E156CC" w:rsidRPr="00E156CC" w:rsidRDefault="00E156CC" w:rsidP="00E156CC">
      <w:pPr>
        <w:pStyle w:val="ListParagraph"/>
        <w:rPr>
          <w:color w:val="000000" w:themeColor="text1"/>
          <w:u w:val="single"/>
        </w:rPr>
      </w:pPr>
      <w:r w:rsidRPr="00E156CC">
        <w:rPr>
          <w:color w:val="000000" w:themeColor="text1"/>
          <w:u w:val="single"/>
        </w:rPr>
        <w:t xml:space="preserve">Hyksos and they came from the North. </w:t>
      </w:r>
      <w:proofErr w:type="gramStart"/>
      <w:r w:rsidRPr="00E156CC">
        <w:rPr>
          <w:color w:val="000000" w:themeColor="text1"/>
          <w:u w:val="single"/>
        </w:rPr>
        <w:t>multitude</w:t>
      </w:r>
      <w:proofErr w:type="gramEnd"/>
      <w:r w:rsidRPr="00E156CC">
        <w:rPr>
          <w:color w:val="000000" w:themeColor="text1"/>
          <w:u w:val="single"/>
        </w:rPr>
        <w:t xml:space="preserve"> left Egypt with the Jews. </w:t>
      </w:r>
    </w:p>
    <w:p w:rsidR="00E156CC" w:rsidRPr="00E156CC" w:rsidRDefault="00E156CC" w:rsidP="00E156CC">
      <w:pPr>
        <w:pStyle w:val="Heading4"/>
        <w:numPr>
          <w:ilvl w:val="0"/>
          <w:numId w:val="0"/>
        </w:numPr>
        <w:rPr>
          <w:color w:val="000000" w:themeColor="text1"/>
        </w:rPr>
      </w:pPr>
    </w:p>
    <w:p w:rsidR="00E156CC" w:rsidRPr="00E156CC" w:rsidRDefault="00E156CC" w:rsidP="00E156CC">
      <w:pPr>
        <w:tabs>
          <w:tab w:val="left" w:pos="360"/>
        </w:tabs>
        <w:jc w:val="center"/>
        <w:rPr>
          <w:color w:val="000000" w:themeColor="text1"/>
        </w:rPr>
      </w:pPr>
    </w:p>
    <w:p w:rsidR="00E156CC" w:rsidRPr="00E156CC" w:rsidRDefault="00E156CC" w:rsidP="00E156CC">
      <w:pPr>
        <w:rPr>
          <w:color w:val="000000" w:themeColor="text1"/>
        </w:rPr>
      </w:pPr>
      <w:r w:rsidRPr="00E156CC">
        <w:rPr>
          <w:color w:val="000000" w:themeColor="text1"/>
        </w:rPr>
        <w:t>BONUS Were the Jews the only race escaping Israel? (</w:t>
      </w:r>
      <w:proofErr w:type="gramStart"/>
      <w:r w:rsidRPr="00E156CC">
        <w:rPr>
          <w:color w:val="000000" w:themeColor="text1"/>
        </w:rPr>
        <w:t>explain</w:t>
      </w:r>
      <w:proofErr w:type="gramEnd"/>
      <w:r w:rsidRPr="00E156CC">
        <w:rPr>
          <w:color w:val="000000" w:themeColor="text1"/>
        </w:rPr>
        <w:t xml:space="preserve"> answer)</w:t>
      </w:r>
    </w:p>
    <w:p w:rsidR="00E156CC" w:rsidRPr="00E156CC" w:rsidRDefault="00E156CC" w:rsidP="00E156CC">
      <w:pPr>
        <w:rPr>
          <w:color w:val="000000" w:themeColor="text1"/>
        </w:rPr>
      </w:pPr>
      <w:r w:rsidRPr="00E156CC">
        <w:rPr>
          <w:color w:val="000000" w:themeColor="text1"/>
          <w:u w:val="single"/>
        </w:rPr>
        <w:t>Exodus 12:38.</w:t>
      </w:r>
    </w:p>
    <w:p w:rsidR="00E156CC" w:rsidRPr="00E156CC" w:rsidRDefault="00E156CC" w:rsidP="00E156CC">
      <w:pPr>
        <w:rPr>
          <w:color w:val="000000" w:themeColor="text1"/>
        </w:rPr>
      </w:pPr>
    </w:p>
    <w:p w:rsidR="00E156CC" w:rsidRPr="00E156CC" w:rsidRDefault="00E156CC" w:rsidP="00E156CC">
      <w:pPr>
        <w:rPr>
          <w:color w:val="000000" w:themeColor="text1"/>
        </w:rPr>
      </w:pPr>
    </w:p>
    <w:p w:rsidR="00E156CC" w:rsidRPr="00E156CC" w:rsidRDefault="00E156CC" w:rsidP="00E156CC">
      <w:pPr>
        <w:rPr>
          <w:b/>
          <w:bCs/>
          <w:color w:val="000000" w:themeColor="text1"/>
          <w:sz w:val="48"/>
          <w:szCs w:val="48"/>
        </w:rPr>
      </w:pPr>
      <w:r w:rsidRPr="00E156CC">
        <w:rPr>
          <w:color w:val="000000" w:themeColor="text1"/>
        </w:rPr>
        <w:br w:type="page"/>
      </w:r>
    </w:p>
    <w:p w:rsidR="00E156CC" w:rsidRPr="00E156CC" w:rsidRDefault="00E156CC" w:rsidP="00E156CC">
      <w:pPr>
        <w:jc w:val="center"/>
        <w:rPr>
          <w:color w:val="000000" w:themeColor="text1"/>
        </w:rPr>
      </w:pPr>
      <w:r w:rsidRPr="00E156CC">
        <w:rPr>
          <w:color w:val="000000" w:themeColor="text1"/>
        </w:rPr>
        <w:lastRenderedPageBreak/>
        <w:t>Section 3 – Leviticus</w:t>
      </w:r>
    </w:p>
    <w:p w:rsidR="00E156CC" w:rsidRPr="00E156CC" w:rsidRDefault="00E156CC" w:rsidP="00E156CC">
      <w:pPr>
        <w:rPr>
          <w:color w:val="000000" w:themeColor="text1"/>
        </w:rPr>
      </w:pPr>
    </w:p>
    <w:p w:rsidR="00E156CC" w:rsidRPr="00E156CC" w:rsidRDefault="00E156CC" w:rsidP="00CC6788">
      <w:pPr>
        <w:numPr>
          <w:ilvl w:val="0"/>
          <w:numId w:val="15"/>
        </w:numPr>
        <w:rPr>
          <w:color w:val="000000" w:themeColor="text1"/>
        </w:rPr>
      </w:pPr>
      <w:r w:rsidRPr="00E156CC">
        <w:rPr>
          <w:color w:val="000000" w:themeColor="text1"/>
        </w:rPr>
        <w:t>Write Leviticus 20:7-8. VERBATIM.</w:t>
      </w:r>
    </w:p>
    <w:p w:rsidR="00E156CC" w:rsidRDefault="00E156CC" w:rsidP="00E156CC">
      <w:pPr>
        <w:ind w:left="720"/>
        <w:rPr>
          <w:color w:val="000000" w:themeColor="text1"/>
          <w:u w:val="single"/>
        </w:rPr>
      </w:pPr>
      <w:r w:rsidRPr="00E156CC">
        <w:rPr>
          <w:color w:val="000000" w:themeColor="text1"/>
          <w:u w:val="single"/>
        </w:rPr>
        <w:t>Lev. 20:7 Sanctify yourselves therefore, and be ye holy: for I am the LORD your God.  8 And ye shall keep my statutes, and do them: I am the LORD which sanctify you.</w:t>
      </w:r>
    </w:p>
    <w:p w:rsidR="00E27FCA" w:rsidRPr="00E156CC" w:rsidRDefault="00E27FCA" w:rsidP="00E156CC">
      <w:pPr>
        <w:ind w:left="720"/>
        <w:rPr>
          <w:color w:val="000000" w:themeColor="text1"/>
          <w:u w:val="single"/>
        </w:rPr>
      </w:pPr>
    </w:p>
    <w:p w:rsidR="00E156CC" w:rsidRPr="00E156CC" w:rsidRDefault="00E156CC" w:rsidP="00CC6788">
      <w:pPr>
        <w:numPr>
          <w:ilvl w:val="0"/>
          <w:numId w:val="15"/>
        </w:numPr>
        <w:rPr>
          <w:color w:val="000000" w:themeColor="text1"/>
        </w:rPr>
      </w:pPr>
      <w:r w:rsidRPr="00E156CC">
        <w:rPr>
          <w:color w:val="000000" w:themeColor="text1"/>
        </w:rPr>
        <w:t>Were the Levites the first priests? Give Scripture.</w:t>
      </w:r>
    </w:p>
    <w:p w:rsidR="00E156CC" w:rsidRPr="00E156CC" w:rsidRDefault="00E156CC" w:rsidP="00E156CC">
      <w:pPr>
        <w:pStyle w:val="ListParagraph"/>
        <w:rPr>
          <w:color w:val="000000" w:themeColor="text1"/>
          <w:u w:val="single"/>
        </w:rPr>
      </w:pPr>
      <w:r w:rsidRPr="00E156CC">
        <w:rPr>
          <w:color w:val="000000" w:themeColor="text1"/>
          <w:u w:val="single"/>
        </w:rPr>
        <w:t xml:space="preserve">No. The priesthood and sacrifices did not begin with </w:t>
      </w:r>
      <w:proofErr w:type="gramStart"/>
      <w:r w:rsidRPr="00E156CC">
        <w:rPr>
          <w:color w:val="000000" w:themeColor="text1"/>
          <w:u w:val="single"/>
        </w:rPr>
        <w:t>Aaron</w:t>
      </w:r>
      <w:r w:rsidRPr="00E156CC">
        <w:rPr>
          <w:color w:val="000000" w:themeColor="text1"/>
          <w:u w:val="single"/>
          <w:vertAlign w:val="superscript"/>
        </w:rPr>
        <w:t>(</w:t>
      </w:r>
      <w:proofErr w:type="gramEnd"/>
      <w:r w:rsidRPr="00E156CC">
        <w:rPr>
          <w:color w:val="000000" w:themeColor="text1"/>
          <w:u w:val="single"/>
          <w:vertAlign w:val="superscript"/>
        </w:rPr>
        <w:t>Heb. 7:11)</w:t>
      </w:r>
      <w:r w:rsidRPr="00E156CC">
        <w:rPr>
          <w:color w:val="000000" w:themeColor="text1"/>
          <w:u w:val="single"/>
        </w:rPr>
        <w:t>.</w:t>
      </w:r>
    </w:p>
    <w:p w:rsidR="00E156CC" w:rsidRPr="00E156CC" w:rsidRDefault="00E156CC" w:rsidP="00E156CC">
      <w:pPr>
        <w:pStyle w:val="ListParagraph"/>
        <w:rPr>
          <w:color w:val="000000" w:themeColor="text1"/>
        </w:rPr>
      </w:pPr>
    </w:p>
    <w:p w:rsidR="00E156CC" w:rsidRPr="00E156CC" w:rsidRDefault="00E156CC" w:rsidP="00CC6788">
      <w:pPr>
        <w:numPr>
          <w:ilvl w:val="0"/>
          <w:numId w:val="15"/>
        </w:numPr>
        <w:rPr>
          <w:color w:val="000000" w:themeColor="text1"/>
        </w:rPr>
      </w:pPr>
      <w:r w:rsidRPr="00E156CC">
        <w:rPr>
          <w:color w:val="000000" w:themeColor="text1"/>
        </w:rPr>
        <w:t>Explain the title given to this book.</w:t>
      </w:r>
    </w:p>
    <w:p w:rsidR="00E156CC" w:rsidRPr="00E156CC" w:rsidRDefault="00E156CC" w:rsidP="00E156CC">
      <w:pPr>
        <w:pStyle w:val="ListParagraph"/>
        <w:rPr>
          <w:color w:val="000000" w:themeColor="text1"/>
          <w:u w:val="single"/>
        </w:rPr>
      </w:pPr>
      <w:r w:rsidRPr="00E156CC">
        <w:rPr>
          <w:color w:val="000000" w:themeColor="text1"/>
          <w:u w:val="single"/>
        </w:rPr>
        <w:t>Aaron of the tribe of Levi was the first high priest after the order instituted in this book. It was to the LEVITES that God conferred the responsibilities and honor of the priesthood. (Hebrews 7:11.)</w:t>
      </w:r>
    </w:p>
    <w:p w:rsidR="00E156CC" w:rsidRPr="00E156CC" w:rsidRDefault="00E156CC" w:rsidP="00E156CC">
      <w:pPr>
        <w:rPr>
          <w:color w:val="000000" w:themeColor="text1"/>
        </w:rPr>
      </w:pPr>
    </w:p>
    <w:p w:rsidR="00E156CC" w:rsidRPr="00E156CC" w:rsidRDefault="00E156CC" w:rsidP="00CC6788">
      <w:pPr>
        <w:numPr>
          <w:ilvl w:val="0"/>
          <w:numId w:val="15"/>
        </w:numPr>
        <w:rPr>
          <w:color w:val="000000" w:themeColor="text1"/>
        </w:rPr>
      </w:pPr>
      <w:r w:rsidRPr="00E156CC">
        <w:rPr>
          <w:color w:val="000000" w:themeColor="text1"/>
        </w:rPr>
        <w:t>What are the two key thoughts of Leviticus?</w:t>
      </w:r>
    </w:p>
    <w:p w:rsidR="00E156CC" w:rsidRPr="00E156CC" w:rsidRDefault="00E156CC" w:rsidP="00E156CC">
      <w:pPr>
        <w:pStyle w:val="ListParagraph"/>
        <w:rPr>
          <w:color w:val="000000" w:themeColor="text1"/>
          <w:u w:val="single"/>
        </w:rPr>
      </w:pPr>
      <w:proofErr w:type="gramStart"/>
      <w:r w:rsidRPr="00E156CC">
        <w:rPr>
          <w:color w:val="000000" w:themeColor="text1"/>
          <w:u w:val="single"/>
        </w:rPr>
        <w:t>ACCESS to GOD &amp; Holiness.</w:t>
      </w:r>
      <w:proofErr w:type="gramEnd"/>
    </w:p>
    <w:p w:rsidR="00E156CC" w:rsidRPr="00E156CC" w:rsidRDefault="00E156CC" w:rsidP="00E156CC">
      <w:pPr>
        <w:pStyle w:val="ListParagraph"/>
        <w:rPr>
          <w:color w:val="000000" w:themeColor="text1"/>
        </w:rPr>
      </w:pPr>
    </w:p>
    <w:p w:rsidR="00E156CC" w:rsidRPr="00E156CC" w:rsidRDefault="00E156CC" w:rsidP="00CC6788">
      <w:pPr>
        <w:pStyle w:val="ListParagraph"/>
        <w:numPr>
          <w:ilvl w:val="1"/>
          <w:numId w:val="16"/>
        </w:numPr>
        <w:rPr>
          <w:color w:val="000000" w:themeColor="text1"/>
        </w:rPr>
      </w:pPr>
      <w:r w:rsidRPr="00E156CC">
        <w:rPr>
          <w:color w:val="000000" w:themeColor="text1"/>
        </w:rPr>
        <w:t>List the five offerings described in Chapters 1 thru 7.</w:t>
      </w:r>
    </w:p>
    <w:p w:rsidR="00E156CC" w:rsidRPr="00E156CC" w:rsidRDefault="00E156CC" w:rsidP="00E156CC">
      <w:pPr>
        <w:ind w:left="720"/>
        <w:rPr>
          <w:color w:val="000000" w:themeColor="text1"/>
          <w:u w:val="single"/>
        </w:rPr>
      </w:pPr>
      <w:r w:rsidRPr="00E156CC">
        <w:rPr>
          <w:color w:val="000000" w:themeColor="text1"/>
          <w:u w:val="single"/>
        </w:rPr>
        <w:t>Burnt Offering, Meat Offering, Peace Offering Sin Offering, Trespass Offering</w:t>
      </w:r>
    </w:p>
    <w:p w:rsidR="00E156CC" w:rsidRPr="00E156CC" w:rsidRDefault="00E156CC" w:rsidP="00E156CC">
      <w:pPr>
        <w:rPr>
          <w:color w:val="000000" w:themeColor="text1"/>
        </w:rPr>
      </w:pPr>
    </w:p>
    <w:p w:rsidR="00E156CC" w:rsidRPr="00E156CC" w:rsidRDefault="00E156CC" w:rsidP="00CC6788">
      <w:pPr>
        <w:pStyle w:val="ListParagraph"/>
        <w:numPr>
          <w:ilvl w:val="1"/>
          <w:numId w:val="17"/>
        </w:numPr>
        <w:rPr>
          <w:color w:val="000000" w:themeColor="text1"/>
        </w:rPr>
      </w:pPr>
      <w:r w:rsidRPr="00E156CC">
        <w:rPr>
          <w:color w:val="000000" w:themeColor="text1"/>
        </w:rPr>
        <w:t>From Chapter 23, list the 7 feasts.</w:t>
      </w:r>
    </w:p>
    <w:p w:rsidR="00E156CC" w:rsidRPr="00E156CC" w:rsidRDefault="00E156CC" w:rsidP="00E156CC">
      <w:pPr>
        <w:pStyle w:val="ListParagraph"/>
        <w:rPr>
          <w:color w:val="000000" w:themeColor="text1"/>
          <w:u w:val="single"/>
        </w:rPr>
      </w:pPr>
      <w:r w:rsidRPr="00E156CC">
        <w:rPr>
          <w:color w:val="000000" w:themeColor="text1"/>
          <w:u w:val="single"/>
        </w:rPr>
        <w:t xml:space="preserve">Sabbath/Shabbat, Passover, First Fruits/ Yom </w:t>
      </w:r>
      <w:proofErr w:type="spellStart"/>
      <w:r w:rsidRPr="00E156CC">
        <w:rPr>
          <w:color w:val="000000" w:themeColor="text1"/>
          <w:u w:val="single"/>
        </w:rPr>
        <w:t>HaBikkurim</w:t>
      </w:r>
      <w:proofErr w:type="spellEnd"/>
      <w:r w:rsidRPr="00E156CC">
        <w:rPr>
          <w:color w:val="000000" w:themeColor="text1"/>
          <w:u w:val="single"/>
        </w:rPr>
        <w:t>, Feast of Weeks/</w:t>
      </w:r>
      <w:proofErr w:type="spellStart"/>
      <w:r w:rsidRPr="00E156CC">
        <w:rPr>
          <w:color w:val="000000" w:themeColor="text1"/>
          <w:u w:val="single"/>
        </w:rPr>
        <w:t>Shavout</w:t>
      </w:r>
      <w:proofErr w:type="spellEnd"/>
      <w:r w:rsidRPr="00E156CC">
        <w:rPr>
          <w:color w:val="000000" w:themeColor="text1"/>
          <w:u w:val="single"/>
        </w:rPr>
        <w:t>, Feast of Trumpets/Rosh Hashanah, Day of Atonement/Yom Kippur, Feast of Tabernacles (Booths)/Sukkot</w:t>
      </w:r>
    </w:p>
    <w:p w:rsidR="00E156CC" w:rsidRPr="00E156CC" w:rsidRDefault="00E156CC" w:rsidP="00E156CC">
      <w:pPr>
        <w:rPr>
          <w:color w:val="000000" w:themeColor="text1"/>
        </w:rPr>
      </w:pPr>
    </w:p>
    <w:p w:rsidR="00E156CC" w:rsidRPr="00E156CC" w:rsidRDefault="00E156CC" w:rsidP="00CC6788">
      <w:pPr>
        <w:numPr>
          <w:ilvl w:val="0"/>
          <w:numId w:val="18"/>
        </w:numPr>
        <w:rPr>
          <w:color w:val="000000" w:themeColor="text1"/>
        </w:rPr>
      </w:pPr>
      <w:r w:rsidRPr="00E27FCA">
        <w:rPr>
          <w:b/>
          <w:color w:val="000000" w:themeColor="text1"/>
          <w:u w:val="single"/>
        </w:rPr>
        <w:t>In your own words</w:t>
      </w:r>
      <w:r w:rsidRPr="00E156CC">
        <w:rPr>
          <w:color w:val="000000" w:themeColor="text1"/>
        </w:rPr>
        <w:t xml:space="preserve"> using up to three sentences: What is true Bible holiness?</w:t>
      </w:r>
    </w:p>
    <w:p w:rsidR="00E156CC" w:rsidRPr="00E156CC" w:rsidRDefault="00E156CC" w:rsidP="00E156CC">
      <w:pPr>
        <w:rPr>
          <w:color w:val="000000" w:themeColor="text1"/>
        </w:rPr>
      </w:pPr>
    </w:p>
    <w:p w:rsidR="00E156CC" w:rsidRPr="00E156CC" w:rsidRDefault="00E156CC" w:rsidP="00E156CC">
      <w:pPr>
        <w:rPr>
          <w:color w:val="000000" w:themeColor="text1"/>
          <w:u w:val="single"/>
        </w:rPr>
      </w:pPr>
    </w:p>
    <w:p w:rsidR="00E156CC" w:rsidRPr="00E156CC" w:rsidRDefault="00E156CC" w:rsidP="00E156CC">
      <w:pPr>
        <w:rPr>
          <w:color w:val="000000" w:themeColor="text1"/>
        </w:rPr>
      </w:pPr>
    </w:p>
    <w:p w:rsidR="009834B9" w:rsidRPr="00E156CC" w:rsidRDefault="009834B9" w:rsidP="00E156CC">
      <w:pPr>
        <w:rPr>
          <w:color w:val="000000" w:themeColor="text1"/>
        </w:rPr>
      </w:pPr>
    </w:p>
    <w:p w:rsidR="009834B9" w:rsidRPr="00E156CC" w:rsidRDefault="009834B9" w:rsidP="009834B9">
      <w:pPr>
        <w:ind w:left="720"/>
        <w:rPr>
          <w:color w:val="000000" w:themeColor="text1"/>
          <w:sz w:val="28"/>
          <w:szCs w:val="28"/>
        </w:rPr>
      </w:pPr>
    </w:p>
    <w:p w:rsidR="009834B9" w:rsidRPr="00E156CC" w:rsidRDefault="009834B9" w:rsidP="009834B9">
      <w:pPr>
        <w:rPr>
          <w:b/>
          <w:bCs/>
          <w:color w:val="000000" w:themeColor="text1"/>
          <w:sz w:val="28"/>
          <w:szCs w:val="28"/>
        </w:rPr>
      </w:pPr>
      <w:r w:rsidRPr="00E156CC">
        <w:rPr>
          <w:color w:val="000000" w:themeColor="text1"/>
          <w:sz w:val="28"/>
          <w:szCs w:val="28"/>
        </w:rPr>
        <w:br w:type="page"/>
      </w:r>
    </w:p>
    <w:p w:rsidR="009834B9" w:rsidRPr="00CF18C8" w:rsidRDefault="009834B9" w:rsidP="009834B9">
      <w:pPr>
        <w:jc w:val="center"/>
        <w:rPr>
          <w:color w:val="000000" w:themeColor="text1"/>
          <w:sz w:val="28"/>
          <w:szCs w:val="28"/>
        </w:rPr>
      </w:pPr>
      <w:r w:rsidRPr="00CF18C8">
        <w:rPr>
          <w:color w:val="000000" w:themeColor="text1"/>
          <w:sz w:val="28"/>
          <w:szCs w:val="28"/>
        </w:rPr>
        <w:lastRenderedPageBreak/>
        <w:t>Section 4 – Numbers</w:t>
      </w:r>
    </w:p>
    <w:p w:rsidR="00CF18C8" w:rsidRPr="00CF18C8" w:rsidRDefault="00CF18C8" w:rsidP="00CC6788">
      <w:pPr>
        <w:numPr>
          <w:ilvl w:val="0"/>
          <w:numId w:val="19"/>
        </w:numPr>
        <w:rPr>
          <w:color w:val="000000" w:themeColor="text1"/>
        </w:rPr>
      </w:pPr>
      <w:r w:rsidRPr="00CF18C8">
        <w:rPr>
          <w:color w:val="000000" w:themeColor="text1"/>
        </w:rPr>
        <w:t>From what is the title “Numbers” derived?</w:t>
      </w:r>
    </w:p>
    <w:p w:rsidR="00CF18C8" w:rsidRPr="00CF18C8" w:rsidRDefault="00CF18C8" w:rsidP="00CF18C8">
      <w:pPr>
        <w:pStyle w:val="ANSWER"/>
        <w:rPr>
          <w:color w:val="000000" w:themeColor="text1"/>
        </w:rPr>
      </w:pPr>
      <w:r w:rsidRPr="00CF18C8">
        <w:rPr>
          <w:color w:val="000000" w:themeColor="text1"/>
        </w:rPr>
        <w:t>.” The name “Numbers” is derived from the fact this book contains the numbering of the people of Israel in the wilderness of Sinai (chapters 1-4) and the numbering of the people afterwards on the plain of Moab (chapter 26).</w:t>
      </w:r>
    </w:p>
    <w:p w:rsidR="00CF18C8" w:rsidRPr="00CF18C8" w:rsidRDefault="00CF18C8" w:rsidP="00CC6788">
      <w:pPr>
        <w:numPr>
          <w:ilvl w:val="0"/>
          <w:numId w:val="19"/>
        </w:numPr>
        <w:rPr>
          <w:color w:val="000000" w:themeColor="text1"/>
        </w:rPr>
      </w:pPr>
      <w:r w:rsidRPr="00CF18C8">
        <w:rPr>
          <w:color w:val="000000" w:themeColor="text1"/>
        </w:rPr>
        <w:t>What does this book record, generally speaking?</w:t>
      </w:r>
    </w:p>
    <w:p w:rsidR="00CF18C8" w:rsidRPr="00CF18C8" w:rsidRDefault="00CF18C8" w:rsidP="00CF18C8">
      <w:pPr>
        <w:pStyle w:val="ANSWER"/>
        <w:rPr>
          <w:color w:val="000000" w:themeColor="text1"/>
        </w:rPr>
      </w:pPr>
      <w:r w:rsidRPr="00CF18C8">
        <w:rPr>
          <w:color w:val="000000" w:themeColor="text1"/>
        </w:rPr>
        <w:t>This book records Israel’s forty years of wandering in the wilderness and of the equipping of the people for taking possession of the Promised Land.</w:t>
      </w:r>
    </w:p>
    <w:p w:rsidR="00CF18C8" w:rsidRPr="00CF18C8" w:rsidRDefault="00CF18C8" w:rsidP="00CC6788">
      <w:pPr>
        <w:numPr>
          <w:ilvl w:val="0"/>
          <w:numId w:val="19"/>
        </w:numPr>
        <w:rPr>
          <w:color w:val="000000" w:themeColor="text1"/>
        </w:rPr>
      </w:pPr>
      <w:r w:rsidRPr="00CF18C8">
        <w:rPr>
          <w:color w:val="000000" w:themeColor="text1"/>
        </w:rPr>
        <w:t>Write verbatim the key verse of this book.</w:t>
      </w:r>
    </w:p>
    <w:p w:rsidR="00CF18C8" w:rsidRPr="00CF18C8" w:rsidRDefault="00CF18C8" w:rsidP="00CF18C8">
      <w:pPr>
        <w:pStyle w:val="ANSWER"/>
        <w:rPr>
          <w:color w:val="000000" w:themeColor="text1"/>
        </w:rPr>
      </w:pPr>
      <w:r w:rsidRPr="00CF18C8">
        <w:rPr>
          <w:color w:val="000000" w:themeColor="text1"/>
        </w:rPr>
        <w:t xml:space="preserve">Numbers 9:17— </w:t>
      </w:r>
      <w:proofErr w:type="gramStart"/>
      <w:r w:rsidRPr="00CF18C8">
        <w:rPr>
          <w:color w:val="000000" w:themeColor="text1"/>
        </w:rPr>
        <w:t>And</w:t>
      </w:r>
      <w:proofErr w:type="gramEnd"/>
      <w:r w:rsidRPr="00CF18C8">
        <w:rPr>
          <w:color w:val="000000" w:themeColor="text1"/>
        </w:rPr>
        <w:t xml:space="preserve"> when the cloud was taken up from the tabernacle, then after that the children of Israel journeyed: and in the place where the cloud abode, there the children of Israel pitched their tents.</w:t>
      </w:r>
    </w:p>
    <w:p w:rsidR="00CF18C8" w:rsidRPr="00CF18C8" w:rsidRDefault="00CF18C8" w:rsidP="00CC6788">
      <w:pPr>
        <w:pStyle w:val="ListParagraph"/>
        <w:numPr>
          <w:ilvl w:val="0"/>
          <w:numId w:val="19"/>
        </w:numPr>
        <w:contextualSpacing/>
        <w:rPr>
          <w:color w:val="000000" w:themeColor="text1"/>
        </w:rPr>
      </w:pPr>
      <w:r w:rsidRPr="00CF18C8">
        <w:rPr>
          <w:color w:val="000000" w:themeColor="text1"/>
        </w:rPr>
        <w:t>What was the criteria for the census taken in Numbers chapter one?</w:t>
      </w:r>
    </w:p>
    <w:p w:rsidR="00CF18C8" w:rsidRPr="00CF18C8" w:rsidRDefault="00CF18C8" w:rsidP="00CF18C8">
      <w:pPr>
        <w:pStyle w:val="ANSWER"/>
        <w:rPr>
          <w:color w:val="000000" w:themeColor="text1"/>
        </w:rPr>
      </w:pPr>
      <w:r w:rsidRPr="00CF18C8">
        <w:rPr>
          <w:color w:val="000000" w:themeColor="text1"/>
        </w:rPr>
        <w:t>1. Male - 2.20 years old and upward - 3.All able to go forth to war</w:t>
      </w:r>
    </w:p>
    <w:p w:rsidR="00CF18C8" w:rsidRPr="00CF18C8" w:rsidRDefault="00CF18C8" w:rsidP="00CC6788">
      <w:pPr>
        <w:pStyle w:val="ListParagraph"/>
        <w:numPr>
          <w:ilvl w:val="0"/>
          <w:numId w:val="19"/>
        </w:numPr>
        <w:contextualSpacing/>
        <w:rPr>
          <w:color w:val="000000" w:themeColor="text1"/>
        </w:rPr>
      </w:pPr>
      <w:r w:rsidRPr="00CF18C8">
        <w:rPr>
          <w:color w:val="000000" w:themeColor="text1"/>
        </w:rPr>
        <w:t>Was the sum of the Levites taken with these? Explain your answer.</w:t>
      </w:r>
    </w:p>
    <w:p w:rsidR="00CF18C8" w:rsidRPr="00CF18C8" w:rsidRDefault="00CF18C8" w:rsidP="00CF18C8">
      <w:pPr>
        <w:pStyle w:val="ANSWER"/>
        <w:rPr>
          <w:color w:val="000000" w:themeColor="text1"/>
        </w:rPr>
      </w:pPr>
      <w:r w:rsidRPr="00CF18C8">
        <w:rPr>
          <w:color w:val="000000" w:themeColor="text1"/>
        </w:rPr>
        <w:t>Numbers 3:39 22</w:t>
      </w:r>
      <w:proofErr w:type="gramStart"/>
      <w:r w:rsidRPr="00CF18C8">
        <w:rPr>
          <w:color w:val="000000" w:themeColor="text1"/>
        </w:rPr>
        <w:t>,00</w:t>
      </w:r>
      <w:proofErr w:type="gramEnd"/>
      <w:r w:rsidRPr="00CF18C8">
        <w:rPr>
          <w:color w:val="000000" w:themeColor="text1"/>
        </w:rPr>
        <w:t xml:space="preserve"> –because this is a ROUNDED number </w:t>
      </w:r>
    </w:p>
    <w:p w:rsidR="00CF18C8" w:rsidRPr="00CF18C8" w:rsidRDefault="00CF18C8" w:rsidP="00CC6788">
      <w:pPr>
        <w:pStyle w:val="ListParagraph"/>
        <w:numPr>
          <w:ilvl w:val="0"/>
          <w:numId w:val="19"/>
        </w:numPr>
        <w:contextualSpacing/>
        <w:rPr>
          <w:color w:val="000000" w:themeColor="text1"/>
        </w:rPr>
      </w:pPr>
      <w:r w:rsidRPr="00CF18C8">
        <w:rPr>
          <w:color w:val="000000" w:themeColor="text1"/>
        </w:rPr>
        <w:t>Draw/illustrate the order of encampment of the tribes in the wilderness.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772"/>
        <w:gridCol w:w="1771"/>
        <w:gridCol w:w="1803"/>
        <w:gridCol w:w="1771"/>
        <w:gridCol w:w="1771"/>
      </w:tblGrid>
      <w:tr w:rsidR="00CF18C8" w:rsidRPr="00CF18C8" w:rsidTr="006D272D">
        <w:tc>
          <w:tcPr>
            <w:tcW w:w="1772" w:type="dxa"/>
          </w:tcPr>
          <w:p w:rsidR="00CF18C8" w:rsidRPr="00CF18C8" w:rsidRDefault="00CF18C8" w:rsidP="006D272D">
            <w:pPr>
              <w:rPr>
                <w:color w:val="000000" w:themeColor="text1"/>
              </w:rPr>
            </w:pPr>
          </w:p>
        </w:tc>
        <w:tc>
          <w:tcPr>
            <w:tcW w:w="1771" w:type="dxa"/>
          </w:tcPr>
          <w:p w:rsidR="00CF18C8" w:rsidRPr="00CF18C8" w:rsidRDefault="00CF18C8" w:rsidP="006D272D">
            <w:pPr>
              <w:rPr>
                <w:color w:val="000000" w:themeColor="text1"/>
              </w:rPr>
            </w:pPr>
            <w:r w:rsidRPr="00CF18C8">
              <w:rPr>
                <w:color w:val="000000" w:themeColor="text1"/>
              </w:rPr>
              <w:t>Dan</w:t>
            </w:r>
          </w:p>
        </w:tc>
        <w:tc>
          <w:tcPr>
            <w:tcW w:w="1771" w:type="dxa"/>
          </w:tcPr>
          <w:p w:rsidR="00CF18C8" w:rsidRPr="00CF18C8" w:rsidRDefault="00CF18C8" w:rsidP="006D272D">
            <w:pPr>
              <w:rPr>
                <w:color w:val="000000" w:themeColor="text1"/>
              </w:rPr>
            </w:pPr>
            <w:r w:rsidRPr="00CF18C8">
              <w:rPr>
                <w:color w:val="000000" w:themeColor="text1"/>
              </w:rPr>
              <w:t>Asher</w:t>
            </w:r>
          </w:p>
        </w:tc>
        <w:tc>
          <w:tcPr>
            <w:tcW w:w="1771" w:type="dxa"/>
          </w:tcPr>
          <w:p w:rsidR="00CF18C8" w:rsidRPr="00CF18C8" w:rsidRDefault="00CF18C8" w:rsidP="006D272D">
            <w:pPr>
              <w:rPr>
                <w:color w:val="000000" w:themeColor="text1"/>
              </w:rPr>
            </w:pPr>
            <w:r w:rsidRPr="00CF18C8">
              <w:rPr>
                <w:color w:val="000000" w:themeColor="text1"/>
              </w:rPr>
              <w:t>Naphtali</w:t>
            </w:r>
          </w:p>
        </w:tc>
        <w:tc>
          <w:tcPr>
            <w:tcW w:w="1771" w:type="dxa"/>
          </w:tcPr>
          <w:p w:rsidR="00CF18C8" w:rsidRPr="00CF18C8" w:rsidRDefault="00CF18C8" w:rsidP="006D272D">
            <w:pPr>
              <w:rPr>
                <w:color w:val="000000" w:themeColor="text1"/>
              </w:rPr>
            </w:pPr>
            <w:r w:rsidRPr="00CF18C8">
              <w:rPr>
                <w:color w:val="000000" w:themeColor="text1"/>
              </w:rPr>
              <w:t>^NORTH</w:t>
            </w:r>
          </w:p>
        </w:tc>
      </w:tr>
      <w:tr w:rsidR="00CF18C8" w:rsidRPr="00CF18C8" w:rsidTr="006D272D">
        <w:tc>
          <w:tcPr>
            <w:tcW w:w="1772" w:type="dxa"/>
          </w:tcPr>
          <w:p w:rsidR="00CF18C8" w:rsidRPr="00CF18C8" w:rsidRDefault="00CF18C8" w:rsidP="006D272D">
            <w:pPr>
              <w:rPr>
                <w:color w:val="000000" w:themeColor="text1"/>
              </w:rPr>
            </w:pPr>
            <w:r w:rsidRPr="00CF18C8">
              <w:rPr>
                <w:color w:val="000000" w:themeColor="text1"/>
              </w:rPr>
              <w:t>Ephraim</w:t>
            </w:r>
          </w:p>
        </w:tc>
        <w:tc>
          <w:tcPr>
            <w:tcW w:w="1771" w:type="dxa"/>
          </w:tcPr>
          <w:p w:rsidR="00CF18C8" w:rsidRPr="00CF18C8" w:rsidRDefault="00CF18C8" w:rsidP="006D272D">
            <w:pPr>
              <w:rPr>
                <w:color w:val="000000" w:themeColor="text1"/>
              </w:rPr>
            </w:pPr>
            <w:proofErr w:type="spellStart"/>
            <w:r w:rsidRPr="00CF18C8">
              <w:rPr>
                <w:color w:val="000000" w:themeColor="text1"/>
              </w:rPr>
              <w:t>levites</w:t>
            </w:r>
            <w:proofErr w:type="spellEnd"/>
          </w:p>
        </w:tc>
        <w:tc>
          <w:tcPr>
            <w:tcW w:w="1771" w:type="dxa"/>
          </w:tcPr>
          <w:p w:rsidR="00CF18C8" w:rsidRPr="00CF18C8" w:rsidRDefault="00CF18C8" w:rsidP="006D272D">
            <w:pPr>
              <w:rPr>
                <w:color w:val="000000" w:themeColor="text1"/>
              </w:rPr>
            </w:pPr>
            <w:proofErr w:type="spellStart"/>
            <w:r w:rsidRPr="00CF18C8">
              <w:rPr>
                <w:color w:val="000000" w:themeColor="text1"/>
              </w:rPr>
              <w:t>levites</w:t>
            </w:r>
            <w:proofErr w:type="spellEnd"/>
          </w:p>
        </w:tc>
        <w:tc>
          <w:tcPr>
            <w:tcW w:w="1771" w:type="dxa"/>
          </w:tcPr>
          <w:p w:rsidR="00CF18C8" w:rsidRPr="00CF18C8" w:rsidRDefault="00CF18C8" w:rsidP="006D272D">
            <w:pPr>
              <w:rPr>
                <w:color w:val="000000" w:themeColor="text1"/>
              </w:rPr>
            </w:pPr>
            <w:proofErr w:type="spellStart"/>
            <w:r w:rsidRPr="00CF18C8">
              <w:rPr>
                <w:color w:val="000000" w:themeColor="text1"/>
              </w:rPr>
              <w:t>levites</w:t>
            </w:r>
            <w:proofErr w:type="spellEnd"/>
          </w:p>
        </w:tc>
        <w:tc>
          <w:tcPr>
            <w:tcW w:w="1771" w:type="dxa"/>
          </w:tcPr>
          <w:p w:rsidR="00CF18C8" w:rsidRPr="00CF18C8" w:rsidRDefault="00CF18C8" w:rsidP="006D272D">
            <w:pPr>
              <w:rPr>
                <w:color w:val="000000" w:themeColor="text1"/>
              </w:rPr>
            </w:pPr>
            <w:r w:rsidRPr="00CF18C8">
              <w:rPr>
                <w:color w:val="000000" w:themeColor="text1"/>
              </w:rPr>
              <w:t>Judah</w:t>
            </w:r>
          </w:p>
        </w:tc>
      </w:tr>
      <w:tr w:rsidR="00CF18C8" w:rsidRPr="00CF18C8" w:rsidTr="006D272D">
        <w:tc>
          <w:tcPr>
            <w:tcW w:w="1772" w:type="dxa"/>
          </w:tcPr>
          <w:p w:rsidR="00CF18C8" w:rsidRPr="00CF18C8" w:rsidRDefault="00CF18C8" w:rsidP="006D272D">
            <w:pPr>
              <w:rPr>
                <w:color w:val="000000" w:themeColor="text1"/>
              </w:rPr>
            </w:pPr>
            <w:r w:rsidRPr="00CF18C8">
              <w:rPr>
                <w:color w:val="000000" w:themeColor="text1"/>
              </w:rPr>
              <w:t>Manasseh</w:t>
            </w:r>
          </w:p>
        </w:tc>
        <w:tc>
          <w:tcPr>
            <w:tcW w:w="1771" w:type="dxa"/>
          </w:tcPr>
          <w:p w:rsidR="00CF18C8" w:rsidRPr="00CF18C8" w:rsidRDefault="00CF18C8" w:rsidP="006D272D">
            <w:pPr>
              <w:rPr>
                <w:color w:val="000000" w:themeColor="text1"/>
              </w:rPr>
            </w:pPr>
            <w:proofErr w:type="spellStart"/>
            <w:r w:rsidRPr="00CF18C8">
              <w:rPr>
                <w:color w:val="000000" w:themeColor="text1"/>
              </w:rPr>
              <w:t>levites</w:t>
            </w:r>
            <w:proofErr w:type="spellEnd"/>
          </w:p>
        </w:tc>
        <w:tc>
          <w:tcPr>
            <w:tcW w:w="1771" w:type="dxa"/>
          </w:tcPr>
          <w:p w:rsidR="00CF18C8" w:rsidRPr="00CF18C8" w:rsidRDefault="00CF18C8" w:rsidP="006D272D">
            <w:pPr>
              <w:rPr>
                <w:color w:val="000000" w:themeColor="text1"/>
              </w:rPr>
            </w:pPr>
            <w:r w:rsidRPr="00CF18C8">
              <w:rPr>
                <w:color w:val="000000" w:themeColor="text1"/>
              </w:rPr>
              <w:t>TABERNACLE</w:t>
            </w:r>
          </w:p>
        </w:tc>
        <w:tc>
          <w:tcPr>
            <w:tcW w:w="1771" w:type="dxa"/>
          </w:tcPr>
          <w:p w:rsidR="00CF18C8" w:rsidRPr="00CF18C8" w:rsidRDefault="00CF18C8" w:rsidP="006D272D">
            <w:pPr>
              <w:rPr>
                <w:color w:val="000000" w:themeColor="text1"/>
              </w:rPr>
            </w:pPr>
            <w:proofErr w:type="spellStart"/>
            <w:r w:rsidRPr="00CF18C8">
              <w:rPr>
                <w:color w:val="000000" w:themeColor="text1"/>
              </w:rPr>
              <w:t>levites</w:t>
            </w:r>
            <w:proofErr w:type="spellEnd"/>
          </w:p>
        </w:tc>
        <w:tc>
          <w:tcPr>
            <w:tcW w:w="1771" w:type="dxa"/>
          </w:tcPr>
          <w:p w:rsidR="00CF18C8" w:rsidRPr="00CF18C8" w:rsidRDefault="00CF18C8" w:rsidP="006D272D">
            <w:pPr>
              <w:rPr>
                <w:color w:val="000000" w:themeColor="text1"/>
              </w:rPr>
            </w:pPr>
            <w:r w:rsidRPr="00CF18C8">
              <w:rPr>
                <w:color w:val="000000" w:themeColor="text1"/>
              </w:rPr>
              <w:t>Issachar</w:t>
            </w:r>
          </w:p>
        </w:tc>
      </w:tr>
      <w:tr w:rsidR="00CF18C8" w:rsidRPr="00CF18C8" w:rsidTr="006D272D">
        <w:tc>
          <w:tcPr>
            <w:tcW w:w="1772" w:type="dxa"/>
          </w:tcPr>
          <w:p w:rsidR="00CF18C8" w:rsidRPr="00CF18C8" w:rsidRDefault="00CF18C8" w:rsidP="006D272D">
            <w:pPr>
              <w:rPr>
                <w:color w:val="000000" w:themeColor="text1"/>
              </w:rPr>
            </w:pPr>
            <w:r w:rsidRPr="00CF18C8">
              <w:rPr>
                <w:color w:val="000000" w:themeColor="text1"/>
              </w:rPr>
              <w:t>Benjamin</w:t>
            </w:r>
          </w:p>
        </w:tc>
        <w:tc>
          <w:tcPr>
            <w:tcW w:w="1771" w:type="dxa"/>
          </w:tcPr>
          <w:p w:rsidR="00CF18C8" w:rsidRPr="00CF18C8" w:rsidRDefault="00CF18C8" w:rsidP="006D272D">
            <w:pPr>
              <w:rPr>
                <w:color w:val="000000" w:themeColor="text1"/>
              </w:rPr>
            </w:pPr>
            <w:proofErr w:type="spellStart"/>
            <w:r w:rsidRPr="00CF18C8">
              <w:rPr>
                <w:color w:val="000000" w:themeColor="text1"/>
              </w:rPr>
              <w:t>levites</w:t>
            </w:r>
            <w:proofErr w:type="spellEnd"/>
          </w:p>
        </w:tc>
        <w:tc>
          <w:tcPr>
            <w:tcW w:w="1771" w:type="dxa"/>
          </w:tcPr>
          <w:p w:rsidR="00CF18C8" w:rsidRPr="00CF18C8" w:rsidRDefault="00CF18C8" w:rsidP="006D272D">
            <w:pPr>
              <w:rPr>
                <w:color w:val="000000" w:themeColor="text1"/>
              </w:rPr>
            </w:pPr>
            <w:proofErr w:type="spellStart"/>
            <w:r w:rsidRPr="00CF18C8">
              <w:rPr>
                <w:color w:val="000000" w:themeColor="text1"/>
              </w:rPr>
              <w:t>levites</w:t>
            </w:r>
            <w:proofErr w:type="spellEnd"/>
          </w:p>
        </w:tc>
        <w:tc>
          <w:tcPr>
            <w:tcW w:w="1771" w:type="dxa"/>
          </w:tcPr>
          <w:p w:rsidR="00CF18C8" w:rsidRPr="00CF18C8" w:rsidRDefault="00CF18C8" w:rsidP="006D272D">
            <w:pPr>
              <w:rPr>
                <w:color w:val="000000" w:themeColor="text1"/>
              </w:rPr>
            </w:pPr>
            <w:proofErr w:type="spellStart"/>
            <w:r w:rsidRPr="00CF18C8">
              <w:rPr>
                <w:color w:val="000000" w:themeColor="text1"/>
              </w:rPr>
              <w:t>levites</w:t>
            </w:r>
            <w:proofErr w:type="spellEnd"/>
          </w:p>
        </w:tc>
        <w:tc>
          <w:tcPr>
            <w:tcW w:w="1771" w:type="dxa"/>
          </w:tcPr>
          <w:p w:rsidR="00CF18C8" w:rsidRPr="00CF18C8" w:rsidRDefault="00CF18C8" w:rsidP="006D272D">
            <w:pPr>
              <w:rPr>
                <w:color w:val="000000" w:themeColor="text1"/>
              </w:rPr>
            </w:pPr>
            <w:r w:rsidRPr="00CF18C8">
              <w:rPr>
                <w:color w:val="000000" w:themeColor="text1"/>
              </w:rPr>
              <w:t>Zebulon</w:t>
            </w:r>
          </w:p>
        </w:tc>
      </w:tr>
      <w:tr w:rsidR="00CF18C8" w:rsidRPr="00CF18C8" w:rsidTr="006D272D">
        <w:tc>
          <w:tcPr>
            <w:tcW w:w="1772" w:type="dxa"/>
          </w:tcPr>
          <w:p w:rsidR="00CF18C8" w:rsidRPr="00CF18C8" w:rsidRDefault="00CF18C8" w:rsidP="006D272D">
            <w:pPr>
              <w:rPr>
                <w:color w:val="000000" w:themeColor="text1"/>
              </w:rPr>
            </w:pPr>
          </w:p>
        </w:tc>
        <w:tc>
          <w:tcPr>
            <w:tcW w:w="1771" w:type="dxa"/>
          </w:tcPr>
          <w:p w:rsidR="00CF18C8" w:rsidRPr="00CF18C8" w:rsidRDefault="00CF18C8" w:rsidP="006D272D">
            <w:pPr>
              <w:rPr>
                <w:color w:val="000000" w:themeColor="text1"/>
              </w:rPr>
            </w:pPr>
            <w:r w:rsidRPr="00CF18C8">
              <w:rPr>
                <w:color w:val="000000" w:themeColor="text1"/>
              </w:rPr>
              <w:t>Reuben</w:t>
            </w:r>
          </w:p>
        </w:tc>
        <w:tc>
          <w:tcPr>
            <w:tcW w:w="1771" w:type="dxa"/>
          </w:tcPr>
          <w:p w:rsidR="00CF18C8" w:rsidRPr="00CF18C8" w:rsidRDefault="00CF18C8" w:rsidP="006D272D">
            <w:pPr>
              <w:rPr>
                <w:color w:val="000000" w:themeColor="text1"/>
              </w:rPr>
            </w:pPr>
            <w:r w:rsidRPr="00CF18C8">
              <w:rPr>
                <w:color w:val="000000" w:themeColor="text1"/>
              </w:rPr>
              <w:t>Simeon</w:t>
            </w:r>
          </w:p>
        </w:tc>
        <w:tc>
          <w:tcPr>
            <w:tcW w:w="1771" w:type="dxa"/>
          </w:tcPr>
          <w:p w:rsidR="00CF18C8" w:rsidRPr="00CF18C8" w:rsidRDefault="00CF18C8" w:rsidP="006D272D">
            <w:pPr>
              <w:rPr>
                <w:color w:val="000000" w:themeColor="text1"/>
              </w:rPr>
            </w:pPr>
            <w:r w:rsidRPr="00CF18C8">
              <w:rPr>
                <w:color w:val="000000" w:themeColor="text1"/>
              </w:rPr>
              <w:t>Gad</w:t>
            </w:r>
          </w:p>
        </w:tc>
        <w:tc>
          <w:tcPr>
            <w:tcW w:w="1771" w:type="dxa"/>
          </w:tcPr>
          <w:p w:rsidR="00CF18C8" w:rsidRPr="00CF18C8" w:rsidRDefault="00CF18C8" w:rsidP="006D272D">
            <w:pPr>
              <w:rPr>
                <w:color w:val="000000" w:themeColor="text1"/>
              </w:rPr>
            </w:pPr>
          </w:p>
        </w:tc>
      </w:tr>
    </w:tbl>
    <w:p w:rsidR="00CF18C8" w:rsidRPr="00CF18C8" w:rsidRDefault="00CF18C8" w:rsidP="00CC6788">
      <w:pPr>
        <w:pStyle w:val="ListParagraph"/>
        <w:numPr>
          <w:ilvl w:val="0"/>
          <w:numId w:val="19"/>
        </w:numPr>
        <w:contextualSpacing/>
        <w:rPr>
          <w:color w:val="000000" w:themeColor="text1"/>
        </w:rPr>
      </w:pPr>
      <w:r w:rsidRPr="00CF18C8">
        <w:rPr>
          <w:color w:val="000000" w:themeColor="text1"/>
        </w:rPr>
        <w:t>Draw/illustrate the order of marching of the tribes in the wilderness.</w:t>
      </w:r>
    </w:p>
    <w:tbl>
      <w:tblPr>
        <w:tblStyle w:val="TableGrid"/>
        <w:tblW w:w="9450" w:type="dxa"/>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97"/>
        <w:gridCol w:w="1196"/>
        <w:gridCol w:w="1476"/>
        <w:gridCol w:w="1172"/>
        <w:gridCol w:w="1952"/>
        <w:gridCol w:w="1017"/>
        <w:gridCol w:w="1440"/>
      </w:tblGrid>
      <w:tr w:rsidR="00CF18C8" w:rsidRPr="00CF18C8" w:rsidTr="00CF18C8">
        <w:tc>
          <w:tcPr>
            <w:tcW w:w="633" w:type="pct"/>
            <w:vAlign w:val="center"/>
          </w:tcPr>
          <w:p w:rsidR="00CF18C8" w:rsidRPr="00CF18C8" w:rsidRDefault="00CF18C8" w:rsidP="006D272D">
            <w:pPr>
              <w:jc w:val="center"/>
              <w:rPr>
                <w:color w:val="000000" w:themeColor="text1"/>
              </w:rPr>
            </w:pPr>
            <w:r w:rsidRPr="00CF18C8">
              <w:rPr>
                <w:color w:val="000000" w:themeColor="text1"/>
              </w:rPr>
              <w:t>Dan</w:t>
            </w:r>
          </w:p>
        </w:tc>
        <w:tc>
          <w:tcPr>
            <w:tcW w:w="633" w:type="pct"/>
            <w:vAlign w:val="center"/>
          </w:tcPr>
          <w:p w:rsidR="00CF18C8" w:rsidRPr="00CF18C8" w:rsidRDefault="00CF18C8" w:rsidP="006D272D">
            <w:pPr>
              <w:jc w:val="center"/>
              <w:rPr>
                <w:color w:val="000000" w:themeColor="text1"/>
              </w:rPr>
            </w:pPr>
            <w:r w:rsidRPr="00CF18C8">
              <w:rPr>
                <w:color w:val="000000" w:themeColor="text1"/>
              </w:rPr>
              <w:t>Ephraim</w:t>
            </w:r>
          </w:p>
        </w:tc>
        <w:tc>
          <w:tcPr>
            <w:tcW w:w="781" w:type="pct"/>
            <w:vMerge w:val="restart"/>
            <w:vAlign w:val="center"/>
          </w:tcPr>
          <w:p w:rsidR="00CF18C8" w:rsidRPr="00CF18C8" w:rsidRDefault="00CF18C8" w:rsidP="006D272D">
            <w:pPr>
              <w:jc w:val="center"/>
              <w:rPr>
                <w:color w:val="000000" w:themeColor="text1"/>
              </w:rPr>
            </w:pPr>
            <w:proofErr w:type="spellStart"/>
            <w:r w:rsidRPr="00CF18C8">
              <w:rPr>
                <w:color w:val="000000" w:themeColor="text1"/>
              </w:rPr>
              <w:t>Kohathites</w:t>
            </w:r>
            <w:proofErr w:type="spellEnd"/>
            <w:r w:rsidRPr="00CF18C8">
              <w:rPr>
                <w:color w:val="000000" w:themeColor="text1"/>
              </w:rPr>
              <w:t xml:space="preserve"> carry the tabernacle furnishings</w:t>
            </w:r>
          </w:p>
        </w:tc>
        <w:tc>
          <w:tcPr>
            <w:tcW w:w="620" w:type="pct"/>
            <w:vAlign w:val="center"/>
          </w:tcPr>
          <w:p w:rsidR="00CF18C8" w:rsidRPr="00CF18C8" w:rsidRDefault="00CF18C8" w:rsidP="006D272D">
            <w:pPr>
              <w:jc w:val="center"/>
              <w:rPr>
                <w:color w:val="000000" w:themeColor="text1"/>
              </w:rPr>
            </w:pPr>
            <w:r w:rsidRPr="00CF18C8">
              <w:rPr>
                <w:color w:val="000000" w:themeColor="text1"/>
              </w:rPr>
              <w:t>Reuben</w:t>
            </w:r>
          </w:p>
        </w:tc>
        <w:tc>
          <w:tcPr>
            <w:tcW w:w="1033" w:type="pct"/>
            <w:vMerge w:val="restart"/>
            <w:vAlign w:val="center"/>
          </w:tcPr>
          <w:p w:rsidR="00CF18C8" w:rsidRPr="00CF18C8" w:rsidRDefault="00CF18C8" w:rsidP="006D272D">
            <w:pPr>
              <w:jc w:val="center"/>
              <w:rPr>
                <w:color w:val="000000" w:themeColor="text1"/>
              </w:rPr>
            </w:pPr>
            <w:proofErr w:type="spellStart"/>
            <w:r w:rsidRPr="00CF18C8">
              <w:rPr>
                <w:color w:val="000000" w:themeColor="text1"/>
              </w:rPr>
              <w:t>Gershonites</w:t>
            </w:r>
            <w:proofErr w:type="spellEnd"/>
            <w:r w:rsidRPr="00CF18C8">
              <w:rPr>
                <w:color w:val="000000" w:themeColor="text1"/>
              </w:rPr>
              <w:t xml:space="preserve"> and </w:t>
            </w:r>
            <w:proofErr w:type="spellStart"/>
            <w:r w:rsidRPr="00CF18C8">
              <w:rPr>
                <w:color w:val="000000" w:themeColor="text1"/>
              </w:rPr>
              <w:t>Merarites</w:t>
            </w:r>
            <w:proofErr w:type="spellEnd"/>
            <w:r w:rsidRPr="00CF18C8">
              <w:rPr>
                <w:color w:val="000000" w:themeColor="text1"/>
              </w:rPr>
              <w:t xml:space="preserve"> carry the tabernacle</w:t>
            </w:r>
          </w:p>
        </w:tc>
        <w:tc>
          <w:tcPr>
            <w:tcW w:w="538" w:type="pct"/>
            <w:vAlign w:val="center"/>
          </w:tcPr>
          <w:p w:rsidR="00CF18C8" w:rsidRPr="00CF18C8" w:rsidRDefault="00CF18C8" w:rsidP="006D272D">
            <w:pPr>
              <w:jc w:val="center"/>
              <w:rPr>
                <w:color w:val="000000" w:themeColor="text1"/>
              </w:rPr>
            </w:pPr>
            <w:r w:rsidRPr="00CF18C8">
              <w:rPr>
                <w:color w:val="000000" w:themeColor="text1"/>
              </w:rPr>
              <w:t>Judah</w:t>
            </w:r>
          </w:p>
        </w:tc>
        <w:tc>
          <w:tcPr>
            <w:tcW w:w="762" w:type="pct"/>
            <w:vMerge w:val="restart"/>
            <w:vAlign w:val="center"/>
          </w:tcPr>
          <w:p w:rsidR="00CF18C8" w:rsidRPr="00CF18C8" w:rsidRDefault="00CF18C8" w:rsidP="006D272D">
            <w:pPr>
              <w:jc w:val="center"/>
              <w:rPr>
                <w:color w:val="000000" w:themeColor="text1"/>
              </w:rPr>
            </w:pPr>
            <w:r w:rsidRPr="00CF18C8">
              <w:rPr>
                <w:color w:val="000000" w:themeColor="text1"/>
              </w:rPr>
              <w:t>Levites carry the ark</w:t>
            </w:r>
          </w:p>
        </w:tc>
      </w:tr>
      <w:tr w:rsidR="00CF18C8" w:rsidRPr="00CF18C8" w:rsidTr="00CF18C8">
        <w:tc>
          <w:tcPr>
            <w:tcW w:w="633" w:type="pct"/>
            <w:vAlign w:val="center"/>
          </w:tcPr>
          <w:p w:rsidR="00CF18C8" w:rsidRPr="00CF18C8" w:rsidRDefault="00CF18C8" w:rsidP="006D272D">
            <w:pPr>
              <w:jc w:val="center"/>
              <w:rPr>
                <w:color w:val="000000" w:themeColor="text1"/>
              </w:rPr>
            </w:pPr>
            <w:r w:rsidRPr="00CF18C8">
              <w:rPr>
                <w:color w:val="000000" w:themeColor="text1"/>
              </w:rPr>
              <w:t>Asher</w:t>
            </w:r>
          </w:p>
        </w:tc>
        <w:tc>
          <w:tcPr>
            <w:tcW w:w="633" w:type="pct"/>
            <w:vAlign w:val="center"/>
          </w:tcPr>
          <w:p w:rsidR="00CF18C8" w:rsidRPr="00CF18C8" w:rsidRDefault="00CF18C8" w:rsidP="006D272D">
            <w:pPr>
              <w:jc w:val="center"/>
              <w:rPr>
                <w:color w:val="000000" w:themeColor="text1"/>
              </w:rPr>
            </w:pPr>
            <w:r w:rsidRPr="00CF18C8">
              <w:rPr>
                <w:color w:val="000000" w:themeColor="text1"/>
              </w:rPr>
              <w:t>Manasseh</w:t>
            </w:r>
          </w:p>
        </w:tc>
        <w:tc>
          <w:tcPr>
            <w:tcW w:w="781" w:type="pct"/>
            <w:vMerge/>
            <w:vAlign w:val="center"/>
          </w:tcPr>
          <w:p w:rsidR="00CF18C8" w:rsidRPr="00CF18C8" w:rsidRDefault="00CF18C8" w:rsidP="006D272D">
            <w:pPr>
              <w:jc w:val="center"/>
              <w:rPr>
                <w:color w:val="000000" w:themeColor="text1"/>
              </w:rPr>
            </w:pPr>
          </w:p>
        </w:tc>
        <w:tc>
          <w:tcPr>
            <w:tcW w:w="620" w:type="pct"/>
            <w:vAlign w:val="center"/>
          </w:tcPr>
          <w:p w:rsidR="00CF18C8" w:rsidRPr="00CF18C8" w:rsidRDefault="00CF18C8" w:rsidP="006D272D">
            <w:pPr>
              <w:jc w:val="center"/>
              <w:rPr>
                <w:color w:val="000000" w:themeColor="text1"/>
              </w:rPr>
            </w:pPr>
            <w:r w:rsidRPr="00CF18C8">
              <w:rPr>
                <w:color w:val="000000" w:themeColor="text1"/>
              </w:rPr>
              <w:t>Simeon</w:t>
            </w:r>
          </w:p>
        </w:tc>
        <w:tc>
          <w:tcPr>
            <w:tcW w:w="1033" w:type="pct"/>
            <w:vMerge/>
            <w:vAlign w:val="center"/>
          </w:tcPr>
          <w:p w:rsidR="00CF18C8" w:rsidRPr="00CF18C8" w:rsidRDefault="00CF18C8" w:rsidP="006D272D">
            <w:pPr>
              <w:jc w:val="center"/>
              <w:rPr>
                <w:color w:val="000000" w:themeColor="text1"/>
              </w:rPr>
            </w:pPr>
          </w:p>
        </w:tc>
        <w:tc>
          <w:tcPr>
            <w:tcW w:w="538" w:type="pct"/>
            <w:vAlign w:val="center"/>
          </w:tcPr>
          <w:p w:rsidR="00CF18C8" w:rsidRPr="00CF18C8" w:rsidRDefault="00CF18C8" w:rsidP="006D272D">
            <w:pPr>
              <w:jc w:val="center"/>
              <w:rPr>
                <w:color w:val="000000" w:themeColor="text1"/>
              </w:rPr>
            </w:pPr>
            <w:r w:rsidRPr="00CF18C8">
              <w:rPr>
                <w:color w:val="000000" w:themeColor="text1"/>
              </w:rPr>
              <w:t>Issachar</w:t>
            </w:r>
          </w:p>
        </w:tc>
        <w:tc>
          <w:tcPr>
            <w:tcW w:w="762" w:type="pct"/>
            <w:vMerge/>
            <w:vAlign w:val="center"/>
          </w:tcPr>
          <w:p w:rsidR="00CF18C8" w:rsidRPr="00CF18C8" w:rsidRDefault="00CF18C8" w:rsidP="006D272D">
            <w:pPr>
              <w:jc w:val="center"/>
              <w:rPr>
                <w:color w:val="000000" w:themeColor="text1"/>
              </w:rPr>
            </w:pPr>
          </w:p>
        </w:tc>
      </w:tr>
      <w:tr w:rsidR="00CF18C8" w:rsidRPr="00CF18C8" w:rsidTr="00CF18C8">
        <w:tc>
          <w:tcPr>
            <w:tcW w:w="633" w:type="pct"/>
            <w:vAlign w:val="center"/>
          </w:tcPr>
          <w:p w:rsidR="00CF18C8" w:rsidRPr="00CF18C8" w:rsidRDefault="00CF18C8" w:rsidP="006D272D">
            <w:pPr>
              <w:jc w:val="center"/>
              <w:rPr>
                <w:color w:val="000000" w:themeColor="text1"/>
              </w:rPr>
            </w:pPr>
            <w:r w:rsidRPr="00CF18C8">
              <w:rPr>
                <w:color w:val="000000" w:themeColor="text1"/>
              </w:rPr>
              <w:t>Naphtali</w:t>
            </w:r>
          </w:p>
        </w:tc>
        <w:tc>
          <w:tcPr>
            <w:tcW w:w="633" w:type="pct"/>
            <w:vAlign w:val="center"/>
          </w:tcPr>
          <w:p w:rsidR="00CF18C8" w:rsidRPr="00CF18C8" w:rsidRDefault="00CF18C8" w:rsidP="006D272D">
            <w:pPr>
              <w:jc w:val="center"/>
              <w:rPr>
                <w:color w:val="000000" w:themeColor="text1"/>
              </w:rPr>
            </w:pPr>
            <w:r w:rsidRPr="00CF18C8">
              <w:rPr>
                <w:color w:val="000000" w:themeColor="text1"/>
              </w:rPr>
              <w:t>Benjamin</w:t>
            </w:r>
          </w:p>
        </w:tc>
        <w:tc>
          <w:tcPr>
            <w:tcW w:w="781" w:type="pct"/>
            <w:vMerge/>
            <w:vAlign w:val="center"/>
          </w:tcPr>
          <w:p w:rsidR="00CF18C8" w:rsidRPr="00CF18C8" w:rsidRDefault="00CF18C8" w:rsidP="006D272D">
            <w:pPr>
              <w:jc w:val="center"/>
              <w:rPr>
                <w:color w:val="000000" w:themeColor="text1"/>
              </w:rPr>
            </w:pPr>
          </w:p>
        </w:tc>
        <w:tc>
          <w:tcPr>
            <w:tcW w:w="620" w:type="pct"/>
            <w:vAlign w:val="center"/>
          </w:tcPr>
          <w:p w:rsidR="00CF18C8" w:rsidRPr="00CF18C8" w:rsidRDefault="00CF18C8" w:rsidP="006D272D">
            <w:pPr>
              <w:jc w:val="center"/>
              <w:rPr>
                <w:color w:val="000000" w:themeColor="text1"/>
              </w:rPr>
            </w:pPr>
            <w:r w:rsidRPr="00CF18C8">
              <w:rPr>
                <w:color w:val="000000" w:themeColor="text1"/>
              </w:rPr>
              <w:t>Gad</w:t>
            </w:r>
          </w:p>
        </w:tc>
        <w:tc>
          <w:tcPr>
            <w:tcW w:w="1033" w:type="pct"/>
            <w:vMerge/>
            <w:vAlign w:val="center"/>
          </w:tcPr>
          <w:p w:rsidR="00CF18C8" w:rsidRPr="00CF18C8" w:rsidRDefault="00CF18C8" w:rsidP="006D272D">
            <w:pPr>
              <w:jc w:val="center"/>
              <w:rPr>
                <w:color w:val="000000" w:themeColor="text1"/>
              </w:rPr>
            </w:pPr>
          </w:p>
        </w:tc>
        <w:tc>
          <w:tcPr>
            <w:tcW w:w="538" w:type="pct"/>
            <w:vAlign w:val="center"/>
          </w:tcPr>
          <w:p w:rsidR="00CF18C8" w:rsidRPr="00CF18C8" w:rsidRDefault="00CF18C8" w:rsidP="006D272D">
            <w:pPr>
              <w:jc w:val="center"/>
              <w:rPr>
                <w:color w:val="000000" w:themeColor="text1"/>
              </w:rPr>
            </w:pPr>
            <w:r w:rsidRPr="00CF18C8">
              <w:rPr>
                <w:color w:val="000000" w:themeColor="text1"/>
              </w:rPr>
              <w:t>Zebulon</w:t>
            </w:r>
          </w:p>
        </w:tc>
        <w:tc>
          <w:tcPr>
            <w:tcW w:w="762" w:type="pct"/>
            <w:vMerge/>
            <w:vAlign w:val="center"/>
          </w:tcPr>
          <w:p w:rsidR="00CF18C8" w:rsidRPr="00CF18C8" w:rsidRDefault="00CF18C8" w:rsidP="006D272D">
            <w:pPr>
              <w:jc w:val="center"/>
              <w:rPr>
                <w:color w:val="000000" w:themeColor="text1"/>
              </w:rPr>
            </w:pPr>
          </w:p>
        </w:tc>
      </w:tr>
    </w:tbl>
    <w:p w:rsidR="00CF18C8" w:rsidRPr="00CF18C8" w:rsidRDefault="00CF18C8" w:rsidP="00CF18C8">
      <w:pPr>
        <w:rPr>
          <w:color w:val="000000" w:themeColor="text1"/>
        </w:rPr>
      </w:pPr>
    </w:p>
    <w:p w:rsidR="00CF18C8" w:rsidRPr="00CF18C8" w:rsidRDefault="00CF18C8" w:rsidP="00CC6788">
      <w:pPr>
        <w:pStyle w:val="ListParagraph"/>
        <w:numPr>
          <w:ilvl w:val="0"/>
          <w:numId w:val="19"/>
        </w:numPr>
        <w:contextualSpacing/>
        <w:rPr>
          <w:color w:val="000000" w:themeColor="text1"/>
        </w:rPr>
      </w:pPr>
      <w:r w:rsidRPr="00CF18C8">
        <w:rPr>
          <w:color w:val="000000" w:themeColor="text1"/>
        </w:rPr>
        <w:t xml:space="preserve">Who were the </w:t>
      </w:r>
      <w:proofErr w:type="spellStart"/>
      <w:r w:rsidRPr="00CF18C8">
        <w:rPr>
          <w:color w:val="000000" w:themeColor="text1"/>
        </w:rPr>
        <w:t>Kohathites</w:t>
      </w:r>
      <w:proofErr w:type="spellEnd"/>
      <w:r w:rsidRPr="00CF18C8">
        <w:rPr>
          <w:color w:val="000000" w:themeColor="text1"/>
        </w:rPr>
        <w:t xml:space="preserve">, </w:t>
      </w:r>
      <w:proofErr w:type="spellStart"/>
      <w:r w:rsidRPr="00CF18C8">
        <w:rPr>
          <w:color w:val="000000" w:themeColor="text1"/>
        </w:rPr>
        <w:t>Gershonites</w:t>
      </w:r>
      <w:proofErr w:type="spellEnd"/>
      <w:r w:rsidRPr="00CF18C8">
        <w:rPr>
          <w:color w:val="000000" w:themeColor="text1"/>
        </w:rPr>
        <w:t xml:space="preserve">, and </w:t>
      </w:r>
      <w:proofErr w:type="spellStart"/>
      <w:r w:rsidRPr="00CF18C8">
        <w:rPr>
          <w:color w:val="000000" w:themeColor="text1"/>
        </w:rPr>
        <w:t>Merarites</w:t>
      </w:r>
      <w:proofErr w:type="spellEnd"/>
      <w:r w:rsidRPr="00CF18C8">
        <w:rPr>
          <w:color w:val="000000" w:themeColor="text1"/>
        </w:rPr>
        <w:t>?</w:t>
      </w:r>
    </w:p>
    <w:p w:rsidR="00CF18C8" w:rsidRPr="00CF18C8" w:rsidRDefault="00CF18C8" w:rsidP="00CF18C8">
      <w:pPr>
        <w:pStyle w:val="ANSWER"/>
        <w:rPr>
          <w:color w:val="000000" w:themeColor="text1"/>
        </w:rPr>
      </w:pPr>
      <w:proofErr w:type="gramStart"/>
      <w:r w:rsidRPr="00CF18C8">
        <w:rPr>
          <w:color w:val="000000" w:themeColor="text1"/>
        </w:rPr>
        <w:t>KOHATH.</w:t>
      </w:r>
      <w:proofErr w:type="gramEnd"/>
      <w:r w:rsidRPr="00CF18C8">
        <w:rPr>
          <w:color w:val="000000" w:themeColor="text1"/>
        </w:rPr>
        <w:t xml:space="preserve"> </w:t>
      </w:r>
      <w:proofErr w:type="gramStart"/>
      <w:r w:rsidRPr="00CF18C8">
        <w:rPr>
          <w:color w:val="000000" w:themeColor="text1"/>
        </w:rPr>
        <w:t>carried</w:t>
      </w:r>
      <w:proofErr w:type="gramEnd"/>
      <w:r w:rsidRPr="00CF18C8">
        <w:rPr>
          <w:color w:val="000000" w:themeColor="text1"/>
        </w:rPr>
        <w:t xml:space="preserve"> the ark and sacred utensils of the tabernacle during travel</w:t>
      </w:r>
    </w:p>
    <w:p w:rsidR="00CF18C8" w:rsidRPr="00CF18C8" w:rsidRDefault="00CF18C8" w:rsidP="00CF18C8">
      <w:pPr>
        <w:pStyle w:val="ANSWER"/>
        <w:rPr>
          <w:color w:val="000000" w:themeColor="text1"/>
        </w:rPr>
      </w:pPr>
      <w:proofErr w:type="gramStart"/>
      <w:r w:rsidRPr="00CF18C8">
        <w:rPr>
          <w:color w:val="000000" w:themeColor="text1"/>
        </w:rPr>
        <w:t>GERSHON.</w:t>
      </w:r>
      <w:proofErr w:type="gramEnd"/>
      <w:r w:rsidRPr="00CF18C8">
        <w:rPr>
          <w:color w:val="000000" w:themeColor="text1"/>
        </w:rPr>
        <w:t xml:space="preserve"> </w:t>
      </w:r>
      <w:proofErr w:type="gramStart"/>
      <w:r w:rsidRPr="00CF18C8">
        <w:rPr>
          <w:color w:val="000000" w:themeColor="text1"/>
        </w:rPr>
        <w:t>carried</w:t>
      </w:r>
      <w:proofErr w:type="gramEnd"/>
      <w:r w:rsidRPr="00CF18C8">
        <w:rPr>
          <w:color w:val="000000" w:themeColor="text1"/>
        </w:rPr>
        <w:t xml:space="preserve"> its curtains and other parts form station to station. </w:t>
      </w:r>
    </w:p>
    <w:p w:rsidR="00CF18C8" w:rsidRPr="00CF18C8" w:rsidRDefault="00CF18C8" w:rsidP="00CF18C8">
      <w:pPr>
        <w:pStyle w:val="ANSWER"/>
        <w:rPr>
          <w:color w:val="000000" w:themeColor="text1"/>
        </w:rPr>
      </w:pPr>
      <w:proofErr w:type="gramStart"/>
      <w:r w:rsidRPr="00CF18C8">
        <w:rPr>
          <w:color w:val="000000" w:themeColor="text1"/>
        </w:rPr>
        <w:t>MERARI.</w:t>
      </w:r>
      <w:proofErr w:type="gramEnd"/>
      <w:r w:rsidRPr="00CF18C8">
        <w:rPr>
          <w:color w:val="000000" w:themeColor="text1"/>
        </w:rPr>
        <w:t xml:space="preserve"> The youngest of Levi's three sons</w:t>
      </w:r>
      <w:proofErr w:type="gramStart"/>
      <w:r w:rsidRPr="00CF18C8">
        <w:rPr>
          <w:color w:val="000000" w:themeColor="text1"/>
        </w:rPr>
        <w:t>,  were</w:t>
      </w:r>
      <w:proofErr w:type="gramEnd"/>
      <w:r w:rsidRPr="00CF18C8">
        <w:rPr>
          <w:color w:val="000000" w:themeColor="text1"/>
        </w:rPr>
        <w:t xml:space="preserve"> charged with the framework </w:t>
      </w:r>
    </w:p>
    <w:p w:rsidR="00CF18C8" w:rsidRPr="00CF18C8" w:rsidRDefault="00CF18C8" w:rsidP="00CC6788">
      <w:pPr>
        <w:pStyle w:val="ListParagraph"/>
        <w:numPr>
          <w:ilvl w:val="0"/>
          <w:numId w:val="19"/>
        </w:numPr>
        <w:contextualSpacing/>
        <w:rPr>
          <w:color w:val="000000" w:themeColor="text1"/>
        </w:rPr>
      </w:pPr>
      <w:r w:rsidRPr="00CF18C8">
        <w:rPr>
          <w:color w:val="000000" w:themeColor="text1"/>
        </w:rPr>
        <w:t>Explain briefly the provision of the ‘Cities of Refuge.’</w:t>
      </w:r>
    </w:p>
    <w:p w:rsidR="00CF18C8" w:rsidRPr="00CF18C8" w:rsidRDefault="00CF18C8" w:rsidP="00CF18C8">
      <w:pPr>
        <w:pStyle w:val="ANSWER"/>
        <w:rPr>
          <w:color w:val="000000" w:themeColor="text1"/>
        </w:rPr>
      </w:pPr>
      <w:r w:rsidRPr="00CF18C8">
        <w:rPr>
          <w:color w:val="000000" w:themeColor="text1"/>
        </w:rPr>
        <w:t>Cities were designated as “Refuges” where those accused of capital offenses could find sanctuary until their case was heard by elders of his city.</w:t>
      </w:r>
    </w:p>
    <w:p w:rsidR="00CF18C8" w:rsidRPr="00493E31" w:rsidRDefault="00CF18C8" w:rsidP="00CC6788">
      <w:pPr>
        <w:pStyle w:val="ListParagraph"/>
        <w:numPr>
          <w:ilvl w:val="0"/>
          <w:numId w:val="19"/>
        </w:numPr>
        <w:contextualSpacing/>
        <w:rPr>
          <w:color w:val="000000" w:themeColor="text1"/>
        </w:rPr>
      </w:pPr>
      <w:r w:rsidRPr="00493E31">
        <w:rPr>
          <w:b/>
          <w:color w:val="000000" w:themeColor="text1"/>
          <w:u w:val="single"/>
        </w:rPr>
        <w:t>In your own words</w:t>
      </w:r>
      <w:r w:rsidRPr="00493E31">
        <w:rPr>
          <w:color w:val="000000" w:themeColor="text1"/>
        </w:rPr>
        <w:t xml:space="preserve">, </w:t>
      </w:r>
      <w:proofErr w:type="gramStart"/>
      <w:r w:rsidRPr="00493E31">
        <w:rPr>
          <w:color w:val="000000" w:themeColor="text1"/>
        </w:rPr>
        <w:t>Write</w:t>
      </w:r>
      <w:proofErr w:type="gramEnd"/>
      <w:r w:rsidRPr="00493E31">
        <w:rPr>
          <w:color w:val="000000" w:themeColor="text1"/>
        </w:rPr>
        <w:t xml:space="preserve"> about one of the wilderness ‘murmurings’ in 3-10 sentences.</w:t>
      </w:r>
    </w:p>
    <w:p w:rsidR="00CF18C8" w:rsidRPr="00CF18C8" w:rsidRDefault="00CF18C8" w:rsidP="00CC6788">
      <w:pPr>
        <w:pStyle w:val="ListParagraph"/>
        <w:numPr>
          <w:ilvl w:val="0"/>
          <w:numId w:val="19"/>
        </w:numPr>
        <w:contextualSpacing/>
        <w:rPr>
          <w:color w:val="000000" w:themeColor="text1"/>
        </w:rPr>
      </w:pPr>
      <w:r w:rsidRPr="00CF18C8">
        <w:rPr>
          <w:color w:val="000000" w:themeColor="text1"/>
        </w:rPr>
        <w:t>What is the main theme of each of the following chapters?</w:t>
      </w:r>
    </w:p>
    <w:p w:rsidR="009834B9" w:rsidRPr="00EC2D0C" w:rsidRDefault="00CF18C8" w:rsidP="00493E31">
      <w:pPr>
        <w:pStyle w:val="ListParagraph"/>
        <w:rPr>
          <w:b/>
          <w:bCs/>
          <w:color w:val="000000" w:themeColor="text1"/>
          <w:sz w:val="28"/>
          <w:szCs w:val="28"/>
        </w:rPr>
      </w:pPr>
      <w:proofErr w:type="spellStart"/>
      <w:r w:rsidRPr="00CF18C8">
        <w:rPr>
          <w:b/>
          <w:color w:val="000000" w:themeColor="text1"/>
        </w:rPr>
        <w:t>Ch</w:t>
      </w:r>
      <w:proofErr w:type="spellEnd"/>
      <w:r w:rsidRPr="00CF18C8">
        <w:rPr>
          <w:b/>
          <w:color w:val="000000" w:themeColor="text1"/>
        </w:rPr>
        <w:t xml:space="preserve"> 10</w:t>
      </w:r>
      <w:r w:rsidRPr="00CF18C8">
        <w:rPr>
          <w:color w:val="000000" w:themeColor="text1"/>
        </w:rPr>
        <w:t>—</w:t>
      </w:r>
      <w:r w:rsidRPr="00CF18C8">
        <w:rPr>
          <w:rStyle w:val="ANSWERChar"/>
          <w:color w:val="000000" w:themeColor="text1"/>
        </w:rPr>
        <w:t>Trumpets of Silver</w:t>
      </w:r>
      <w:r>
        <w:rPr>
          <w:rStyle w:val="ANSWERChar"/>
          <w:color w:val="000000" w:themeColor="text1"/>
        </w:rPr>
        <w:t xml:space="preserve">  </w:t>
      </w:r>
      <w:proofErr w:type="spellStart"/>
      <w:r w:rsidRPr="00CF18C8">
        <w:rPr>
          <w:b/>
          <w:color w:val="000000" w:themeColor="text1"/>
        </w:rPr>
        <w:t>Ch</w:t>
      </w:r>
      <w:proofErr w:type="spellEnd"/>
      <w:r w:rsidRPr="00CF18C8">
        <w:rPr>
          <w:b/>
          <w:color w:val="000000" w:themeColor="text1"/>
        </w:rPr>
        <w:t xml:space="preserve"> </w:t>
      </w:r>
      <w:r w:rsidRPr="00CF18C8">
        <w:rPr>
          <w:b/>
          <w:color w:val="000000" w:themeColor="text1"/>
        </w:rPr>
        <w:t>19</w:t>
      </w:r>
      <w:r w:rsidRPr="00CF18C8">
        <w:rPr>
          <w:color w:val="000000" w:themeColor="text1"/>
        </w:rPr>
        <w:t>—</w:t>
      </w:r>
      <w:r w:rsidRPr="00CF18C8">
        <w:rPr>
          <w:rStyle w:val="ANSWERChar"/>
          <w:color w:val="000000" w:themeColor="text1"/>
        </w:rPr>
        <w:t>Red Heifer</w:t>
      </w:r>
      <w:r>
        <w:rPr>
          <w:rStyle w:val="ANSWERChar"/>
          <w:color w:val="000000" w:themeColor="text1"/>
        </w:rPr>
        <w:t xml:space="preserve">  </w:t>
      </w:r>
      <w:proofErr w:type="spellStart"/>
      <w:r w:rsidRPr="00CF18C8">
        <w:rPr>
          <w:b/>
          <w:color w:val="000000" w:themeColor="text1"/>
        </w:rPr>
        <w:t>Ch</w:t>
      </w:r>
      <w:proofErr w:type="spellEnd"/>
      <w:r w:rsidRPr="00CF18C8">
        <w:rPr>
          <w:b/>
          <w:color w:val="000000" w:themeColor="text1"/>
        </w:rPr>
        <w:t xml:space="preserve"> </w:t>
      </w:r>
      <w:r w:rsidRPr="00CF18C8">
        <w:rPr>
          <w:b/>
          <w:color w:val="000000" w:themeColor="text1"/>
        </w:rPr>
        <w:t>21</w:t>
      </w:r>
      <w:r w:rsidRPr="00CF18C8">
        <w:rPr>
          <w:color w:val="000000" w:themeColor="text1"/>
        </w:rPr>
        <w:t>—</w:t>
      </w:r>
      <w:r w:rsidRPr="00CF18C8">
        <w:rPr>
          <w:rStyle w:val="ANSWERChar"/>
          <w:color w:val="000000" w:themeColor="text1"/>
        </w:rPr>
        <w:t>Brazen Serpent</w:t>
      </w:r>
      <w:bookmarkStart w:id="0" w:name="_GoBack"/>
      <w:bookmarkEnd w:id="0"/>
    </w:p>
    <w:p w:rsidR="009834B9" w:rsidRPr="00EC2D0C" w:rsidRDefault="009834B9" w:rsidP="00EC2D0C">
      <w:pPr>
        <w:jc w:val="center"/>
        <w:rPr>
          <w:color w:val="000000" w:themeColor="text1"/>
          <w:sz w:val="28"/>
          <w:szCs w:val="28"/>
        </w:rPr>
      </w:pPr>
      <w:r w:rsidRPr="00EC2D0C">
        <w:rPr>
          <w:color w:val="000000" w:themeColor="text1"/>
          <w:sz w:val="28"/>
          <w:szCs w:val="28"/>
        </w:rPr>
        <w:br w:type="page"/>
      </w:r>
      <w:r w:rsidR="00EC2D0C" w:rsidRPr="00EC2D0C">
        <w:rPr>
          <w:color w:val="000000" w:themeColor="text1"/>
          <w:sz w:val="28"/>
          <w:szCs w:val="28"/>
        </w:rPr>
        <w:lastRenderedPageBreak/>
        <w:t xml:space="preserve"> </w:t>
      </w:r>
      <w:r w:rsidRPr="00EC2D0C">
        <w:rPr>
          <w:color w:val="000000" w:themeColor="text1"/>
          <w:sz w:val="28"/>
          <w:szCs w:val="28"/>
        </w:rPr>
        <w:t>Section 5 – Deuteronomy</w:t>
      </w:r>
    </w:p>
    <w:p w:rsidR="00E60B66" w:rsidRPr="00E60B66" w:rsidRDefault="00E60B66" w:rsidP="00CC6788">
      <w:pPr>
        <w:pStyle w:val="ListParagraph"/>
        <w:numPr>
          <w:ilvl w:val="0"/>
          <w:numId w:val="12"/>
        </w:numPr>
        <w:spacing w:line="360" w:lineRule="auto"/>
        <w:rPr>
          <w:sz w:val="28"/>
          <w:szCs w:val="28"/>
        </w:rPr>
      </w:pPr>
      <w:r w:rsidRPr="00E60B66">
        <w:rPr>
          <w:sz w:val="28"/>
          <w:szCs w:val="28"/>
        </w:rPr>
        <w:t>Explain the title of this book.</w:t>
      </w:r>
    </w:p>
    <w:p w:rsidR="00E60B66" w:rsidRPr="00E60B66" w:rsidRDefault="00E60B66" w:rsidP="00405A2C">
      <w:pPr>
        <w:spacing w:after="240"/>
        <w:rPr>
          <w:u w:val="single"/>
        </w:rPr>
      </w:pPr>
      <w:r w:rsidRPr="00E60B66">
        <w:rPr>
          <w:u w:val="single"/>
        </w:rPr>
        <w:t>The name of this book reveals its purpose: “</w:t>
      </w:r>
      <w:proofErr w:type="spellStart"/>
      <w:r w:rsidRPr="00E60B66">
        <w:rPr>
          <w:u w:val="single"/>
        </w:rPr>
        <w:t>deuter</w:t>
      </w:r>
      <w:proofErr w:type="spellEnd"/>
      <w:r w:rsidRPr="00E60B66">
        <w:rPr>
          <w:u w:val="single"/>
        </w:rPr>
        <w:t>” meaning “second” and “</w:t>
      </w:r>
      <w:proofErr w:type="spellStart"/>
      <w:r w:rsidRPr="00E60B66">
        <w:rPr>
          <w:u w:val="single"/>
        </w:rPr>
        <w:t>nomos</w:t>
      </w:r>
      <w:proofErr w:type="spellEnd"/>
      <w:r w:rsidRPr="00E60B66">
        <w:rPr>
          <w:u w:val="single"/>
        </w:rPr>
        <w:t xml:space="preserve">” meaning “law.” It is a repetition of the laws of Sinai. (17:18) </w:t>
      </w:r>
      <w:proofErr w:type="gramStart"/>
      <w:r w:rsidRPr="00E60B66">
        <w:rPr>
          <w:u w:val="single"/>
        </w:rPr>
        <w:t>The</w:t>
      </w:r>
      <w:proofErr w:type="gramEnd"/>
      <w:r w:rsidRPr="00E60B66">
        <w:rPr>
          <w:u w:val="single"/>
        </w:rPr>
        <w:t xml:space="preserve"> title of this book is rendered “copy” in 17:18, and means “duplicate.”</w:t>
      </w:r>
    </w:p>
    <w:p w:rsidR="00E60B66" w:rsidRPr="00E60B66" w:rsidRDefault="00E60B66" w:rsidP="00CC6788">
      <w:pPr>
        <w:pStyle w:val="ListParagraph"/>
        <w:numPr>
          <w:ilvl w:val="0"/>
          <w:numId w:val="12"/>
        </w:numPr>
        <w:spacing w:line="360" w:lineRule="auto"/>
        <w:rPr>
          <w:sz w:val="28"/>
          <w:szCs w:val="28"/>
        </w:rPr>
      </w:pPr>
      <w:r w:rsidRPr="00E60B66">
        <w:rPr>
          <w:sz w:val="28"/>
          <w:szCs w:val="28"/>
        </w:rPr>
        <w:t>Write the key verse to this book and its reference.</w:t>
      </w:r>
    </w:p>
    <w:p w:rsidR="00E60B66" w:rsidRPr="00E60B66" w:rsidRDefault="00E60B66" w:rsidP="00405A2C">
      <w:pPr>
        <w:spacing w:after="240"/>
        <w:rPr>
          <w:u w:val="single"/>
        </w:rPr>
      </w:pPr>
      <w:r w:rsidRPr="00E60B66">
        <w:rPr>
          <w:u w:val="single"/>
        </w:rPr>
        <w:t xml:space="preserve">“I call heaven and earth to record this day against you, that I have set before </w:t>
      </w:r>
      <w:proofErr w:type="spellStart"/>
      <w:r w:rsidRPr="00E60B66">
        <w:rPr>
          <w:u w:val="single"/>
        </w:rPr>
        <w:t>you</w:t>
      </w:r>
      <w:proofErr w:type="spellEnd"/>
      <w:r w:rsidRPr="00E60B66">
        <w:rPr>
          <w:u w:val="single"/>
        </w:rPr>
        <w:t xml:space="preserve"> life and death, blessing and cursing: therefore choose life, that both thou and thy seed may live:” (30:19)</w:t>
      </w:r>
    </w:p>
    <w:p w:rsidR="00E60B66" w:rsidRPr="00E60B66" w:rsidRDefault="00E60B66" w:rsidP="00CC6788">
      <w:pPr>
        <w:pStyle w:val="ListParagraph"/>
        <w:numPr>
          <w:ilvl w:val="0"/>
          <w:numId w:val="12"/>
        </w:numPr>
        <w:rPr>
          <w:sz w:val="28"/>
          <w:szCs w:val="28"/>
        </w:rPr>
      </w:pPr>
      <w:r w:rsidRPr="00E60B66">
        <w:rPr>
          <w:sz w:val="28"/>
          <w:szCs w:val="28"/>
        </w:rPr>
        <w:t>Why was this book of ‘reviews’, ‘remembrance’, and ‘repetition’ even necessary?</w:t>
      </w:r>
    </w:p>
    <w:p w:rsidR="00E60B66" w:rsidRPr="00E60B66" w:rsidRDefault="00E60B66" w:rsidP="00405A2C">
      <w:pPr>
        <w:spacing w:after="240"/>
        <w:rPr>
          <w:u w:val="single"/>
        </w:rPr>
      </w:pPr>
      <w:r w:rsidRPr="00E60B66">
        <w:rPr>
          <w:u w:val="single"/>
        </w:rPr>
        <w:t xml:space="preserve">The old generation that had left Egypt died by the way, except for Joshua and Caleb (1:36; Num. 32:12), and a new generation must have the old-time laws rehearsed in their hearing. </w:t>
      </w:r>
    </w:p>
    <w:p w:rsidR="00E60B66" w:rsidRPr="00E60B66" w:rsidRDefault="00E60B66" w:rsidP="00CC6788">
      <w:pPr>
        <w:pStyle w:val="ListParagraph"/>
        <w:numPr>
          <w:ilvl w:val="0"/>
          <w:numId w:val="12"/>
        </w:numPr>
        <w:spacing w:line="360" w:lineRule="auto"/>
        <w:rPr>
          <w:sz w:val="28"/>
          <w:szCs w:val="28"/>
        </w:rPr>
      </w:pPr>
      <w:r w:rsidRPr="00E60B66">
        <w:rPr>
          <w:sz w:val="28"/>
          <w:szCs w:val="28"/>
        </w:rPr>
        <w:t>What is repeatedly given has a motive for Israel’s obedience?</w:t>
      </w:r>
    </w:p>
    <w:p w:rsidR="00E60B66" w:rsidRPr="00E60B66" w:rsidRDefault="00E60B66" w:rsidP="00405A2C">
      <w:pPr>
        <w:spacing w:after="240"/>
        <w:rPr>
          <w:u w:val="single"/>
        </w:rPr>
      </w:pPr>
      <w:r w:rsidRPr="00E60B66">
        <w:rPr>
          <w:u w:val="single"/>
        </w:rPr>
        <w:t>The remembrance of deliverance from Egypt is constantly urged as a motive to obedience. (5:15; 10:12</w:t>
      </w:r>
      <w:proofErr w:type="gramStart"/>
      <w:r w:rsidRPr="00E60B66">
        <w:rPr>
          <w:u w:val="single"/>
        </w:rPr>
        <w:t>,13</w:t>
      </w:r>
      <w:proofErr w:type="gramEnd"/>
      <w:r w:rsidRPr="00E60B66">
        <w:rPr>
          <w:u w:val="single"/>
        </w:rPr>
        <w:t>)1</w:t>
      </w:r>
    </w:p>
    <w:p w:rsidR="00E60B66" w:rsidRPr="00E60B66" w:rsidRDefault="00E60B66" w:rsidP="00CC6788">
      <w:pPr>
        <w:pStyle w:val="ListParagraph"/>
        <w:numPr>
          <w:ilvl w:val="0"/>
          <w:numId w:val="12"/>
        </w:numPr>
        <w:rPr>
          <w:sz w:val="28"/>
          <w:szCs w:val="28"/>
        </w:rPr>
      </w:pPr>
      <w:r w:rsidRPr="00E60B66">
        <w:rPr>
          <w:sz w:val="28"/>
          <w:szCs w:val="28"/>
        </w:rPr>
        <w:t xml:space="preserve">Moses admonishes in Deuteronomy to ‘remember especially’ something. What was it? Give reference. </w:t>
      </w:r>
    </w:p>
    <w:p w:rsidR="00E60B66" w:rsidRPr="00E60B66" w:rsidRDefault="00E60B66" w:rsidP="00405A2C">
      <w:pPr>
        <w:spacing w:after="240" w:line="360" w:lineRule="auto"/>
        <w:rPr>
          <w:u w:val="single"/>
        </w:rPr>
      </w:pPr>
      <w:r w:rsidRPr="00E60B66">
        <w:rPr>
          <w:u w:val="single"/>
        </w:rPr>
        <w:t xml:space="preserve">Remember </w:t>
      </w:r>
      <w:proofErr w:type="gramStart"/>
      <w:r w:rsidRPr="00E60B66">
        <w:rPr>
          <w:u w:val="single"/>
        </w:rPr>
        <w:t>Especially</w:t>
      </w:r>
      <w:proofErr w:type="gramEnd"/>
      <w:r w:rsidRPr="00E60B66">
        <w:rPr>
          <w:u w:val="single"/>
        </w:rPr>
        <w:t xml:space="preserve"> the day Mount </w:t>
      </w:r>
      <w:proofErr w:type="spellStart"/>
      <w:r w:rsidRPr="00E60B66">
        <w:rPr>
          <w:u w:val="single"/>
        </w:rPr>
        <w:t>Horeb</w:t>
      </w:r>
      <w:proofErr w:type="spellEnd"/>
      <w:r w:rsidRPr="00E60B66">
        <w:rPr>
          <w:u w:val="single"/>
        </w:rPr>
        <w:t xml:space="preserve"> Burned with Fire and God Spoke.  Deut. 4:10;</w:t>
      </w:r>
    </w:p>
    <w:p w:rsidR="00E60B66" w:rsidRPr="00E60B66" w:rsidRDefault="00E60B66" w:rsidP="00CC6788">
      <w:pPr>
        <w:pStyle w:val="ListParagraph"/>
        <w:numPr>
          <w:ilvl w:val="0"/>
          <w:numId w:val="12"/>
        </w:numPr>
        <w:rPr>
          <w:sz w:val="28"/>
          <w:szCs w:val="28"/>
        </w:rPr>
      </w:pPr>
      <w:r w:rsidRPr="00E60B66">
        <w:rPr>
          <w:sz w:val="28"/>
          <w:szCs w:val="28"/>
        </w:rPr>
        <w:t>Using the details given in the book of Deuteronomy, describe Joshua. Give all references to verses used.</w:t>
      </w:r>
    </w:p>
    <w:p w:rsidR="00E60B66" w:rsidRPr="00E60B66" w:rsidRDefault="00E60B66" w:rsidP="00405A2C">
      <w:pPr>
        <w:spacing w:after="240"/>
        <w:rPr>
          <w:u w:val="single"/>
        </w:rPr>
      </w:pPr>
      <w:r w:rsidRPr="00E60B66">
        <w:rPr>
          <w:u w:val="single"/>
        </w:rPr>
        <w:t>And Joshua the son of Nun was full of the spirit of wisdom; for Moses had laid his hands upon him: and the children of Israel hearkened unto him, and did as the LORD commanded Moses. –Deuteronomy 34:9&lt;And ETC.&gt;</w:t>
      </w:r>
    </w:p>
    <w:p w:rsidR="00E60B66" w:rsidRPr="00E60B66" w:rsidRDefault="00E60B66" w:rsidP="00CC6788">
      <w:pPr>
        <w:pStyle w:val="ListParagraph"/>
        <w:numPr>
          <w:ilvl w:val="0"/>
          <w:numId w:val="12"/>
        </w:numPr>
        <w:spacing w:line="360" w:lineRule="auto"/>
        <w:rPr>
          <w:sz w:val="28"/>
          <w:szCs w:val="28"/>
        </w:rPr>
      </w:pPr>
      <w:r w:rsidRPr="00E60B66">
        <w:rPr>
          <w:sz w:val="28"/>
          <w:szCs w:val="28"/>
        </w:rPr>
        <w:t>What was Joshua’s ministry essentially?</w:t>
      </w:r>
    </w:p>
    <w:p w:rsidR="00E60B66" w:rsidRPr="00E60B66" w:rsidRDefault="00E60B66" w:rsidP="00E60B66">
      <w:pPr>
        <w:spacing w:line="360" w:lineRule="auto"/>
        <w:rPr>
          <w:u w:val="single"/>
        </w:rPr>
      </w:pPr>
      <w:r w:rsidRPr="00E60B66">
        <w:rPr>
          <w:u w:val="single"/>
        </w:rPr>
        <w:t>Joshua’s ministry is to cause Israel to possess their inheritance. 1:38; 31:3</w:t>
      </w:r>
      <w:proofErr w:type="gramStart"/>
      <w:r w:rsidRPr="00E60B66">
        <w:rPr>
          <w:u w:val="single"/>
        </w:rPr>
        <w:t>,7</w:t>
      </w:r>
      <w:proofErr w:type="gramEnd"/>
    </w:p>
    <w:p w:rsidR="009834B9" w:rsidRPr="00EC2D0C" w:rsidRDefault="009834B9" w:rsidP="009834B9">
      <w:pPr>
        <w:rPr>
          <w:b/>
          <w:bCs/>
          <w:color w:val="000000" w:themeColor="text1"/>
          <w:sz w:val="28"/>
          <w:szCs w:val="28"/>
        </w:rPr>
      </w:pPr>
    </w:p>
    <w:p w:rsidR="00811796" w:rsidRPr="00EC2D0C" w:rsidRDefault="00811796" w:rsidP="009834B9">
      <w:pPr>
        <w:rPr>
          <w:b/>
          <w:bCs/>
          <w:color w:val="000000" w:themeColor="text1"/>
          <w:sz w:val="28"/>
          <w:szCs w:val="28"/>
        </w:rPr>
      </w:pPr>
    </w:p>
    <w:sectPr w:rsidR="00811796" w:rsidRPr="00EC2D0C" w:rsidSect="009D18AC">
      <w:headerReference w:type="default" r:id="rId9"/>
      <w:footerReference w:type="default" r:id="rId10"/>
      <w:type w:val="nextColumn"/>
      <w:pgSz w:w="10512" w:h="1368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788" w:rsidRDefault="00CC6788">
      <w:r>
        <w:separator/>
      </w:r>
    </w:p>
    <w:p w:rsidR="00CC6788" w:rsidRDefault="00CC6788"/>
  </w:endnote>
  <w:endnote w:type="continuationSeparator" w:id="0">
    <w:p w:rsidR="00CC6788" w:rsidRDefault="00CC6788">
      <w:r>
        <w:continuationSeparator/>
      </w:r>
    </w:p>
    <w:p w:rsidR="00CC6788" w:rsidRDefault="00CC67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623" w:rsidRDefault="0052553E">
    <w:pPr>
      <w:pStyle w:val="Footer"/>
      <w:jc w:val="center"/>
    </w:pPr>
    <w:r>
      <w:fldChar w:fldCharType="begin"/>
    </w:r>
    <w:r>
      <w:instrText xml:space="preserve"> PAGE   \* MERGEFORMAT </w:instrText>
    </w:r>
    <w:r>
      <w:fldChar w:fldCharType="separate"/>
    </w:r>
    <w:r w:rsidR="00A31208">
      <w:rPr>
        <w:noProof/>
      </w:rPr>
      <w:t>2</w:t>
    </w:r>
    <w:r>
      <w:rPr>
        <w:noProof/>
      </w:rPr>
      <w:fldChar w:fldCharType="end"/>
    </w:r>
  </w:p>
  <w:p w:rsidR="00ED3623" w:rsidRDefault="00ED36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788" w:rsidRDefault="00CC6788">
      <w:r>
        <w:separator/>
      </w:r>
    </w:p>
    <w:p w:rsidR="00CC6788" w:rsidRDefault="00CC6788"/>
  </w:footnote>
  <w:footnote w:type="continuationSeparator" w:id="0">
    <w:p w:rsidR="00CC6788" w:rsidRDefault="00CC6788">
      <w:r>
        <w:continuationSeparator/>
      </w:r>
    </w:p>
    <w:p w:rsidR="00CC6788" w:rsidRDefault="00CC678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623" w:rsidRPr="007066F1" w:rsidRDefault="00ED3623" w:rsidP="00F36236">
    <w:pPr>
      <w:pStyle w:val="Header"/>
      <w:jc w:val="center"/>
      <w:rPr>
        <w:color w:val="7F7F7F" w:themeColor="text1" w:themeTint="80"/>
      </w:rPr>
    </w:pPr>
    <w:r w:rsidRPr="007066F1">
      <w:rPr>
        <w:color w:val="7F7F7F" w:themeColor="text1" w:themeTint="80"/>
      </w:rPr>
      <w:t>Deliverance Bible Institute</w:t>
    </w:r>
  </w:p>
  <w:p w:rsidR="00ED3623" w:rsidRPr="007066F1" w:rsidRDefault="009834B9" w:rsidP="00F36236">
    <w:pPr>
      <w:pStyle w:val="Header"/>
      <w:jc w:val="center"/>
      <w:rPr>
        <w:color w:val="7F7F7F" w:themeColor="text1" w:themeTint="80"/>
        <w:sz w:val="28"/>
        <w:szCs w:val="28"/>
      </w:rPr>
    </w:pPr>
    <w:r>
      <w:rPr>
        <w:color w:val="7F7F7F" w:themeColor="text1" w:themeTint="80"/>
        <w:sz w:val="28"/>
        <w:szCs w:val="28"/>
      </w:rPr>
      <w:t>PENTATEUCH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4D03"/>
    <w:multiLevelType w:val="hybridMultilevel"/>
    <w:tmpl w:val="0DE08CA0"/>
    <w:lvl w:ilvl="0" w:tplc="9A8C777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886E26"/>
    <w:multiLevelType w:val="multilevel"/>
    <w:tmpl w:val="09D8FC2A"/>
    <w:lvl w:ilvl="0">
      <w:start w:val="5"/>
      <w:numFmt w:val="decimal"/>
      <w:lvlText w:val="%1-"/>
      <w:lvlJc w:val="left"/>
      <w:pPr>
        <w:ind w:left="495" w:hanging="495"/>
      </w:pPr>
      <w:rPr>
        <w:rFonts w:hint="default"/>
      </w:rPr>
    </w:lvl>
    <w:lvl w:ilvl="1">
      <w:start w:val="1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3E212D0F"/>
    <w:multiLevelType w:val="hybridMultilevel"/>
    <w:tmpl w:val="68AE57A2"/>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364CFC"/>
    <w:multiLevelType w:val="multilevel"/>
    <w:tmpl w:val="48463756"/>
    <w:lvl w:ilvl="0">
      <w:start w:val="12"/>
      <w:numFmt w:val="decimal"/>
      <w:lvlText w:val="%1-"/>
      <w:lvlJc w:val="left"/>
      <w:pPr>
        <w:ind w:left="615" w:hanging="615"/>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5B599A"/>
    <w:multiLevelType w:val="hybridMultilevel"/>
    <w:tmpl w:val="85382F1E"/>
    <w:lvl w:ilvl="0" w:tplc="61AA29C4">
      <w:start w:val="19"/>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FA3153"/>
    <w:multiLevelType w:val="hybridMultilevel"/>
    <w:tmpl w:val="47AAA0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98209E9"/>
    <w:multiLevelType w:val="hybridMultilevel"/>
    <w:tmpl w:val="3AFA19A6"/>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2">
    <w:nsid w:val="6378378F"/>
    <w:multiLevelType w:val="hybridMultilevel"/>
    <w:tmpl w:val="D4CA0558"/>
    <w:lvl w:ilvl="0" w:tplc="0409000F">
      <w:start w:val="1"/>
      <w:numFmt w:val="decimal"/>
      <w:lvlText w:val="%1."/>
      <w:lvlJc w:val="left"/>
      <w:pPr>
        <w:tabs>
          <w:tab w:val="num" w:pos="720"/>
        </w:tabs>
        <w:ind w:left="720" w:hanging="360"/>
      </w:pPr>
    </w:lvl>
    <w:lvl w:ilvl="1" w:tplc="7DBE6090">
      <w:start w:val="1"/>
      <w:numFmt w:val="decimal"/>
      <w:pStyle w:val="test"/>
      <w:lvlText w:val="%2."/>
      <w:lvlJc w:val="left"/>
      <w:pPr>
        <w:tabs>
          <w:tab w:val="num" w:pos="1440"/>
        </w:tabs>
        <w:ind w:left="1440" w:hanging="360"/>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666B74A8"/>
    <w:multiLevelType w:val="hybridMultilevel"/>
    <w:tmpl w:val="8F6A3868"/>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5B1B96"/>
    <w:multiLevelType w:val="hybridMultilevel"/>
    <w:tmpl w:val="6F08EF8C"/>
    <w:lvl w:ilvl="0" w:tplc="84A2D6C2">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74B35156"/>
    <w:multiLevelType w:val="hybridMultilevel"/>
    <w:tmpl w:val="473AD1B4"/>
    <w:lvl w:ilvl="0" w:tplc="37EEEC7E">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17">
    <w:nsid w:val="79382ADE"/>
    <w:multiLevelType w:val="hybridMultilevel"/>
    <w:tmpl w:val="A64E7EDA"/>
    <w:lvl w:ilvl="0" w:tplc="0409000F">
      <w:start w:val="1"/>
      <w:numFmt w:val="decimal"/>
      <w:lvlText w:val="%1."/>
      <w:lvlJc w:val="left"/>
      <w:pPr>
        <w:ind w:left="720" w:hanging="360"/>
      </w:pPr>
    </w:lvl>
    <w:lvl w:ilvl="1" w:tplc="0EC878E2">
      <w:numFmt w:val="bullet"/>
      <w:lvlText w:val="•"/>
      <w:lvlJc w:val="left"/>
      <w:pPr>
        <w:ind w:left="1800" w:hanging="72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E2513B"/>
    <w:multiLevelType w:val="hybridMultilevel"/>
    <w:tmpl w:val="6CCC4E06"/>
    <w:lvl w:ilvl="0" w:tplc="E3A01660">
      <w:start w:val="1"/>
      <w:numFmt w:val="decimal"/>
      <w:pStyle w:val="Heading4"/>
      <w:lvlText w:val="%1."/>
      <w:lvlJc w:val="left"/>
      <w:pPr>
        <w:ind w:left="99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1"/>
  </w:num>
  <w:num w:numId="2">
    <w:abstractNumId w:val="3"/>
  </w:num>
  <w:num w:numId="3">
    <w:abstractNumId w:val="16"/>
  </w:num>
  <w:num w:numId="4">
    <w:abstractNumId w:val="1"/>
  </w:num>
  <w:num w:numId="5">
    <w:abstractNumId w:val="14"/>
  </w:num>
  <w:num w:numId="6">
    <w:abstractNumId w:val="15"/>
  </w:num>
  <w:num w:numId="7">
    <w:abstractNumId w:val="18"/>
  </w:num>
  <w:num w:numId="8">
    <w:abstractNumId w:val="7"/>
  </w:num>
  <w:num w:numId="9">
    <w:abstractNumId w:val="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7"/>
  </w:num>
  <w:num w:numId="13">
    <w:abstractNumId w:val="5"/>
  </w:num>
  <w:num w:numId="14">
    <w:abstractNumId w:val="0"/>
  </w:num>
  <w:num w:numId="15">
    <w:abstractNumId w:val="10"/>
  </w:num>
  <w:num w:numId="16">
    <w:abstractNumId w:val="2"/>
  </w:num>
  <w:num w:numId="17">
    <w:abstractNumId w:val="6"/>
  </w:num>
  <w:num w:numId="18">
    <w:abstractNumId w:val="8"/>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041"/>
    <w:rsid w:val="00000FCD"/>
    <w:rsid w:val="000023B5"/>
    <w:rsid w:val="00003B00"/>
    <w:rsid w:val="000128E5"/>
    <w:rsid w:val="00012993"/>
    <w:rsid w:val="00012B16"/>
    <w:rsid w:val="00014E5C"/>
    <w:rsid w:val="00014F1C"/>
    <w:rsid w:val="00016A99"/>
    <w:rsid w:val="00033196"/>
    <w:rsid w:val="0003461D"/>
    <w:rsid w:val="000346D4"/>
    <w:rsid w:val="00034E55"/>
    <w:rsid w:val="00035F80"/>
    <w:rsid w:val="000406F0"/>
    <w:rsid w:val="0004447D"/>
    <w:rsid w:val="00044B39"/>
    <w:rsid w:val="000457F9"/>
    <w:rsid w:val="00046586"/>
    <w:rsid w:val="000508C4"/>
    <w:rsid w:val="00052DAD"/>
    <w:rsid w:val="00055728"/>
    <w:rsid w:val="00056DE3"/>
    <w:rsid w:val="00056FCD"/>
    <w:rsid w:val="00060442"/>
    <w:rsid w:val="0006208C"/>
    <w:rsid w:val="00063CF5"/>
    <w:rsid w:val="0006520B"/>
    <w:rsid w:val="00066069"/>
    <w:rsid w:val="00076DA7"/>
    <w:rsid w:val="00080C89"/>
    <w:rsid w:val="000873E4"/>
    <w:rsid w:val="00087D19"/>
    <w:rsid w:val="00091CD9"/>
    <w:rsid w:val="00094BAF"/>
    <w:rsid w:val="00094C90"/>
    <w:rsid w:val="0009554A"/>
    <w:rsid w:val="000A082E"/>
    <w:rsid w:val="000A0D30"/>
    <w:rsid w:val="000A1D1B"/>
    <w:rsid w:val="000A532C"/>
    <w:rsid w:val="000A7249"/>
    <w:rsid w:val="000B6E5F"/>
    <w:rsid w:val="000C1A35"/>
    <w:rsid w:val="000C3FC7"/>
    <w:rsid w:val="000C7411"/>
    <w:rsid w:val="000D6B7D"/>
    <w:rsid w:val="000E0A4D"/>
    <w:rsid w:val="000E4CDE"/>
    <w:rsid w:val="000F41D9"/>
    <w:rsid w:val="000F6E8F"/>
    <w:rsid w:val="001019CB"/>
    <w:rsid w:val="0010203D"/>
    <w:rsid w:val="00104361"/>
    <w:rsid w:val="00112477"/>
    <w:rsid w:val="001125B9"/>
    <w:rsid w:val="00113D66"/>
    <w:rsid w:val="00114E62"/>
    <w:rsid w:val="00121700"/>
    <w:rsid w:val="00124CF2"/>
    <w:rsid w:val="0012592A"/>
    <w:rsid w:val="001278C5"/>
    <w:rsid w:val="00127979"/>
    <w:rsid w:val="00127992"/>
    <w:rsid w:val="001304AE"/>
    <w:rsid w:val="00130ED9"/>
    <w:rsid w:val="00131C69"/>
    <w:rsid w:val="00132A1F"/>
    <w:rsid w:val="001334EC"/>
    <w:rsid w:val="0013407D"/>
    <w:rsid w:val="001350A0"/>
    <w:rsid w:val="001354DD"/>
    <w:rsid w:val="00140629"/>
    <w:rsid w:val="00140A94"/>
    <w:rsid w:val="00143C80"/>
    <w:rsid w:val="00146325"/>
    <w:rsid w:val="0014646D"/>
    <w:rsid w:val="0014788E"/>
    <w:rsid w:val="0017290D"/>
    <w:rsid w:val="00175F2A"/>
    <w:rsid w:val="001770BC"/>
    <w:rsid w:val="00180258"/>
    <w:rsid w:val="001805DA"/>
    <w:rsid w:val="00182B25"/>
    <w:rsid w:val="00184D83"/>
    <w:rsid w:val="001868D1"/>
    <w:rsid w:val="001908B9"/>
    <w:rsid w:val="001913E7"/>
    <w:rsid w:val="00196E84"/>
    <w:rsid w:val="0019746D"/>
    <w:rsid w:val="001977E3"/>
    <w:rsid w:val="001A0E30"/>
    <w:rsid w:val="001A3041"/>
    <w:rsid w:val="001B1C48"/>
    <w:rsid w:val="001B2B29"/>
    <w:rsid w:val="001B3DDA"/>
    <w:rsid w:val="001B57DA"/>
    <w:rsid w:val="001B5C63"/>
    <w:rsid w:val="001B5FA1"/>
    <w:rsid w:val="001B6B23"/>
    <w:rsid w:val="001B779D"/>
    <w:rsid w:val="001C1610"/>
    <w:rsid w:val="001D059B"/>
    <w:rsid w:val="001D0C7F"/>
    <w:rsid w:val="001D5632"/>
    <w:rsid w:val="001D6F1C"/>
    <w:rsid w:val="001E24F9"/>
    <w:rsid w:val="001F21EE"/>
    <w:rsid w:val="001F3578"/>
    <w:rsid w:val="001F5192"/>
    <w:rsid w:val="001F5BC4"/>
    <w:rsid w:val="002016C7"/>
    <w:rsid w:val="002023B3"/>
    <w:rsid w:val="0020432C"/>
    <w:rsid w:val="00207249"/>
    <w:rsid w:val="002103CB"/>
    <w:rsid w:val="00211A83"/>
    <w:rsid w:val="00212152"/>
    <w:rsid w:val="0022135E"/>
    <w:rsid w:val="00222959"/>
    <w:rsid w:val="00225BAD"/>
    <w:rsid w:val="002310B5"/>
    <w:rsid w:val="00234E12"/>
    <w:rsid w:val="00235AD6"/>
    <w:rsid w:val="00235D6C"/>
    <w:rsid w:val="0023744F"/>
    <w:rsid w:val="0023789D"/>
    <w:rsid w:val="00240C22"/>
    <w:rsid w:val="00253E36"/>
    <w:rsid w:val="0025574B"/>
    <w:rsid w:val="00255A44"/>
    <w:rsid w:val="002631AE"/>
    <w:rsid w:val="00264981"/>
    <w:rsid w:val="0026691F"/>
    <w:rsid w:val="00266DA3"/>
    <w:rsid w:val="00271CE4"/>
    <w:rsid w:val="00274120"/>
    <w:rsid w:val="002751FE"/>
    <w:rsid w:val="0027797F"/>
    <w:rsid w:val="0028738A"/>
    <w:rsid w:val="002932B6"/>
    <w:rsid w:val="002942A1"/>
    <w:rsid w:val="00297912"/>
    <w:rsid w:val="002A1F00"/>
    <w:rsid w:val="002A3251"/>
    <w:rsid w:val="002A3494"/>
    <w:rsid w:val="002A3BB8"/>
    <w:rsid w:val="002A7234"/>
    <w:rsid w:val="002B0328"/>
    <w:rsid w:val="002B149F"/>
    <w:rsid w:val="002B4C5D"/>
    <w:rsid w:val="002B5690"/>
    <w:rsid w:val="002C0790"/>
    <w:rsid w:val="002C10D5"/>
    <w:rsid w:val="002C381E"/>
    <w:rsid w:val="002C429F"/>
    <w:rsid w:val="002C51FB"/>
    <w:rsid w:val="002C75E6"/>
    <w:rsid w:val="002D5967"/>
    <w:rsid w:val="002E4729"/>
    <w:rsid w:val="002E4EDD"/>
    <w:rsid w:val="002E6BFA"/>
    <w:rsid w:val="002F0D63"/>
    <w:rsid w:val="002F2B04"/>
    <w:rsid w:val="002F4A50"/>
    <w:rsid w:val="0030786A"/>
    <w:rsid w:val="00315A64"/>
    <w:rsid w:val="003179C8"/>
    <w:rsid w:val="003246EC"/>
    <w:rsid w:val="00330B16"/>
    <w:rsid w:val="00334B7F"/>
    <w:rsid w:val="003350B8"/>
    <w:rsid w:val="00335B29"/>
    <w:rsid w:val="0034144D"/>
    <w:rsid w:val="00350E2C"/>
    <w:rsid w:val="00362030"/>
    <w:rsid w:val="003667E0"/>
    <w:rsid w:val="00370090"/>
    <w:rsid w:val="003708D1"/>
    <w:rsid w:val="003738B0"/>
    <w:rsid w:val="0037799A"/>
    <w:rsid w:val="0038357B"/>
    <w:rsid w:val="00384600"/>
    <w:rsid w:val="003901A3"/>
    <w:rsid w:val="00396614"/>
    <w:rsid w:val="003A0616"/>
    <w:rsid w:val="003A5B75"/>
    <w:rsid w:val="003A782D"/>
    <w:rsid w:val="003B0890"/>
    <w:rsid w:val="003B1071"/>
    <w:rsid w:val="003B134E"/>
    <w:rsid w:val="003B4BF7"/>
    <w:rsid w:val="003B4CAA"/>
    <w:rsid w:val="003B5601"/>
    <w:rsid w:val="003B7D61"/>
    <w:rsid w:val="003C77B5"/>
    <w:rsid w:val="003E5363"/>
    <w:rsid w:val="003E5EC2"/>
    <w:rsid w:val="003E6FC1"/>
    <w:rsid w:val="003F595B"/>
    <w:rsid w:val="003F77F0"/>
    <w:rsid w:val="004007AF"/>
    <w:rsid w:val="00405A2C"/>
    <w:rsid w:val="00406AB6"/>
    <w:rsid w:val="00410FC9"/>
    <w:rsid w:val="00413121"/>
    <w:rsid w:val="00414EFF"/>
    <w:rsid w:val="00415870"/>
    <w:rsid w:val="00416165"/>
    <w:rsid w:val="00416EEC"/>
    <w:rsid w:val="0042213E"/>
    <w:rsid w:val="00425949"/>
    <w:rsid w:val="004269AF"/>
    <w:rsid w:val="004324B3"/>
    <w:rsid w:val="004331E1"/>
    <w:rsid w:val="00433500"/>
    <w:rsid w:val="00433883"/>
    <w:rsid w:val="00437104"/>
    <w:rsid w:val="00440613"/>
    <w:rsid w:val="00442335"/>
    <w:rsid w:val="004446E4"/>
    <w:rsid w:val="00446E1B"/>
    <w:rsid w:val="00452F1C"/>
    <w:rsid w:val="00454C62"/>
    <w:rsid w:val="00454D5D"/>
    <w:rsid w:val="00464110"/>
    <w:rsid w:val="0046567D"/>
    <w:rsid w:val="0046668D"/>
    <w:rsid w:val="004668D4"/>
    <w:rsid w:val="00473FE1"/>
    <w:rsid w:val="0048414D"/>
    <w:rsid w:val="00484995"/>
    <w:rsid w:val="00487796"/>
    <w:rsid w:val="00491E2F"/>
    <w:rsid w:val="00493E31"/>
    <w:rsid w:val="00493F43"/>
    <w:rsid w:val="0049477E"/>
    <w:rsid w:val="004956C7"/>
    <w:rsid w:val="004965F4"/>
    <w:rsid w:val="00497334"/>
    <w:rsid w:val="00497DA3"/>
    <w:rsid w:val="004A10B9"/>
    <w:rsid w:val="004A34EC"/>
    <w:rsid w:val="004A4B19"/>
    <w:rsid w:val="004A4C9E"/>
    <w:rsid w:val="004A7813"/>
    <w:rsid w:val="004B270E"/>
    <w:rsid w:val="004B48CB"/>
    <w:rsid w:val="004B5003"/>
    <w:rsid w:val="004B75C1"/>
    <w:rsid w:val="004B7B25"/>
    <w:rsid w:val="004C4D79"/>
    <w:rsid w:val="004C58A4"/>
    <w:rsid w:val="004C627E"/>
    <w:rsid w:val="004D0917"/>
    <w:rsid w:val="004D2420"/>
    <w:rsid w:val="004D421B"/>
    <w:rsid w:val="004E090F"/>
    <w:rsid w:val="004E4566"/>
    <w:rsid w:val="004E6EDE"/>
    <w:rsid w:val="004F08DF"/>
    <w:rsid w:val="004F23FF"/>
    <w:rsid w:val="004F3597"/>
    <w:rsid w:val="004F5C06"/>
    <w:rsid w:val="004F6C32"/>
    <w:rsid w:val="00500B72"/>
    <w:rsid w:val="00502F39"/>
    <w:rsid w:val="00503FE8"/>
    <w:rsid w:val="00511EA7"/>
    <w:rsid w:val="00513AF5"/>
    <w:rsid w:val="00515FD0"/>
    <w:rsid w:val="00521A8C"/>
    <w:rsid w:val="00521BAC"/>
    <w:rsid w:val="005231EB"/>
    <w:rsid w:val="0052553E"/>
    <w:rsid w:val="0052571D"/>
    <w:rsid w:val="005305DA"/>
    <w:rsid w:val="00530E3F"/>
    <w:rsid w:val="00533578"/>
    <w:rsid w:val="0053725B"/>
    <w:rsid w:val="00537D8F"/>
    <w:rsid w:val="0054123C"/>
    <w:rsid w:val="005516E1"/>
    <w:rsid w:val="00551965"/>
    <w:rsid w:val="0055224B"/>
    <w:rsid w:val="005534FA"/>
    <w:rsid w:val="005557EB"/>
    <w:rsid w:val="005568B4"/>
    <w:rsid w:val="00562764"/>
    <w:rsid w:val="00564D35"/>
    <w:rsid w:val="0056589A"/>
    <w:rsid w:val="00567864"/>
    <w:rsid w:val="00570C4E"/>
    <w:rsid w:val="005736A3"/>
    <w:rsid w:val="00573B26"/>
    <w:rsid w:val="00574F0C"/>
    <w:rsid w:val="005754C5"/>
    <w:rsid w:val="005811CC"/>
    <w:rsid w:val="00586B05"/>
    <w:rsid w:val="00587AE6"/>
    <w:rsid w:val="00591131"/>
    <w:rsid w:val="00591BA3"/>
    <w:rsid w:val="0059533D"/>
    <w:rsid w:val="005A09E1"/>
    <w:rsid w:val="005A0CD3"/>
    <w:rsid w:val="005A14EE"/>
    <w:rsid w:val="005A33D1"/>
    <w:rsid w:val="005A6FA4"/>
    <w:rsid w:val="005B5030"/>
    <w:rsid w:val="005B53F4"/>
    <w:rsid w:val="005C1342"/>
    <w:rsid w:val="005D0AC6"/>
    <w:rsid w:val="005D1F03"/>
    <w:rsid w:val="005D3464"/>
    <w:rsid w:val="005D431F"/>
    <w:rsid w:val="005D54B6"/>
    <w:rsid w:val="005D7D62"/>
    <w:rsid w:val="005E0A7D"/>
    <w:rsid w:val="005E370B"/>
    <w:rsid w:val="005F415A"/>
    <w:rsid w:val="005F629A"/>
    <w:rsid w:val="005F7FAF"/>
    <w:rsid w:val="00600CB7"/>
    <w:rsid w:val="00610826"/>
    <w:rsid w:val="006108AB"/>
    <w:rsid w:val="00610A90"/>
    <w:rsid w:val="00611CAF"/>
    <w:rsid w:val="00611FE8"/>
    <w:rsid w:val="006156B8"/>
    <w:rsid w:val="00616FFF"/>
    <w:rsid w:val="00624F34"/>
    <w:rsid w:val="00631D3F"/>
    <w:rsid w:val="00632BE0"/>
    <w:rsid w:val="006343FC"/>
    <w:rsid w:val="00636924"/>
    <w:rsid w:val="006416E6"/>
    <w:rsid w:val="00644AD8"/>
    <w:rsid w:val="00644DA5"/>
    <w:rsid w:val="00651764"/>
    <w:rsid w:val="00652BAD"/>
    <w:rsid w:val="00652EC1"/>
    <w:rsid w:val="0065308F"/>
    <w:rsid w:val="006537ED"/>
    <w:rsid w:val="00655298"/>
    <w:rsid w:val="00660D0D"/>
    <w:rsid w:val="006615F0"/>
    <w:rsid w:val="00662258"/>
    <w:rsid w:val="00662FB8"/>
    <w:rsid w:val="006634FC"/>
    <w:rsid w:val="00667546"/>
    <w:rsid w:val="0067039E"/>
    <w:rsid w:val="006723E8"/>
    <w:rsid w:val="006733A4"/>
    <w:rsid w:val="0067426A"/>
    <w:rsid w:val="00675E0F"/>
    <w:rsid w:val="00680073"/>
    <w:rsid w:val="00680B49"/>
    <w:rsid w:val="00683AAC"/>
    <w:rsid w:val="00691076"/>
    <w:rsid w:val="00691FAE"/>
    <w:rsid w:val="00693DB1"/>
    <w:rsid w:val="00694B8A"/>
    <w:rsid w:val="00694D4A"/>
    <w:rsid w:val="006951E2"/>
    <w:rsid w:val="006954ED"/>
    <w:rsid w:val="006A07B4"/>
    <w:rsid w:val="006A16DD"/>
    <w:rsid w:val="006A6474"/>
    <w:rsid w:val="006A704C"/>
    <w:rsid w:val="006A70BF"/>
    <w:rsid w:val="006B4B28"/>
    <w:rsid w:val="006B5BD8"/>
    <w:rsid w:val="006C1687"/>
    <w:rsid w:val="006C2B85"/>
    <w:rsid w:val="006C4B3B"/>
    <w:rsid w:val="006C7FED"/>
    <w:rsid w:val="006D1A5E"/>
    <w:rsid w:val="006D4320"/>
    <w:rsid w:val="006D4CEA"/>
    <w:rsid w:val="006D5588"/>
    <w:rsid w:val="006D6321"/>
    <w:rsid w:val="006D643D"/>
    <w:rsid w:val="006E3F4C"/>
    <w:rsid w:val="006E5E6E"/>
    <w:rsid w:val="006E6DFF"/>
    <w:rsid w:val="006F095B"/>
    <w:rsid w:val="00701E6C"/>
    <w:rsid w:val="007066F1"/>
    <w:rsid w:val="00714FA8"/>
    <w:rsid w:val="00716D48"/>
    <w:rsid w:val="00720EAE"/>
    <w:rsid w:val="00733070"/>
    <w:rsid w:val="00740733"/>
    <w:rsid w:val="007407E0"/>
    <w:rsid w:val="00743656"/>
    <w:rsid w:val="0074649D"/>
    <w:rsid w:val="00747A29"/>
    <w:rsid w:val="00747B73"/>
    <w:rsid w:val="00751039"/>
    <w:rsid w:val="00751467"/>
    <w:rsid w:val="0075169A"/>
    <w:rsid w:val="00771E3D"/>
    <w:rsid w:val="00772729"/>
    <w:rsid w:val="00774992"/>
    <w:rsid w:val="007803D0"/>
    <w:rsid w:val="00785884"/>
    <w:rsid w:val="00790272"/>
    <w:rsid w:val="00794875"/>
    <w:rsid w:val="00796C33"/>
    <w:rsid w:val="007A4635"/>
    <w:rsid w:val="007A5742"/>
    <w:rsid w:val="007B0640"/>
    <w:rsid w:val="007B1663"/>
    <w:rsid w:val="007C0E9D"/>
    <w:rsid w:val="007C1DC4"/>
    <w:rsid w:val="007C2C55"/>
    <w:rsid w:val="007D0B9F"/>
    <w:rsid w:val="007D3830"/>
    <w:rsid w:val="007D4C6E"/>
    <w:rsid w:val="007E10AB"/>
    <w:rsid w:val="007E640C"/>
    <w:rsid w:val="007F49A3"/>
    <w:rsid w:val="0080263C"/>
    <w:rsid w:val="00807EBA"/>
    <w:rsid w:val="00811796"/>
    <w:rsid w:val="00812A3B"/>
    <w:rsid w:val="00812AC1"/>
    <w:rsid w:val="00814560"/>
    <w:rsid w:val="00822022"/>
    <w:rsid w:val="008259CA"/>
    <w:rsid w:val="00832A73"/>
    <w:rsid w:val="00832C87"/>
    <w:rsid w:val="00836070"/>
    <w:rsid w:val="008365A3"/>
    <w:rsid w:val="0084051C"/>
    <w:rsid w:val="008409BA"/>
    <w:rsid w:val="008424CF"/>
    <w:rsid w:val="00842B81"/>
    <w:rsid w:val="00843003"/>
    <w:rsid w:val="0084424A"/>
    <w:rsid w:val="00852F51"/>
    <w:rsid w:val="00853554"/>
    <w:rsid w:val="008638A2"/>
    <w:rsid w:val="00863A49"/>
    <w:rsid w:val="00867694"/>
    <w:rsid w:val="00874A3B"/>
    <w:rsid w:val="00877D0F"/>
    <w:rsid w:val="00880C1D"/>
    <w:rsid w:val="0088117E"/>
    <w:rsid w:val="00881EA9"/>
    <w:rsid w:val="00885288"/>
    <w:rsid w:val="00885999"/>
    <w:rsid w:val="00896B66"/>
    <w:rsid w:val="00897311"/>
    <w:rsid w:val="008A2459"/>
    <w:rsid w:val="008A2A87"/>
    <w:rsid w:val="008B2766"/>
    <w:rsid w:val="008B3BB0"/>
    <w:rsid w:val="008B4A02"/>
    <w:rsid w:val="008B6D73"/>
    <w:rsid w:val="008C008E"/>
    <w:rsid w:val="008C02F6"/>
    <w:rsid w:val="008C70C6"/>
    <w:rsid w:val="008D269D"/>
    <w:rsid w:val="008D2996"/>
    <w:rsid w:val="008D5457"/>
    <w:rsid w:val="008F0781"/>
    <w:rsid w:val="008F508D"/>
    <w:rsid w:val="008F5649"/>
    <w:rsid w:val="0090724D"/>
    <w:rsid w:val="009103B2"/>
    <w:rsid w:val="0091372C"/>
    <w:rsid w:val="00913A10"/>
    <w:rsid w:val="009219BF"/>
    <w:rsid w:val="00924915"/>
    <w:rsid w:val="00925937"/>
    <w:rsid w:val="009273B4"/>
    <w:rsid w:val="009323BA"/>
    <w:rsid w:val="00935CA6"/>
    <w:rsid w:val="00940A8F"/>
    <w:rsid w:val="00943339"/>
    <w:rsid w:val="0095033B"/>
    <w:rsid w:val="0095077D"/>
    <w:rsid w:val="00955A80"/>
    <w:rsid w:val="009637B6"/>
    <w:rsid w:val="0096471B"/>
    <w:rsid w:val="00964DEB"/>
    <w:rsid w:val="009701C2"/>
    <w:rsid w:val="00970A3A"/>
    <w:rsid w:val="00970B4E"/>
    <w:rsid w:val="00972BC0"/>
    <w:rsid w:val="00975C20"/>
    <w:rsid w:val="00976D49"/>
    <w:rsid w:val="0098020B"/>
    <w:rsid w:val="009812DA"/>
    <w:rsid w:val="009834B9"/>
    <w:rsid w:val="0098467D"/>
    <w:rsid w:val="0098693A"/>
    <w:rsid w:val="00986AC3"/>
    <w:rsid w:val="00995997"/>
    <w:rsid w:val="009968C6"/>
    <w:rsid w:val="0099742F"/>
    <w:rsid w:val="009A72F4"/>
    <w:rsid w:val="009B42C2"/>
    <w:rsid w:val="009B4DC7"/>
    <w:rsid w:val="009B6415"/>
    <w:rsid w:val="009B6FEC"/>
    <w:rsid w:val="009D0B1F"/>
    <w:rsid w:val="009D18AC"/>
    <w:rsid w:val="009D5891"/>
    <w:rsid w:val="009D6637"/>
    <w:rsid w:val="009D758C"/>
    <w:rsid w:val="009E043F"/>
    <w:rsid w:val="009E1143"/>
    <w:rsid w:val="009E1914"/>
    <w:rsid w:val="009E2CEC"/>
    <w:rsid w:val="009E5562"/>
    <w:rsid w:val="009E6228"/>
    <w:rsid w:val="009E66E8"/>
    <w:rsid w:val="009F12EA"/>
    <w:rsid w:val="009F5D35"/>
    <w:rsid w:val="009F78A1"/>
    <w:rsid w:val="00A041CB"/>
    <w:rsid w:val="00A23EC6"/>
    <w:rsid w:val="00A260B1"/>
    <w:rsid w:val="00A26AF2"/>
    <w:rsid w:val="00A27C6A"/>
    <w:rsid w:val="00A31208"/>
    <w:rsid w:val="00A31FF0"/>
    <w:rsid w:val="00A32EDE"/>
    <w:rsid w:val="00A37582"/>
    <w:rsid w:val="00A400AA"/>
    <w:rsid w:val="00A409F3"/>
    <w:rsid w:val="00A410FF"/>
    <w:rsid w:val="00A428F3"/>
    <w:rsid w:val="00A439C4"/>
    <w:rsid w:val="00A45E83"/>
    <w:rsid w:val="00A4691A"/>
    <w:rsid w:val="00A4697B"/>
    <w:rsid w:val="00A50663"/>
    <w:rsid w:val="00A535D0"/>
    <w:rsid w:val="00A53763"/>
    <w:rsid w:val="00A5488B"/>
    <w:rsid w:val="00A552F3"/>
    <w:rsid w:val="00A6227E"/>
    <w:rsid w:val="00A64621"/>
    <w:rsid w:val="00A64D7E"/>
    <w:rsid w:val="00A659EF"/>
    <w:rsid w:val="00A6678C"/>
    <w:rsid w:val="00A72D12"/>
    <w:rsid w:val="00A743FD"/>
    <w:rsid w:val="00A75890"/>
    <w:rsid w:val="00A778AE"/>
    <w:rsid w:val="00A80189"/>
    <w:rsid w:val="00A9040B"/>
    <w:rsid w:val="00A9659C"/>
    <w:rsid w:val="00AA0A22"/>
    <w:rsid w:val="00AA11D9"/>
    <w:rsid w:val="00AA34EC"/>
    <w:rsid w:val="00AA68D5"/>
    <w:rsid w:val="00AB0D16"/>
    <w:rsid w:val="00AC05B4"/>
    <w:rsid w:val="00AC1D48"/>
    <w:rsid w:val="00AC43AB"/>
    <w:rsid w:val="00AC6B22"/>
    <w:rsid w:val="00AC7635"/>
    <w:rsid w:val="00AC7720"/>
    <w:rsid w:val="00AC77F4"/>
    <w:rsid w:val="00AD1FFC"/>
    <w:rsid w:val="00AD3D37"/>
    <w:rsid w:val="00AD5671"/>
    <w:rsid w:val="00AE4EAE"/>
    <w:rsid w:val="00AF220C"/>
    <w:rsid w:val="00AF4C05"/>
    <w:rsid w:val="00AF58AC"/>
    <w:rsid w:val="00AF7130"/>
    <w:rsid w:val="00B00AD1"/>
    <w:rsid w:val="00B01E2C"/>
    <w:rsid w:val="00B024BB"/>
    <w:rsid w:val="00B06236"/>
    <w:rsid w:val="00B074CB"/>
    <w:rsid w:val="00B310C1"/>
    <w:rsid w:val="00B3146D"/>
    <w:rsid w:val="00B3414A"/>
    <w:rsid w:val="00B402AE"/>
    <w:rsid w:val="00B40820"/>
    <w:rsid w:val="00B40B74"/>
    <w:rsid w:val="00B50F4B"/>
    <w:rsid w:val="00B51105"/>
    <w:rsid w:val="00B5418C"/>
    <w:rsid w:val="00B544DD"/>
    <w:rsid w:val="00B55C0D"/>
    <w:rsid w:val="00B575E2"/>
    <w:rsid w:val="00B603DA"/>
    <w:rsid w:val="00B616FE"/>
    <w:rsid w:val="00B63779"/>
    <w:rsid w:val="00B65456"/>
    <w:rsid w:val="00B67B38"/>
    <w:rsid w:val="00B7700F"/>
    <w:rsid w:val="00B77C3C"/>
    <w:rsid w:val="00B840B0"/>
    <w:rsid w:val="00B85651"/>
    <w:rsid w:val="00B86506"/>
    <w:rsid w:val="00B931F8"/>
    <w:rsid w:val="00B95696"/>
    <w:rsid w:val="00B97F83"/>
    <w:rsid w:val="00BA3727"/>
    <w:rsid w:val="00BA6CB5"/>
    <w:rsid w:val="00BA74B8"/>
    <w:rsid w:val="00BA7D79"/>
    <w:rsid w:val="00BB1635"/>
    <w:rsid w:val="00BB37A8"/>
    <w:rsid w:val="00BB7191"/>
    <w:rsid w:val="00BB7CA5"/>
    <w:rsid w:val="00BC17C8"/>
    <w:rsid w:val="00BC25AF"/>
    <w:rsid w:val="00BC3C8E"/>
    <w:rsid w:val="00BC3F2A"/>
    <w:rsid w:val="00BC5EDD"/>
    <w:rsid w:val="00BC6709"/>
    <w:rsid w:val="00BC7424"/>
    <w:rsid w:val="00BD0CC2"/>
    <w:rsid w:val="00BD0D05"/>
    <w:rsid w:val="00BD299A"/>
    <w:rsid w:val="00BD7110"/>
    <w:rsid w:val="00BE2ACA"/>
    <w:rsid w:val="00BE312C"/>
    <w:rsid w:val="00BE6B31"/>
    <w:rsid w:val="00BF57F9"/>
    <w:rsid w:val="00BF6EA2"/>
    <w:rsid w:val="00BF7B57"/>
    <w:rsid w:val="00C013FE"/>
    <w:rsid w:val="00C03CEB"/>
    <w:rsid w:val="00C03D9C"/>
    <w:rsid w:val="00C04ECC"/>
    <w:rsid w:val="00C06923"/>
    <w:rsid w:val="00C10960"/>
    <w:rsid w:val="00C129BF"/>
    <w:rsid w:val="00C1704D"/>
    <w:rsid w:val="00C20416"/>
    <w:rsid w:val="00C23371"/>
    <w:rsid w:val="00C23986"/>
    <w:rsid w:val="00C253DB"/>
    <w:rsid w:val="00C3014F"/>
    <w:rsid w:val="00C304D3"/>
    <w:rsid w:val="00C30B37"/>
    <w:rsid w:val="00C312EB"/>
    <w:rsid w:val="00C326F8"/>
    <w:rsid w:val="00C32FBE"/>
    <w:rsid w:val="00C34B36"/>
    <w:rsid w:val="00C35099"/>
    <w:rsid w:val="00C3615C"/>
    <w:rsid w:val="00C443DD"/>
    <w:rsid w:val="00C45C6F"/>
    <w:rsid w:val="00C45D6E"/>
    <w:rsid w:val="00C46050"/>
    <w:rsid w:val="00C46079"/>
    <w:rsid w:val="00C46191"/>
    <w:rsid w:val="00C52F9C"/>
    <w:rsid w:val="00C655DA"/>
    <w:rsid w:val="00C75A5D"/>
    <w:rsid w:val="00C81D96"/>
    <w:rsid w:val="00C82CE2"/>
    <w:rsid w:val="00C85D24"/>
    <w:rsid w:val="00C8773B"/>
    <w:rsid w:val="00C87DA9"/>
    <w:rsid w:val="00C90F25"/>
    <w:rsid w:val="00C910A6"/>
    <w:rsid w:val="00C91EF1"/>
    <w:rsid w:val="00C957B7"/>
    <w:rsid w:val="00C96792"/>
    <w:rsid w:val="00CA15CE"/>
    <w:rsid w:val="00CA386D"/>
    <w:rsid w:val="00CA7810"/>
    <w:rsid w:val="00CA7F4D"/>
    <w:rsid w:val="00CB1252"/>
    <w:rsid w:val="00CC4765"/>
    <w:rsid w:val="00CC4EC8"/>
    <w:rsid w:val="00CC6788"/>
    <w:rsid w:val="00CC6CE3"/>
    <w:rsid w:val="00CC74E0"/>
    <w:rsid w:val="00CD5569"/>
    <w:rsid w:val="00CD5ADE"/>
    <w:rsid w:val="00CD7A42"/>
    <w:rsid w:val="00CE2E39"/>
    <w:rsid w:val="00CE3984"/>
    <w:rsid w:val="00CF18C8"/>
    <w:rsid w:val="00CF40E4"/>
    <w:rsid w:val="00CF6969"/>
    <w:rsid w:val="00CF6E99"/>
    <w:rsid w:val="00D0280B"/>
    <w:rsid w:val="00D03418"/>
    <w:rsid w:val="00D07927"/>
    <w:rsid w:val="00D110BA"/>
    <w:rsid w:val="00D12C63"/>
    <w:rsid w:val="00D14BD5"/>
    <w:rsid w:val="00D21B6B"/>
    <w:rsid w:val="00D21FD8"/>
    <w:rsid w:val="00D24A66"/>
    <w:rsid w:val="00D26B0C"/>
    <w:rsid w:val="00D3188C"/>
    <w:rsid w:val="00D33E1D"/>
    <w:rsid w:val="00D35D31"/>
    <w:rsid w:val="00D40BBE"/>
    <w:rsid w:val="00D413FA"/>
    <w:rsid w:val="00D42595"/>
    <w:rsid w:val="00D50DF6"/>
    <w:rsid w:val="00D56178"/>
    <w:rsid w:val="00D7120B"/>
    <w:rsid w:val="00D71E60"/>
    <w:rsid w:val="00D72E45"/>
    <w:rsid w:val="00D735E9"/>
    <w:rsid w:val="00D738EA"/>
    <w:rsid w:val="00D763D0"/>
    <w:rsid w:val="00D84FC5"/>
    <w:rsid w:val="00D921F0"/>
    <w:rsid w:val="00D967E2"/>
    <w:rsid w:val="00DA0878"/>
    <w:rsid w:val="00DA534A"/>
    <w:rsid w:val="00DA632C"/>
    <w:rsid w:val="00DA633B"/>
    <w:rsid w:val="00DA76C7"/>
    <w:rsid w:val="00DB0E5D"/>
    <w:rsid w:val="00DB24EB"/>
    <w:rsid w:val="00DB54A5"/>
    <w:rsid w:val="00DC1B37"/>
    <w:rsid w:val="00DC400A"/>
    <w:rsid w:val="00DC7221"/>
    <w:rsid w:val="00DD0A34"/>
    <w:rsid w:val="00DD622E"/>
    <w:rsid w:val="00DD7FDA"/>
    <w:rsid w:val="00DE0BBB"/>
    <w:rsid w:val="00DE1405"/>
    <w:rsid w:val="00DE2B29"/>
    <w:rsid w:val="00DE38CC"/>
    <w:rsid w:val="00DE55CB"/>
    <w:rsid w:val="00DE6BB1"/>
    <w:rsid w:val="00DE7E4F"/>
    <w:rsid w:val="00DF081A"/>
    <w:rsid w:val="00DF7D8B"/>
    <w:rsid w:val="00E060B9"/>
    <w:rsid w:val="00E06494"/>
    <w:rsid w:val="00E10450"/>
    <w:rsid w:val="00E1180E"/>
    <w:rsid w:val="00E156CC"/>
    <w:rsid w:val="00E164A1"/>
    <w:rsid w:val="00E17B2C"/>
    <w:rsid w:val="00E22FB6"/>
    <w:rsid w:val="00E27FCA"/>
    <w:rsid w:val="00E328F3"/>
    <w:rsid w:val="00E34075"/>
    <w:rsid w:val="00E358F2"/>
    <w:rsid w:val="00E37B89"/>
    <w:rsid w:val="00E37FBF"/>
    <w:rsid w:val="00E40366"/>
    <w:rsid w:val="00E41245"/>
    <w:rsid w:val="00E45750"/>
    <w:rsid w:val="00E50A9D"/>
    <w:rsid w:val="00E50B46"/>
    <w:rsid w:val="00E5131C"/>
    <w:rsid w:val="00E53ABA"/>
    <w:rsid w:val="00E5745F"/>
    <w:rsid w:val="00E60B17"/>
    <w:rsid w:val="00E60B66"/>
    <w:rsid w:val="00E62C28"/>
    <w:rsid w:val="00E63561"/>
    <w:rsid w:val="00E6677F"/>
    <w:rsid w:val="00E71251"/>
    <w:rsid w:val="00E71A7A"/>
    <w:rsid w:val="00E71AB1"/>
    <w:rsid w:val="00E73CA1"/>
    <w:rsid w:val="00E74527"/>
    <w:rsid w:val="00E7490D"/>
    <w:rsid w:val="00E74923"/>
    <w:rsid w:val="00E82FE2"/>
    <w:rsid w:val="00E85082"/>
    <w:rsid w:val="00E852D9"/>
    <w:rsid w:val="00E900CF"/>
    <w:rsid w:val="00E901E0"/>
    <w:rsid w:val="00E913AB"/>
    <w:rsid w:val="00E91C65"/>
    <w:rsid w:val="00E96CCD"/>
    <w:rsid w:val="00EA1DD5"/>
    <w:rsid w:val="00EA3D58"/>
    <w:rsid w:val="00EB0894"/>
    <w:rsid w:val="00EB0DA2"/>
    <w:rsid w:val="00EB200A"/>
    <w:rsid w:val="00EB5690"/>
    <w:rsid w:val="00EB7F45"/>
    <w:rsid w:val="00EC09B4"/>
    <w:rsid w:val="00EC2D0C"/>
    <w:rsid w:val="00EC3A96"/>
    <w:rsid w:val="00ED1593"/>
    <w:rsid w:val="00ED323C"/>
    <w:rsid w:val="00ED3623"/>
    <w:rsid w:val="00ED586D"/>
    <w:rsid w:val="00ED6999"/>
    <w:rsid w:val="00ED709D"/>
    <w:rsid w:val="00EE0B75"/>
    <w:rsid w:val="00EE2661"/>
    <w:rsid w:val="00EE5C25"/>
    <w:rsid w:val="00EE5E51"/>
    <w:rsid w:val="00EE5FA2"/>
    <w:rsid w:val="00EE660A"/>
    <w:rsid w:val="00EE7655"/>
    <w:rsid w:val="00EF08C6"/>
    <w:rsid w:val="00EF1621"/>
    <w:rsid w:val="00EF6FF6"/>
    <w:rsid w:val="00EF731C"/>
    <w:rsid w:val="00F0164F"/>
    <w:rsid w:val="00F073EB"/>
    <w:rsid w:val="00F10CF4"/>
    <w:rsid w:val="00F10EB9"/>
    <w:rsid w:val="00F141D1"/>
    <w:rsid w:val="00F1669B"/>
    <w:rsid w:val="00F20F11"/>
    <w:rsid w:val="00F221A7"/>
    <w:rsid w:val="00F242AF"/>
    <w:rsid w:val="00F3196C"/>
    <w:rsid w:val="00F36236"/>
    <w:rsid w:val="00F3776C"/>
    <w:rsid w:val="00F4244E"/>
    <w:rsid w:val="00F44596"/>
    <w:rsid w:val="00F45842"/>
    <w:rsid w:val="00F47E26"/>
    <w:rsid w:val="00F553E2"/>
    <w:rsid w:val="00F60845"/>
    <w:rsid w:val="00F61693"/>
    <w:rsid w:val="00F634CE"/>
    <w:rsid w:val="00F64643"/>
    <w:rsid w:val="00F64979"/>
    <w:rsid w:val="00F64A14"/>
    <w:rsid w:val="00F67EE6"/>
    <w:rsid w:val="00F71052"/>
    <w:rsid w:val="00F72B50"/>
    <w:rsid w:val="00F76CC5"/>
    <w:rsid w:val="00F82AC6"/>
    <w:rsid w:val="00F839CC"/>
    <w:rsid w:val="00F83BD2"/>
    <w:rsid w:val="00F84397"/>
    <w:rsid w:val="00F870C2"/>
    <w:rsid w:val="00F92AC2"/>
    <w:rsid w:val="00F93D02"/>
    <w:rsid w:val="00F948B2"/>
    <w:rsid w:val="00F976C5"/>
    <w:rsid w:val="00F97D85"/>
    <w:rsid w:val="00FA0818"/>
    <w:rsid w:val="00FA0886"/>
    <w:rsid w:val="00FA0E51"/>
    <w:rsid w:val="00FA13D1"/>
    <w:rsid w:val="00FA33F5"/>
    <w:rsid w:val="00FA47F3"/>
    <w:rsid w:val="00FA7085"/>
    <w:rsid w:val="00FA7131"/>
    <w:rsid w:val="00FB0395"/>
    <w:rsid w:val="00FB25C5"/>
    <w:rsid w:val="00FB29D5"/>
    <w:rsid w:val="00FB348F"/>
    <w:rsid w:val="00FB4CB0"/>
    <w:rsid w:val="00FB7BB9"/>
    <w:rsid w:val="00FC2B99"/>
    <w:rsid w:val="00FC58DA"/>
    <w:rsid w:val="00FD2F45"/>
    <w:rsid w:val="00FD3A4F"/>
    <w:rsid w:val="00FE0B14"/>
    <w:rsid w:val="00FE18CA"/>
    <w:rsid w:val="00FE26A3"/>
    <w:rsid w:val="00FF1881"/>
    <w:rsid w:val="00FF2AB4"/>
    <w:rsid w:val="00FF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outlineLvl w:val="2"/>
    </w:pPr>
  </w:style>
  <w:style w:type="paragraph" w:styleId="Heading4">
    <w:name w:val="heading 4"/>
    <w:basedOn w:val="Normal"/>
    <w:next w:val="Normal"/>
    <w:link w:val="Heading4Char"/>
    <w:qFormat/>
    <w:rsid w:val="00DE2B29"/>
    <w:pPr>
      <w:numPr>
        <w:numId w:val="7"/>
      </w:numPr>
      <w:outlineLvl w:val="3"/>
    </w:pPr>
  </w:style>
  <w:style w:type="paragraph" w:styleId="Heading5">
    <w:name w:val="heading 5"/>
    <w:basedOn w:val="Style1"/>
    <w:next w:val="Normal"/>
    <w:link w:val="Heading5Char"/>
    <w:qFormat/>
    <w:rsid w:val="00935CA6"/>
    <w:pPr>
      <w:numPr>
        <w:numId w:val="9"/>
      </w:numPr>
      <w:outlineLvl w:val="4"/>
    </w:pPr>
  </w:style>
  <w:style w:type="paragraph" w:styleId="Heading6">
    <w:name w:val="heading 6"/>
    <w:basedOn w:val="Normal"/>
    <w:next w:val="Normal"/>
    <w:link w:val="Heading6Char"/>
    <w:uiPriority w:val="9"/>
    <w:qFormat/>
    <w:rsid w:val="00D0280B"/>
    <w:pPr>
      <w:numPr>
        <w:numId w:val="8"/>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uiPriority w:val="99"/>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935C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customStyle="1" w:styleId="ListParagraphChar">
    <w:name w:val="List Paragraph Char"/>
    <w:basedOn w:val="DefaultParagraphFont"/>
    <w:link w:val="ListParagraph"/>
    <w:uiPriority w:val="34"/>
    <w:locked/>
    <w:rsid w:val="000457F9"/>
    <w:rPr>
      <w:sz w:val="24"/>
      <w:szCs w:val="24"/>
    </w:rPr>
  </w:style>
  <w:style w:type="paragraph" w:customStyle="1" w:styleId="test">
    <w:name w:val="test"/>
    <w:basedOn w:val="ListParagraph"/>
    <w:link w:val="testChar"/>
    <w:qFormat/>
    <w:rsid w:val="00811796"/>
    <w:pPr>
      <w:numPr>
        <w:ilvl w:val="1"/>
        <w:numId w:val="10"/>
      </w:numPr>
      <w:tabs>
        <w:tab w:val="clear" w:pos="1440"/>
        <w:tab w:val="left" w:pos="360"/>
      </w:tabs>
      <w:snapToGrid w:val="0"/>
      <w:ind w:left="360" w:firstLine="0"/>
    </w:pPr>
    <w:rPr>
      <w:color w:val="000000" w:themeColor="text1"/>
    </w:rPr>
  </w:style>
  <w:style w:type="character" w:customStyle="1" w:styleId="testChar">
    <w:name w:val="test Char"/>
    <w:basedOn w:val="ListParagraphChar"/>
    <w:link w:val="test"/>
    <w:locked/>
    <w:rsid w:val="008B3BB0"/>
    <w:rPr>
      <w:color w:val="000000" w:themeColor="text1"/>
      <w:sz w:val="24"/>
      <w:szCs w:val="24"/>
    </w:rPr>
  </w:style>
  <w:style w:type="paragraph" w:customStyle="1" w:styleId="ANSWER">
    <w:name w:val="ANSWER"/>
    <w:basedOn w:val="Normal"/>
    <w:link w:val="ANSWERChar"/>
    <w:qFormat/>
    <w:rsid w:val="00CF18C8"/>
    <w:pPr>
      <w:ind w:left="720"/>
    </w:pPr>
    <w:rPr>
      <w:color w:val="FFFFFF" w:themeColor="background1"/>
      <w:u w:val="single"/>
    </w:rPr>
  </w:style>
  <w:style w:type="character" w:customStyle="1" w:styleId="ANSWERChar">
    <w:name w:val="ANSWER Char"/>
    <w:basedOn w:val="DefaultParagraphFont"/>
    <w:link w:val="ANSWER"/>
    <w:rsid w:val="00CF18C8"/>
    <w:rPr>
      <w:color w:val="FFFFFF" w:themeColor="background1"/>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outlineLvl w:val="2"/>
    </w:pPr>
  </w:style>
  <w:style w:type="paragraph" w:styleId="Heading4">
    <w:name w:val="heading 4"/>
    <w:basedOn w:val="Normal"/>
    <w:next w:val="Normal"/>
    <w:link w:val="Heading4Char"/>
    <w:qFormat/>
    <w:rsid w:val="00DE2B29"/>
    <w:pPr>
      <w:numPr>
        <w:numId w:val="7"/>
      </w:numPr>
      <w:outlineLvl w:val="3"/>
    </w:pPr>
  </w:style>
  <w:style w:type="paragraph" w:styleId="Heading5">
    <w:name w:val="heading 5"/>
    <w:basedOn w:val="Style1"/>
    <w:next w:val="Normal"/>
    <w:link w:val="Heading5Char"/>
    <w:qFormat/>
    <w:rsid w:val="00935CA6"/>
    <w:pPr>
      <w:numPr>
        <w:numId w:val="9"/>
      </w:numPr>
      <w:outlineLvl w:val="4"/>
    </w:pPr>
  </w:style>
  <w:style w:type="paragraph" w:styleId="Heading6">
    <w:name w:val="heading 6"/>
    <w:basedOn w:val="Normal"/>
    <w:next w:val="Normal"/>
    <w:link w:val="Heading6Char"/>
    <w:uiPriority w:val="9"/>
    <w:qFormat/>
    <w:rsid w:val="00D0280B"/>
    <w:pPr>
      <w:numPr>
        <w:numId w:val="8"/>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uiPriority w:val="99"/>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935C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customStyle="1" w:styleId="ListParagraphChar">
    <w:name w:val="List Paragraph Char"/>
    <w:basedOn w:val="DefaultParagraphFont"/>
    <w:link w:val="ListParagraph"/>
    <w:uiPriority w:val="34"/>
    <w:locked/>
    <w:rsid w:val="000457F9"/>
    <w:rPr>
      <w:sz w:val="24"/>
      <w:szCs w:val="24"/>
    </w:rPr>
  </w:style>
  <w:style w:type="paragraph" w:customStyle="1" w:styleId="test">
    <w:name w:val="test"/>
    <w:basedOn w:val="ListParagraph"/>
    <w:link w:val="testChar"/>
    <w:qFormat/>
    <w:rsid w:val="00811796"/>
    <w:pPr>
      <w:numPr>
        <w:ilvl w:val="1"/>
        <w:numId w:val="10"/>
      </w:numPr>
      <w:tabs>
        <w:tab w:val="clear" w:pos="1440"/>
        <w:tab w:val="left" w:pos="360"/>
      </w:tabs>
      <w:snapToGrid w:val="0"/>
      <w:ind w:left="360" w:firstLine="0"/>
    </w:pPr>
    <w:rPr>
      <w:color w:val="000000" w:themeColor="text1"/>
    </w:rPr>
  </w:style>
  <w:style w:type="character" w:customStyle="1" w:styleId="testChar">
    <w:name w:val="test Char"/>
    <w:basedOn w:val="ListParagraphChar"/>
    <w:link w:val="test"/>
    <w:locked/>
    <w:rsid w:val="008B3BB0"/>
    <w:rPr>
      <w:color w:val="000000" w:themeColor="text1"/>
      <w:sz w:val="24"/>
      <w:szCs w:val="24"/>
    </w:rPr>
  </w:style>
  <w:style w:type="paragraph" w:customStyle="1" w:styleId="ANSWER">
    <w:name w:val="ANSWER"/>
    <w:basedOn w:val="Normal"/>
    <w:link w:val="ANSWERChar"/>
    <w:qFormat/>
    <w:rsid w:val="00CF18C8"/>
    <w:pPr>
      <w:ind w:left="720"/>
    </w:pPr>
    <w:rPr>
      <w:color w:val="FFFFFF" w:themeColor="background1"/>
      <w:u w:val="single"/>
    </w:rPr>
  </w:style>
  <w:style w:type="character" w:customStyle="1" w:styleId="ANSWERChar">
    <w:name w:val="ANSWER Char"/>
    <w:basedOn w:val="DefaultParagraphFont"/>
    <w:link w:val="ANSWER"/>
    <w:rsid w:val="00CF18C8"/>
    <w:rPr>
      <w:color w:val="FFFFFF" w:themeColor="background1"/>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064702">
      <w:bodyDiv w:val="1"/>
      <w:marLeft w:val="0"/>
      <w:marRight w:val="0"/>
      <w:marTop w:val="0"/>
      <w:marBottom w:val="0"/>
      <w:divBdr>
        <w:top w:val="none" w:sz="0" w:space="0" w:color="auto"/>
        <w:left w:val="none" w:sz="0" w:space="0" w:color="auto"/>
        <w:bottom w:val="none" w:sz="0" w:space="0" w:color="auto"/>
        <w:right w:val="none" w:sz="0" w:space="0" w:color="auto"/>
      </w:divBdr>
    </w:div>
    <w:div w:id="412556059">
      <w:bodyDiv w:val="1"/>
      <w:marLeft w:val="0"/>
      <w:marRight w:val="0"/>
      <w:marTop w:val="0"/>
      <w:marBottom w:val="0"/>
      <w:divBdr>
        <w:top w:val="none" w:sz="0" w:space="0" w:color="auto"/>
        <w:left w:val="none" w:sz="0" w:space="0" w:color="auto"/>
        <w:bottom w:val="none" w:sz="0" w:space="0" w:color="auto"/>
        <w:right w:val="none" w:sz="0" w:space="0" w:color="auto"/>
      </w:divBdr>
    </w:div>
    <w:div w:id="750663570">
      <w:bodyDiv w:val="1"/>
      <w:marLeft w:val="0"/>
      <w:marRight w:val="0"/>
      <w:marTop w:val="0"/>
      <w:marBottom w:val="0"/>
      <w:divBdr>
        <w:top w:val="none" w:sz="0" w:space="0" w:color="auto"/>
        <w:left w:val="none" w:sz="0" w:space="0" w:color="auto"/>
        <w:bottom w:val="none" w:sz="0" w:space="0" w:color="auto"/>
        <w:right w:val="none" w:sz="0" w:space="0" w:color="auto"/>
      </w:divBdr>
    </w:div>
    <w:div w:id="912468845">
      <w:bodyDiv w:val="1"/>
      <w:marLeft w:val="0"/>
      <w:marRight w:val="0"/>
      <w:marTop w:val="0"/>
      <w:marBottom w:val="0"/>
      <w:divBdr>
        <w:top w:val="none" w:sz="0" w:space="0" w:color="auto"/>
        <w:left w:val="none" w:sz="0" w:space="0" w:color="auto"/>
        <w:bottom w:val="none" w:sz="0" w:space="0" w:color="auto"/>
        <w:right w:val="none" w:sz="0" w:space="0" w:color="auto"/>
      </w:divBdr>
    </w:div>
    <w:div w:id="920941885">
      <w:bodyDiv w:val="1"/>
      <w:marLeft w:val="0"/>
      <w:marRight w:val="0"/>
      <w:marTop w:val="0"/>
      <w:marBottom w:val="0"/>
      <w:divBdr>
        <w:top w:val="none" w:sz="0" w:space="0" w:color="auto"/>
        <w:left w:val="none" w:sz="0" w:space="0" w:color="auto"/>
        <w:bottom w:val="none" w:sz="0" w:space="0" w:color="auto"/>
        <w:right w:val="none" w:sz="0" w:space="0" w:color="auto"/>
      </w:divBdr>
    </w:div>
    <w:div w:id="943221754">
      <w:bodyDiv w:val="1"/>
      <w:marLeft w:val="0"/>
      <w:marRight w:val="0"/>
      <w:marTop w:val="0"/>
      <w:marBottom w:val="0"/>
      <w:divBdr>
        <w:top w:val="none" w:sz="0" w:space="0" w:color="auto"/>
        <w:left w:val="none" w:sz="0" w:space="0" w:color="auto"/>
        <w:bottom w:val="none" w:sz="0" w:space="0" w:color="auto"/>
        <w:right w:val="none" w:sz="0" w:space="0" w:color="auto"/>
      </w:divBdr>
      <w:divsChild>
        <w:div w:id="1575357929">
          <w:marLeft w:val="0"/>
          <w:marRight w:val="0"/>
          <w:marTop w:val="0"/>
          <w:marBottom w:val="0"/>
          <w:divBdr>
            <w:top w:val="none" w:sz="0" w:space="0" w:color="auto"/>
            <w:left w:val="none" w:sz="0" w:space="0" w:color="auto"/>
            <w:bottom w:val="none" w:sz="0" w:space="0" w:color="auto"/>
            <w:right w:val="none" w:sz="0" w:space="0" w:color="auto"/>
          </w:divBdr>
          <w:divsChild>
            <w:div w:id="1567229431">
              <w:marLeft w:val="0"/>
              <w:marRight w:val="0"/>
              <w:marTop w:val="0"/>
              <w:marBottom w:val="0"/>
              <w:divBdr>
                <w:top w:val="none" w:sz="0" w:space="0" w:color="auto"/>
                <w:left w:val="none" w:sz="0" w:space="0" w:color="auto"/>
                <w:bottom w:val="none" w:sz="0" w:space="0" w:color="auto"/>
                <w:right w:val="none" w:sz="0" w:space="0" w:color="auto"/>
              </w:divBdr>
              <w:divsChild>
                <w:div w:id="1760326184">
                  <w:marLeft w:val="0"/>
                  <w:marRight w:val="0"/>
                  <w:marTop w:val="0"/>
                  <w:marBottom w:val="0"/>
                  <w:divBdr>
                    <w:top w:val="none" w:sz="0" w:space="0" w:color="auto"/>
                    <w:left w:val="none" w:sz="0" w:space="0" w:color="auto"/>
                    <w:bottom w:val="none" w:sz="0" w:space="0" w:color="auto"/>
                    <w:right w:val="none" w:sz="0" w:space="0" w:color="auto"/>
                  </w:divBdr>
                </w:div>
                <w:div w:id="3463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8355">
      <w:bodyDiv w:val="1"/>
      <w:marLeft w:val="0"/>
      <w:marRight w:val="0"/>
      <w:marTop w:val="0"/>
      <w:marBottom w:val="0"/>
      <w:divBdr>
        <w:top w:val="none" w:sz="0" w:space="0" w:color="auto"/>
        <w:left w:val="none" w:sz="0" w:space="0" w:color="auto"/>
        <w:bottom w:val="none" w:sz="0" w:space="0" w:color="auto"/>
        <w:right w:val="none" w:sz="0" w:space="0" w:color="auto"/>
      </w:divBdr>
    </w:div>
    <w:div w:id="1144392332">
      <w:bodyDiv w:val="1"/>
      <w:marLeft w:val="0"/>
      <w:marRight w:val="0"/>
      <w:marTop w:val="0"/>
      <w:marBottom w:val="0"/>
      <w:divBdr>
        <w:top w:val="none" w:sz="0" w:space="0" w:color="auto"/>
        <w:left w:val="none" w:sz="0" w:space="0" w:color="auto"/>
        <w:bottom w:val="none" w:sz="0" w:space="0" w:color="auto"/>
        <w:right w:val="none" w:sz="0" w:space="0" w:color="auto"/>
      </w:divBdr>
    </w:div>
    <w:div w:id="1216622394">
      <w:bodyDiv w:val="1"/>
      <w:marLeft w:val="0"/>
      <w:marRight w:val="0"/>
      <w:marTop w:val="0"/>
      <w:marBottom w:val="0"/>
      <w:divBdr>
        <w:top w:val="none" w:sz="0" w:space="0" w:color="auto"/>
        <w:left w:val="none" w:sz="0" w:space="0" w:color="auto"/>
        <w:bottom w:val="none" w:sz="0" w:space="0" w:color="auto"/>
        <w:right w:val="none" w:sz="0" w:space="0" w:color="auto"/>
      </w:divBdr>
    </w:div>
    <w:div w:id="1278828809">
      <w:bodyDiv w:val="1"/>
      <w:marLeft w:val="0"/>
      <w:marRight w:val="0"/>
      <w:marTop w:val="0"/>
      <w:marBottom w:val="0"/>
      <w:divBdr>
        <w:top w:val="none" w:sz="0" w:space="0" w:color="auto"/>
        <w:left w:val="none" w:sz="0" w:space="0" w:color="auto"/>
        <w:bottom w:val="none" w:sz="0" w:space="0" w:color="auto"/>
        <w:right w:val="none" w:sz="0" w:space="0" w:color="auto"/>
      </w:divBdr>
      <w:divsChild>
        <w:div w:id="1446803746">
          <w:marLeft w:val="0"/>
          <w:marRight w:val="0"/>
          <w:marTop w:val="0"/>
          <w:marBottom w:val="0"/>
          <w:divBdr>
            <w:top w:val="none" w:sz="0" w:space="0" w:color="auto"/>
            <w:left w:val="none" w:sz="0" w:space="0" w:color="auto"/>
            <w:bottom w:val="none" w:sz="0" w:space="0" w:color="auto"/>
            <w:right w:val="none" w:sz="0" w:space="0" w:color="auto"/>
          </w:divBdr>
          <w:divsChild>
            <w:div w:id="7619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9398">
      <w:bodyDiv w:val="1"/>
      <w:marLeft w:val="0"/>
      <w:marRight w:val="0"/>
      <w:marTop w:val="0"/>
      <w:marBottom w:val="0"/>
      <w:divBdr>
        <w:top w:val="none" w:sz="0" w:space="0" w:color="auto"/>
        <w:left w:val="none" w:sz="0" w:space="0" w:color="auto"/>
        <w:bottom w:val="none" w:sz="0" w:space="0" w:color="auto"/>
        <w:right w:val="none" w:sz="0" w:space="0" w:color="auto"/>
      </w:divBdr>
      <w:divsChild>
        <w:div w:id="1144548783">
          <w:marLeft w:val="0"/>
          <w:marRight w:val="0"/>
          <w:marTop w:val="430"/>
          <w:marBottom w:val="0"/>
          <w:divBdr>
            <w:top w:val="none" w:sz="0" w:space="0" w:color="auto"/>
            <w:left w:val="none" w:sz="0" w:space="0" w:color="auto"/>
            <w:bottom w:val="none" w:sz="0" w:space="0" w:color="auto"/>
            <w:right w:val="none" w:sz="0" w:space="0" w:color="auto"/>
          </w:divBdr>
          <w:divsChild>
            <w:div w:id="1468477335">
              <w:marLeft w:val="0"/>
              <w:marRight w:val="0"/>
              <w:marTop w:val="0"/>
              <w:marBottom w:val="0"/>
              <w:divBdr>
                <w:top w:val="none" w:sz="0" w:space="0" w:color="auto"/>
                <w:left w:val="none" w:sz="0" w:space="0" w:color="auto"/>
                <w:bottom w:val="none" w:sz="0" w:space="0" w:color="auto"/>
                <w:right w:val="none" w:sz="0" w:space="0" w:color="auto"/>
              </w:divBdr>
              <w:divsChild>
                <w:div w:id="1234193169">
                  <w:marLeft w:val="0"/>
                  <w:marRight w:val="-5158"/>
                  <w:marTop w:val="0"/>
                  <w:marBottom w:val="0"/>
                  <w:divBdr>
                    <w:top w:val="none" w:sz="0" w:space="0" w:color="auto"/>
                    <w:left w:val="none" w:sz="0" w:space="0" w:color="auto"/>
                    <w:bottom w:val="none" w:sz="0" w:space="0" w:color="auto"/>
                    <w:right w:val="none" w:sz="0" w:space="0" w:color="auto"/>
                  </w:divBdr>
                  <w:divsChild>
                    <w:div w:id="236520063">
                      <w:marLeft w:val="430"/>
                      <w:marRight w:val="6018"/>
                      <w:marTop w:val="0"/>
                      <w:marBottom w:val="774"/>
                      <w:divBdr>
                        <w:top w:val="none" w:sz="0" w:space="0" w:color="auto"/>
                        <w:left w:val="none" w:sz="0" w:space="0" w:color="auto"/>
                        <w:bottom w:val="none" w:sz="0" w:space="0" w:color="auto"/>
                        <w:right w:val="none" w:sz="0" w:space="0" w:color="auto"/>
                      </w:divBdr>
                      <w:divsChild>
                        <w:div w:id="251817432">
                          <w:marLeft w:val="0"/>
                          <w:marRight w:val="0"/>
                          <w:marTop w:val="0"/>
                          <w:marBottom w:val="0"/>
                          <w:divBdr>
                            <w:top w:val="none" w:sz="0" w:space="0" w:color="auto"/>
                            <w:left w:val="none" w:sz="0" w:space="0" w:color="auto"/>
                            <w:bottom w:val="none" w:sz="0" w:space="0" w:color="auto"/>
                            <w:right w:val="none" w:sz="0" w:space="0" w:color="auto"/>
                          </w:divBdr>
                          <w:divsChild>
                            <w:div w:id="445277375">
                              <w:marLeft w:val="0"/>
                              <w:marRight w:val="0"/>
                              <w:marTop w:val="0"/>
                              <w:marBottom w:val="0"/>
                              <w:divBdr>
                                <w:top w:val="none" w:sz="0" w:space="0" w:color="auto"/>
                                <w:left w:val="none" w:sz="0" w:space="0" w:color="auto"/>
                                <w:bottom w:val="none" w:sz="0" w:space="0" w:color="auto"/>
                                <w:right w:val="none" w:sz="0" w:space="0" w:color="auto"/>
                              </w:divBdr>
                              <w:divsChild>
                                <w:div w:id="1451705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322873">
      <w:bodyDiv w:val="1"/>
      <w:marLeft w:val="0"/>
      <w:marRight w:val="0"/>
      <w:marTop w:val="0"/>
      <w:marBottom w:val="0"/>
      <w:divBdr>
        <w:top w:val="none" w:sz="0" w:space="0" w:color="auto"/>
        <w:left w:val="none" w:sz="0" w:space="0" w:color="auto"/>
        <w:bottom w:val="none" w:sz="0" w:space="0" w:color="auto"/>
        <w:right w:val="none" w:sz="0" w:space="0" w:color="auto"/>
      </w:divBdr>
    </w:div>
    <w:div w:id="213525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716A3-570A-4F2A-9184-81EC894E5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G. Reynolds, Jr.</dc:creator>
  <cp:lastModifiedBy>Stephen G. Reynolds, Jr.</cp:lastModifiedBy>
  <cp:revision>3</cp:revision>
  <cp:lastPrinted>2013-02-07T16:56:00Z</cp:lastPrinted>
  <dcterms:created xsi:type="dcterms:W3CDTF">2013-02-07T16:56:00Z</dcterms:created>
  <dcterms:modified xsi:type="dcterms:W3CDTF">2013-02-07T17:01:00Z</dcterms:modified>
</cp:coreProperties>
</file>