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8B7" w:rsidRPr="007F58B7" w:rsidRDefault="007F58B7" w:rsidP="007F58B7">
      <w:pPr>
        <w:spacing w:before="100" w:beforeAutospacing="1" w:after="100" w:afterAutospacing="1"/>
        <w:outlineLvl w:val="0"/>
        <w:rPr>
          <w:rFonts w:ascii="Times New Roman" w:eastAsia="Times New Roman" w:hAnsi="Times New Roman" w:cs="Times New Roman"/>
          <w:b/>
          <w:bCs/>
          <w:kern w:val="36"/>
          <w:sz w:val="48"/>
          <w:szCs w:val="48"/>
        </w:rPr>
      </w:pPr>
      <w:r w:rsidRPr="007F58B7">
        <w:rPr>
          <w:rFonts w:ascii="Times New Roman" w:eastAsia="Times New Roman" w:hAnsi="Times New Roman" w:cs="Times New Roman"/>
          <w:b/>
          <w:bCs/>
          <w:kern w:val="36"/>
          <w:sz w:val="48"/>
          <w:szCs w:val="48"/>
        </w:rPr>
        <w:t>Is there any confirmation of Biblical events from written sources outside the Bible?</w:t>
      </w:r>
    </w:p>
    <w:p w:rsidR="007F58B7" w:rsidRPr="007F58B7" w:rsidRDefault="007F58B7" w:rsidP="007F58B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 cy="83820"/>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76200" cy="83820"/>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6"/>
        <w:gridCol w:w="300"/>
        <w:gridCol w:w="8304"/>
      </w:tblGrid>
      <w:tr w:rsidR="007F58B7" w:rsidRPr="007F58B7" w:rsidTr="007F58B7">
        <w:trPr>
          <w:tblCellSpacing w:w="0" w:type="dxa"/>
        </w:trPr>
        <w:tc>
          <w:tcPr>
            <w:tcW w:w="0" w:type="auto"/>
            <w:vAlign w:val="center"/>
            <w:hideMark/>
          </w:tcPr>
          <w:p w:rsidR="007F58B7" w:rsidRPr="007F58B7" w:rsidRDefault="007F58B7" w:rsidP="007F58B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060" cy="480060"/>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80060" cy="480060"/>
                          </a:xfrm>
                          <a:prstGeom prst="rect">
                            <a:avLst/>
                          </a:prstGeom>
                          <a:noFill/>
                          <a:ln w="9525">
                            <a:noFill/>
                            <a:miter lim="800000"/>
                            <a:headEnd/>
                            <a:tailEnd/>
                          </a:ln>
                        </pic:spPr>
                      </pic:pic>
                    </a:graphicData>
                  </a:graphic>
                </wp:inline>
              </w:drawing>
            </w:r>
          </w:p>
        </w:tc>
        <w:tc>
          <w:tcPr>
            <w:tcW w:w="240" w:type="dxa"/>
            <w:shd w:val="clear" w:color="auto" w:fill="FFFFFF"/>
            <w:vAlign w:val="center"/>
            <w:hideMark/>
          </w:tcPr>
          <w:p w:rsidR="007F58B7" w:rsidRPr="007F58B7" w:rsidRDefault="007F58B7" w:rsidP="007F58B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 cy="480060"/>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90500" cy="480060"/>
                          </a:xfrm>
                          <a:prstGeom prst="rect">
                            <a:avLst/>
                          </a:prstGeom>
                          <a:noFill/>
                          <a:ln w="9525">
                            <a:noFill/>
                            <a:miter lim="800000"/>
                            <a:headEnd/>
                            <a:tailEnd/>
                          </a:ln>
                        </pic:spPr>
                      </pic:pic>
                    </a:graphicData>
                  </a:graphic>
                </wp:inline>
              </w:drawing>
            </w:r>
          </w:p>
        </w:tc>
        <w:tc>
          <w:tcPr>
            <w:tcW w:w="0" w:type="auto"/>
            <w:vAlign w:val="center"/>
            <w:hideMark/>
          </w:tcPr>
          <w:p w:rsidR="007F58B7" w:rsidRPr="007F58B7" w:rsidRDefault="007F58B7" w:rsidP="007F58B7">
            <w:p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See this page in: </w:t>
            </w:r>
            <w:hyperlink r:id="rId7" w:history="1">
              <w:r w:rsidRPr="007F58B7">
                <w:rPr>
                  <w:rFonts w:ascii="Times New Roman" w:eastAsia="Times New Roman" w:hAnsi="Times New Roman" w:cs="Times New Roman"/>
                  <w:color w:val="0000FF"/>
                  <w:sz w:val="24"/>
                  <w:szCs w:val="24"/>
                  <w:u w:val="single"/>
                </w:rPr>
                <w:t>Dutch (</w:t>
              </w:r>
              <w:proofErr w:type="spellStart"/>
              <w:r w:rsidRPr="007F58B7">
                <w:rPr>
                  <w:rFonts w:ascii="Times New Roman" w:eastAsia="Times New Roman" w:hAnsi="Times New Roman" w:cs="Times New Roman"/>
                  <w:color w:val="0000FF"/>
                  <w:sz w:val="24"/>
                  <w:szCs w:val="24"/>
                  <w:u w:val="single"/>
                </w:rPr>
                <w:t>Nederlands</w:t>
              </w:r>
              <w:proofErr w:type="spellEnd"/>
              <w:r w:rsidRPr="007F58B7">
                <w:rPr>
                  <w:rFonts w:ascii="Times New Roman" w:eastAsia="Times New Roman" w:hAnsi="Times New Roman" w:cs="Times New Roman"/>
                  <w:color w:val="0000FF"/>
                  <w:sz w:val="24"/>
                  <w:szCs w:val="24"/>
                  <w:u w:val="single"/>
                </w:rPr>
                <w:t>)</w:t>
              </w:r>
            </w:hyperlink>
            <w:r w:rsidRPr="007F58B7">
              <w:rPr>
                <w:rFonts w:ascii="Times New Roman" w:eastAsia="Times New Roman" w:hAnsi="Times New Roman" w:cs="Times New Roman"/>
                <w:sz w:val="24"/>
                <w:szCs w:val="24"/>
              </w:rPr>
              <w:t xml:space="preserve">, </w:t>
            </w:r>
            <w:hyperlink r:id="rId8" w:history="1">
              <w:r w:rsidRPr="007F58B7">
                <w:rPr>
                  <w:rFonts w:ascii="Times New Roman" w:eastAsia="Times New Roman" w:hAnsi="Times New Roman" w:cs="Times New Roman"/>
                  <w:color w:val="0000FF"/>
                  <w:sz w:val="24"/>
                  <w:szCs w:val="24"/>
                  <w:u w:val="single"/>
                </w:rPr>
                <w:t>French (</w:t>
              </w:r>
              <w:proofErr w:type="spellStart"/>
              <w:r w:rsidRPr="007F58B7">
                <w:rPr>
                  <w:rFonts w:ascii="Times New Roman" w:eastAsia="Times New Roman" w:hAnsi="Times New Roman" w:cs="Times New Roman"/>
                  <w:color w:val="0000FF"/>
                  <w:sz w:val="24"/>
                  <w:szCs w:val="24"/>
                  <w:u w:val="single"/>
                </w:rPr>
                <w:t>Français</w:t>
              </w:r>
              <w:proofErr w:type="spellEnd"/>
              <w:r w:rsidRPr="007F58B7">
                <w:rPr>
                  <w:rFonts w:ascii="Times New Roman" w:eastAsia="Times New Roman" w:hAnsi="Times New Roman" w:cs="Times New Roman"/>
                  <w:color w:val="0000FF"/>
                  <w:sz w:val="24"/>
                  <w:szCs w:val="24"/>
                  <w:u w:val="single"/>
                </w:rPr>
                <w:t>)</w:t>
              </w:r>
            </w:hyperlink>
            <w:r w:rsidRPr="007F58B7">
              <w:rPr>
                <w:rFonts w:ascii="Times New Roman" w:eastAsia="Times New Roman" w:hAnsi="Times New Roman" w:cs="Times New Roman"/>
                <w:sz w:val="24"/>
                <w:szCs w:val="24"/>
              </w:rPr>
              <w:t xml:space="preserve">, </w:t>
            </w:r>
            <w:hyperlink r:id="rId9" w:history="1">
              <w:r w:rsidRPr="007F58B7">
                <w:rPr>
                  <w:rFonts w:ascii="Times New Roman" w:eastAsia="Times New Roman" w:hAnsi="Times New Roman" w:cs="Times New Roman"/>
                  <w:color w:val="0000FF"/>
                  <w:sz w:val="24"/>
                  <w:szCs w:val="24"/>
                  <w:u w:val="single"/>
                </w:rPr>
                <w:t>Indonesian (</w:t>
              </w:r>
              <w:proofErr w:type="spellStart"/>
              <w:r w:rsidRPr="007F58B7">
                <w:rPr>
                  <w:rFonts w:ascii="Times New Roman" w:eastAsia="Times New Roman" w:hAnsi="Times New Roman" w:cs="Times New Roman"/>
                  <w:color w:val="0000FF"/>
                  <w:sz w:val="24"/>
                  <w:szCs w:val="24"/>
                  <w:u w:val="single"/>
                </w:rPr>
                <w:t>Bahasa</w:t>
              </w:r>
              <w:proofErr w:type="spellEnd"/>
              <w:r w:rsidRPr="007F58B7">
                <w:rPr>
                  <w:rFonts w:ascii="Times New Roman" w:eastAsia="Times New Roman" w:hAnsi="Times New Roman" w:cs="Times New Roman"/>
                  <w:color w:val="0000FF"/>
                  <w:sz w:val="24"/>
                  <w:szCs w:val="24"/>
                  <w:u w:val="single"/>
                </w:rPr>
                <w:t xml:space="preserve"> Indonesia)</w:t>
              </w:r>
            </w:hyperlink>
            <w:r w:rsidRPr="007F58B7">
              <w:rPr>
                <w:rFonts w:ascii="Times New Roman" w:eastAsia="Times New Roman" w:hAnsi="Times New Roman" w:cs="Times New Roman"/>
                <w:sz w:val="24"/>
                <w:szCs w:val="24"/>
              </w:rPr>
              <w:t xml:space="preserve">, </w:t>
            </w:r>
            <w:hyperlink r:id="rId10" w:history="1">
              <w:r w:rsidRPr="007F58B7">
                <w:rPr>
                  <w:rFonts w:ascii="Times New Roman" w:eastAsia="Times New Roman" w:hAnsi="Times New Roman" w:cs="Times New Roman"/>
                  <w:color w:val="0000FF"/>
                  <w:sz w:val="24"/>
                  <w:szCs w:val="24"/>
                  <w:u w:val="single"/>
                </w:rPr>
                <w:t>Portuguese (</w:t>
              </w:r>
              <w:proofErr w:type="spellStart"/>
              <w:r w:rsidRPr="007F58B7">
                <w:rPr>
                  <w:rFonts w:ascii="Times New Roman" w:eastAsia="Times New Roman" w:hAnsi="Times New Roman" w:cs="Times New Roman"/>
                  <w:color w:val="0000FF"/>
                  <w:sz w:val="24"/>
                  <w:szCs w:val="24"/>
                  <w:u w:val="single"/>
                </w:rPr>
                <w:t>Português</w:t>
              </w:r>
              <w:proofErr w:type="spellEnd"/>
              <w:r w:rsidRPr="007F58B7">
                <w:rPr>
                  <w:rFonts w:ascii="Times New Roman" w:eastAsia="Times New Roman" w:hAnsi="Times New Roman" w:cs="Times New Roman"/>
                  <w:color w:val="0000FF"/>
                  <w:sz w:val="24"/>
                  <w:szCs w:val="24"/>
                  <w:u w:val="single"/>
                </w:rPr>
                <w:t>)</w:t>
              </w:r>
            </w:hyperlink>
            <w:r w:rsidRPr="007F58B7">
              <w:rPr>
                <w:rFonts w:ascii="Times New Roman" w:eastAsia="Times New Roman" w:hAnsi="Times New Roman" w:cs="Times New Roman"/>
                <w:sz w:val="24"/>
                <w:szCs w:val="24"/>
              </w:rPr>
              <w:t xml:space="preserve">, </w:t>
            </w:r>
            <w:hyperlink r:id="rId11" w:history="1">
              <w:r w:rsidRPr="007F58B7">
                <w:rPr>
                  <w:rFonts w:ascii="Times New Roman" w:eastAsia="Times New Roman" w:hAnsi="Times New Roman" w:cs="Times New Roman"/>
                  <w:color w:val="0000FF"/>
                  <w:sz w:val="24"/>
                  <w:szCs w:val="24"/>
                  <w:u w:val="single"/>
                </w:rPr>
                <w:t>Spanish (</w:t>
              </w:r>
              <w:proofErr w:type="spellStart"/>
              <w:r w:rsidRPr="007F58B7">
                <w:rPr>
                  <w:rFonts w:ascii="Times New Roman" w:eastAsia="Times New Roman" w:hAnsi="Times New Roman" w:cs="Times New Roman"/>
                  <w:color w:val="0000FF"/>
                  <w:sz w:val="24"/>
                  <w:szCs w:val="24"/>
                  <w:u w:val="single"/>
                </w:rPr>
                <w:t>Español</w:t>
              </w:r>
              <w:proofErr w:type="spellEnd"/>
              <w:r w:rsidRPr="007F58B7">
                <w:rPr>
                  <w:rFonts w:ascii="Times New Roman" w:eastAsia="Times New Roman" w:hAnsi="Times New Roman" w:cs="Times New Roman"/>
                  <w:color w:val="0000FF"/>
                  <w:sz w:val="24"/>
                  <w:szCs w:val="24"/>
                  <w:u w:val="single"/>
                </w:rPr>
                <w:t>)</w:t>
              </w:r>
            </w:hyperlink>
            <w:r w:rsidRPr="007F58B7">
              <w:rPr>
                <w:rFonts w:ascii="Times New Roman" w:eastAsia="Times New Roman" w:hAnsi="Times New Roman" w:cs="Times New Roman"/>
                <w:sz w:val="24"/>
                <w:szCs w:val="24"/>
              </w:rPr>
              <w:t xml:space="preserve">, </w:t>
            </w:r>
            <w:hyperlink r:id="rId12" w:history="1">
              <w:r w:rsidRPr="007F58B7">
                <w:rPr>
                  <w:rFonts w:ascii="Times New Roman" w:eastAsia="Times New Roman" w:hAnsi="Times New Roman" w:cs="Times New Roman"/>
                  <w:color w:val="0000FF"/>
                  <w:sz w:val="24"/>
                  <w:szCs w:val="24"/>
                  <w:u w:val="single"/>
                </w:rPr>
                <w:t>Swedish (</w:t>
              </w:r>
              <w:proofErr w:type="spellStart"/>
              <w:r w:rsidRPr="007F58B7">
                <w:rPr>
                  <w:rFonts w:ascii="Times New Roman" w:eastAsia="Times New Roman" w:hAnsi="Times New Roman" w:cs="Times New Roman"/>
                  <w:color w:val="0000FF"/>
                  <w:sz w:val="24"/>
                  <w:szCs w:val="24"/>
                  <w:u w:val="single"/>
                </w:rPr>
                <w:t>Svenska</w:t>
              </w:r>
              <w:proofErr w:type="spellEnd"/>
              <w:r w:rsidRPr="007F58B7">
                <w:rPr>
                  <w:rFonts w:ascii="Times New Roman" w:eastAsia="Times New Roman" w:hAnsi="Times New Roman" w:cs="Times New Roman"/>
                  <w:color w:val="0000FF"/>
                  <w:sz w:val="24"/>
                  <w:szCs w:val="24"/>
                  <w:u w:val="single"/>
                </w:rPr>
                <w:t>)</w:t>
              </w:r>
            </w:hyperlink>
          </w:p>
          <w:p w:rsidR="007F58B7" w:rsidRPr="007F58B7" w:rsidRDefault="007F58B7" w:rsidP="007F58B7">
            <w:p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The most documented Biblical event is the world-wide </w:t>
            </w:r>
            <w:hyperlink r:id="rId13" w:history="1">
              <w:r w:rsidRPr="007F58B7">
                <w:rPr>
                  <w:rFonts w:ascii="Times New Roman" w:eastAsia="Times New Roman" w:hAnsi="Times New Roman" w:cs="Times New Roman"/>
                  <w:color w:val="0000FF"/>
                  <w:sz w:val="24"/>
                  <w:szCs w:val="24"/>
                  <w:u w:val="single"/>
                </w:rPr>
                <w:t>flood</w:t>
              </w:r>
            </w:hyperlink>
            <w:r w:rsidRPr="007F58B7">
              <w:rPr>
                <w:rFonts w:ascii="Times New Roman" w:eastAsia="Times New Roman" w:hAnsi="Times New Roman" w:cs="Times New Roman"/>
                <w:sz w:val="24"/>
                <w:szCs w:val="24"/>
              </w:rPr>
              <w:t xml:space="preserve"> described in </w:t>
            </w:r>
            <w:hyperlink r:id="rId14" w:history="1">
              <w:r w:rsidRPr="007F58B7">
                <w:rPr>
                  <w:rFonts w:ascii="Times New Roman" w:eastAsia="Times New Roman" w:hAnsi="Times New Roman" w:cs="Times New Roman"/>
                  <w:color w:val="0000FF"/>
                  <w:sz w:val="24"/>
                  <w:szCs w:val="24"/>
                  <w:u w:val="single"/>
                </w:rPr>
                <w:t>Genesis 6-9</w:t>
              </w:r>
            </w:hyperlink>
            <w:r w:rsidRPr="007F58B7">
              <w:rPr>
                <w:rFonts w:ascii="Times New Roman" w:eastAsia="Times New Roman" w:hAnsi="Times New Roman" w:cs="Times New Roman"/>
                <w:sz w:val="24"/>
                <w:szCs w:val="24"/>
              </w:rPr>
              <w:t xml:space="preserve">. A number of </w:t>
            </w:r>
            <w:hyperlink r:id="rId15" w:history="1">
              <w:r w:rsidRPr="007F58B7">
                <w:rPr>
                  <w:rFonts w:ascii="Times New Roman" w:eastAsia="Times New Roman" w:hAnsi="Times New Roman" w:cs="Times New Roman"/>
                  <w:color w:val="0000FF"/>
                  <w:sz w:val="24"/>
                  <w:szCs w:val="24"/>
                  <w:u w:val="single"/>
                </w:rPr>
                <w:t>Babylonian</w:t>
              </w:r>
            </w:hyperlink>
            <w:r w:rsidRPr="007F58B7">
              <w:rPr>
                <w:rFonts w:ascii="Times New Roman" w:eastAsia="Times New Roman" w:hAnsi="Times New Roman" w:cs="Times New Roman"/>
                <w:sz w:val="24"/>
                <w:szCs w:val="24"/>
              </w:rPr>
              <w:t xml:space="preserve"> documents have been discovered which describe the same flood.</w:t>
            </w:r>
          </w:p>
          <w:p w:rsidR="007F58B7" w:rsidRPr="007F58B7" w:rsidRDefault="007F58B7" w:rsidP="007F58B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9640" cy="1752600"/>
                  <wp:effectExtent l="19050" t="0" r="3810" b="0"/>
                  <wp:docPr id="4" name="Picture 4" descr="Sumerian King List. Photo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merian King List. Photo copyrighted."/>
                          <pic:cNvPicPr>
                            <a:picLocks noChangeAspect="1" noChangeArrowheads="1"/>
                          </pic:cNvPicPr>
                        </pic:nvPicPr>
                        <pic:blipFill>
                          <a:blip r:embed="rId16"/>
                          <a:srcRect/>
                          <a:stretch>
                            <a:fillRect/>
                          </a:stretch>
                        </pic:blipFill>
                        <pic:spPr bwMode="auto">
                          <a:xfrm>
                            <a:off x="0" y="0"/>
                            <a:ext cx="929640" cy="1752600"/>
                          </a:xfrm>
                          <a:prstGeom prst="rect">
                            <a:avLst/>
                          </a:prstGeom>
                          <a:noFill/>
                          <a:ln w="9525">
                            <a:noFill/>
                            <a:miter lim="800000"/>
                            <a:headEnd/>
                            <a:tailEnd/>
                          </a:ln>
                        </pic:spPr>
                      </pic:pic>
                    </a:graphicData>
                  </a:graphic>
                </wp:inline>
              </w:drawing>
            </w:r>
          </w:p>
          <w:p w:rsidR="007F58B7" w:rsidRPr="007F58B7" w:rsidRDefault="007F58B7" w:rsidP="007F58B7">
            <w:pPr>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Ancient tablet listing the Sumerian kings</w:t>
            </w:r>
            <w:r w:rsidRPr="007F58B7">
              <w:rPr>
                <w:rFonts w:ascii="Times New Roman" w:eastAsia="Times New Roman" w:hAnsi="Times New Roman" w:cs="Times New Roman"/>
                <w:sz w:val="24"/>
                <w:szCs w:val="24"/>
              </w:rPr>
              <w:br/>
              <w:t>[</w:t>
            </w:r>
            <w:hyperlink r:id="rId17" w:anchor="kinglist" w:history="1">
              <w:r w:rsidRPr="007F58B7">
                <w:rPr>
                  <w:rFonts w:ascii="Times New Roman" w:eastAsia="Times New Roman" w:hAnsi="Times New Roman" w:cs="Times New Roman"/>
                  <w:color w:val="0000FF"/>
                  <w:sz w:val="24"/>
                  <w:szCs w:val="24"/>
                  <w:u w:val="single"/>
                </w:rPr>
                <w:t>More information</w:t>
              </w:r>
            </w:hyperlink>
            <w:r w:rsidRPr="007F58B7">
              <w:rPr>
                <w:rFonts w:ascii="Times New Roman" w:eastAsia="Times New Roman" w:hAnsi="Times New Roman" w:cs="Times New Roman"/>
                <w:sz w:val="24"/>
                <w:szCs w:val="24"/>
              </w:rPr>
              <w:t>]</w:t>
            </w:r>
          </w:p>
          <w:p w:rsidR="007F58B7" w:rsidRPr="007F58B7" w:rsidRDefault="007F58B7" w:rsidP="007F58B7">
            <w:p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The Sumerian King List (pictured here), for example, lists </w:t>
            </w:r>
            <w:hyperlink r:id="rId18" w:history="1">
              <w:r w:rsidRPr="007F58B7">
                <w:rPr>
                  <w:rFonts w:ascii="Times New Roman" w:eastAsia="Times New Roman" w:hAnsi="Times New Roman" w:cs="Times New Roman"/>
                  <w:color w:val="0000FF"/>
                  <w:sz w:val="24"/>
                  <w:szCs w:val="24"/>
                  <w:u w:val="single"/>
                </w:rPr>
                <w:t>kings</w:t>
              </w:r>
            </w:hyperlink>
            <w:r w:rsidRPr="007F58B7">
              <w:rPr>
                <w:rFonts w:ascii="Times New Roman" w:eastAsia="Times New Roman" w:hAnsi="Times New Roman" w:cs="Times New Roman"/>
                <w:sz w:val="24"/>
                <w:szCs w:val="24"/>
              </w:rPr>
              <w:t xml:space="preserve"> who reigned for long periods of time. Then a great flood came. Following the flood, Sumerian kings ruled for much shorter periods of time. This is the same pattern found in the </w:t>
            </w:r>
            <w:hyperlink r:id="rId19" w:history="1">
              <w:r w:rsidRPr="007F58B7">
                <w:rPr>
                  <w:rFonts w:ascii="Times New Roman" w:eastAsia="Times New Roman" w:hAnsi="Times New Roman" w:cs="Times New Roman"/>
                  <w:color w:val="0000FF"/>
                  <w:sz w:val="24"/>
                  <w:szCs w:val="24"/>
                  <w:u w:val="single"/>
                </w:rPr>
                <w:t>Bible</w:t>
              </w:r>
            </w:hyperlink>
            <w:r w:rsidRPr="007F58B7">
              <w:rPr>
                <w:rFonts w:ascii="Times New Roman" w:eastAsia="Times New Roman" w:hAnsi="Times New Roman" w:cs="Times New Roman"/>
                <w:sz w:val="24"/>
                <w:szCs w:val="24"/>
              </w:rPr>
              <w:t xml:space="preserve">. Men had long life spans before the </w:t>
            </w:r>
            <w:hyperlink r:id="rId20" w:history="1">
              <w:r w:rsidRPr="007F58B7">
                <w:rPr>
                  <w:rFonts w:ascii="Times New Roman" w:eastAsia="Times New Roman" w:hAnsi="Times New Roman" w:cs="Times New Roman"/>
                  <w:color w:val="0000FF"/>
                  <w:sz w:val="24"/>
                  <w:szCs w:val="24"/>
                  <w:u w:val="single"/>
                </w:rPr>
                <w:t>flood</w:t>
              </w:r>
            </w:hyperlink>
            <w:r w:rsidRPr="007F58B7">
              <w:rPr>
                <w:rFonts w:ascii="Times New Roman" w:eastAsia="Times New Roman" w:hAnsi="Times New Roman" w:cs="Times New Roman"/>
                <w:sz w:val="24"/>
                <w:szCs w:val="24"/>
              </w:rPr>
              <w:t xml:space="preserve"> and shorter life spans after the flood. The 11th tablet of the Gilgamesh Epic speaks of an </w:t>
            </w:r>
            <w:hyperlink r:id="rId21" w:history="1">
              <w:r w:rsidRPr="007F58B7">
                <w:rPr>
                  <w:rFonts w:ascii="Times New Roman" w:eastAsia="Times New Roman" w:hAnsi="Times New Roman" w:cs="Times New Roman"/>
                  <w:color w:val="0000FF"/>
                  <w:sz w:val="24"/>
                  <w:szCs w:val="24"/>
                  <w:u w:val="single"/>
                </w:rPr>
                <w:t>ark</w:t>
              </w:r>
            </w:hyperlink>
            <w:r w:rsidRPr="007F58B7">
              <w:rPr>
                <w:rFonts w:ascii="Times New Roman" w:eastAsia="Times New Roman" w:hAnsi="Times New Roman" w:cs="Times New Roman"/>
                <w:sz w:val="24"/>
                <w:szCs w:val="24"/>
              </w:rPr>
              <w:t xml:space="preserve">, </w:t>
            </w:r>
            <w:hyperlink r:id="rId22" w:history="1">
              <w:r w:rsidRPr="007F58B7">
                <w:rPr>
                  <w:rFonts w:ascii="Times New Roman" w:eastAsia="Times New Roman" w:hAnsi="Times New Roman" w:cs="Times New Roman"/>
                  <w:color w:val="0000FF"/>
                  <w:sz w:val="24"/>
                  <w:szCs w:val="24"/>
                  <w:u w:val="single"/>
                </w:rPr>
                <w:t>animals</w:t>
              </w:r>
            </w:hyperlink>
            <w:r w:rsidRPr="007F58B7">
              <w:rPr>
                <w:rFonts w:ascii="Times New Roman" w:eastAsia="Times New Roman" w:hAnsi="Times New Roman" w:cs="Times New Roman"/>
                <w:sz w:val="24"/>
                <w:szCs w:val="24"/>
              </w:rPr>
              <w:t xml:space="preserve"> taken on the </w:t>
            </w:r>
            <w:hyperlink r:id="rId23" w:history="1">
              <w:r w:rsidRPr="007F58B7">
                <w:rPr>
                  <w:rFonts w:ascii="Times New Roman" w:eastAsia="Times New Roman" w:hAnsi="Times New Roman" w:cs="Times New Roman"/>
                  <w:color w:val="0000FF"/>
                  <w:sz w:val="24"/>
                  <w:szCs w:val="24"/>
                  <w:u w:val="single"/>
                </w:rPr>
                <w:t>ark</w:t>
              </w:r>
            </w:hyperlink>
            <w:r w:rsidRPr="007F58B7">
              <w:rPr>
                <w:rFonts w:ascii="Times New Roman" w:eastAsia="Times New Roman" w:hAnsi="Times New Roman" w:cs="Times New Roman"/>
                <w:sz w:val="24"/>
                <w:szCs w:val="24"/>
              </w:rPr>
              <w:t xml:space="preserve">, birds sent out during the course of the flood, the ark landing on a mountain, and a </w:t>
            </w:r>
            <w:hyperlink r:id="rId24" w:history="1">
              <w:r w:rsidRPr="007F58B7">
                <w:rPr>
                  <w:rFonts w:ascii="Times New Roman" w:eastAsia="Times New Roman" w:hAnsi="Times New Roman" w:cs="Times New Roman"/>
                  <w:color w:val="0000FF"/>
                  <w:sz w:val="24"/>
                  <w:szCs w:val="24"/>
                  <w:u w:val="single"/>
                </w:rPr>
                <w:t>sacrifice</w:t>
              </w:r>
            </w:hyperlink>
            <w:r w:rsidRPr="007F58B7">
              <w:rPr>
                <w:rFonts w:ascii="Times New Roman" w:eastAsia="Times New Roman" w:hAnsi="Times New Roman" w:cs="Times New Roman"/>
                <w:sz w:val="24"/>
                <w:szCs w:val="24"/>
              </w:rPr>
              <w:t xml:space="preserve"> offered after the ark landed.</w:t>
            </w:r>
          </w:p>
          <w:p w:rsidR="007F58B7" w:rsidRPr="007F58B7" w:rsidRDefault="007F58B7" w:rsidP="007F58B7">
            <w:p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The Story of </w:t>
            </w:r>
            <w:proofErr w:type="spellStart"/>
            <w:r w:rsidRPr="007F58B7">
              <w:rPr>
                <w:rFonts w:ascii="Times New Roman" w:eastAsia="Times New Roman" w:hAnsi="Times New Roman" w:cs="Times New Roman"/>
                <w:sz w:val="24"/>
                <w:szCs w:val="24"/>
              </w:rPr>
              <w:t>Adapa</w:t>
            </w:r>
            <w:proofErr w:type="spellEnd"/>
            <w:r w:rsidRPr="007F58B7">
              <w:rPr>
                <w:rFonts w:ascii="Times New Roman" w:eastAsia="Times New Roman" w:hAnsi="Times New Roman" w:cs="Times New Roman"/>
                <w:sz w:val="24"/>
                <w:szCs w:val="24"/>
              </w:rPr>
              <w:t xml:space="preserve"> tells of a test for immortality involving food, similar to the story of </w:t>
            </w:r>
            <w:hyperlink r:id="rId25" w:history="1">
              <w:r w:rsidRPr="007F58B7">
                <w:rPr>
                  <w:rFonts w:ascii="Times New Roman" w:eastAsia="Times New Roman" w:hAnsi="Times New Roman" w:cs="Times New Roman"/>
                  <w:color w:val="0000FF"/>
                  <w:sz w:val="24"/>
                  <w:szCs w:val="24"/>
                  <w:u w:val="single"/>
                </w:rPr>
                <w:t>Adam</w:t>
              </w:r>
            </w:hyperlink>
            <w:r w:rsidRPr="007F58B7">
              <w:rPr>
                <w:rFonts w:ascii="Times New Roman" w:eastAsia="Times New Roman" w:hAnsi="Times New Roman" w:cs="Times New Roman"/>
                <w:sz w:val="24"/>
                <w:szCs w:val="24"/>
              </w:rPr>
              <w:t xml:space="preserve"> and </w:t>
            </w:r>
            <w:hyperlink r:id="rId26" w:history="1">
              <w:r w:rsidRPr="007F58B7">
                <w:rPr>
                  <w:rFonts w:ascii="Times New Roman" w:eastAsia="Times New Roman" w:hAnsi="Times New Roman" w:cs="Times New Roman"/>
                  <w:color w:val="0000FF"/>
                  <w:sz w:val="24"/>
                  <w:szCs w:val="24"/>
                  <w:u w:val="single"/>
                </w:rPr>
                <w:t>Eve</w:t>
              </w:r>
            </w:hyperlink>
            <w:r w:rsidRPr="007F58B7">
              <w:rPr>
                <w:rFonts w:ascii="Times New Roman" w:eastAsia="Times New Roman" w:hAnsi="Times New Roman" w:cs="Times New Roman"/>
                <w:sz w:val="24"/>
                <w:szCs w:val="24"/>
              </w:rPr>
              <w:t xml:space="preserve"> in the Garden of </w:t>
            </w:r>
            <w:hyperlink r:id="rId27" w:history="1">
              <w:r w:rsidRPr="007F58B7">
                <w:rPr>
                  <w:rFonts w:ascii="Times New Roman" w:eastAsia="Times New Roman" w:hAnsi="Times New Roman" w:cs="Times New Roman"/>
                  <w:color w:val="0000FF"/>
                  <w:sz w:val="24"/>
                  <w:szCs w:val="24"/>
                  <w:u w:val="single"/>
                </w:rPr>
                <w:t>Eden</w:t>
              </w:r>
            </w:hyperlink>
            <w:r w:rsidRPr="007F58B7">
              <w:rPr>
                <w:rFonts w:ascii="Times New Roman" w:eastAsia="Times New Roman" w:hAnsi="Times New Roman" w:cs="Times New Roman"/>
                <w:sz w:val="24"/>
                <w:szCs w:val="24"/>
              </w:rPr>
              <w:t>.</w:t>
            </w:r>
          </w:p>
          <w:p w:rsidR="007F58B7" w:rsidRPr="007F58B7" w:rsidRDefault="007F58B7" w:rsidP="007F58B7">
            <w:p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Sumerian </w:t>
            </w:r>
            <w:hyperlink r:id="rId28" w:history="1">
              <w:r w:rsidRPr="007F58B7">
                <w:rPr>
                  <w:rFonts w:ascii="Times New Roman" w:eastAsia="Times New Roman" w:hAnsi="Times New Roman" w:cs="Times New Roman"/>
                  <w:color w:val="0000FF"/>
                  <w:sz w:val="24"/>
                  <w:szCs w:val="24"/>
                  <w:u w:val="single"/>
                </w:rPr>
                <w:t>tablets</w:t>
              </w:r>
            </w:hyperlink>
            <w:r w:rsidRPr="007F58B7">
              <w:rPr>
                <w:rFonts w:ascii="Times New Roman" w:eastAsia="Times New Roman" w:hAnsi="Times New Roman" w:cs="Times New Roman"/>
                <w:sz w:val="24"/>
                <w:szCs w:val="24"/>
              </w:rPr>
              <w:t xml:space="preserve"> record the </w:t>
            </w:r>
            <w:hyperlink r:id="rId29" w:history="1">
              <w:r w:rsidRPr="007F58B7">
                <w:rPr>
                  <w:rFonts w:ascii="Times New Roman" w:eastAsia="Times New Roman" w:hAnsi="Times New Roman" w:cs="Times New Roman"/>
                  <w:color w:val="0000FF"/>
                  <w:sz w:val="24"/>
                  <w:szCs w:val="24"/>
                  <w:u w:val="single"/>
                </w:rPr>
                <w:t>confusion of language</w:t>
              </w:r>
            </w:hyperlink>
            <w:r w:rsidRPr="007F58B7">
              <w:rPr>
                <w:rFonts w:ascii="Times New Roman" w:eastAsia="Times New Roman" w:hAnsi="Times New Roman" w:cs="Times New Roman"/>
                <w:sz w:val="24"/>
                <w:szCs w:val="24"/>
              </w:rPr>
              <w:t xml:space="preserve"> as we have in the Biblical account of the </w:t>
            </w:r>
            <w:hyperlink r:id="rId30" w:history="1">
              <w:r w:rsidRPr="007F58B7">
                <w:rPr>
                  <w:rFonts w:ascii="Times New Roman" w:eastAsia="Times New Roman" w:hAnsi="Times New Roman" w:cs="Times New Roman"/>
                  <w:color w:val="0000FF"/>
                  <w:sz w:val="24"/>
                  <w:szCs w:val="24"/>
                  <w:u w:val="single"/>
                </w:rPr>
                <w:t>Tower of Babel</w:t>
              </w:r>
            </w:hyperlink>
            <w:r w:rsidRPr="007F58B7">
              <w:rPr>
                <w:rFonts w:ascii="Times New Roman" w:eastAsia="Times New Roman" w:hAnsi="Times New Roman" w:cs="Times New Roman"/>
                <w:sz w:val="24"/>
                <w:szCs w:val="24"/>
              </w:rPr>
              <w:t xml:space="preserve"> (</w:t>
            </w:r>
            <w:hyperlink r:id="rId31" w:anchor="1" w:history="1">
              <w:r w:rsidRPr="007F58B7">
                <w:rPr>
                  <w:rFonts w:ascii="Times New Roman" w:eastAsia="Times New Roman" w:hAnsi="Times New Roman" w:cs="Times New Roman"/>
                  <w:color w:val="0000FF"/>
                  <w:sz w:val="24"/>
                  <w:szCs w:val="24"/>
                  <w:u w:val="single"/>
                </w:rPr>
                <w:t>Genesis 11:1-9</w:t>
              </w:r>
            </w:hyperlink>
            <w:r w:rsidRPr="007F58B7">
              <w:rPr>
                <w:rFonts w:ascii="Times New Roman" w:eastAsia="Times New Roman" w:hAnsi="Times New Roman" w:cs="Times New Roman"/>
                <w:sz w:val="24"/>
                <w:szCs w:val="24"/>
              </w:rPr>
              <w:t xml:space="preserve">). There was a golden age when all mankind spoke the same language. Speech was then confused by the god </w:t>
            </w:r>
            <w:proofErr w:type="spellStart"/>
            <w:r w:rsidRPr="007F58B7">
              <w:rPr>
                <w:rFonts w:ascii="Times New Roman" w:eastAsia="Times New Roman" w:hAnsi="Times New Roman" w:cs="Times New Roman"/>
                <w:sz w:val="24"/>
                <w:szCs w:val="24"/>
              </w:rPr>
              <w:t>Enki</w:t>
            </w:r>
            <w:proofErr w:type="spellEnd"/>
            <w:r w:rsidRPr="007F58B7">
              <w:rPr>
                <w:rFonts w:ascii="Times New Roman" w:eastAsia="Times New Roman" w:hAnsi="Times New Roman" w:cs="Times New Roman"/>
                <w:sz w:val="24"/>
                <w:szCs w:val="24"/>
              </w:rPr>
              <w:t xml:space="preserve">, lord of wisdom. The </w:t>
            </w:r>
            <w:hyperlink r:id="rId32" w:history="1">
              <w:r w:rsidRPr="007F58B7">
                <w:rPr>
                  <w:rFonts w:ascii="Times New Roman" w:eastAsia="Times New Roman" w:hAnsi="Times New Roman" w:cs="Times New Roman"/>
                  <w:color w:val="0000FF"/>
                  <w:sz w:val="24"/>
                  <w:szCs w:val="24"/>
                  <w:u w:val="single"/>
                </w:rPr>
                <w:t>Babylonians</w:t>
              </w:r>
            </w:hyperlink>
            <w:r w:rsidRPr="007F58B7">
              <w:rPr>
                <w:rFonts w:ascii="Times New Roman" w:eastAsia="Times New Roman" w:hAnsi="Times New Roman" w:cs="Times New Roman"/>
                <w:sz w:val="24"/>
                <w:szCs w:val="24"/>
              </w:rPr>
              <w:t xml:space="preserve"> had a similar account in which the gods destroyed a temple tower and “scattered them abroad and made strange their speech.”</w:t>
            </w:r>
          </w:p>
          <w:p w:rsidR="007F58B7" w:rsidRPr="007F58B7" w:rsidRDefault="007F58B7" w:rsidP="007F58B7">
            <w:pPr>
              <w:spacing w:before="100" w:beforeAutospacing="1" w:after="100" w:afterAutospacing="1"/>
              <w:outlineLvl w:val="1"/>
              <w:rPr>
                <w:rFonts w:ascii="Times New Roman" w:eastAsia="Times New Roman" w:hAnsi="Times New Roman" w:cs="Times New Roman"/>
                <w:b/>
                <w:bCs/>
                <w:sz w:val="36"/>
                <w:szCs w:val="36"/>
              </w:rPr>
            </w:pPr>
            <w:r w:rsidRPr="007F58B7">
              <w:rPr>
                <w:rFonts w:ascii="Times New Roman" w:eastAsia="Times New Roman" w:hAnsi="Times New Roman" w:cs="Times New Roman"/>
                <w:b/>
                <w:bCs/>
                <w:sz w:val="36"/>
                <w:szCs w:val="36"/>
              </w:rPr>
              <w:t xml:space="preserve">More examples of extra-Biblical confirmation of </w:t>
            </w:r>
            <w:r w:rsidRPr="007F58B7">
              <w:rPr>
                <w:rFonts w:ascii="Times New Roman" w:eastAsia="Times New Roman" w:hAnsi="Times New Roman" w:cs="Times New Roman"/>
                <w:b/>
                <w:bCs/>
                <w:sz w:val="36"/>
                <w:szCs w:val="36"/>
              </w:rPr>
              <w:lastRenderedPageBreak/>
              <w:t>Biblical events</w:t>
            </w:r>
          </w:p>
          <w:p w:rsidR="007F58B7" w:rsidRPr="007F58B7" w:rsidRDefault="007F58B7" w:rsidP="007F58B7">
            <w:pPr>
              <w:numPr>
                <w:ilvl w:val="0"/>
                <w:numId w:val="2"/>
              </w:num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Campaign into </w:t>
            </w:r>
            <w:hyperlink r:id="rId33" w:history="1">
              <w:r w:rsidRPr="007F58B7">
                <w:rPr>
                  <w:rFonts w:ascii="Times New Roman" w:eastAsia="Times New Roman" w:hAnsi="Times New Roman" w:cs="Times New Roman"/>
                  <w:color w:val="0000FF"/>
                  <w:sz w:val="24"/>
                  <w:szCs w:val="24"/>
                  <w:u w:val="single"/>
                </w:rPr>
                <w:t>Israel</w:t>
              </w:r>
            </w:hyperlink>
            <w:r w:rsidRPr="007F58B7">
              <w:rPr>
                <w:rFonts w:ascii="Times New Roman" w:eastAsia="Times New Roman" w:hAnsi="Times New Roman" w:cs="Times New Roman"/>
                <w:sz w:val="24"/>
                <w:szCs w:val="24"/>
              </w:rPr>
              <w:t xml:space="preserve"> by </w:t>
            </w:r>
            <w:hyperlink r:id="rId34" w:history="1">
              <w:r w:rsidRPr="007F58B7">
                <w:rPr>
                  <w:rFonts w:ascii="Times New Roman" w:eastAsia="Times New Roman" w:hAnsi="Times New Roman" w:cs="Times New Roman"/>
                  <w:color w:val="0000FF"/>
                  <w:sz w:val="24"/>
                  <w:szCs w:val="24"/>
                  <w:u w:val="single"/>
                </w:rPr>
                <w:t>Pharaoh</w:t>
              </w:r>
            </w:hyperlink>
            <w:r w:rsidRPr="007F58B7">
              <w:rPr>
                <w:rFonts w:ascii="Times New Roman" w:eastAsia="Times New Roman" w:hAnsi="Times New Roman" w:cs="Times New Roman"/>
                <w:sz w:val="24"/>
                <w:szCs w:val="24"/>
              </w:rPr>
              <w:t xml:space="preserve"> </w:t>
            </w:r>
            <w:hyperlink r:id="rId35" w:history="1">
              <w:proofErr w:type="spellStart"/>
              <w:r w:rsidRPr="007F58B7">
                <w:rPr>
                  <w:rFonts w:ascii="Times New Roman" w:eastAsia="Times New Roman" w:hAnsi="Times New Roman" w:cs="Times New Roman"/>
                  <w:color w:val="0000FF"/>
                  <w:sz w:val="24"/>
                  <w:szCs w:val="24"/>
                  <w:u w:val="single"/>
                </w:rPr>
                <w:t>Shishak</w:t>
              </w:r>
              <w:proofErr w:type="spellEnd"/>
            </w:hyperlink>
            <w:r w:rsidRPr="007F58B7">
              <w:rPr>
                <w:rFonts w:ascii="Times New Roman" w:eastAsia="Times New Roman" w:hAnsi="Times New Roman" w:cs="Times New Roman"/>
                <w:sz w:val="24"/>
                <w:szCs w:val="24"/>
              </w:rPr>
              <w:t xml:space="preserve"> (</w:t>
            </w:r>
            <w:hyperlink r:id="rId36" w:anchor="25" w:history="1">
              <w:r w:rsidRPr="007F58B7">
                <w:rPr>
                  <w:rFonts w:ascii="Times New Roman" w:eastAsia="Times New Roman" w:hAnsi="Times New Roman" w:cs="Times New Roman"/>
                  <w:color w:val="0000FF"/>
                  <w:sz w:val="24"/>
                  <w:szCs w:val="24"/>
                  <w:u w:val="single"/>
                </w:rPr>
                <w:t>1 Kings 14:25-26</w:t>
              </w:r>
            </w:hyperlink>
            <w:r w:rsidRPr="007F58B7">
              <w:rPr>
                <w:rFonts w:ascii="Times New Roman" w:eastAsia="Times New Roman" w:hAnsi="Times New Roman" w:cs="Times New Roman"/>
                <w:sz w:val="24"/>
                <w:szCs w:val="24"/>
              </w:rPr>
              <w:t xml:space="preserve">), recorded on the walls of the Temple of </w:t>
            </w:r>
            <w:proofErr w:type="spellStart"/>
            <w:r w:rsidRPr="007F58B7">
              <w:rPr>
                <w:rFonts w:ascii="Times New Roman" w:eastAsia="Times New Roman" w:hAnsi="Times New Roman" w:cs="Times New Roman"/>
                <w:sz w:val="24"/>
                <w:szCs w:val="24"/>
              </w:rPr>
              <w:t>Amun</w:t>
            </w:r>
            <w:proofErr w:type="spellEnd"/>
            <w:r w:rsidRPr="007F58B7">
              <w:rPr>
                <w:rFonts w:ascii="Times New Roman" w:eastAsia="Times New Roman" w:hAnsi="Times New Roman" w:cs="Times New Roman"/>
                <w:sz w:val="24"/>
                <w:szCs w:val="24"/>
              </w:rPr>
              <w:t xml:space="preserve"> in Thebes, </w:t>
            </w:r>
            <w:hyperlink r:id="rId37" w:history="1">
              <w:r w:rsidRPr="007F58B7">
                <w:rPr>
                  <w:rFonts w:ascii="Times New Roman" w:eastAsia="Times New Roman" w:hAnsi="Times New Roman" w:cs="Times New Roman"/>
                  <w:color w:val="0000FF"/>
                  <w:sz w:val="24"/>
                  <w:szCs w:val="24"/>
                  <w:u w:val="single"/>
                </w:rPr>
                <w:t>Egypt</w:t>
              </w:r>
            </w:hyperlink>
            <w:r w:rsidRPr="007F58B7">
              <w:rPr>
                <w:rFonts w:ascii="Times New Roman" w:eastAsia="Times New Roman" w:hAnsi="Times New Roman" w:cs="Times New Roman"/>
                <w:sz w:val="24"/>
                <w:szCs w:val="24"/>
              </w:rPr>
              <w:t xml:space="preserve">. </w:t>
            </w:r>
          </w:p>
          <w:p w:rsidR="007F58B7" w:rsidRPr="007F58B7" w:rsidRDefault="007F58B7" w:rsidP="007F58B7">
            <w:pPr>
              <w:numPr>
                <w:ilvl w:val="0"/>
                <w:numId w:val="2"/>
              </w:num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Revolt of </w:t>
            </w:r>
            <w:hyperlink r:id="rId38" w:history="1">
              <w:r w:rsidRPr="007F58B7">
                <w:rPr>
                  <w:rFonts w:ascii="Times New Roman" w:eastAsia="Times New Roman" w:hAnsi="Times New Roman" w:cs="Times New Roman"/>
                  <w:color w:val="0000FF"/>
                  <w:sz w:val="24"/>
                  <w:szCs w:val="24"/>
                  <w:u w:val="single"/>
                </w:rPr>
                <w:t>Moab</w:t>
              </w:r>
            </w:hyperlink>
            <w:r w:rsidRPr="007F58B7">
              <w:rPr>
                <w:rFonts w:ascii="Times New Roman" w:eastAsia="Times New Roman" w:hAnsi="Times New Roman" w:cs="Times New Roman"/>
                <w:sz w:val="24"/>
                <w:szCs w:val="24"/>
              </w:rPr>
              <w:t xml:space="preserve"> against </w:t>
            </w:r>
            <w:hyperlink r:id="rId39" w:history="1">
              <w:r w:rsidRPr="007F58B7">
                <w:rPr>
                  <w:rFonts w:ascii="Times New Roman" w:eastAsia="Times New Roman" w:hAnsi="Times New Roman" w:cs="Times New Roman"/>
                  <w:color w:val="0000FF"/>
                  <w:sz w:val="24"/>
                  <w:szCs w:val="24"/>
                  <w:u w:val="single"/>
                </w:rPr>
                <w:t>Israel</w:t>
              </w:r>
            </w:hyperlink>
            <w:r w:rsidRPr="007F58B7">
              <w:rPr>
                <w:rFonts w:ascii="Times New Roman" w:eastAsia="Times New Roman" w:hAnsi="Times New Roman" w:cs="Times New Roman"/>
                <w:sz w:val="24"/>
                <w:szCs w:val="24"/>
              </w:rPr>
              <w:t xml:space="preserve"> (2 Kings </w:t>
            </w:r>
            <w:hyperlink r:id="rId40" w:anchor="1" w:history="1">
              <w:r w:rsidRPr="007F58B7">
                <w:rPr>
                  <w:rFonts w:ascii="Times New Roman" w:eastAsia="Times New Roman" w:hAnsi="Times New Roman" w:cs="Times New Roman"/>
                  <w:color w:val="0000FF"/>
                  <w:sz w:val="24"/>
                  <w:szCs w:val="24"/>
                  <w:u w:val="single"/>
                </w:rPr>
                <w:t>1:1</w:t>
              </w:r>
            </w:hyperlink>
            <w:r w:rsidRPr="007F58B7">
              <w:rPr>
                <w:rFonts w:ascii="Times New Roman" w:eastAsia="Times New Roman" w:hAnsi="Times New Roman" w:cs="Times New Roman"/>
                <w:sz w:val="24"/>
                <w:szCs w:val="24"/>
              </w:rPr>
              <w:t xml:space="preserve">; </w:t>
            </w:r>
            <w:hyperlink r:id="rId41" w:anchor="4" w:history="1">
              <w:r w:rsidRPr="007F58B7">
                <w:rPr>
                  <w:rFonts w:ascii="Times New Roman" w:eastAsia="Times New Roman" w:hAnsi="Times New Roman" w:cs="Times New Roman"/>
                  <w:color w:val="0000FF"/>
                  <w:sz w:val="24"/>
                  <w:szCs w:val="24"/>
                  <w:u w:val="single"/>
                </w:rPr>
                <w:t>3:4-27</w:t>
              </w:r>
            </w:hyperlink>
            <w:r w:rsidRPr="007F58B7">
              <w:rPr>
                <w:rFonts w:ascii="Times New Roman" w:eastAsia="Times New Roman" w:hAnsi="Times New Roman" w:cs="Times New Roman"/>
                <w:sz w:val="24"/>
                <w:szCs w:val="24"/>
              </w:rPr>
              <w:t xml:space="preserve">), recorded on the </w:t>
            </w:r>
            <w:hyperlink r:id="rId42" w:history="1">
              <w:proofErr w:type="spellStart"/>
              <w:r w:rsidRPr="007F58B7">
                <w:rPr>
                  <w:rFonts w:ascii="Times New Roman" w:eastAsia="Times New Roman" w:hAnsi="Times New Roman" w:cs="Times New Roman"/>
                  <w:color w:val="0000FF"/>
                  <w:sz w:val="24"/>
                  <w:szCs w:val="24"/>
                  <w:u w:val="single"/>
                </w:rPr>
                <w:t>Mesha</w:t>
              </w:r>
              <w:proofErr w:type="spellEnd"/>
            </w:hyperlink>
            <w:r w:rsidRPr="007F58B7">
              <w:rPr>
                <w:rFonts w:ascii="Times New Roman" w:eastAsia="Times New Roman" w:hAnsi="Times New Roman" w:cs="Times New Roman"/>
                <w:sz w:val="24"/>
                <w:szCs w:val="24"/>
              </w:rPr>
              <w:t xml:space="preserve"> Inscription. </w:t>
            </w:r>
          </w:p>
          <w:p w:rsidR="007F58B7" w:rsidRPr="007F58B7" w:rsidRDefault="007F58B7" w:rsidP="007F58B7">
            <w:pPr>
              <w:numPr>
                <w:ilvl w:val="0"/>
                <w:numId w:val="2"/>
              </w:num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Fall of </w:t>
            </w:r>
            <w:hyperlink r:id="rId43" w:history="1">
              <w:r w:rsidRPr="007F58B7">
                <w:rPr>
                  <w:rFonts w:ascii="Times New Roman" w:eastAsia="Times New Roman" w:hAnsi="Times New Roman" w:cs="Times New Roman"/>
                  <w:color w:val="0000FF"/>
                  <w:sz w:val="24"/>
                  <w:szCs w:val="24"/>
                  <w:u w:val="single"/>
                </w:rPr>
                <w:t>Samaria</w:t>
              </w:r>
            </w:hyperlink>
            <w:r w:rsidRPr="007F58B7">
              <w:rPr>
                <w:rFonts w:ascii="Times New Roman" w:eastAsia="Times New Roman" w:hAnsi="Times New Roman" w:cs="Times New Roman"/>
                <w:sz w:val="24"/>
                <w:szCs w:val="24"/>
              </w:rPr>
              <w:t xml:space="preserve"> (2 Kings </w:t>
            </w:r>
            <w:hyperlink r:id="rId44" w:anchor="3" w:history="1">
              <w:r w:rsidRPr="007F58B7">
                <w:rPr>
                  <w:rFonts w:ascii="Times New Roman" w:eastAsia="Times New Roman" w:hAnsi="Times New Roman" w:cs="Times New Roman"/>
                  <w:color w:val="0000FF"/>
                  <w:sz w:val="24"/>
                  <w:szCs w:val="24"/>
                  <w:u w:val="single"/>
                </w:rPr>
                <w:t>17:3-6</w:t>
              </w:r>
            </w:hyperlink>
            <w:r w:rsidRPr="007F58B7">
              <w:rPr>
                <w:rFonts w:ascii="Times New Roman" w:eastAsia="Times New Roman" w:hAnsi="Times New Roman" w:cs="Times New Roman"/>
                <w:sz w:val="24"/>
                <w:szCs w:val="24"/>
              </w:rPr>
              <w:t xml:space="preserve">, </w:t>
            </w:r>
            <w:hyperlink r:id="rId45" w:anchor="24" w:history="1">
              <w:r w:rsidRPr="007F58B7">
                <w:rPr>
                  <w:rFonts w:ascii="Times New Roman" w:eastAsia="Times New Roman" w:hAnsi="Times New Roman" w:cs="Times New Roman"/>
                  <w:color w:val="0000FF"/>
                  <w:sz w:val="24"/>
                  <w:szCs w:val="24"/>
                  <w:u w:val="single"/>
                </w:rPr>
                <w:t>24</w:t>
              </w:r>
            </w:hyperlink>
            <w:r w:rsidRPr="007F58B7">
              <w:rPr>
                <w:rFonts w:ascii="Times New Roman" w:eastAsia="Times New Roman" w:hAnsi="Times New Roman" w:cs="Times New Roman"/>
                <w:sz w:val="24"/>
                <w:szCs w:val="24"/>
              </w:rPr>
              <w:t xml:space="preserve">; </w:t>
            </w:r>
            <w:hyperlink r:id="rId46" w:anchor="9" w:history="1">
              <w:r w:rsidRPr="007F58B7">
                <w:rPr>
                  <w:rFonts w:ascii="Times New Roman" w:eastAsia="Times New Roman" w:hAnsi="Times New Roman" w:cs="Times New Roman"/>
                  <w:color w:val="0000FF"/>
                  <w:sz w:val="24"/>
                  <w:szCs w:val="24"/>
                  <w:u w:val="single"/>
                </w:rPr>
                <w:t>18:9-11</w:t>
              </w:r>
            </w:hyperlink>
            <w:r w:rsidRPr="007F58B7">
              <w:rPr>
                <w:rFonts w:ascii="Times New Roman" w:eastAsia="Times New Roman" w:hAnsi="Times New Roman" w:cs="Times New Roman"/>
                <w:sz w:val="24"/>
                <w:szCs w:val="24"/>
              </w:rPr>
              <w:t xml:space="preserve">) to </w:t>
            </w:r>
            <w:hyperlink r:id="rId47" w:history="1">
              <w:r w:rsidRPr="007F58B7">
                <w:rPr>
                  <w:rFonts w:ascii="Times New Roman" w:eastAsia="Times New Roman" w:hAnsi="Times New Roman" w:cs="Times New Roman"/>
                  <w:color w:val="0000FF"/>
                  <w:sz w:val="24"/>
                  <w:szCs w:val="24"/>
                  <w:u w:val="single"/>
                </w:rPr>
                <w:t>Sargon</w:t>
              </w:r>
            </w:hyperlink>
            <w:r w:rsidRPr="007F58B7">
              <w:rPr>
                <w:rFonts w:ascii="Times New Roman" w:eastAsia="Times New Roman" w:hAnsi="Times New Roman" w:cs="Times New Roman"/>
                <w:sz w:val="24"/>
                <w:szCs w:val="24"/>
              </w:rPr>
              <w:t xml:space="preserve"> II, </w:t>
            </w:r>
            <w:hyperlink r:id="rId48" w:history="1">
              <w:r w:rsidRPr="007F58B7">
                <w:rPr>
                  <w:rFonts w:ascii="Times New Roman" w:eastAsia="Times New Roman" w:hAnsi="Times New Roman" w:cs="Times New Roman"/>
                  <w:color w:val="0000FF"/>
                  <w:sz w:val="24"/>
                  <w:szCs w:val="24"/>
                  <w:u w:val="single"/>
                </w:rPr>
                <w:t>king</w:t>
              </w:r>
            </w:hyperlink>
            <w:r w:rsidRPr="007F58B7">
              <w:rPr>
                <w:rFonts w:ascii="Times New Roman" w:eastAsia="Times New Roman" w:hAnsi="Times New Roman" w:cs="Times New Roman"/>
                <w:sz w:val="24"/>
                <w:szCs w:val="24"/>
              </w:rPr>
              <w:t xml:space="preserve"> of </w:t>
            </w:r>
            <w:hyperlink r:id="rId49" w:history="1">
              <w:r w:rsidRPr="007F58B7">
                <w:rPr>
                  <w:rFonts w:ascii="Times New Roman" w:eastAsia="Times New Roman" w:hAnsi="Times New Roman" w:cs="Times New Roman"/>
                  <w:color w:val="0000FF"/>
                  <w:sz w:val="24"/>
                  <w:szCs w:val="24"/>
                  <w:u w:val="single"/>
                </w:rPr>
                <w:t>Assyria</w:t>
              </w:r>
            </w:hyperlink>
            <w:r w:rsidRPr="007F58B7">
              <w:rPr>
                <w:rFonts w:ascii="Times New Roman" w:eastAsia="Times New Roman" w:hAnsi="Times New Roman" w:cs="Times New Roman"/>
                <w:sz w:val="24"/>
                <w:szCs w:val="24"/>
              </w:rPr>
              <w:t xml:space="preserve">, as recorded on his </w:t>
            </w:r>
            <w:hyperlink r:id="rId50" w:history="1">
              <w:r w:rsidRPr="007F58B7">
                <w:rPr>
                  <w:rFonts w:ascii="Times New Roman" w:eastAsia="Times New Roman" w:hAnsi="Times New Roman" w:cs="Times New Roman"/>
                  <w:color w:val="0000FF"/>
                  <w:sz w:val="24"/>
                  <w:szCs w:val="24"/>
                  <w:u w:val="single"/>
                </w:rPr>
                <w:t>palace</w:t>
              </w:r>
            </w:hyperlink>
            <w:r w:rsidRPr="007F58B7">
              <w:rPr>
                <w:rFonts w:ascii="Times New Roman" w:eastAsia="Times New Roman" w:hAnsi="Times New Roman" w:cs="Times New Roman"/>
                <w:sz w:val="24"/>
                <w:szCs w:val="24"/>
              </w:rPr>
              <w:t xml:space="preserve"> walls. </w:t>
            </w:r>
          </w:p>
          <w:p w:rsidR="007F58B7" w:rsidRPr="007F58B7" w:rsidRDefault="007F58B7" w:rsidP="007F58B7">
            <w:pPr>
              <w:numPr>
                <w:ilvl w:val="0"/>
                <w:numId w:val="2"/>
              </w:num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Defeat of </w:t>
            </w:r>
            <w:hyperlink r:id="rId51" w:history="1">
              <w:r w:rsidRPr="007F58B7">
                <w:rPr>
                  <w:rFonts w:ascii="Times New Roman" w:eastAsia="Times New Roman" w:hAnsi="Times New Roman" w:cs="Times New Roman"/>
                  <w:color w:val="0000FF"/>
                  <w:sz w:val="24"/>
                  <w:szCs w:val="24"/>
                  <w:u w:val="single"/>
                </w:rPr>
                <w:t>Ashdod</w:t>
              </w:r>
            </w:hyperlink>
            <w:r w:rsidRPr="007F58B7">
              <w:rPr>
                <w:rFonts w:ascii="Times New Roman" w:eastAsia="Times New Roman" w:hAnsi="Times New Roman" w:cs="Times New Roman"/>
                <w:sz w:val="24"/>
                <w:szCs w:val="24"/>
              </w:rPr>
              <w:t xml:space="preserve"> by </w:t>
            </w:r>
            <w:hyperlink r:id="rId52" w:history="1">
              <w:r w:rsidRPr="007F58B7">
                <w:rPr>
                  <w:rFonts w:ascii="Times New Roman" w:eastAsia="Times New Roman" w:hAnsi="Times New Roman" w:cs="Times New Roman"/>
                  <w:color w:val="0000FF"/>
                  <w:sz w:val="24"/>
                  <w:szCs w:val="24"/>
                  <w:u w:val="single"/>
                </w:rPr>
                <w:t>Sargon</w:t>
              </w:r>
            </w:hyperlink>
            <w:r w:rsidRPr="007F58B7">
              <w:rPr>
                <w:rFonts w:ascii="Times New Roman" w:eastAsia="Times New Roman" w:hAnsi="Times New Roman" w:cs="Times New Roman"/>
                <w:sz w:val="24"/>
                <w:szCs w:val="24"/>
              </w:rPr>
              <w:t xml:space="preserve"> II (</w:t>
            </w:r>
            <w:hyperlink r:id="rId53" w:anchor="1" w:history="1">
              <w:r w:rsidRPr="007F58B7">
                <w:rPr>
                  <w:rFonts w:ascii="Times New Roman" w:eastAsia="Times New Roman" w:hAnsi="Times New Roman" w:cs="Times New Roman"/>
                  <w:color w:val="0000FF"/>
                  <w:sz w:val="24"/>
                  <w:szCs w:val="24"/>
                  <w:u w:val="single"/>
                </w:rPr>
                <w:t>Isaiah 20:1</w:t>
              </w:r>
            </w:hyperlink>
            <w:r w:rsidRPr="007F58B7">
              <w:rPr>
                <w:rFonts w:ascii="Times New Roman" w:eastAsia="Times New Roman" w:hAnsi="Times New Roman" w:cs="Times New Roman"/>
                <w:sz w:val="24"/>
                <w:szCs w:val="24"/>
              </w:rPr>
              <w:t xml:space="preserve">), as recorded on his </w:t>
            </w:r>
            <w:hyperlink r:id="rId54" w:history="1">
              <w:r w:rsidRPr="007F58B7">
                <w:rPr>
                  <w:rFonts w:ascii="Times New Roman" w:eastAsia="Times New Roman" w:hAnsi="Times New Roman" w:cs="Times New Roman"/>
                  <w:color w:val="0000FF"/>
                  <w:sz w:val="24"/>
                  <w:szCs w:val="24"/>
                  <w:u w:val="single"/>
                </w:rPr>
                <w:t>palace</w:t>
              </w:r>
            </w:hyperlink>
            <w:r w:rsidRPr="007F58B7">
              <w:rPr>
                <w:rFonts w:ascii="Times New Roman" w:eastAsia="Times New Roman" w:hAnsi="Times New Roman" w:cs="Times New Roman"/>
                <w:sz w:val="24"/>
                <w:szCs w:val="24"/>
              </w:rPr>
              <w:t xml:space="preserve"> walls. </w:t>
            </w:r>
          </w:p>
          <w:p w:rsidR="007F58B7" w:rsidRPr="007F58B7" w:rsidRDefault="007F58B7" w:rsidP="007F58B7">
            <w:pPr>
              <w:numPr>
                <w:ilvl w:val="0"/>
                <w:numId w:val="2"/>
              </w:num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Campaign of the </w:t>
            </w:r>
            <w:hyperlink r:id="rId55" w:history="1">
              <w:r w:rsidRPr="007F58B7">
                <w:rPr>
                  <w:rFonts w:ascii="Times New Roman" w:eastAsia="Times New Roman" w:hAnsi="Times New Roman" w:cs="Times New Roman"/>
                  <w:color w:val="0000FF"/>
                  <w:sz w:val="24"/>
                  <w:szCs w:val="24"/>
                  <w:u w:val="single"/>
                </w:rPr>
                <w:t>Assyrian</w:t>
              </w:r>
            </w:hyperlink>
            <w:r w:rsidRPr="007F58B7">
              <w:rPr>
                <w:rFonts w:ascii="Times New Roman" w:eastAsia="Times New Roman" w:hAnsi="Times New Roman" w:cs="Times New Roman"/>
                <w:sz w:val="24"/>
                <w:szCs w:val="24"/>
              </w:rPr>
              <w:t xml:space="preserve"> king </w:t>
            </w:r>
            <w:hyperlink r:id="rId56" w:history="1">
              <w:r w:rsidRPr="007F58B7">
                <w:rPr>
                  <w:rFonts w:ascii="Times New Roman" w:eastAsia="Times New Roman" w:hAnsi="Times New Roman" w:cs="Times New Roman"/>
                  <w:color w:val="0000FF"/>
                  <w:sz w:val="24"/>
                  <w:szCs w:val="24"/>
                  <w:u w:val="single"/>
                </w:rPr>
                <w:t>Sennacherib</w:t>
              </w:r>
            </w:hyperlink>
            <w:r w:rsidRPr="007F58B7">
              <w:rPr>
                <w:rFonts w:ascii="Times New Roman" w:eastAsia="Times New Roman" w:hAnsi="Times New Roman" w:cs="Times New Roman"/>
                <w:sz w:val="24"/>
                <w:szCs w:val="24"/>
              </w:rPr>
              <w:t xml:space="preserve"> against </w:t>
            </w:r>
            <w:hyperlink r:id="rId57" w:history="1">
              <w:r w:rsidRPr="007F58B7">
                <w:rPr>
                  <w:rFonts w:ascii="Times New Roman" w:eastAsia="Times New Roman" w:hAnsi="Times New Roman" w:cs="Times New Roman"/>
                  <w:color w:val="0000FF"/>
                  <w:sz w:val="24"/>
                  <w:szCs w:val="24"/>
                  <w:u w:val="single"/>
                </w:rPr>
                <w:t>Judah</w:t>
              </w:r>
            </w:hyperlink>
            <w:r w:rsidRPr="007F58B7">
              <w:rPr>
                <w:rFonts w:ascii="Times New Roman" w:eastAsia="Times New Roman" w:hAnsi="Times New Roman" w:cs="Times New Roman"/>
                <w:sz w:val="24"/>
                <w:szCs w:val="24"/>
              </w:rPr>
              <w:t xml:space="preserve"> (</w:t>
            </w:r>
            <w:hyperlink r:id="rId58" w:anchor="13" w:history="1">
              <w:r w:rsidRPr="007F58B7">
                <w:rPr>
                  <w:rFonts w:ascii="Times New Roman" w:eastAsia="Times New Roman" w:hAnsi="Times New Roman" w:cs="Times New Roman"/>
                  <w:color w:val="0000FF"/>
                  <w:sz w:val="24"/>
                  <w:szCs w:val="24"/>
                  <w:u w:val="single"/>
                </w:rPr>
                <w:t>2 Kings 18:13-16</w:t>
              </w:r>
            </w:hyperlink>
            <w:r w:rsidRPr="007F58B7">
              <w:rPr>
                <w:rFonts w:ascii="Times New Roman" w:eastAsia="Times New Roman" w:hAnsi="Times New Roman" w:cs="Times New Roman"/>
                <w:sz w:val="24"/>
                <w:szCs w:val="24"/>
              </w:rPr>
              <w:t xml:space="preserve">), as recorded on the Taylor Prism. </w:t>
            </w:r>
          </w:p>
          <w:p w:rsidR="007F58B7" w:rsidRPr="007F58B7" w:rsidRDefault="007F58B7" w:rsidP="007F58B7">
            <w:pPr>
              <w:numPr>
                <w:ilvl w:val="0"/>
                <w:numId w:val="2"/>
              </w:num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Siege of </w:t>
            </w:r>
            <w:hyperlink r:id="rId59" w:history="1">
              <w:r w:rsidRPr="007F58B7">
                <w:rPr>
                  <w:rFonts w:ascii="Times New Roman" w:eastAsia="Times New Roman" w:hAnsi="Times New Roman" w:cs="Times New Roman"/>
                  <w:color w:val="0000FF"/>
                  <w:sz w:val="24"/>
                  <w:szCs w:val="24"/>
                  <w:u w:val="single"/>
                </w:rPr>
                <w:t>Lachish</w:t>
              </w:r>
            </w:hyperlink>
            <w:r w:rsidRPr="007F58B7">
              <w:rPr>
                <w:rFonts w:ascii="Times New Roman" w:eastAsia="Times New Roman" w:hAnsi="Times New Roman" w:cs="Times New Roman"/>
                <w:sz w:val="24"/>
                <w:szCs w:val="24"/>
              </w:rPr>
              <w:t xml:space="preserve"> by </w:t>
            </w:r>
            <w:hyperlink r:id="rId60" w:history="1">
              <w:r w:rsidRPr="007F58B7">
                <w:rPr>
                  <w:rFonts w:ascii="Times New Roman" w:eastAsia="Times New Roman" w:hAnsi="Times New Roman" w:cs="Times New Roman"/>
                  <w:color w:val="0000FF"/>
                  <w:sz w:val="24"/>
                  <w:szCs w:val="24"/>
                  <w:u w:val="single"/>
                </w:rPr>
                <w:t>Sennacherib</w:t>
              </w:r>
            </w:hyperlink>
            <w:r w:rsidRPr="007F58B7">
              <w:rPr>
                <w:rFonts w:ascii="Times New Roman" w:eastAsia="Times New Roman" w:hAnsi="Times New Roman" w:cs="Times New Roman"/>
                <w:sz w:val="24"/>
                <w:szCs w:val="24"/>
              </w:rPr>
              <w:t xml:space="preserve"> (</w:t>
            </w:r>
            <w:hyperlink r:id="rId61" w:anchor="14" w:history="1">
              <w:r w:rsidRPr="007F58B7">
                <w:rPr>
                  <w:rFonts w:ascii="Times New Roman" w:eastAsia="Times New Roman" w:hAnsi="Times New Roman" w:cs="Times New Roman"/>
                  <w:color w:val="0000FF"/>
                  <w:sz w:val="24"/>
                  <w:szCs w:val="24"/>
                  <w:u w:val="single"/>
                </w:rPr>
                <w:t>2 Kings 18:14</w:t>
              </w:r>
            </w:hyperlink>
            <w:r w:rsidRPr="007F58B7">
              <w:rPr>
                <w:rFonts w:ascii="Times New Roman" w:eastAsia="Times New Roman" w:hAnsi="Times New Roman" w:cs="Times New Roman"/>
                <w:sz w:val="24"/>
                <w:szCs w:val="24"/>
              </w:rPr>
              <w:t xml:space="preserve">, </w:t>
            </w:r>
            <w:hyperlink r:id="rId62" w:anchor="17" w:history="1">
              <w:r w:rsidRPr="007F58B7">
                <w:rPr>
                  <w:rFonts w:ascii="Times New Roman" w:eastAsia="Times New Roman" w:hAnsi="Times New Roman" w:cs="Times New Roman"/>
                  <w:color w:val="0000FF"/>
                  <w:sz w:val="24"/>
                  <w:szCs w:val="24"/>
                  <w:u w:val="single"/>
                </w:rPr>
                <w:t>17</w:t>
              </w:r>
            </w:hyperlink>
            <w:r w:rsidRPr="007F58B7">
              <w:rPr>
                <w:rFonts w:ascii="Times New Roman" w:eastAsia="Times New Roman" w:hAnsi="Times New Roman" w:cs="Times New Roman"/>
                <w:sz w:val="24"/>
                <w:szCs w:val="24"/>
              </w:rPr>
              <w:t xml:space="preserve">), as recorded on the Lachish reliefs. </w:t>
            </w:r>
          </w:p>
          <w:p w:rsidR="007F58B7" w:rsidRPr="007F58B7" w:rsidRDefault="007F58B7" w:rsidP="007F58B7">
            <w:pPr>
              <w:numPr>
                <w:ilvl w:val="0"/>
                <w:numId w:val="2"/>
              </w:num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Assassination of </w:t>
            </w:r>
            <w:hyperlink r:id="rId63" w:history="1">
              <w:r w:rsidRPr="007F58B7">
                <w:rPr>
                  <w:rFonts w:ascii="Times New Roman" w:eastAsia="Times New Roman" w:hAnsi="Times New Roman" w:cs="Times New Roman"/>
                  <w:color w:val="0000FF"/>
                  <w:sz w:val="24"/>
                  <w:szCs w:val="24"/>
                  <w:u w:val="single"/>
                </w:rPr>
                <w:t>Sennacherib</w:t>
              </w:r>
            </w:hyperlink>
            <w:r w:rsidRPr="007F58B7">
              <w:rPr>
                <w:rFonts w:ascii="Times New Roman" w:eastAsia="Times New Roman" w:hAnsi="Times New Roman" w:cs="Times New Roman"/>
                <w:sz w:val="24"/>
                <w:szCs w:val="24"/>
              </w:rPr>
              <w:t xml:space="preserve"> by his own sons (</w:t>
            </w:r>
            <w:hyperlink r:id="rId64" w:anchor="37" w:history="1">
              <w:r w:rsidRPr="007F58B7">
                <w:rPr>
                  <w:rFonts w:ascii="Times New Roman" w:eastAsia="Times New Roman" w:hAnsi="Times New Roman" w:cs="Times New Roman"/>
                  <w:color w:val="0000FF"/>
                  <w:sz w:val="24"/>
                  <w:szCs w:val="24"/>
                  <w:u w:val="single"/>
                </w:rPr>
                <w:t>2 Kings 19:37</w:t>
              </w:r>
            </w:hyperlink>
            <w:r w:rsidRPr="007F58B7">
              <w:rPr>
                <w:rFonts w:ascii="Times New Roman" w:eastAsia="Times New Roman" w:hAnsi="Times New Roman" w:cs="Times New Roman"/>
                <w:sz w:val="24"/>
                <w:szCs w:val="24"/>
              </w:rPr>
              <w:t xml:space="preserve">), as recorded in the annals of his son </w:t>
            </w:r>
            <w:hyperlink r:id="rId65" w:history="1">
              <w:r w:rsidRPr="007F58B7">
                <w:rPr>
                  <w:rFonts w:ascii="Times New Roman" w:eastAsia="Times New Roman" w:hAnsi="Times New Roman" w:cs="Times New Roman"/>
                  <w:color w:val="0000FF"/>
                  <w:sz w:val="24"/>
                  <w:szCs w:val="24"/>
                  <w:u w:val="single"/>
                </w:rPr>
                <w:t>Esarhaddon</w:t>
              </w:r>
            </w:hyperlink>
            <w:r w:rsidRPr="007F58B7">
              <w:rPr>
                <w:rFonts w:ascii="Times New Roman" w:eastAsia="Times New Roman" w:hAnsi="Times New Roman" w:cs="Times New Roman"/>
                <w:sz w:val="24"/>
                <w:szCs w:val="24"/>
              </w:rPr>
              <w:t xml:space="preserve">. </w:t>
            </w:r>
          </w:p>
          <w:p w:rsidR="007F58B7" w:rsidRPr="007F58B7" w:rsidRDefault="007F58B7" w:rsidP="007F58B7">
            <w:pPr>
              <w:numPr>
                <w:ilvl w:val="0"/>
                <w:numId w:val="2"/>
              </w:num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Fall of </w:t>
            </w:r>
            <w:hyperlink r:id="rId66" w:history="1">
              <w:r w:rsidRPr="007F58B7">
                <w:rPr>
                  <w:rFonts w:ascii="Times New Roman" w:eastAsia="Times New Roman" w:hAnsi="Times New Roman" w:cs="Times New Roman"/>
                  <w:color w:val="0000FF"/>
                  <w:sz w:val="24"/>
                  <w:szCs w:val="24"/>
                  <w:u w:val="single"/>
                </w:rPr>
                <w:t>Nineveh</w:t>
              </w:r>
            </w:hyperlink>
            <w:r w:rsidRPr="007F58B7">
              <w:rPr>
                <w:rFonts w:ascii="Times New Roman" w:eastAsia="Times New Roman" w:hAnsi="Times New Roman" w:cs="Times New Roman"/>
                <w:sz w:val="24"/>
                <w:szCs w:val="24"/>
              </w:rPr>
              <w:t xml:space="preserve"> as predicted by the </w:t>
            </w:r>
            <w:hyperlink r:id="rId67" w:history="1">
              <w:r w:rsidRPr="007F58B7">
                <w:rPr>
                  <w:rFonts w:ascii="Times New Roman" w:eastAsia="Times New Roman" w:hAnsi="Times New Roman" w:cs="Times New Roman"/>
                  <w:color w:val="0000FF"/>
                  <w:sz w:val="24"/>
                  <w:szCs w:val="24"/>
                  <w:u w:val="single"/>
                </w:rPr>
                <w:t>prophets</w:t>
              </w:r>
            </w:hyperlink>
            <w:r w:rsidRPr="007F58B7">
              <w:rPr>
                <w:rFonts w:ascii="Times New Roman" w:eastAsia="Times New Roman" w:hAnsi="Times New Roman" w:cs="Times New Roman"/>
                <w:sz w:val="24"/>
                <w:szCs w:val="24"/>
              </w:rPr>
              <w:t xml:space="preserve"> </w:t>
            </w:r>
            <w:hyperlink r:id="rId68" w:history="1">
              <w:r w:rsidRPr="007F58B7">
                <w:rPr>
                  <w:rFonts w:ascii="Times New Roman" w:eastAsia="Times New Roman" w:hAnsi="Times New Roman" w:cs="Times New Roman"/>
                  <w:color w:val="0000FF"/>
                  <w:sz w:val="24"/>
                  <w:szCs w:val="24"/>
                  <w:u w:val="single"/>
                </w:rPr>
                <w:t>Nahum</w:t>
              </w:r>
            </w:hyperlink>
            <w:r w:rsidRPr="007F58B7">
              <w:rPr>
                <w:rFonts w:ascii="Times New Roman" w:eastAsia="Times New Roman" w:hAnsi="Times New Roman" w:cs="Times New Roman"/>
                <w:sz w:val="24"/>
                <w:szCs w:val="24"/>
              </w:rPr>
              <w:t xml:space="preserve"> and </w:t>
            </w:r>
            <w:hyperlink r:id="rId69" w:history="1">
              <w:r w:rsidRPr="007F58B7">
                <w:rPr>
                  <w:rFonts w:ascii="Times New Roman" w:eastAsia="Times New Roman" w:hAnsi="Times New Roman" w:cs="Times New Roman"/>
                  <w:color w:val="0000FF"/>
                  <w:sz w:val="24"/>
                  <w:szCs w:val="24"/>
                  <w:u w:val="single"/>
                </w:rPr>
                <w:t>Zephaniah</w:t>
              </w:r>
            </w:hyperlink>
            <w:r w:rsidRPr="007F58B7">
              <w:rPr>
                <w:rFonts w:ascii="Times New Roman" w:eastAsia="Times New Roman" w:hAnsi="Times New Roman" w:cs="Times New Roman"/>
                <w:sz w:val="24"/>
                <w:szCs w:val="24"/>
              </w:rPr>
              <w:t xml:space="preserve"> (</w:t>
            </w:r>
            <w:hyperlink r:id="rId70" w:anchor="13" w:history="1">
              <w:r w:rsidRPr="007F58B7">
                <w:rPr>
                  <w:rFonts w:ascii="Times New Roman" w:eastAsia="Times New Roman" w:hAnsi="Times New Roman" w:cs="Times New Roman"/>
                  <w:color w:val="0000FF"/>
                  <w:sz w:val="24"/>
                  <w:szCs w:val="24"/>
                  <w:u w:val="single"/>
                </w:rPr>
                <w:t>2:13-15</w:t>
              </w:r>
            </w:hyperlink>
            <w:r w:rsidRPr="007F58B7">
              <w:rPr>
                <w:rFonts w:ascii="Times New Roman" w:eastAsia="Times New Roman" w:hAnsi="Times New Roman" w:cs="Times New Roman"/>
                <w:sz w:val="24"/>
                <w:szCs w:val="24"/>
              </w:rPr>
              <w:t xml:space="preserve">), recorded on the </w:t>
            </w:r>
            <w:hyperlink r:id="rId71" w:history="1">
              <w:r w:rsidRPr="007F58B7">
                <w:rPr>
                  <w:rFonts w:ascii="Times New Roman" w:eastAsia="Times New Roman" w:hAnsi="Times New Roman" w:cs="Times New Roman"/>
                  <w:color w:val="0000FF"/>
                  <w:sz w:val="24"/>
                  <w:szCs w:val="24"/>
                  <w:u w:val="single"/>
                </w:rPr>
                <w:t>Tablet</w:t>
              </w:r>
            </w:hyperlink>
            <w:r w:rsidRPr="007F58B7">
              <w:rPr>
                <w:rFonts w:ascii="Times New Roman" w:eastAsia="Times New Roman" w:hAnsi="Times New Roman" w:cs="Times New Roman"/>
                <w:sz w:val="24"/>
                <w:szCs w:val="24"/>
              </w:rPr>
              <w:t xml:space="preserve"> of </w:t>
            </w:r>
            <w:proofErr w:type="spellStart"/>
            <w:r w:rsidRPr="007F58B7">
              <w:rPr>
                <w:rFonts w:ascii="Times New Roman" w:eastAsia="Times New Roman" w:hAnsi="Times New Roman" w:cs="Times New Roman"/>
                <w:sz w:val="24"/>
                <w:szCs w:val="24"/>
              </w:rPr>
              <w:t>Nabopolasar</w:t>
            </w:r>
            <w:proofErr w:type="spellEnd"/>
            <w:r w:rsidRPr="007F58B7">
              <w:rPr>
                <w:rFonts w:ascii="Times New Roman" w:eastAsia="Times New Roman" w:hAnsi="Times New Roman" w:cs="Times New Roman"/>
                <w:sz w:val="24"/>
                <w:szCs w:val="24"/>
              </w:rPr>
              <w:t xml:space="preserve">. </w:t>
            </w:r>
          </w:p>
          <w:p w:rsidR="007F58B7" w:rsidRPr="007F58B7" w:rsidRDefault="007F58B7" w:rsidP="007F58B7">
            <w:pPr>
              <w:numPr>
                <w:ilvl w:val="0"/>
                <w:numId w:val="2"/>
              </w:num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Fall of </w:t>
            </w:r>
            <w:hyperlink r:id="rId72" w:history="1">
              <w:r w:rsidRPr="007F58B7">
                <w:rPr>
                  <w:rFonts w:ascii="Times New Roman" w:eastAsia="Times New Roman" w:hAnsi="Times New Roman" w:cs="Times New Roman"/>
                  <w:color w:val="0000FF"/>
                  <w:sz w:val="24"/>
                  <w:szCs w:val="24"/>
                  <w:u w:val="single"/>
                </w:rPr>
                <w:t>Jerusalem</w:t>
              </w:r>
            </w:hyperlink>
            <w:r w:rsidRPr="007F58B7">
              <w:rPr>
                <w:rFonts w:ascii="Times New Roman" w:eastAsia="Times New Roman" w:hAnsi="Times New Roman" w:cs="Times New Roman"/>
                <w:sz w:val="24"/>
                <w:szCs w:val="24"/>
              </w:rPr>
              <w:t xml:space="preserve"> to </w:t>
            </w:r>
            <w:hyperlink r:id="rId73" w:history="1">
              <w:r w:rsidRPr="007F58B7">
                <w:rPr>
                  <w:rFonts w:ascii="Times New Roman" w:eastAsia="Times New Roman" w:hAnsi="Times New Roman" w:cs="Times New Roman"/>
                  <w:color w:val="0000FF"/>
                  <w:sz w:val="24"/>
                  <w:szCs w:val="24"/>
                  <w:u w:val="single"/>
                </w:rPr>
                <w:t>Nebuchadnezzar</w:t>
              </w:r>
            </w:hyperlink>
            <w:r w:rsidRPr="007F58B7">
              <w:rPr>
                <w:rFonts w:ascii="Times New Roman" w:eastAsia="Times New Roman" w:hAnsi="Times New Roman" w:cs="Times New Roman"/>
                <w:sz w:val="24"/>
                <w:szCs w:val="24"/>
              </w:rPr>
              <w:t xml:space="preserve">, king of </w:t>
            </w:r>
            <w:hyperlink r:id="rId74" w:history="1">
              <w:r w:rsidRPr="007F58B7">
                <w:rPr>
                  <w:rFonts w:ascii="Times New Roman" w:eastAsia="Times New Roman" w:hAnsi="Times New Roman" w:cs="Times New Roman"/>
                  <w:color w:val="0000FF"/>
                  <w:sz w:val="24"/>
                  <w:szCs w:val="24"/>
                  <w:u w:val="single"/>
                </w:rPr>
                <w:t>Babylon</w:t>
              </w:r>
            </w:hyperlink>
            <w:r w:rsidRPr="007F58B7">
              <w:rPr>
                <w:rFonts w:ascii="Times New Roman" w:eastAsia="Times New Roman" w:hAnsi="Times New Roman" w:cs="Times New Roman"/>
                <w:sz w:val="24"/>
                <w:szCs w:val="24"/>
              </w:rPr>
              <w:t xml:space="preserve"> (</w:t>
            </w:r>
            <w:hyperlink r:id="rId75" w:anchor="10" w:history="1">
              <w:r w:rsidRPr="007F58B7">
                <w:rPr>
                  <w:rFonts w:ascii="Times New Roman" w:eastAsia="Times New Roman" w:hAnsi="Times New Roman" w:cs="Times New Roman"/>
                  <w:color w:val="0000FF"/>
                  <w:sz w:val="24"/>
                  <w:szCs w:val="24"/>
                  <w:u w:val="single"/>
                </w:rPr>
                <w:t>2 Kings 24:10-14</w:t>
              </w:r>
            </w:hyperlink>
            <w:r w:rsidRPr="007F58B7">
              <w:rPr>
                <w:rFonts w:ascii="Times New Roman" w:eastAsia="Times New Roman" w:hAnsi="Times New Roman" w:cs="Times New Roman"/>
                <w:sz w:val="24"/>
                <w:szCs w:val="24"/>
              </w:rPr>
              <w:t xml:space="preserve">), as recorded in the Babylonian Chronicles. </w:t>
            </w:r>
          </w:p>
          <w:p w:rsidR="007F58B7" w:rsidRPr="007F58B7" w:rsidRDefault="007F58B7" w:rsidP="007F58B7">
            <w:pPr>
              <w:numPr>
                <w:ilvl w:val="0"/>
                <w:numId w:val="2"/>
              </w:numPr>
              <w:spacing w:before="100" w:beforeAutospacing="1" w:after="100" w:afterAutospacing="1"/>
              <w:rPr>
                <w:rFonts w:ascii="Times New Roman" w:eastAsia="Times New Roman" w:hAnsi="Times New Roman" w:cs="Times New Roman"/>
                <w:sz w:val="24"/>
                <w:szCs w:val="24"/>
              </w:rPr>
            </w:pPr>
            <w:hyperlink r:id="rId76" w:history="1">
              <w:r w:rsidRPr="007F58B7">
                <w:rPr>
                  <w:rFonts w:ascii="Times New Roman" w:eastAsia="Times New Roman" w:hAnsi="Times New Roman" w:cs="Times New Roman"/>
                  <w:color w:val="0000FF"/>
                  <w:sz w:val="24"/>
                  <w:szCs w:val="24"/>
                  <w:u w:val="single"/>
                </w:rPr>
                <w:t>Captivity</w:t>
              </w:r>
            </w:hyperlink>
            <w:r w:rsidRPr="007F58B7">
              <w:rPr>
                <w:rFonts w:ascii="Times New Roman" w:eastAsia="Times New Roman" w:hAnsi="Times New Roman" w:cs="Times New Roman"/>
                <w:sz w:val="24"/>
                <w:szCs w:val="24"/>
              </w:rPr>
              <w:t xml:space="preserve"> of </w:t>
            </w:r>
            <w:hyperlink r:id="rId77" w:history="1">
              <w:proofErr w:type="spellStart"/>
              <w:r w:rsidRPr="007F58B7">
                <w:rPr>
                  <w:rFonts w:ascii="Times New Roman" w:eastAsia="Times New Roman" w:hAnsi="Times New Roman" w:cs="Times New Roman"/>
                  <w:color w:val="0000FF"/>
                  <w:sz w:val="24"/>
                  <w:szCs w:val="24"/>
                  <w:u w:val="single"/>
                </w:rPr>
                <w:t>Jehoiachin</w:t>
              </w:r>
              <w:proofErr w:type="spellEnd"/>
            </w:hyperlink>
            <w:r w:rsidRPr="007F58B7">
              <w:rPr>
                <w:rFonts w:ascii="Times New Roman" w:eastAsia="Times New Roman" w:hAnsi="Times New Roman" w:cs="Times New Roman"/>
                <w:sz w:val="24"/>
                <w:szCs w:val="24"/>
              </w:rPr>
              <w:t xml:space="preserve">, king of </w:t>
            </w:r>
            <w:hyperlink r:id="rId78" w:history="1">
              <w:r w:rsidRPr="007F58B7">
                <w:rPr>
                  <w:rFonts w:ascii="Times New Roman" w:eastAsia="Times New Roman" w:hAnsi="Times New Roman" w:cs="Times New Roman"/>
                  <w:color w:val="0000FF"/>
                  <w:sz w:val="24"/>
                  <w:szCs w:val="24"/>
                  <w:u w:val="single"/>
                </w:rPr>
                <w:t>Judah</w:t>
              </w:r>
            </w:hyperlink>
            <w:r w:rsidRPr="007F58B7">
              <w:rPr>
                <w:rFonts w:ascii="Times New Roman" w:eastAsia="Times New Roman" w:hAnsi="Times New Roman" w:cs="Times New Roman"/>
                <w:sz w:val="24"/>
                <w:szCs w:val="24"/>
              </w:rPr>
              <w:t xml:space="preserve">, in </w:t>
            </w:r>
            <w:hyperlink r:id="rId79" w:history="1">
              <w:r w:rsidRPr="007F58B7">
                <w:rPr>
                  <w:rFonts w:ascii="Times New Roman" w:eastAsia="Times New Roman" w:hAnsi="Times New Roman" w:cs="Times New Roman"/>
                  <w:color w:val="0000FF"/>
                  <w:sz w:val="24"/>
                  <w:szCs w:val="24"/>
                  <w:u w:val="single"/>
                </w:rPr>
                <w:t>Babylon</w:t>
              </w:r>
            </w:hyperlink>
            <w:r w:rsidRPr="007F58B7">
              <w:rPr>
                <w:rFonts w:ascii="Times New Roman" w:eastAsia="Times New Roman" w:hAnsi="Times New Roman" w:cs="Times New Roman"/>
                <w:sz w:val="24"/>
                <w:szCs w:val="24"/>
              </w:rPr>
              <w:t xml:space="preserve"> (</w:t>
            </w:r>
            <w:hyperlink r:id="rId80" w:anchor="15" w:history="1">
              <w:r w:rsidRPr="007F58B7">
                <w:rPr>
                  <w:rFonts w:ascii="Times New Roman" w:eastAsia="Times New Roman" w:hAnsi="Times New Roman" w:cs="Times New Roman"/>
                  <w:color w:val="0000FF"/>
                  <w:sz w:val="24"/>
                  <w:szCs w:val="24"/>
                  <w:u w:val="single"/>
                </w:rPr>
                <w:t>2 Kings 24:15-16</w:t>
              </w:r>
            </w:hyperlink>
            <w:r w:rsidRPr="007F58B7">
              <w:rPr>
                <w:rFonts w:ascii="Times New Roman" w:eastAsia="Times New Roman" w:hAnsi="Times New Roman" w:cs="Times New Roman"/>
                <w:sz w:val="24"/>
                <w:szCs w:val="24"/>
              </w:rPr>
              <w:t xml:space="preserve">), as recorded on the Babylonian Ration Records. </w:t>
            </w:r>
          </w:p>
          <w:p w:rsidR="007F58B7" w:rsidRPr="007F58B7" w:rsidRDefault="007F58B7" w:rsidP="007F58B7">
            <w:pPr>
              <w:numPr>
                <w:ilvl w:val="0"/>
                <w:numId w:val="2"/>
              </w:num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Fall of </w:t>
            </w:r>
            <w:hyperlink r:id="rId81" w:history="1">
              <w:r w:rsidRPr="007F58B7">
                <w:rPr>
                  <w:rFonts w:ascii="Times New Roman" w:eastAsia="Times New Roman" w:hAnsi="Times New Roman" w:cs="Times New Roman"/>
                  <w:color w:val="0000FF"/>
                  <w:sz w:val="24"/>
                  <w:szCs w:val="24"/>
                  <w:u w:val="single"/>
                </w:rPr>
                <w:t>Babylon</w:t>
              </w:r>
            </w:hyperlink>
            <w:r w:rsidRPr="007F58B7">
              <w:rPr>
                <w:rFonts w:ascii="Times New Roman" w:eastAsia="Times New Roman" w:hAnsi="Times New Roman" w:cs="Times New Roman"/>
                <w:sz w:val="24"/>
                <w:szCs w:val="24"/>
              </w:rPr>
              <w:t xml:space="preserve"> to the </w:t>
            </w:r>
            <w:hyperlink r:id="rId82" w:history="1">
              <w:r w:rsidRPr="007F58B7">
                <w:rPr>
                  <w:rFonts w:ascii="Times New Roman" w:eastAsia="Times New Roman" w:hAnsi="Times New Roman" w:cs="Times New Roman"/>
                  <w:color w:val="0000FF"/>
                  <w:sz w:val="24"/>
                  <w:szCs w:val="24"/>
                  <w:u w:val="single"/>
                </w:rPr>
                <w:t>Medes</w:t>
              </w:r>
            </w:hyperlink>
            <w:r w:rsidRPr="007F58B7">
              <w:rPr>
                <w:rFonts w:ascii="Times New Roman" w:eastAsia="Times New Roman" w:hAnsi="Times New Roman" w:cs="Times New Roman"/>
                <w:sz w:val="24"/>
                <w:szCs w:val="24"/>
              </w:rPr>
              <w:t xml:space="preserve"> and </w:t>
            </w:r>
            <w:hyperlink r:id="rId83" w:history="1">
              <w:r w:rsidRPr="007F58B7">
                <w:rPr>
                  <w:rFonts w:ascii="Times New Roman" w:eastAsia="Times New Roman" w:hAnsi="Times New Roman" w:cs="Times New Roman"/>
                  <w:color w:val="0000FF"/>
                  <w:sz w:val="24"/>
                  <w:szCs w:val="24"/>
                  <w:u w:val="single"/>
                </w:rPr>
                <w:t>Persians</w:t>
              </w:r>
            </w:hyperlink>
            <w:r w:rsidRPr="007F58B7">
              <w:rPr>
                <w:rFonts w:ascii="Times New Roman" w:eastAsia="Times New Roman" w:hAnsi="Times New Roman" w:cs="Times New Roman"/>
                <w:sz w:val="24"/>
                <w:szCs w:val="24"/>
              </w:rPr>
              <w:t xml:space="preserve"> (</w:t>
            </w:r>
            <w:hyperlink r:id="rId84" w:anchor="30" w:history="1">
              <w:r w:rsidRPr="007F58B7">
                <w:rPr>
                  <w:rFonts w:ascii="Times New Roman" w:eastAsia="Times New Roman" w:hAnsi="Times New Roman" w:cs="Times New Roman"/>
                  <w:color w:val="0000FF"/>
                  <w:sz w:val="24"/>
                  <w:szCs w:val="24"/>
                  <w:u w:val="single"/>
                </w:rPr>
                <w:t>Daniel 5:30-31</w:t>
              </w:r>
            </w:hyperlink>
            <w:r w:rsidRPr="007F58B7">
              <w:rPr>
                <w:rFonts w:ascii="Times New Roman" w:eastAsia="Times New Roman" w:hAnsi="Times New Roman" w:cs="Times New Roman"/>
                <w:sz w:val="24"/>
                <w:szCs w:val="24"/>
              </w:rPr>
              <w:t xml:space="preserve">), as recorded on the </w:t>
            </w:r>
            <w:hyperlink r:id="rId85" w:history="1">
              <w:r w:rsidRPr="007F58B7">
                <w:rPr>
                  <w:rFonts w:ascii="Times New Roman" w:eastAsia="Times New Roman" w:hAnsi="Times New Roman" w:cs="Times New Roman"/>
                  <w:color w:val="0000FF"/>
                  <w:sz w:val="24"/>
                  <w:szCs w:val="24"/>
                  <w:u w:val="single"/>
                </w:rPr>
                <w:t>Cyrus</w:t>
              </w:r>
            </w:hyperlink>
            <w:r w:rsidRPr="007F58B7">
              <w:rPr>
                <w:rFonts w:ascii="Times New Roman" w:eastAsia="Times New Roman" w:hAnsi="Times New Roman" w:cs="Times New Roman"/>
                <w:sz w:val="24"/>
                <w:szCs w:val="24"/>
              </w:rPr>
              <w:t xml:space="preserve"> Cylinder. </w:t>
            </w:r>
          </w:p>
          <w:p w:rsidR="007F58B7" w:rsidRPr="007F58B7" w:rsidRDefault="007F58B7" w:rsidP="007F58B7">
            <w:pPr>
              <w:numPr>
                <w:ilvl w:val="0"/>
                <w:numId w:val="2"/>
              </w:num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Freeing of captives in </w:t>
            </w:r>
            <w:hyperlink r:id="rId86" w:history="1">
              <w:r w:rsidRPr="007F58B7">
                <w:rPr>
                  <w:rFonts w:ascii="Times New Roman" w:eastAsia="Times New Roman" w:hAnsi="Times New Roman" w:cs="Times New Roman"/>
                  <w:color w:val="0000FF"/>
                  <w:sz w:val="24"/>
                  <w:szCs w:val="24"/>
                  <w:u w:val="single"/>
                </w:rPr>
                <w:t>Babylon</w:t>
              </w:r>
            </w:hyperlink>
            <w:r w:rsidRPr="007F58B7">
              <w:rPr>
                <w:rFonts w:ascii="Times New Roman" w:eastAsia="Times New Roman" w:hAnsi="Times New Roman" w:cs="Times New Roman"/>
                <w:sz w:val="24"/>
                <w:szCs w:val="24"/>
              </w:rPr>
              <w:t xml:space="preserve"> by </w:t>
            </w:r>
            <w:hyperlink r:id="rId87" w:history="1">
              <w:r w:rsidRPr="007F58B7">
                <w:rPr>
                  <w:rFonts w:ascii="Times New Roman" w:eastAsia="Times New Roman" w:hAnsi="Times New Roman" w:cs="Times New Roman"/>
                  <w:color w:val="0000FF"/>
                  <w:sz w:val="24"/>
                  <w:szCs w:val="24"/>
                  <w:u w:val="single"/>
                </w:rPr>
                <w:t>Cyrus</w:t>
              </w:r>
            </w:hyperlink>
            <w:r w:rsidRPr="007F58B7">
              <w:rPr>
                <w:rFonts w:ascii="Times New Roman" w:eastAsia="Times New Roman" w:hAnsi="Times New Roman" w:cs="Times New Roman"/>
                <w:sz w:val="24"/>
                <w:szCs w:val="24"/>
              </w:rPr>
              <w:t xml:space="preserve"> the Great (</w:t>
            </w:r>
            <w:hyperlink r:id="rId88" w:anchor="1" w:history="1">
              <w:r w:rsidRPr="007F58B7">
                <w:rPr>
                  <w:rFonts w:ascii="Times New Roman" w:eastAsia="Times New Roman" w:hAnsi="Times New Roman" w:cs="Times New Roman"/>
                  <w:color w:val="0000FF"/>
                  <w:sz w:val="24"/>
                  <w:szCs w:val="24"/>
                  <w:u w:val="single"/>
                </w:rPr>
                <w:t>Ezra 1:1-4</w:t>
              </w:r>
            </w:hyperlink>
            <w:r w:rsidRPr="007F58B7">
              <w:rPr>
                <w:rFonts w:ascii="Times New Roman" w:eastAsia="Times New Roman" w:hAnsi="Times New Roman" w:cs="Times New Roman"/>
                <w:sz w:val="24"/>
                <w:szCs w:val="24"/>
              </w:rPr>
              <w:t xml:space="preserve">; </w:t>
            </w:r>
            <w:hyperlink r:id="rId89" w:anchor="3" w:history="1">
              <w:r w:rsidRPr="007F58B7">
                <w:rPr>
                  <w:rFonts w:ascii="Times New Roman" w:eastAsia="Times New Roman" w:hAnsi="Times New Roman" w:cs="Times New Roman"/>
                  <w:color w:val="0000FF"/>
                  <w:sz w:val="24"/>
                  <w:szCs w:val="24"/>
                  <w:u w:val="single"/>
                </w:rPr>
                <w:t>6:3-4</w:t>
              </w:r>
            </w:hyperlink>
            <w:r w:rsidRPr="007F58B7">
              <w:rPr>
                <w:rFonts w:ascii="Times New Roman" w:eastAsia="Times New Roman" w:hAnsi="Times New Roman" w:cs="Times New Roman"/>
                <w:sz w:val="24"/>
                <w:szCs w:val="24"/>
              </w:rPr>
              <w:t xml:space="preserve">), as recorded on the Cyrus Cylinder. </w:t>
            </w:r>
          </w:p>
          <w:p w:rsidR="007F58B7" w:rsidRPr="007F58B7" w:rsidRDefault="007F58B7" w:rsidP="007F58B7">
            <w:pPr>
              <w:numPr>
                <w:ilvl w:val="0"/>
                <w:numId w:val="2"/>
              </w:num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The existence of </w:t>
            </w:r>
            <w:hyperlink r:id="rId90" w:history="1">
              <w:r w:rsidRPr="007F58B7">
                <w:rPr>
                  <w:rFonts w:ascii="Times New Roman" w:eastAsia="Times New Roman" w:hAnsi="Times New Roman" w:cs="Times New Roman"/>
                  <w:color w:val="0000FF"/>
                  <w:sz w:val="24"/>
                  <w:szCs w:val="24"/>
                  <w:u w:val="single"/>
                </w:rPr>
                <w:t>Jesus</w:t>
              </w:r>
            </w:hyperlink>
            <w:r w:rsidRPr="007F58B7">
              <w:rPr>
                <w:rFonts w:ascii="Times New Roman" w:eastAsia="Times New Roman" w:hAnsi="Times New Roman" w:cs="Times New Roman"/>
                <w:sz w:val="24"/>
                <w:szCs w:val="24"/>
              </w:rPr>
              <w:t xml:space="preserve"> </w:t>
            </w:r>
            <w:hyperlink r:id="rId91" w:history="1">
              <w:r w:rsidRPr="007F58B7">
                <w:rPr>
                  <w:rFonts w:ascii="Times New Roman" w:eastAsia="Times New Roman" w:hAnsi="Times New Roman" w:cs="Times New Roman"/>
                  <w:color w:val="0000FF"/>
                  <w:sz w:val="24"/>
                  <w:szCs w:val="24"/>
                  <w:u w:val="single"/>
                </w:rPr>
                <w:t>Christ</w:t>
              </w:r>
            </w:hyperlink>
            <w:r w:rsidRPr="007F58B7">
              <w:rPr>
                <w:rFonts w:ascii="Times New Roman" w:eastAsia="Times New Roman" w:hAnsi="Times New Roman" w:cs="Times New Roman"/>
                <w:sz w:val="24"/>
                <w:szCs w:val="24"/>
              </w:rPr>
              <w:t xml:space="preserve"> as recorded by Josephus, Suetonius, </w:t>
            </w:r>
            <w:proofErr w:type="spellStart"/>
            <w:r w:rsidRPr="007F58B7">
              <w:rPr>
                <w:rFonts w:ascii="Times New Roman" w:eastAsia="Times New Roman" w:hAnsi="Times New Roman" w:cs="Times New Roman"/>
                <w:sz w:val="24"/>
                <w:szCs w:val="24"/>
              </w:rPr>
              <w:t>Thallus</w:t>
            </w:r>
            <w:proofErr w:type="spellEnd"/>
            <w:r w:rsidRPr="007F58B7">
              <w:rPr>
                <w:rFonts w:ascii="Times New Roman" w:eastAsia="Times New Roman" w:hAnsi="Times New Roman" w:cs="Times New Roman"/>
                <w:sz w:val="24"/>
                <w:szCs w:val="24"/>
              </w:rPr>
              <w:t xml:space="preserve">, </w:t>
            </w:r>
            <w:proofErr w:type="gramStart"/>
            <w:r w:rsidRPr="007F58B7">
              <w:rPr>
                <w:rFonts w:ascii="Times New Roman" w:eastAsia="Times New Roman" w:hAnsi="Times New Roman" w:cs="Times New Roman"/>
                <w:sz w:val="24"/>
                <w:szCs w:val="24"/>
              </w:rPr>
              <w:t>Pliny</w:t>
            </w:r>
            <w:proofErr w:type="gramEnd"/>
            <w:r w:rsidRPr="007F58B7">
              <w:rPr>
                <w:rFonts w:ascii="Times New Roman" w:eastAsia="Times New Roman" w:hAnsi="Times New Roman" w:cs="Times New Roman"/>
                <w:sz w:val="24"/>
                <w:szCs w:val="24"/>
              </w:rPr>
              <w:t xml:space="preserve"> the Younger, the Talmud, and Lucian. </w:t>
            </w:r>
          </w:p>
          <w:p w:rsidR="007F58B7" w:rsidRPr="007F58B7" w:rsidRDefault="007F58B7" w:rsidP="007F58B7">
            <w:pPr>
              <w:numPr>
                <w:ilvl w:val="0"/>
                <w:numId w:val="2"/>
              </w:num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Forcing </w:t>
            </w:r>
            <w:hyperlink r:id="rId92" w:history="1">
              <w:r w:rsidRPr="007F58B7">
                <w:rPr>
                  <w:rFonts w:ascii="Times New Roman" w:eastAsia="Times New Roman" w:hAnsi="Times New Roman" w:cs="Times New Roman"/>
                  <w:color w:val="0000FF"/>
                  <w:sz w:val="24"/>
                  <w:szCs w:val="24"/>
                  <w:u w:val="single"/>
                </w:rPr>
                <w:t>Jews</w:t>
              </w:r>
            </w:hyperlink>
            <w:r w:rsidRPr="007F58B7">
              <w:rPr>
                <w:rFonts w:ascii="Times New Roman" w:eastAsia="Times New Roman" w:hAnsi="Times New Roman" w:cs="Times New Roman"/>
                <w:sz w:val="24"/>
                <w:szCs w:val="24"/>
              </w:rPr>
              <w:t xml:space="preserve"> to leave </w:t>
            </w:r>
            <w:hyperlink r:id="rId93" w:history="1">
              <w:r w:rsidRPr="007F58B7">
                <w:rPr>
                  <w:rFonts w:ascii="Times New Roman" w:eastAsia="Times New Roman" w:hAnsi="Times New Roman" w:cs="Times New Roman"/>
                  <w:color w:val="0000FF"/>
                  <w:sz w:val="24"/>
                  <w:szCs w:val="24"/>
                  <w:u w:val="single"/>
                </w:rPr>
                <w:t>Rome</w:t>
              </w:r>
            </w:hyperlink>
            <w:r w:rsidRPr="007F58B7">
              <w:rPr>
                <w:rFonts w:ascii="Times New Roman" w:eastAsia="Times New Roman" w:hAnsi="Times New Roman" w:cs="Times New Roman"/>
                <w:sz w:val="24"/>
                <w:szCs w:val="24"/>
              </w:rPr>
              <w:t xml:space="preserve"> during the reign of </w:t>
            </w:r>
            <w:hyperlink r:id="rId94" w:history="1">
              <w:r w:rsidRPr="007F58B7">
                <w:rPr>
                  <w:rFonts w:ascii="Times New Roman" w:eastAsia="Times New Roman" w:hAnsi="Times New Roman" w:cs="Times New Roman"/>
                  <w:color w:val="0000FF"/>
                  <w:sz w:val="24"/>
                  <w:szCs w:val="24"/>
                  <w:u w:val="single"/>
                </w:rPr>
                <w:t>Claudius</w:t>
              </w:r>
            </w:hyperlink>
            <w:r w:rsidRPr="007F58B7">
              <w:rPr>
                <w:rFonts w:ascii="Times New Roman" w:eastAsia="Times New Roman" w:hAnsi="Times New Roman" w:cs="Times New Roman"/>
                <w:sz w:val="24"/>
                <w:szCs w:val="24"/>
              </w:rPr>
              <w:t xml:space="preserve"> (A.D. 41-54) (</w:t>
            </w:r>
            <w:hyperlink r:id="rId95" w:anchor="2" w:history="1">
              <w:r w:rsidRPr="007F58B7">
                <w:rPr>
                  <w:rFonts w:ascii="Times New Roman" w:eastAsia="Times New Roman" w:hAnsi="Times New Roman" w:cs="Times New Roman"/>
                  <w:color w:val="0000FF"/>
                  <w:sz w:val="24"/>
                  <w:szCs w:val="24"/>
                  <w:u w:val="single"/>
                </w:rPr>
                <w:t>Acts 18:2</w:t>
              </w:r>
            </w:hyperlink>
            <w:r w:rsidRPr="007F58B7">
              <w:rPr>
                <w:rFonts w:ascii="Times New Roman" w:eastAsia="Times New Roman" w:hAnsi="Times New Roman" w:cs="Times New Roman"/>
                <w:sz w:val="24"/>
                <w:szCs w:val="24"/>
              </w:rPr>
              <w:t xml:space="preserve">), as recorded by Suetonius. </w:t>
            </w:r>
          </w:p>
          <w:p w:rsidR="007F58B7" w:rsidRPr="007F58B7" w:rsidRDefault="007F58B7" w:rsidP="007F58B7">
            <w:pPr>
              <w:rPr>
                <w:rFonts w:ascii="Times New Roman" w:eastAsia="Times New Roman" w:hAnsi="Times New Roman" w:cs="Times New Roman"/>
                <w:sz w:val="24"/>
                <w:szCs w:val="24"/>
              </w:rPr>
            </w:pPr>
            <w:bookmarkStart w:id="0" w:name="kinglist"/>
            <w:bookmarkEnd w:id="0"/>
          </w:p>
          <w:p w:rsidR="007F58B7" w:rsidRPr="007F58B7" w:rsidRDefault="007F58B7" w:rsidP="007F58B7">
            <w:pPr>
              <w:spacing w:before="100" w:beforeAutospacing="1" w:after="100" w:afterAutospacing="1"/>
              <w:outlineLvl w:val="1"/>
              <w:rPr>
                <w:rFonts w:ascii="Times New Roman" w:eastAsia="Times New Roman" w:hAnsi="Times New Roman" w:cs="Times New Roman"/>
                <w:b/>
                <w:bCs/>
                <w:sz w:val="36"/>
                <w:szCs w:val="36"/>
              </w:rPr>
            </w:pPr>
            <w:r w:rsidRPr="007F58B7">
              <w:rPr>
                <w:rFonts w:ascii="Times New Roman" w:eastAsia="Times New Roman" w:hAnsi="Times New Roman" w:cs="Times New Roman"/>
                <w:b/>
                <w:bCs/>
                <w:sz w:val="36"/>
                <w:szCs w:val="36"/>
              </w:rPr>
              <w:t>MORE INFORMATION ABOUT THE SUMERIAN KING LIST</w:t>
            </w:r>
          </w:p>
          <w:p w:rsidR="007F58B7" w:rsidRPr="007F58B7" w:rsidRDefault="007F58B7" w:rsidP="007F58B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9640" cy="1752600"/>
                  <wp:effectExtent l="19050" t="0" r="3810" b="0"/>
                  <wp:docPr id="5" name="Picture 5" descr="Sumerian King List. Photo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merian King List. Photo copyrighted."/>
                          <pic:cNvPicPr>
                            <a:picLocks noChangeAspect="1" noChangeArrowheads="1"/>
                          </pic:cNvPicPr>
                        </pic:nvPicPr>
                        <pic:blipFill>
                          <a:blip r:embed="rId16"/>
                          <a:srcRect/>
                          <a:stretch>
                            <a:fillRect/>
                          </a:stretch>
                        </pic:blipFill>
                        <pic:spPr bwMode="auto">
                          <a:xfrm>
                            <a:off x="0" y="0"/>
                            <a:ext cx="929640" cy="1752600"/>
                          </a:xfrm>
                          <a:prstGeom prst="rect">
                            <a:avLst/>
                          </a:prstGeom>
                          <a:noFill/>
                          <a:ln w="9525">
                            <a:noFill/>
                            <a:miter lim="800000"/>
                            <a:headEnd/>
                            <a:tailEnd/>
                          </a:ln>
                        </pic:spPr>
                      </pic:pic>
                    </a:graphicData>
                  </a:graphic>
                </wp:inline>
              </w:drawing>
            </w:r>
          </w:p>
          <w:p w:rsidR="007F58B7" w:rsidRPr="007F58B7" w:rsidRDefault="007F58B7" w:rsidP="007F58B7">
            <w:p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There are more than 16 fragments and one nearly complete copy of the Sumerian King List found at different places at different times. The first fragment was discovered in the temple library at Nippur, Iraq, at the turn of the century and was published in 1906. The most complete copy, the Weld-Blundell prism, was purchased on the antiquities market shortly after World War I and is now in the </w:t>
            </w:r>
            <w:proofErr w:type="spellStart"/>
            <w:r w:rsidRPr="007F58B7">
              <w:rPr>
                <w:rFonts w:ascii="Times New Roman" w:eastAsia="Times New Roman" w:hAnsi="Times New Roman" w:cs="Times New Roman"/>
                <w:sz w:val="24"/>
                <w:szCs w:val="24"/>
              </w:rPr>
              <w:t>Ashmolean</w:t>
            </w:r>
            <w:proofErr w:type="spellEnd"/>
            <w:r w:rsidRPr="007F58B7">
              <w:rPr>
                <w:rFonts w:ascii="Times New Roman" w:eastAsia="Times New Roman" w:hAnsi="Times New Roman" w:cs="Times New Roman"/>
                <w:sz w:val="24"/>
                <w:szCs w:val="24"/>
              </w:rPr>
              <w:t xml:space="preserve"> Museum in Oxford, England. For a thorough discussion of the Sumerian King List and its Biblical implications, see “The Antediluvian Patriarchs and the Sumerian King List,” by Raul Lopez, in the </w:t>
            </w:r>
            <w:r w:rsidRPr="007F58B7">
              <w:rPr>
                <w:rFonts w:ascii="Times New Roman" w:eastAsia="Times New Roman" w:hAnsi="Times New Roman" w:cs="Times New Roman"/>
                <w:i/>
                <w:iCs/>
                <w:sz w:val="24"/>
                <w:szCs w:val="24"/>
              </w:rPr>
              <w:t>CEN Technical Journal</w:t>
            </w:r>
            <w:r w:rsidRPr="007F58B7">
              <w:rPr>
                <w:rFonts w:ascii="Times New Roman" w:eastAsia="Times New Roman" w:hAnsi="Times New Roman" w:cs="Times New Roman"/>
                <w:sz w:val="24"/>
                <w:szCs w:val="24"/>
              </w:rPr>
              <w:t xml:space="preserve"> 12 (3) 1998, pp. 347-57.</w:t>
            </w:r>
          </w:p>
          <w:p w:rsidR="007F58B7" w:rsidRPr="007F58B7" w:rsidRDefault="007F58B7" w:rsidP="007F58B7">
            <w:pPr>
              <w:spacing w:before="100" w:beforeAutospacing="1" w:after="100" w:afterAutospacing="1"/>
              <w:rPr>
                <w:rFonts w:ascii="Times New Roman" w:eastAsia="Times New Roman" w:hAnsi="Times New Roman" w:cs="Times New Roman"/>
                <w:sz w:val="24"/>
                <w:szCs w:val="24"/>
              </w:rPr>
            </w:pPr>
            <w:proofErr w:type="gramStart"/>
            <w:r w:rsidRPr="007F58B7">
              <w:rPr>
                <w:rFonts w:ascii="Times New Roman" w:eastAsia="Times New Roman" w:hAnsi="Times New Roman" w:cs="Times New Roman"/>
                <w:sz w:val="24"/>
                <w:szCs w:val="24"/>
              </w:rPr>
              <w:t>[ If</w:t>
            </w:r>
            <w:proofErr w:type="gramEnd"/>
            <w:r w:rsidRPr="007F58B7">
              <w:rPr>
                <w:rFonts w:ascii="Times New Roman" w:eastAsia="Times New Roman" w:hAnsi="Times New Roman" w:cs="Times New Roman"/>
                <w:sz w:val="24"/>
                <w:szCs w:val="24"/>
              </w:rPr>
              <w:t xml:space="preserve"> this information has been helpful, please prayerfully consider a </w:t>
            </w:r>
            <w:hyperlink r:id="rId96" w:history="1">
              <w:r w:rsidRPr="007F58B7">
                <w:rPr>
                  <w:rFonts w:ascii="Times New Roman" w:eastAsia="Times New Roman" w:hAnsi="Times New Roman" w:cs="Times New Roman"/>
                  <w:color w:val="0000FF"/>
                  <w:sz w:val="24"/>
                  <w:szCs w:val="24"/>
                  <w:u w:val="single"/>
                </w:rPr>
                <w:t>donation</w:t>
              </w:r>
            </w:hyperlink>
            <w:r w:rsidRPr="007F58B7">
              <w:rPr>
                <w:rFonts w:ascii="Times New Roman" w:eastAsia="Times New Roman" w:hAnsi="Times New Roman" w:cs="Times New Roman"/>
                <w:sz w:val="24"/>
                <w:szCs w:val="24"/>
              </w:rPr>
              <w:t xml:space="preserve"> to help pay the expenses for making this faith-building service available to you and your family! Donations are tax-deductible. ]</w:t>
            </w:r>
          </w:p>
          <w:p w:rsidR="007F58B7" w:rsidRPr="007F58B7" w:rsidRDefault="007F58B7" w:rsidP="007F58B7">
            <w:pPr>
              <w:spacing w:before="100" w:beforeAutospacing="1" w:after="100" w:afterAutospacing="1"/>
              <w:rPr>
                <w:rFonts w:ascii="Times New Roman" w:eastAsia="Times New Roman" w:hAnsi="Times New Roman" w:cs="Times New Roman"/>
                <w:sz w:val="24"/>
                <w:szCs w:val="24"/>
              </w:rPr>
            </w:pPr>
            <w:r w:rsidRPr="007F58B7">
              <w:rPr>
                <w:rFonts w:ascii="Times New Roman" w:eastAsia="Times New Roman" w:hAnsi="Times New Roman" w:cs="Times New Roman"/>
                <w:sz w:val="24"/>
                <w:szCs w:val="24"/>
              </w:rPr>
              <w:t xml:space="preserve">Author: Bryant Wood of </w:t>
            </w:r>
            <w:hyperlink r:id="rId97" w:history="1">
              <w:r w:rsidRPr="007F58B7">
                <w:rPr>
                  <w:rFonts w:ascii="Times New Roman" w:eastAsia="Times New Roman" w:hAnsi="Times New Roman" w:cs="Times New Roman"/>
                  <w:color w:val="0000FF"/>
                  <w:sz w:val="24"/>
                  <w:szCs w:val="24"/>
                  <w:u w:val="single"/>
                </w:rPr>
                <w:t>Associates for Biblical Research</w:t>
              </w:r>
            </w:hyperlink>
          </w:p>
          <w:p w:rsidR="007F58B7" w:rsidRPr="007F58B7" w:rsidRDefault="007F58B7" w:rsidP="007F58B7">
            <w:pPr>
              <w:spacing w:before="100" w:beforeAutospacing="1" w:after="100" w:afterAutospacing="1"/>
              <w:rPr>
                <w:rFonts w:ascii="Times New Roman" w:eastAsia="Times New Roman" w:hAnsi="Times New Roman" w:cs="Times New Roman"/>
                <w:sz w:val="24"/>
                <w:szCs w:val="24"/>
              </w:rPr>
            </w:pPr>
            <w:hyperlink r:id="rId98" w:history="1">
              <w:r w:rsidRPr="007F58B7">
                <w:rPr>
                  <w:rFonts w:ascii="Times New Roman" w:eastAsia="Times New Roman" w:hAnsi="Times New Roman" w:cs="Times New Roman"/>
                  <w:color w:val="0000FF"/>
                  <w:sz w:val="24"/>
                  <w:szCs w:val="24"/>
                  <w:u w:val="single"/>
                </w:rPr>
                <w:t>Copyright ©</w:t>
              </w:r>
            </w:hyperlink>
            <w:r w:rsidRPr="007F58B7">
              <w:rPr>
                <w:rFonts w:ascii="Times New Roman" w:eastAsia="Times New Roman" w:hAnsi="Times New Roman" w:cs="Times New Roman"/>
                <w:sz w:val="24"/>
                <w:szCs w:val="24"/>
              </w:rPr>
              <w:t xml:space="preserve"> 1995, 1999, 2001, Associates for Biblical Research, All Rights Reserved - except as noted on attached </w:t>
            </w:r>
            <w:hyperlink r:id="rId99" w:history="1">
              <w:r w:rsidRPr="007F58B7">
                <w:rPr>
                  <w:rFonts w:ascii="Times New Roman" w:eastAsia="Times New Roman" w:hAnsi="Times New Roman" w:cs="Times New Roman"/>
                  <w:color w:val="0000FF"/>
                  <w:sz w:val="24"/>
                  <w:szCs w:val="24"/>
                  <w:u w:val="single"/>
                </w:rPr>
                <w:t>“Usage and Copyright”</w:t>
              </w:r>
            </w:hyperlink>
            <w:r w:rsidRPr="007F58B7">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16EA9"/>
    <w:multiLevelType w:val="multilevel"/>
    <w:tmpl w:val="4562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7F58B7"/>
    <w:rsid w:val="006601CD"/>
    <w:rsid w:val="007F58B7"/>
    <w:rsid w:val="00AE2554"/>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7F58B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8B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7F58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8B7"/>
    <w:rPr>
      <w:rFonts w:ascii="Times New Roman" w:eastAsia="Times New Roman" w:hAnsi="Times New Roman" w:cs="Times New Roman"/>
      <w:b/>
      <w:bCs/>
      <w:sz w:val="36"/>
      <w:szCs w:val="36"/>
    </w:rPr>
  </w:style>
  <w:style w:type="paragraph" w:customStyle="1" w:styleId="languages">
    <w:name w:val="languages"/>
    <w:basedOn w:val="Normal"/>
    <w:rsid w:val="007F58B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58B7"/>
    <w:rPr>
      <w:color w:val="0000FF"/>
      <w:u w:val="single"/>
    </w:rPr>
  </w:style>
  <w:style w:type="paragraph" w:styleId="NormalWeb">
    <w:name w:val="Normal (Web)"/>
    <w:basedOn w:val="Normal"/>
    <w:uiPriority w:val="99"/>
    <w:semiHidden/>
    <w:unhideWhenUsed/>
    <w:rsid w:val="007F58B7"/>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7F58B7"/>
  </w:style>
  <w:style w:type="paragraph" w:customStyle="1" w:styleId="smalltext">
    <w:name w:val="smalltext"/>
    <w:basedOn w:val="Normal"/>
    <w:rsid w:val="007F58B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58B7"/>
    <w:rPr>
      <w:rFonts w:ascii="Tahoma" w:hAnsi="Tahoma" w:cs="Tahoma"/>
      <w:sz w:val="16"/>
      <w:szCs w:val="16"/>
    </w:rPr>
  </w:style>
  <w:style w:type="character" w:customStyle="1" w:styleId="BalloonTextChar">
    <w:name w:val="Balloon Text Char"/>
    <w:basedOn w:val="DefaultParagraphFont"/>
    <w:link w:val="BalloonText"/>
    <w:uiPriority w:val="99"/>
    <w:semiHidden/>
    <w:rsid w:val="007F58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900058">
      <w:bodyDiv w:val="1"/>
      <w:marLeft w:val="0"/>
      <w:marRight w:val="0"/>
      <w:marTop w:val="0"/>
      <w:marBottom w:val="0"/>
      <w:divBdr>
        <w:top w:val="none" w:sz="0" w:space="0" w:color="auto"/>
        <w:left w:val="none" w:sz="0" w:space="0" w:color="auto"/>
        <w:bottom w:val="none" w:sz="0" w:space="0" w:color="auto"/>
        <w:right w:val="none" w:sz="0" w:space="0" w:color="auto"/>
      </w:divBdr>
      <w:divsChild>
        <w:div w:id="948469247">
          <w:marLeft w:val="0"/>
          <w:marRight w:val="0"/>
          <w:marTop w:val="0"/>
          <w:marBottom w:val="0"/>
          <w:divBdr>
            <w:top w:val="none" w:sz="0" w:space="0" w:color="auto"/>
            <w:left w:val="none" w:sz="0" w:space="0" w:color="auto"/>
            <w:bottom w:val="none" w:sz="0" w:space="0" w:color="auto"/>
            <w:right w:val="none" w:sz="0" w:space="0" w:color="auto"/>
          </w:divBdr>
          <w:divsChild>
            <w:div w:id="3679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hristiananswers.net/dictionary/eve.html" TargetMode="External"/><Relationship Id="rId21" Type="http://schemas.openxmlformats.org/officeDocument/2006/relationships/hyperlink" Target="http://www.christiananswers.net/dictionary/ark.html" TargetMode="External"/><Relationship Id="rId34" Type="http://schemas.openxmlformats.org/officeDocument/2006/relationships/hyperlink" Target="http://www.christiananswers.net/dictionary/pharaoh.html" TargetMode="External"/><Relationship Id="rId42" Type="http://schemas.openxmlformats.org/officeDocument/2006/relationships/hyperlink" Target="http://www.christiananswers.net/dictionary/mesha.html" TargetMode="External"/><Relationship Id="rId47" Type="http://schemas.openxmlformats.org/officeDocument/2006/relationships/hyperlink" Target="http://www.christiananswers.net/dictionary/sargon.html" TargetMode="External"/><Relationship Id="rId50" Type="http://schemas.openxmlformats.org/officeDocument/2006/relationships/hyperlink" Target="http://www.christiananswers.net/dictionary/palace.html" TargetMode="External"/><Relationship Id="rId55" Type="http://schemas.openxmlformats.org/officeDocument/2006/relationships/hyperlink" Target="http://www.christiananswers.net/dictionary/assyria.html" TargetMode="External"/><Relationship Id="rId63" Type="http://schemas.openxmlformats.org/officeDocument/2006/relationships/hyperlink" Target="http://www.christiananswers.net/dictionary/sennacherib.html" TargetMode="External"/><Relationship Id="rId68" Type="http://schemas.openxmlformats.org/officeDocument/2006/relationships/hyperlink" Target="http://www.christiananswers.net/dictionary/nahum.html" TargetMode="External"/><Relationship Id="rId76" Type="http://schemas.openxmlformats.org/officeDocument/2006/relationships/hyperlink" Target="http://www.christiananswers.net/dictionary/captivity.html" TargetMode="External"/><Relationship Id="rId84" Type="http://schemas.openxmlformats.org/officeDocument/2006/relationships/hyperlink" Target="http://www.christiananswers.net/bible/dan5.html" TargetMode="External"/><Relationship Id="rId89" Type="http://schemas.openxmlformats.org/officeDocument/2006/relationships/hyperlink" Target="http://www.christiananswers.net/bible/ezra6.html" TargetMode="External"/><Relationship Id="rId97" Type="http://schemas.openxmlformats.org/officeDocument/2006/relationships/hyperlink" Target="http://www.biblearchaeology.org/" TargetMode="External"/><Relationship Id="rId7" Type="http://schemas.openxmlformats.org/officeDocument/2006/relationships/hyperlink" Target="http://www.christiananswers.net/dutch/q-abr/abr-a009-dut.html" TargetMode="External"/><Relationship Id="rId71" Type="http://schemas.openxmlformats.org/officeDocument/2006/relationships/hyperlink" Target="http://www.christiananswers.net/dictionary/tablet.html" TargetMode="External"/><Relationship Id="rId92" Type="http://schemas.openxmlformats.org/officeDocument/2006/relationships/hyperlink" Target="http://www.christiananswers.net/dictionary/jew.html" TargetMode="External"/><Relationship Id="rId2" Type="http://schemas.openxmlformats.org/officeDocument/2006/relationships/styles" Target="styles.xml"/><Relationship Id="rId16" Type="http://schemas.openxmlformats.org/officeDocument/2006/relationships/image" Target="media/image3.gif"/><Relationship Id="rId29" Type="http://schemas.openxmlformats.org/officeDocument/2006/relationships/hyperlink" Target="http://www.christiananswers.net/godstory/babel1.html" TargetMode="External"/><Relationship Id="rId11" Type="http://schemas.openxmlformats.org/officeDocument/2006/relationships/hyperlink" Target="http://www.christiananswers.net/spanish/q-abr/abr-a009s.html" TargetMode="External"/><Relationship Id="rId24" Type="http://schemas.openxmlformats.org/officeDocument/2006/relationships/hyperlink" Target="http://www.christiananswers.net/dictionary/sacrifice.html" TargetMode="External"/><Relationship Id="rId32" Type="http://schemas.openxmlformats.org/officeDocument/2006/relationships/hyperlink" Target="http://www.christiananswers.net/dictionary/babylonkingdomof.html" TargetMode="External"/><Relationship Id="rId37" Type="http://schemas.openxmlformats.org/officeDocument/2006/relationships/hyperlink" Target="http://www.christiananswers.net/dictionary/egypt.html" TargetMode="External"/><Relationship Id="rId40" Type="http://schemas.openxmlformats.org/officeDocument/2006/relationships/hyperlink" Target="http://www.christiananswers.net/bible/2ki1.html" TargetMode="External"/><Relationship Id="rId45" Type="http://schemas.openxmlformats.org/officeDocument/2006/relationships/hyperlink" Target="http://www.christiananswers.net/bible/2ki17.html" TargetMode="External"/><Relationship Id="rId53" Type="http://schemas.openxmlformats.org/officeDocument/2006/relationships/hyperlink" Target="http://www.christiananswers.net/bible/isa20.html" TargetMode="External"/><Relationship Id="rId58" Type="http://schemas.openxmlformats.org/officeDocument/2006/relationships/hyperlink" Target="http://www.christiananswers.net/bible/2ki18.html" TargetMode="External"/><Relationship Id="rId66" Type="http://schemas.openxmlformats.org/officeDocument/2006/relationships/hyperlink" Target="http://www.christiananswers.net/dictionary/nineveh.html" TargetMode="External"/><Relationship Id="rId74" Type="http://schemas.openxmlformats.org/officeDocument/2006/relationships/hyperlink" Target="http://www.christiananswers.net/dictionary/babylon.html" TargetMode="External"/><Relationship Id="rId79" Type="http://schemas.openxmlformats.org/officeDocument/2006/relationships/hyperlink" Target="http://www.christiananswers.net/dictionary/babylon.html" TargetMode="External"/><Relationship Id="rId87" Type="http://schemas.openxmlformats.org/officeDocument/2006/relationships/hyperlink" Target="http://www.christiananswers.net/dictionary/cyrus.html" TargetMode="External"/><Relationship Id="rId5" Type="http://schemas.openxmlformats.org/officeDocument/2006/relationships/image" Target="media/image1.gif"/><Relationship Id="rId61" Type="http://schemas.openxmlformats.org/officeDocument/2006/relationships/hyperlink" Target="http://www.christiananswers.net/bible/2ki18.html" TargetMode="External"/><Relationship Id="rId82" Type="http://schemas.openxmlformats.org/officeDocument/2006/relationships/hyperlink" Target="http://www.christiananswers.net/dictionary/mede.html" TargetMode="External"/><Relationship Id="rId90" Type="http://schemas.openxmlformats.org/officeDocument/2006/relationships/hyperlink" Target="http://www.christiananswers.net/dictionary/jesus.html" TargetMode="External"/><Relationship Id="rId95" Type="http://schemas.openxmlformats.org/officeDocument/2006/relationships/hyperlink" Target="http://www.christiananswers.net/bible/acts18.html" TargetMode="External"/><Relationship Id="rId19" Type="http://schemas.openxmlformats.org/officeDocument/2006/relationships/hyperlink" Target="http://www.christiananswers.net/bible/home.html" TargetMode="External"/><Relationship Id="rId14" Type="http://schemas.openxmlformats.org/officeDocument/2006/relationships/hyperlink" Target="http://www.christiananswers.net/bible/gen6.html" TargetMode="External"/><Relationship Id="rId22" Type="http://schemas.openxmlformats.org/officeDocument/2006/relationships/hyperlink" Target="http://www.christiananswers.net/dictionary/animals.html" TargetMode="External"/><Relationship Id="rId27" Type="http://schemas.openxmlformats.org/officeDocument/2006/relationships/hyperlink" Target="http://www.christiananswers.net/dictionary/eden.html" TargetMode="External"/><Relationship Id="rId30" Type="http://schemas.openxmlformats.org/officeDocument/2006/relationships/hyperlink" Target="http://www.christiananswers.net/dictionary/babeltowerof.html" TargetMode="External"/><Relationship Id="rId35" Type="http://schemas.openxmlformats.org/officeDocument/2006/relationships/hyperlink" Target="http://www.christiananswers.net/dictionary/shishak1.html" TargetMode="External"/><Relationship Id="rId43" Type="http://schemas.openxmlformats.org/officeDocument/2006/relationships/hyperlink" Target="http://www.christiananswers.net/dictionary/samaria.html" TargetMode="External"/><Relationship Id="rId48" Type="http://schemas.openxmlformats.org/officeDocument/2006/relationships/hyperlink" Target="http://www.christiananswers.net/dictionary/king.html" TargetMode="External"/><Relationship Id="rId56" Type="http://schemas.openxmlformats.org/officeDocument/2006/relationships/hyperlink" Target="http://www.christiananswers.net/dictionary/sennacherib.html" TargetMode="External"/><Relationship Id="rId64" Type="http://schemas.openxmlformats.org/officeDocument/2006/relationships/hyperlink" Target="http://www.christiananswers.net/bible/2ki19.html" TargetMode="External"/><Relationship Id="rId69" Type="http://schemas.openxmlformats.org/officeDocument/2006/relationships/hyperlink" Target="http://www.christiananswers.net/dictionary/zephaniah.html" TargetMode="External"/><Relationship Id="rId77" Type="http://schemas.openxmlformats.org/officeDocument/2006/relationships/hyperlink" Target="http://www.christiananswers.net/dictionary/jehoiachin.html" TargetMode="External"/><Relationship Id="rId100" Type="http://schemas.openxmlformats.org/officeDocument/2006/relationships/fontTable" Target="fontTable.xml"/><Relationship Id="rId8" Type="http://schemas.openxmlformats.org/officeDocument/2006/relationships/hyperlink" Target="http://www.christiananswers.net/french/q-abr/abr-a009-fr.html" TargetMode="External"/><Relationship Id="rId51" Type="http://schemas.openxmlformats.org/officeDocument/2006/relationships/hyperlink" Target="http://www.christiananswers.net/dictionary/ashdod.html" TargetMode="External"/><Relationship Id="rId72" Type="http://schemas.openxmlformats.org/officeDocument/2006/relationships/hyperlink" Target="http://www.christiananswers.net/dictionary/jerusalem.html" TargetMode="External"/><Relationship Id="rId80" Type="http://schemas.openxmlformats.org/officeDocument/2006/relationships/hyperlink" Target="http://www.christiananswers.net/bible/2ki24.html" TargetMode="External"/><Relationship Id="rId85" Type="http://schemas.openxmlformats.org/officeDocument/2006/relationships/hyperlink" Target="http://www.christiananswers.net/dictionary/cyrus.html" TargetMode="External"/><Relationship Id="rId93" Type="http://schemas.openxmlformats.org/officeDocument/2006/relationships/hyperlink" Target="http://www.christiananswers.net/dictionary/rome.html" TargetMode="External"/><Relationship Id="rId98" Type="http://schemas.openxmlformats.org/officeDocument/2006/relationships/hyperlink" Target="http://www.christiananswers.net/copyrite.html" TargetMode="External"/><Relationship Id="rId3" Type="http://schemas.openxmlformats.org/officeDocument/2006/relationships/settings" Target="settings.xml"/><Relationship Id="rId12" Type="http://schemas.openxmlformats.org/officeDocument/2006/relationships/hyperlink" Target="http://www.christiananswers.net/swedish/q-abr/abr-a009s.html" TargetMode="External"/><Relationship Id="rId17" Type="http://schemas.openxmlformats.org/officeDocument/2006/relationships/hyperlink" Target="http://www.christiananswers.net/q-abr/abr-a009.html" TargetMode="External"/><Relationship Id="rId25" Type="http://schemas.openxmlformats.org/officeDocument/2006/relationships/hyperlink" Target="http://www.christiananswers.net/dictionary/adam.html" TargetMode="External"/><Relationship Id="rId33" Type="http://schemas.openxmlformats.org/officeDocument/2006/relationships/hyperlink" Target="http://www.christiananswers.net/dictionary/israel.html" TargetMode="External"/><Relationship Id="rId38" Type="http://schemas.openxmlformats.org/officeDocument/2006/relationships/hyperlink" Target="http://www.christiananswers.net/dictionary/moab.html" TargetMode="External"/><Relationship Id="rId46" Type="http://schemas.openxmlformats.org/officeDocument/2006/relationships/hyperlink" Target="http://www.christiananswers.net/bible/2ki18.html" TargetMode="External"/><Relationship Id="rId59" Type="http://schemas.openxmlformats.org/officeDocument/2006/relationships/hyperlink" Target="http://www.christiananswers.net/dictionary/lachish.html" TargetMode="External"/><Relationship Id="rId67" Type="http://schemas.openxmlformats.org/officeDocument/2006/relationships/hyperlink" Target="http://www.christiananswers.net/dictionary/prophet.html" TargetMode="External"/><Relationship Id="rId20" Type="http://schemas.openxmlformats.org/officeDocument/2006/relationships/hyperlink" Target="http://www.christiananswers.net/dictionary/deluge.html" TargetMode="External"/><Relationship Id="rId41" Type="http://schemas.openxmlformats.org/officeDocument/2006/relationships/hyperlink" Target="http://www.christiananswers.net/bible/2ki3.html" TargetMode="External"/><Relationship Id="rId54" Type="http://schemas.openxmlformats.org/officeDocument/2006/relationships/hyperlink" Target="http://www.christiananswers.net/dictionary/palace.html" TargetMode="External"/><Relationship Id="rId62" Type="http://schemas.openxmlformats.org/officeDocument/2006/relationships/hyperlink" Target="http://www.christiananswers.net/bible/2ki18.html" TargetMode="External"/><Relationship Id="rId70" Type="http://schemas.openxmlformats.org/officeDocument/2006/relationships/hyperlink" Target="http://www.christiananswers.net/bible/zep2.html" TargetMode="External"/><Relationship Id="rId75" Type="http://schemas.openxmlformats.org/officeDocument/2006/relationships/hyperlink" Target="http://www.christiananswers.net/bible/2ki24.html" TargetMode="External"/><Relationship Id="rId83" Type="http://schemas.openxmlformats.org/officeDocument/2006/relationships/hyperlink" Target="http://www.christiananswers.net/dictionary/persia.html" TargetMode="External"/><Relationship Id="rId88" Type="http://schemas.openxmlformats.org/officeDocument/2006/relationships/hyperlink" Target="http://www.christiananswers.net/bible/ezra1.html" TargetMode="External"/><Relationship Id="rId91" Type="http://schemas.openxmlformats.org/officeDocument/2006/relationships/hyperlink" Target="http://www.christiananswers.net/dictionary/christ.html" TargetMode="External"/><Relationship Id="rId96" Type="http://schemas.openxmlformats.org/officeDocument/2006/relationships/hyperlink" Target="http://www.christiananswers.net/eden/donate.html" TargetMode="Externa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http://www.christiananswers.net/dictionary/babylon.html" TargetMode="External"/><Relationship Id="rId23" Type="http://schemas.openxmlformats.org/officeDocument/2006/relationships/hyperlink" Target="http://www.christiananswers.net/dictionary/ark.html" TargetMode="External"/><Relationship Id="rId28" Type="http://schemas.openxmlformats.org/officeDocument/2006/relationships/hyperlink" Target="http://www.christiananswers.net/dictionary/tablet.html" TargetMode="External"/><Relationship Id="rId36" Type="http://schemas.openxmlformats.org/officeDocument/2006/relationships/hyperlink" Target="http://www.christiananswers.net/bible/1ki14.html" TargetMode="External"/><Relationship Id="rId49" Type="http://schemas.openxmlformats.org/officeDocument/2006/relationships/hyperlink" Target="http://www.christiananswers.net/dictionary/assyria.html" TargetMode="External"/><Relationship Id="rId57" Type="http://schemas.openxmlformats.org/officeDocument/2006/relationships/hyperlink" Target="http://www.christiananswers.net/dictionary/judahtribeof.html" TargetMode="External"/><Relationship Id="rId10" Type="http://schemas.openxmlformats.org/officeDocument/2006/relationships/hyperlink" Target="http://www.christiananswers.net/portuguese/q-abr/abr-a009p.html" TargetMode="External"/><Relationship Id="rId31" Type="http://schemas.openxmlformats.org/officeDocument/2006/relationships/hyperlink" Target="http://www.christiananswers.net/bible/gen11.html" TargetMode="External"/><Relationship Id="rId44" Type="http://schemas.openxmlformats.org/officeDocument/2006/relationships/hyperlink" Target="http://www.christiananswers.net/bible/2ki17.html" TargetMode="External"/><Relationship Id="rId52" Type="http://schemas.openxmlformats.org/officeDocument/2006/relationships/hyperlink" Target="http://www.christiananswers.net/dictionary/sargon.html" TargetMode="External"/><Relationship Id="rId60" Type="http://schemas.openxmlformats.org/officeDocument/2006/relationships/hyperlink" Target="http://www.christiananswers.net/dictionary/sennacherib.html" TargetMode="External"/><Relationship Id="rId65" Type="http://schemas.openxmlformats.org/officeDocument/2006/relationships/hyperlink" Target="http://www.christiananswers.net/dictionary/esarhaddon.html" TargetMode="External"/><Relationship Id="rId73" Type="http://schemas.openxmlformats.org/officeDocument/2006/relationships/hyperlink" Target="http://www.christiananswers.net/dictionary/nebuchadnezzar.html" TargetMode="External"/><Relationship Id="rId78" Type="http://schemas.openxmlformats.org/officeDocument/2006/relationships/hyperlink" Target="http://www.christiananswers.net/dictionary/judah.html" TargetMode="External"/><Relationship Id="rId81" Type="http://schemas.openxmlformats.org/officeDocument/2006/relationships/hyperlink" Target="http://www.christiananswers.net/dictionary/babylon.html" TargetMode="External"/><Relationship Id="rId86" Type="http://schemas.openxmlformats.org/officeDocument/2006/relationships/hyperlink" Target="http://www.christiananswers.net/dictionary/babylon.html" TargetMode="External"/><Relationship Id="rId94" Type="http://schemas.openxmlformats.org/officeDocument/2006/relationships/hyperlink" Target="http://www.christiananswers.net/dictionary/claudius.html" TargetMode="External"/><Relationship Id="rId99" Type="http://schemas.openxmlformats.org/officeDocument/2006/relationships/hyperlink" Target="http://www.christiananswers.net/copyrite.html"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hristiananswers.net/indonesian/q-abr/abr-a009i.html" TargetMode="External"/><Relationship Id="rId13" Type="http://schemas.openxmlformats.org/officeDocument/2006/relationships/hyperlink" Target="http://www.christiananswers.net/dictionary/deluge.html" TargetMode="External"/><Relationship Id="rId18" Type="http://schemas.openxmlformats.org/officeDocument/2006/relationships/hyperlink" Target="http://www.christiananswers.net/dictionary/king.html" TargetMode="External"/><Relationship Id="rId39" Type="http://schemas.openxmlformats.org/officeDocument/2006/relationships/hyperlink" Target="http://www.christiananswers.net/dictionary/israelkingdomo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1632</Words>
  <Characters>9306</Characters>
  <Application>Microsoft Office Word</Application>
  <DocSecurity>0</DocSecurity>
  <Lines>77</Lines>
  <Paragraphs>21</Paragraphs>
  <ScaleCrop>false</ScaleCrop>
  <Company/>
  <LinksUpToDate>false</LinksUpToDate>
  <CharactersWithSpaces>10917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2009-04-18T18:57:00Z</dcterms:created>
  <dcterms:modified xsi:type="dcterms:W3CDTF">2009-04-18T19:07:00Z</dcterms:modified>
</cp:coreProperties>
</file>