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24" w:rsidRPr="006B5524" w:rsidRDefault="006B5524" w:rsidP="006B5524">
      <w:pPr>
        <w:spacing w:after="0"/>
        <w:jc w:val="center"/>
        <w:rPr>
          <w:rFonts w:ascii="Arial" w:hAnsi="Arial" w:cs="Arial"/>
          <w:b/>
          <w:i/>
          <w:sz w:val="48"/>
          <w:szCs w:val="48"/>
        </w:rPr>
      </w:pPr>
      <w:r w:rsidRPr="006B5524">
        <w:rPr>
          <w:rFonts w:ascii="Arial" w:hAnsi="Arial" w:cs="Arial"/>
          <w:b/>
          <w:i/>
          <w:sz w:val="48"/>
          <w:szCs w:val="48"/>
        </w:rPr>
        <w:t xml:space="preserve">Martin Luther’s </w:t>
      </w:r>
    </w:p>
    <w:p w:rsidR="006B5524" w:rsidRPr="006B5524" w:rsidRDefault="006B5524" w:rsidP="006B5524">
      <w:pPr>
        <w:spacing w:after="0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6B5524">
        <w:rPr>
          <w:rFonts w:ascii="Arial" w:hAnsi="Arial" w:cs="Arial"/>
          <w:b/>
          <w:sz w:val="48"/>
          <w:szCs w:val="48"/>
          <w:u w:val="single"/>
        </w:rPr>
        <w:t>Ten Qualifications for the Preacher</w:t>
      </w:r>
    </w:p>
    <w:p w:rsidR="006B5524" w:rsidRPr="006B5524" w:rsidRDefault="006B5524" w:rsidP="006B552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be able to preach plainly and in order.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have a good head.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have good power of speech.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have a good voice.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have good memory.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be sure of what he means to say.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be ready to stake body and life, goods and glory on its truth.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know when to stop.</w:t>
      </w:r>
    </w:p>
    <w:p w:rsidR="006B5524" w:rsidRPr="006B5524" w:rsidRDefault="006B5524" w:rsidP="006B5524">
      <w:pPr>
        <w:pStyle w:val="ListParagraph"/>
        <w:rPr>
          <w:rFonts w:ascii="Arial" w:hAnsi="Arial" w:cs="Arial"/>
          <w:sz w:val="24"/>
          <w:szCs w:val="24"/>
        </w:rPr>
      </w:pPr>
    </w:p>
    <w:p w:rsidR="006B5524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study diligently.</w:t>
      </w:r>
    </w:p>
    <w:p w:rsidR="006B5524" w:rsidRPr="006B5524" w:rsidRDefault="006B5524" w:rsidP="006B552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966CC0" w:rsidRPr="006B5524" w:rsidRDefault="006B5524" w:rsidP="006B552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48"/>
          <w:szCs w:val="48"/>
        </w:rPr>
      </w:pPr>
      <w:r w:rsidRPr="006B5524">
        <w:rPr>
          <w:rFonts w:ascii="Arial" w:hAnsi="Arial" w:cs="Arial"/>
          <w:sz w:val="48"/>
          <w:szCs w:val="48"/>
        </w:rPr>
        <w:t>He should allow himself to be vexed and criticized by everyone.</w:t>
      </w:r>
    </w:p>
    <w:sectPr w:rsidR="00966CC0" w:rsidRPr="006B5524" w:rsidSect="006B5524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2104"/>
    <w:multiLevelType w:val="hybridMultilevel"/>
    <w:tmpl w:val="20DE3CE2"/>
    <w:lvl w:ilvl="0" w:tplc="9D1482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savePreviewPicture/>
  <w:compat/>
  <w:rsids>
    <w:rsidRoot w:val="006B5524"/>
    <w:rsid w:val="006B5524"/>
    <w:rsid w:val="0096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2008-02-24T03:27:00Z</dcterms:created>
  <dcterms:modified xsi:type="dcterms:W3CDTF">2008-02-24T03:34:00Z</dcterms:modified>
</cp:coreProperties>
</file>