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626" w:rsidRPr="00351626" w:rsidRDefault="00351626" w:rsidP="00351626">
      <w:pPr>
        <w:outlineLvl w:val="0"/>
        <w:rPr>
          <w:rFonts w:ascii="Times New Roman" w:eastAsia="Times New Roman" w:hAnsi="Times New Roman" w:cs="Times New Roman"/>
          <w:b/>
          <w:bCs/>
          <w:kern w:val="36"/>
          <w:sz w:val="48"/>
          <w:szCs w:val="48"/>
        </w:rPr>
      </w:pPr>
      <w:r w:rsidRPr="00351626">
        <w:rPr>
          <w:rFonts w:ascii="Times New Roman" w:eastAsia="Times New Roman" w:hAnsi="Times New Roman" w:cs="Times New Roman"/>
          <w:b/>
          <w:bCs/>
          <w:kern w:val="36"/>
          <w:sz w:val="48"/>
          <w:szCs w:val="48"/>
        </w:rPr>
        <w:t>Pentateuch</w:t>
      </w:r>
    </w:p>
    <w:p w:rsidR="00351626" w:rsidRDefault="00351626" w:rsidP="00351626">
      <w:pPr>
        <w:rPr>
          <w:rFonts w:ascii="Times New Roman" w:eastAsia="Times New Roman" w:hAnsi="Times New Roman" w:cs="Times New Roman"/>
          <w:i/>
          <w:iCs/>
          <w:sz w:val="24"/>
          <w:szCs w:val="24"/>
        </w:rPr>
      </w:pPr>
      <w:r w:rsidRPr="00351626">
        <w:rPr>
          <w:rFonts w:ascii="Times New Roman" w:eastAsia="Times New Roman" w:hAnsi="Times New Roman" w:cs="Times New Roman"/>
          <w:i/>
          <w:iCs/>
          <w:sz w:val="24"/>
          <w:szCs w:val="24"/>
        </w:rPr>
        <w:t xml:space="preserve">http://www.newadvent.org/cathen/11646c.htm </w:t>
      </w:r>
      <w:r>
        <w:rPr>
          <w:rFonts w:ascii="Times New Roman" w:eastAsia="Times New Roman" w:hAnsi="Times New Roman" w:cs="Times New Roman"/>
          <w:i/>
          <w:iCs/>
          <w:sz w:val="24"/>
          <w:szCs w:val="24"/>
        </w:rPr>
        <w:t>Catholic Encyclopedia</w:t>
      </w:r>
    </w:p>
    <w:p w:rsidR="00351626" w:rsidRPr="00351626" w:rsidRDefault="00351626" w:rsidP="00351626">
      <w:pPr>
        <w:rPr>
          <w:rFonts w:ascii="Times New Roman" w:eastAsia="Times New Roman" w:hAnsi="Times New Roman" w:cs="Times New Roman"/>
          <w:sz w:val="24"/>
          <w:szCs w:val="24"/>
        </w:rPr>
      </w:pPr>
      <w:r w:rsidRPr="00351626">
        <w:rPr>
          <w:rFonts w:ascii="Times New Roman" w:eastAsia="Times New Roman" w:hAnsi="Times New Roman" w:cs="Times New Roman"/>
          <w:i/>
          <w:iCs/>
          <w:sz w:val="24"/>
          <w:szCs w:val="24"/>
        </w:rPr>
        <w:t>Pentateuch</w:t>
      </w:r>
      <w:r w:rsidRPr="00351626">
        <w:rPr>
          <w:rFonts w:ascii="Times New Roman" w:eastAsia="Times New Roman" w:hAnsi="Times New Roman" w:cs="Times New Roman"/>
          <w:sz w:val="24"/>
          <w:szCs w:val="24"/>
        </w:rPr>
        <w:t xml:space="preserve">, in Greek </w:t>
      </w:r>
      <w:r w:rsidRPr="00351626">
        <w:rPr>
          <w:rFonts w:ascii="Times New Roman" w:eastAsia="Times New Roman" w:hAnsi="Times New Roman" w:cs="Times New Roman"/>
          <w:i/>
          <w:iCs/>
          <w:sz w:val="24"/>
          <w:szCs w:val="24"/>
        </w:rPr>
        <w:t>pentateuchos</w:t>
      </w:r>
      <w:r w:rsidRPr="00351626">
        <w:rPr>
          <w:rFonts w:ascii="Times New Roman" w:eastAsia="Times New Roman" w:hAnsi="Times New Roman" w:cs="Times New Roman"/>
          <w:sz w:val="24"/>
          <w:szCs w:val="24"/>
        </w:rPr>
        <w:t xml:space="preserve">, is the name of the first five books of the </w:t>
      </w:r>
      <w:hyperlink r:id="rId5" w:history="1">
        <w:r w:rsidRPr="00351626">
          <w:rPr>
            <w:rFonts w:ascii="Times New Roman" w:eastAsia="Times New Roman" w:hAnsi="Times New Roman" w:cs="Times New Roman"/>
            <w:sz w:val="24"/>
            <w:szCs w:val="24"/>
          </w:rPr>
          <w:t>Old Testament</w:t>
        </w:r>
      </w:hyperlink>
      <w:r w:rsidRPr="00351626">
        <w:rPr>
          <w:rFonts w:ascii="Times New Roman" w:eastAsia="Times New Roman" w:hAnsi="Times New Roman" w:cs="Times New Roman"/>
          <w:sz w:val="24"/>
          <w:szCs w:val="24"/>
        </w:rPr>
        <w:t xml:space="preserve">. </w:t>
      </w:r>
    </w:p>
    <w:p w:rsidR="00351626" w:rsidRPr="00351626" w:rsidRDefault="00351626" w:rsidP="00351626">
      <w:pPr>
        <w:spacing w:before="100" w:beforeAutospacing="1" w:after="100" w:afterAutospacing="1"/>
        <w:outlineLvl w:val="1"/>
        <w:rPr>
          <w:rFonts w:ascii="Times New Roman" w:eastAsia="Times New Roman" w:hAnsi="Times New Roman" w:cs="Times New Roman"/>
          <w:b/>
          <w:bCs/>
          <w:sz w:val="36"/>
          <w:szCs w:val="36"/>
        </w:rPr>
      </w:pPr>
      <w:r w:rsidRPr="00351626">
        <w:rPr>
          <w:rFonts w:ascii="Times New Roman" w:eastAsia="Times New Roman" w:hAnsi="Times New Roman" w:cs="Times New Roman"/>
          <w:b/>
          <w:bCs/>
          <w:sz w:val="36"/>
          <w:szCs w:val="36"/>
        </w:rPr>
        <w:t>Name</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Though it is not certain whether the word originally was an adjective, qualifying the omitted noun </w:t>
      </w:r>
      <w:r w:rsidRPr="00351626">
        <w:rPr>
          <w:rFonts w:ascii="Times New Roman" w:eastAsia="Times New Roman" w:hAnsi="Times New Roman" w:cs="Times New Roman"/>
          <w:i/>
          <w:iCs/>
          <w:sz w:val="24"/>
          <w:szCs w:val="24"/>
        </w:rPr>
        <w:t>biblos</w:t>
      </w:r>
      <w:r w:rsidRPr="00351626">
        <w:rPr>
          <w:rFonts w:ascii="Times New Roman" w:eastAsia="Times New Roman" w:hAnsi="Times New Roman" w:cs="Times New Roman"/>
          <w:sz w:val="24"/>
          <w:szCs w:val="24"/>
        </w:rPr>
        <w:t xml:space="preserve">, or a substantive, its literal meaning "five cases" appears to refer to the sheaths or boxes in which the separate rolls or volumes were kept. At what precise time the first part of the </w:t>
      </w:r>
      <w:hyperlink r:id="rId6" w:history="1">
        <w:r w:rsidRPr="00351626">
          <w:rPr>
            <w:rFonts w:ascii="Times New Roman" w:eastAsia="Times New Roman" w:hAnsi="Times New Roman" w:cs="Times New Roman"/>
            <w:sz w:val="24"/>
            <w:szCs w:val="24"/>
          </w:rPr>
          <w:t>Bible</w:t>
        </w:r>
      </w:hyperlink>
      <w:r w:rsidRPr="00351626">
        <w:rPr>
          <w:rFonts w:ascii="Times New Roman" w:eastAsia="Times New Roman" w:hAnsi="Times New Roman" w:cs="Times New Roman"/>
          <w:sz w:val="24"/>
          <w:szCs w:val="24"/>
        </w:rPr>
        <w:t xml:space="preserve"> was divided into five books is a question not yet finally </w:t>
      </w:r>
      <w:proofErr w:type="gramStart"/>
      <w:r w:rsidRPr="00351626">
        <w:rPr>
          <w:rFonts w:ascii="Times New Roman" w:eastAsia="Times New Roman" w:hAnsi="Times New Roman" w:cs="Times New Roman"/>
          <w:sz w:val="24"/>
          <w:szCs w:val="24"/>
        </w:rPr>
        <w:t>settled.</w:t>
      </w:r>
      <w:proofErr w:type="gramEnd"/>
      <w:r w:rsidRPr="00351626">
        <w:rPr>
          <w:rFonts w:ascii="Times New Roman" w:eastAsia="Times New Roman" w:hAnsi="Times New Roman" w:cs="Times New Roman"/>
          <w:sz w:val="24"/>
          <w:szCs w:val="24"/>
        </w:rPr>
        <w:t xml:space="preserve"> Some regard the division as antedating the </w:t>
      </w:r>
      <w:hyperlink r:id="rId7" w:history="1">
        <w:r w:rsidRPr="00351626">
          <w:rPr>
            <w:rFonts w:ascii="Times New Roman" w:eastAsia="Times New Roman" w:hAnsi="Times New Roman" w:cs="Times New Roman"/>
            <w:sz w:val="24"/>
            <w:szCs w:val="24"/>
          </w:rPr>
          <w:t>Septuagint</w:t>
        </w:r>
      </w:hyperlink>
      <w:r w:rsidRPr="00351626">
        <w:rPr>
          <w:rFonts w:ascii="Times New Roman" w:eastAsia="Times New Roman" w:hAnsi="Times New Roman" w:cs="Times New Roman"/>
          <w:sz w:val="24"/>
          <w:szCs w:val="24"/>
        </w:rPr>
        <w:t xml:space="preserve"> translation; others attribute it to the authors of this translation; </w:t>
      </w:r>
      <w:hyperlink r:id="rId8" w:history="1">
        <w:r w:rsidRPr="00351626">
          <w:rPr>
            <w:rFonts w:ascii="Times New Roman" w:eastAsia="Times New Roman" w:hAnsi="Times New Roman" w:cs="Times New Roman"/>
            <w:sz w:val="24"/>
            <w:szCs w:val="24"/>
          </w:rPr>
          <w:t>St. Jerome</w:t>
        </w:r>
      </w:hyperlink>
      <w:r w:rsidRPr="00351626">
        <w:rPr>
          <w:rFonts w:ascii="Times New Roman" w:eastAsia="Times New Roman" w:hAnsi="Times New Roman" w:cs="Times New Roman"/>
          <w:sz w:val="24"/>
          <w:szCs w:val="24"/>
        </w:rPr>
        <w:t xml:space="preserve"> was of opinion (Ep. 52, ad Paulin., 8; P.L., XXII, 545) that St. Paul alluded to such a division into five books in </w:t>
      </w:r>
      <w:hyperlink r:id="rId9" w:anchor="vrs19" w:history="1">
        <w:r w:rsidRPr="00351626">
          <w:rPr>
            <w:rFonts w:ascii="Times New Roman" w:eastAsia="Times New Roman" w:hAnsi="Times New Roman" w:cs="Times New Roman"/>
            <w:sz w:val="24"/>
            <w:szCs w:val="24"/>
          </w:rPr>
          <w:t>1 Corinthians 14:19</w:t>
        </w:r>
      </w:hyperlink>
      <w:r w:rsidRPr="00351626">
        <w:rPr>
          <w:rFonts w:ascii="Times New Roman" w:eastAsia="Times New Roman" w:hAnsi="Times New Roman" w:cs="Times New Roman"/>
          <w:sz w:val="24"/>
          <w:szCs w:val="24"/>
        </w:rPr>
        <w:t xml:space="preserve">; at any rate, Philo and </w:t>
      </w:r>
      <w:hyperlink r:id="rId10" w:history="1">
        <w:r w:rsidRPr="00351626">
          <w:rPr>
            <w:rFonts w:ascii="Times New Roman" w:eastAsia="Times New Roman" w:hAnsi="Times New Roman" w:cs="Times New Roman"/>
            <w:sz w:val="24"/>
            <w:szCs w:val="24"/>
          </w:rPr>
          <w:t>Josephus</w:t>
        </w:r>
      </w:hyperlink>
      <w:r w:rsidRPr="00351626">
        <w:rPr>
          <w:rFonts w:ascii="Times New Roman" w:eastAsia="Times New Roman" w:hAnsi="Times New Roman" w:cs="Times New Roman"/>
          <w:sz w:val="24"/>
          <w:szCs w:val="24"/>
        </w:rPr>
        <w:t xml:space="preserve"> are familiar with the division now in question ("De Abrahamo", I; "Cont. Apion.", I, 8). However ancient may be the custom of dividing the initial portion of the </w:t>
      </w:r>
      <w:hyperlink r:id="rId11" w:history="1">
        <w:r w:rsidRPr="00351626">
          <w:rPr>
            <w:rFonts w:ascii="Times New Roman" w:eastAsia="Times New Roman" w:hAnsi="Times New Roman" w:cs="Times New Roman"/>
            <w:sz w:val="24"/>
            <w:szCs w:val="24"/>
          </w:rPr>
          <w:t>Old Testament</w:t>
        </w:r>
      </w:hyperlink>
      <w:r w:rsidRPr="00351626">
        <w:rPr>
          <w:rFonts w:ascii="Times New Roman" w:eastAsia="Times New Roman" w:hAnsi="Times New Roman" w:cs="Times New Roman"/>
          <w:sz w:val="24"/>
          <w:szCs w:val="24"/>
        </w:rPr>
        <w:t xml:space="preserve"> into five parts, the early </w:t>
      </w:r>
      <w:hyperlink r:id="rId12" w:history="1">
        <w:r w:rsidRPr="00351626">
          <w:rPr>
            <w:rFonts w:ascii="Times New Roman" w:eastAsia="Times New Roman" w:hAnsi="Times New Roman" w:cs="Times New Roman"/>
            <w:sz w:val="24"/>
            <w:szCs w:val="24"/>
          </w:rPr>
          <w:t>Jews</w:t>
        </w:r>
      </w:hyperlink>
      <w:r w:rsidRPr="00351626">
        <w:rPr>
          <w:rFonts w:ascii="Times New Roman" w:eastAsia="Times New Roman" w:hAnsi="Times New Roman" w:cs="Times New Roman"/>
          <w:sz w:val="24"/>
          <w:szCs w:val="24"/>
        </w:rPr>
        <w:t xml:space="preserve"> had no name indicating the partition. They called this part of the </w:t>
      </w:r>
      <w:hyperlink r:id="rId13" w:history="1">
        <w:r w:rsidRPr="00351626">
          <w:rPr>
            <w:rFonts w:ascii="Times New Roman" w:eastAsia="Times New Roman" w:hAnsi="Times New Roman" w:cs="Times New Roman"/>
            <w:sz w:val="24"/>
            <w:szCs w:val="24"/>
          </w:rPr>
          <w:t>Bible</w:t>
        </w:r>
      </w:hyperlink>
      <w:r w:rsidRPr="00351626">
        <w:rPr>
          <w:rFonts w:ascii="Times New Roman" w:eastAsia="Times New Roman" w:hAnsi="Times New Roman" w:cs="Times New Roman"/>
          <w:sz w:val="24"/>
          <w:szCs w:val="24"/>
        </w:rPr>
        <w:t xml:space="preserve"> </w:t>
      </w:r>
      <w:r w:rsidRPr="00351626">
        <w:rPr>
          <w:rFonts w:ascii="Times New Roman" w:eastAsia="Times New Roman" w:hAnsi="Times New Roman" w:cs="Times New Roman"/>
          <w:i/>
          <w:iCs/>
          <w:sz w:val="24"/>
          <w:szCs w:val="24"/>
        </w:rPr>
        <w:t>hattorah</w:t>
      </w:r>
      <w:r w:rsidRPr="00351626">
        <w:rPr>
          <w:rFonts w:ascii="Times New Roman" w:eastAsia="Times New Roman" w:hAnsi="Times New Roman" w:cs="Times New Roman"/>
          <w:sz w:val="24"/>
          <w:szCs w:val="24"/>
        </w:rPr>
        <w:t xml:space="preserve"> (the law), or </w:t>
      </w:r>
      <w:r w:rsidRPr="00351626">
        <w:rPr>
          <w:rFonts w:ascii="Times New Roman" w:eastAsia="Times New Roman" w:hAnsi="Times New Roman" w:cs="Times New Roman"/>
          <w:i/>
          <w:iCs/>
          <w:sz w:val="24"/>
          <w:szCs w:val="24"/>
        </w:rPr>
        <w:t>torah</w:t>
      </w:r>
      <w:r w:rsidRPr="00351626">
        <w:rPr>
          <w:rFonts w:ascii="Times New Roman" w:eastAsia="Times New Roman" w:hAnsi="Times New Roman" w:cs="Times New Roman"/>
          <w:sz w:val="24"/>
          <w:szCs w:val="24"/>
        </w:rPr>
        <w:t xml:space="preserve"> (law), or </w:t>
      </w:r>
      <w:r w:rsidRPr="00351626">
        <w:rPr>
          <w:rFonts w:ascii="Times New Roman" w:eastAsia="Times New Roman" w:hAnsi="Times New Roman" w:cs="Times New Roman"/>
          <w:i/>
          <w:iCs/>
          <w:sz w:val="24"/>
          <w:szCs w:val="24"/>
        </w:rPr>
        <w:t>sepher hattorah</w:t>
      </w:r>
      <w:r w:rsidRPr="00351626">
        <w:rPr>
          <w:rFonts w:ascii="Times New Roman" w:eastAsia="Times New Roman" w:hAnsi="Times New Roman" w:cs="Times New Roman"/>
          <w:sz w:val="24"/>
          <w:szCs w:val="24"/>
        </w:rPr>
        <w:t xml:space="preserve"> (book of the </w:t>
      </w:r>
      <w:hyperlink r:id="rId14"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from the nature of its contents (</w:t>
      </w:r>
      <w:hyperlink r:id="rId15" w:anchor="vrs34" w:history="1">
        <w:r w:rsidRPr="00351626">
          <w:rPr>
            <w:rFonts w:ascii="Times New Roman" w:eastAsia="Times New Roman" w:hAnsi="Times New Roman" w:cs="Times New Roman"/>
            <w:sz w:val="24"/>
            <w:szCs w:val="24"/>
          </w:rPr>
          <w:t>Joshua 8:34</w:t>
        </w:r>
      </w:hyperlink>
      <w:r w:rsidRPr="00351626">
        <w:rPr>
          <w:rFonts w:ascii="Times New Roman" w:eastAsia="Times New Roman" w:hAnsi="Times New Roman" w:cs="Times New Roman"/>
          <w:sz w:val="24"/>
          <w:szCs w:val="24"/>
        </w:rPr>
        <w:t xml:space="preserve">; </w:t>
      </w:r>
      <w:hyperlink r:id="rId16" w:anchor="vrs8" w:history="1">
        <w:r w:rsidRPr="00351626">
          <w:rPr>
            <w:rFonts w:ascii="Times New Roman" w:eastAsia="Times New Roman" w:hAnsi="Times New Roman" w:cs="Times New Roman"/>
            <w:sz w:val="24"/>
            <w:szCs w:val="24"/>
          </w:rPr>
          <w:t>1:8</w:t>
        </w:r>
      </w:hyperlink>
      <w:r w:rsidRPr="00351626">
        <w:rPr>
          <w:rFonts w:ascii="Times New Roman" w:eastAsia="Times New Roman" w:hAnsi="Times New Roman" w:cs="Times New Roman"/>
          <w:sz w:val="24"/>
          <w:szCs w:val="24"/>
        </w:rPr>
        <w:t xml:space="preserve">; </w:t>
      </w:r>
      <w:hyperlink r:id="rId17" w:anchor="vrs3" w:history="1">
        <w:r w:rsidRPr="00351626">
          <w:rPr>
            <w:rFonts w:ascii="Times New Roman" w:eastAsia="Times New Roman" w:hAnsi="Times New Roman" w:cs="Times New Roman"/>
            <w:sz w:val="24"/>
            <w:szCs w:val="24"/>
          </w:rPr>
          <w:t>Ezra 10:3</w:t>
        </w:r>
      </w:hyperlink>
      <w:r w:rsidRPr="00351626">
        <w:rPr>
          <w:rFonts w:ascii="Times New Roman" w:eastAsia="Times New Roman" w:hAnsi="Times New Roman" w:cs="Times New Roman"/>
          <w:sz w:val="24"/>
          <w:szCs w:val="24"/>
        </w:rPr>
        <w:t xml:space="preserve">; </w:t>
      </w:r>
      <w:hyperlink r:id="rId18" w:anchor="vrs2" w:history="1">
        <w:r w:rsidRPr="00351626">
          <w:rPr>
            <w:rFonts w:ascii="Times New Roman" w:eastAsia="Times New Roman" w:hAnsi="Times New Roman" w:cs="Times New Roman"/>
            <w:sz w:val="24"/>
            <w:szCs w:val="24"/>
          </w:rPr>
          <w:t>Nehemiah 8:2, 3, 14</w:t>
        </w:r>
      </w:hyperlink>
      <w:r w:rsidRPr="00351626">
        <w:rPr>
          <w:rFonts w:ascii="Times New Roman" w:eastAsia="Times New Roman" w:hAnsi="Times New Roman" w:cs="Times New Roman"/>
          <w:sz w:val="24"/>
          <w:szCs w:val="24"/>
        </w:rPr>
        <w:t xml:space="preserve">; </w:t>
      </w:r>
      <w:hyperlink r:id="rId19" w:anchor="vrs35" w:history="1">
        <w:r w:rsidRPr="00351626">
          <w:rPr>
            <w:rFonts w:ascii="Times New Roman" w:eastAsia="Times New Roman" w:hAnsi="Times New Roman" w:cs="Times New Roman"/>
            <w:sz w:val="24"/>
            <w:szCs w:val="24"/>
          </w:rPr>
          <w:t>10:35, 37</w:t>
        </w:r>
      </w:hyperlink>
      <w:r w:rsidRPr="00351626">
        <w:rPr>
          <w:rFonts w:ascii="Times New Roman" w:eastAsia="Times New Roman" w:hAnsi="Times New Roman" w:cs="Times New Roman"/>
          <w:sz w:val="24"/>
          <w:szCs w:val="24"/>
        </w:rPr>
        <w:t xml:space="preserve">; </w:t>
      </w:r>
      <w:hyperlink r:id="rId20" w:anchor="vrs4" w:history="1">
        <w:r w:rsidRPr="00351626">
          <w:rPr>
            <w:rFonts w:ascii="Times New Roman" w:eastAsia="Times New Roman" w:hAnsi="Times New Roman" w:cs="Times New Roman"/>
            <w:sz w:val="24"/>
            <w:szCs w:val="24"/>
          </w:rPr>
          <w:t>2 Chronicles 25:4</w:t>
        </w:r>
      </w:hyperlink>
      <w:r w:rsidRPr="00351626">
        <w:rPr>
          <w:rFonts w:ascii="Times New Roman" w:eastAsia="Times New Roman" w:hAnsi="Times New Roman" w:cs="Times New Roman"/>
          <w:sz w:val="24"/>
          <w:szCs w:val="24"/>
        </w:rPr>
        <w:t xml:space="preserve">); they named it </w:t>
      </w:r>
      <w:r w:rsidRPr="00351626">
        <w:rPr>
          <w:rFonts w:ascii="Times New Roman" w:eastAsia="Times New Roman" w:hAnsi="Times New Roman" w:cs="Times New Roman"/>
          <w:i/>
          <w:iCs/>
          <w:sz w:val="24"/>
          <w:szCs w:val="24"/>
        </w:rPr>
        <w:t>torath Mosheh</w:t>
      </w:r>
      <w:r w:rsidRPr="00351626">
        <w:rPr>
          <w:rFonts w:ascii="Times New Roman" w:eastAsia="Times New Roman" w:hAnsi="Times New Roman" w:cs="Times New Roman"/>
          <w:sz w:val="24"/>
          <w:szCs w:val="24"/>
        </w:rPr>
        <w:t xml:space="preserve"> (law of Moses), </w:t>
      </w:r>
      <w:r w:rsidRPr="00351626">
        <w:rPr>
          <w:rFonts w:ascii="Times New Roman" w:eastAsia="Times New Roman" w:hAnsi="Times New Roman" w:cs="Times New Roman"/>
          <w:i/>
          <w:iCs/>
          <w:sz w:val="24"/>
          <w:szCs w:val="24"/>
        </w:rPr>
        <w:t>sepher Mosheh</w:t>
      </w:r>
      <w:r w:rsidRPr="00351626">
        <w:rPr>
          <w:rFonts w:ascii="Times New Roman" w:eastAsia="Times New Roman" w:hAnsi="Times New Roman" w:cs="Times New Roman"/>
          <w:sz w:val="24"/>
          <w:szCs w:val="24"/>
        </w:rPr>
        <w:t xml:space="preserve"> (book of Moses), </w:t>
      </w:r>
      <w:r w:rsidRPr="00351626">
        <w:rPr>
          <w:rFonts w:ascii="Times New Roman" w:eastAsia="Times New Roman" w:hAnsi="Times New Roman" w:cs="Times New Roman"/>
          <w:i/>
          <w:iCs/>
          <w:sz w:val="24"/>
          <w:szCs w:val="24"/>
        </w:rPr>
        <w:t>sepher torath Mosheh</w:t>
      </w:r>
      <w:r w:rsidRPr="00351626">
        <w:rPr>
          <w:rFonts w:ascii="Times New Roman" w:eastAsia="Times New Roman" w:hAnsi="Times New Roman" w:cs="Times New Roman"/>
          <w:sz w:val="24"/>
          <w:szCs w:val="24"/>
        </w:rPr>
        <w:t xml:space="preserve"> (book of the </w:t>
      </w:r>
      <w:hyperlink r:id="rId21" w:history="1">
        <w:r w:rsidRPr="00351626">
          <w:rPr>
            <w:rFonts w:ascii="Times New Roman" w:eastAsia="Times New Roman" w:hAnsi="Times New Roman" w:cs="Times New Roman"/>
            <w:sz w:val="24"/>
            <w:szCs w:val="24"/>
          </w:rPr>
          <w:t>law of Moses</w:t>
        </w:r>
      </w:hyperlink>
      <w:r w:rsidRPr="00351626">
        <w:rPr>
          <w:rFonts w:ascii="Times New Roman" w:eastAsia="Times New Roman" w:hAnsi="Times New Roman" w:cs="Times New Roman"/>
          <w:sz w:val="24"/>
          <w:szCs w:val="24"/>
        </w:rPr>
        <w:t>) on account of its authorship (</w:t>
      </w:r>
      <w:hyperlink r:id="rId22" w:anchor="vrs31" w:history="1">
        <w:r w:rsidRPr="00351626">
          <w:rPr>
            <w:rFonts w:ascii="Times New Roman" w:eastAsia="Times New Roman" w:hAnsi="Times New Roman" w:cs="Times New Roman"/>
            <w:sz w:val="24"/>
            <w:szCs w:val="24"/>
          </w:rPr>
          <w:t>Joshua 8:31, 32</w:t>
        </w:r>
      </w:hyperlink>
      <w:r w:rsidRPr="00351626">
        <w:rPr>
          <w:rFonts w:ascii="Times New Roman" w:eastAsia="Times New Roman" w:hAnsi="Times New Roman" w:cs="Times New Roman"/>
          <w:sz w:val="24"/>
          <w:szCs w:val="24"/>
        </w:rPr>
        <w:t xml:space="preserve">; </w:t>
      </w:r>
      <w:hyperlink r:id="rId23" w:anchor="vrs6" w:history="1">
        <w:r w:rsidRPr="00351626">
          <w:rPr>
            <w:rFonts w:ascii="Times New Roman" w:eastAsia="Times New Roman" w:hAnsi="Times New Roman" w:cs="Times New Roman"/>
            <w:sz w:val="24"/>
            <w:szCs w:val="24"/>
          </w:rPr>
          <w:t>23:6</w:t>
        </w:r>
      </w:hyperlink>
      <w:r w:rsidRPr="00351626">
        <w:rPr>
          <w:rFonts w:ascii="Times New Roman" w:eastAsia="Times New Roman" w:hAnsi="Times New Roman" w:cs="Times New Roman"/>
          <w:sz w:val="24"/>
          <w:szCs w:val="24"/>
        </w:rPr>
        <w:t xml:space="preserve">; </w:t>
      </w:r>
      <w:hyperlink r:id="rId24" w:anchor="vrs3" w:history="1">
        <w:r w:rsidRPr="00351626">
          <w:rPr>
            <w:rFonts w:ascii="Times New Roman" w:eastAsia="Times New Roman" w:hAnsi="Times New Roman" w:cs="Times New Roman"/>
            <w:sz w:val="24"/>
            <w:szCs w:val="24"/>
          </w:rPr>
          <w:t>1 Kings 2:3</w:t>
        </w:r>
      </w:hyperlink>
      <w:r w:rsidRPr="00351626">
        <w:rPr>
          <w:rFonts w:ascii="Times New Roman" w:eastAsia="Times New Roman" w:hAnsi="Times New Roman" w:cs="Times New Roman"/>
          <w:sz w:val="24"/>
          <w:szCs w:val="24"/>
        </w:rPr>
        <w:t xml:space="preserve">; </w:t>
      </w:r>
      <w:hyperlink r:id="rId25" w:anchor="vrs16" w:history="1">
        <w:r w:rsidRPr="00351626">
          <w:rPr>
            <w:rFonts w:ascii="Times New Roman" w:eastAsia="Times New Roman" w:hAnsi="Times New Roman" w:cs="Times New Roman"/>
            <w:sz w:val="24"/>
            <w:szCs w:val="24"/>
          </w:rPr>
          <w:t>2 Kings 14:16</w:t>
        </w:r>
      </w:hyperlink>
      <w:r w:rsidRPr="00351626">
        <w:rPr>
          <w:rFonts w:ascii="Times New Roman" w:eastAsia="Times New Roman" w:hAnsi="Times New Roman" w:cs="Times New Roman"/>
          <w:sz w:val="24"/>
          <w:szCs w:val="24"/>
        </w:rPr>
        <w:t xml:space="preserve">; </w:t>
      </w:r>
      <w:hyperlink r:id="rId26" w:anchor="vrs25" w:history="1">
        <w:r w:rsidRPr="00351626">
          <w:rPr>
            <w:rFonts w:ascii="Times New Roman" w:eastAsia="Times New Roman" w:hAnsi="Times New Roman" w:cs="Times New Roman"/>
            <w:sz w:val="24"/>
            <w:szCs w:val="24"/>
          </w:rPr>
          <w:t>23:25</w:t>
        </w:r>
      </w:hyperlink>
      <w:r w:rsidRPr="00351626">
        <w:rPr>
          <w:rFonts w:ascii="Times New Roman" w:eastAsia="Times New Roman" w:hAnsi="Times New Roman" w:cs="Times New Roman"/>
          <w:sz w:val="24"/>
          <w:szCs w:val="24"/>
        </w:rPr>
        <w:t xml:space="preserve">; </w:t>
      </w:r>
      <w:hyperlink r:id="rId27" w:anchor="vrs11" w:history="1">
        <w:r w:rsidRPr="00351626">
          <w:rPr>
            <w:rFonts w:ascii="Times New Roman" w:eastAsia="Times New Roman" w:hAnsi="Times New Roman" w:cs="Times New Roman"/>
            <w:sz w:val="24"/>
            <w:szCs w:val="24"/>
          </w:rPr>
          <w:t>Daniel 9:11</w:t>
        </w:r>
      </w:hyperlink>
      <w:r w:rsidRPr="00351626">
        <w:rPr>
          <w:rFonts w:ascii="Times New Roman" w:eastAsia="Times New Roman" w:hAnsi="Times New Roman" w:cs="Times New Roman"/>
          <w:sz w:val="24"/>
          <w:szCs w:val="24"/>
        </w:rPr>
        <w:t xml:space="preserve">; </w:t>
      </w:r>
      <w:hyperlink r:id="rId28" w:anchor="vrs2" w:history="1">
        <w:r w:rsidRPr="00351626">
          <w:rPr>
            <w:rFonts w:ascii="Times New Roman" w:eastAsia="Times New Roman" w:hAnsi="Times New Roman" w:cs="Times New Roman"/>
            <w:sz w:val="24"/>
            <w:szCs w:val="24"/>
          </w:rPr>
          <w:t>Ezra 3:2</w:t>
        </w:r>
      </w:hyperlink>
      <w:r w:rsidRPr="00351626">
        <w:rPr>
          <w:rFonts w:ascii="Times New Roman" w:eastAsia="Times New Roman" w:hAnsi="Times New Roman" w:cs="Times New Roman"/>
          <w:sz w:val="24"/>
          <w:szCs w:val="24"/>
        </w:rPr>
        <w:t xml:space="preserve">; </w:t>
      </w:r>
      <w:hyperlink r:id="rId29" w:anchor="vrs18" w:history="1">
        <w:r w:rsidRPr="00351626">
          <w:rPr>
            <w:rFonts w:ascii="Times New Roman" w:eastAsia="Times New Roman" w:hAnsi="Times New Roman" w:cs="Times New Roman"/>
            <w:sz w:val="24"/>
            <w:szCs w:val="24"/>
          </w:rPr>
          <w:t>6:18</w:t>
        </w:r>
      </w:hyperlink>
      <w:r w:rsidRPr="00351626">
        <w:rPr>
          <w:rFonts w:ascii="Times New Roman" w:eastAsia="Times New Roman" w:hAnsi="Times New Roman" w:cs="Times New Roman"/>
          <w:sz w:val="24"/>
          <w:szCs w:val="24"/>
        </w:rPr>
        <w:t xml:space="preserve">; </w:t>
      </w:r>
      <w:hyperlink r:id="rId30" w:anchor="vrs1" w:history="1">
        <w:r w:rsidRPr="00351626">
          <w:rPr>
            <w:rFonts w:ascii="Times New Roman" w:eastAsia="Times New Roman" w:hAnsi="Times New Roman" w:cs="Times New Roman"/>
            <w:sz w:val="24"/>
            <w:szCs w:val="24"/>
          </w:rPr>
          <w:t>Nehemiah 8:1</w:t>
        </w:r>
      </w:hyperlink>
      <w:r w:rsidRPr="00351626">
        <w:rPr>
          <w:rFonts w:ascii="Times New Roman" w:eastAsia="Times New Roman" w:hAnsi="Times New Roman" w:cs="Times New Roman"/>
          <w:sz w:val="24"/>
          <w:szCs w:val="24"/>
        </w:rPr>
        <w:t xml:space="preserve">; </w:t>
      </w:r>
      <w:hyperlink r:id="rId31" w:anchor="vrs1" w:history="1">
        <w:r w:rsidRPr="00351626">
          <w:rPr>
            <w:rFonts w:ascii="Times New Roman" w:eastAsia="Times New Roman" w:hAnsi="Times New Roman" w:cs="Times New Roman"/>
            <w:sz w:val="24"/>
            <w:szCs w:val="24"/>
          </w:rPr>
          <w:t>13:1</w:t>
        </w:r>
      </w:hyperlink>
      <w:r w:rsidRPr="00351626">
        <w:rPr>
          <w:rFonts w:ascii="Times New Roman" w:eastAsia="Times New Roman" w:hAnsi="Times New Roman" w:cs="Times New Roman"/>
          <w:sz w:val="24"/>
          <w:szCs w:val="24"/>
        </w:rPr>
        <w:t xml:space="preserve">; etc.); finally, the Divine origin of the </w:t>
      </w:r>
      <w:hyperlink r:id="rId32" w:history="1">
        <w:r w:rsidRPr="00351626">
          <w:rPr>
            <w:rFonts w:ascii="Times New Roman" w:eastAsia="Times New Roman" w:hAnsi="Times New Roman" w:cs="Times New Roman"/>
            <w:sz w:val="24"/>
            <w:szCs w:val="24"/>
          </w:rPr>
          <w:t>Mosaic Law</w:t>
        </w:r>
      </w:hyperlink>
      <w:r w:rsidRPr="00351626">
        <w:rPr>
          <w:rFonts w:ascii="Times New Roman" w:eastAsia="Times New Roman" w:hAnsi="Times New Roman" w:cs="Times New Roman"/>
          <w:sz w:val="24"/>
          <w:szCs w:val="24"/>
        </w:rPr>
        <w:t xml:space="preserve"> was implied in the names: law of </w:t>
      </w:r>
      <w:hyperlink r:id="rId33" w:history="1">
        <w:r w:rsidRPr="00351626">
          <w:rPr>
            <w:rFonts w:ascii="Times New Roman" w:eastAsia="Times New Roman" w:hAnsi="Times New Roman" w:cs="Times New Roman"/>
            <w:sz w:val="24"/>
            <w:szCs w:val="24"/>
          </w:rPr>
          <w:t>Yahweh</w:t>
        </w:r>
      </w:hyperlink>
      <w:r w:rsidRPr="00351626">
        <w:rPr>
          <w:rFonts w:ascii="Times New Roman" w:eastAsia="Times New Roman" w:hAnsi="Times New Roman" w:cs="Times New Roman"/>
          <w:sz w:val="24"/>
          <w:szCs w:val="24"/>
        </w:rPr>
        <w:t xml:space="preserve"> (</w:t>
      </w:r>
      <w:hyperlink r:id="rId34" w:anchor="vrs10" w:history="1">
        <w:r w:rsidRPr="00351626">
          <w:rPr>
            <w:rFonts w:ascii="Times New Roman" w:eastAsia="Times New Roman" w:hAnsi="Times New Roman" w:cs="Times New Roman"/>
            <w:sz w:val="24"/>
            <w:szCs w:val="24"/>
          </w:rPr>
          <w:t>Ezra 7:10</w:t>
        </w:r>
      </w:hyperlink>
      <w:r w:rsidRPr="00351626">
        <w:rPr>
          <w:rFonts w:ascii="Times New Roman" w:eastAsia="Times New Roman" w:hAnsi="Times New Roman" w:cs="Times New Roman"/>
          <w:sz w:val="24"/>
          <w:szCs w:val="24"/>
        </w:rPr>
        <w:t xml:space="preserve">; etc.), </w:t>
      </w:r>
      <w:hyperlink r:id="rId35" w:history="1">
        <w:r w:rsidRPr="00351626">
          <w:rPr>
            <w:rFonts w:ascii="Times New Roman" w:eastAsia="Times New Roman" w:hAnsi="Times New Roman" w:cs="Times New Roman"/>
            <w:sz w:val="24"/>
            <w:szCs w:val="24"/>
          </w:rPr>
          <w:t>law of God</w:t>
        </w:r>
      </w:hyperlink>
      <w:r w:rsidRPr="00351626">
        <w:rPr>
          <w:rFonts w:ascii="Times New Roman" w:eastAsia="Times New Roman" w:hAnsi="Times New Roman" w:cs="Times New Roman"/>
          <w:sz w:val="24"/>
          <w:szCs w:val="24"/>
        </w:rPr>
        <w:t xml:space="preserve"> (</w:t>
      </w:r>
      <w:hyperlink r:id="rId36" w:anchor="vrs18" w:history="1">
        <w:r w:rsidRPr="00351626">
          <w:rPr>
            <w:rFonts w:ascii="Times New Roman" w:eastAsia="Times New Roman" w:hAnsi="Times New Roman" w:cs="Times New Roman"/>
            <w:sz w:val="24"/>
            <w:szCs w:val="24"/>
          </w:rPr>
          <w:t>Nehemiah 8:18</w:t>
        </w:r>
      </w:hyperlink>
      <w:r w:rsidRPr="00351626">
        <w:rPr>
          <w:rFonts w:ascii="Times New Roman" w:eastAsia="Times New Roman" w:hAnsi="Times New Roman" w:cs="Times New Roman"/>
          <w:sz w:val="24"/>
          <w:szCs w:val="24"/>
        </w:rPr>
        <w:t xml:space="preserve">; etc.), book of the </w:t>
      </w:r>
      <w:hyperlink r:id="rId37"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of </w:t>
      </w:r>
      <w:hyperlink r:id="rId38" w:history="1">
        <w:r w:rsidRPr="00351626">
          <w:rPr>
            <w:rFonts w:ascii="Times New Roman" w:eastAsia="Times New Roman" w:hAnsi="Times New Roman" w:cs="Times New Roman"/>
            <w:sz w:val="24"/>
            <w:szCs w:val="24"/>
          </w:rPr>
          <w:t>Yahweh</w:t>
        </w:r>
      </w:hyperlink>
      <w:r w:rsidRPr="00351626">
        <w:rPr>
          <w:rFonts w:ascii="Times New Roman" w:eastAsia="Times New Roman" w:hAnsi="Times New Roman" w:cs="Times New Roman"/>
          <w:sz w:val="24"/>
          <w:szCs w:val="24"/>
        </w:rPr>
        <w:t xml:space="preserve"> (</w:t>
      </w:r>
      <w:hyperlink r:id="rId39" w:anchor="vrs9" w:history="1">
        <w:r w:rsidRPr="00351626">
          <w:rPr>
            <w:rFonts w:ascii="Times New Roman" w:eastAsia="Times New Roman" w:hAnsi="Times New Roman" w:cs="Times New Roman"/>
            <w:sz w:val="24"/>
            <w:szCs w:val="24"/>
          </w:rPr>
          <w:t>2 Chronicles 17:9</w:t>
        </w:r>
      </w:hyperlink>
      <w:r w:rsidRPr="00351626">
        <w:rPr>
          <w:rFonts w:ascii="Times New Roman" w:eastAsia="Times New Roman" w:hAnsi="Times New Roman" w:cs="Times New Roman"/>
          <w:sz w:val="24"/>
          <w:szCs w:val="24"/>
        </w:rPr>
        <w:t xml:space="preserve">; etc.), book of the </w:t>
      </w:r>
      <w:hyperlink r:id="rId40" w:history="1">
        <w:r w:rsidRPr="00351626">
          <w:rPr>
            <w:rFonts w:ascii="Times New Roman" w:eastAsia="Times New Roman" w:hAnsi="Times New Roman" w:cs="Times New Roman"/>
            <w:sz w:val="24"/>
            <w:szCs w:val="24"/>
          </w:rPr>
          <w:t>law of God</w:t>
        </w:r>
      </w:hyperlink>
      <w:r w:rsidRPr="00351626">
        <w:rPr>
          <w:rFonts w:ascii="Times New Roman" w:eastAsia="Times New Roman" w:hAnsi="Times New Roman" w:cs="Times New Roman"/>
          <w:sz w:val="24"/>
          <w:szCs w:val="24"/>
        </w:rPr>
        <w:t xml:space="preserve"> (</w:t>
      </w:r>
      <w:hyperlink r:id="rId41" w:anchor="vrs26" w:history="1">
        <w:r w:rsidRPr="00351626">
          <w:rPr>
            <w:rFonts w:ascii="Times New Roman" w:eastAsia="Times New Roman" w:hAnsi="Times New Roman" w:cs="Times New Roman"/>
            <w:sz w:val="24"/>
            <w:szCs w:val="24"/>
          </w:rPr>
          <w:t>Joshua 24:26</w:t>
        </w:r>
      </w:hyperlink>
      <w:r w:rsidRPr="00351626">
        <w:rPr>
          <w:rFonts w:ascii="Times New Roman" w:eastAsia="Times New Roman" w:hAnsi="Times New Roman" w:cs="Times New Roman"/>
          <w:sz w:val="24"/>
          <w:szCs w:val="24"/>
        </w:rPr>
        <w:t xml:space="preserve">; etc.). The word law in the foregoing expressions has been rendered by </w:t>
      </w:r>
      <w:r w:rsidRPr="00351626">
        <w:rPr>
          <w:rFonts w:ascii="Times New Roman" w:eastAsia="Times New Roman" w:hAnsi="Times New Roman" w:cs="Times New Roman"/>
          <w:i/>
          <w:iCs/>
          <w:sz w:val="24"/>
          <w:szCs w:val="24"/>
        </w:rPr>
        <w:t>nomos</w:t>
      </w:r>
      <w:r w:rsidRPr="00351626">
        <w:rPr>
          <w:rFonts w:ascii="Times New Roman" w:eastAsia="Times New Roman" w:hAnsi="Times New Roman" w:cs="Times New Roman"/>
          <w:sz w:val="24"/>
          <w:szCs w:val="24"/>
        </w:rPr>
        <w:t xml:space="preserve">, with or without the article, in the </w:t>
      </w:r>
      <w:hyperlink r:id="rId42" w:history="1">
        <w:r w:rsidRPr="00351626">
          <w:rPr>
            <w:rFonts w:ascii="Times New Roman" w:eastAsia="Times New Roman" w:hAnsi="Times New Roman" w:cs="Times New Roman"/>
            <w:sz w:val="24"/>
            <w:szCs w:val="24"/>
          </w:rPr>
          <w:t>Septuagint version</w:t>
        </w:r>
      </w:hyperlink>
      <w:r w:rsidRPr="00351626">
        <w:rPr>
          <w:rFonts w:ascii="Times New Roman" w:eastAsia="Times New Roman" w:hAnsi="Times New Roman" w:cs="Times New Roman"/>
          <w:sz w:val="24"/>
          <w:szCs w:val="24"/>
        </w:rPr>
        <w:t xml:space="preserve">. The </w:t>
      </w:r>
      <w:hyperlink r:id="rId43" w:history="1">
        <w:r w:rsidRPr="00351626">
          <w:rPr>
            <w:rFonts w:ascii="Times New Roman" w:eastAsia="Times New Roman" w:hAnsi="Times New Roman" w:cs="Times New Roman"/>
            <w:sz w:val="24"/>
            <w:szCs w:val="24"/>
          </w:rPr>
          <w:t>New Testament</w:t>
        </w:r>
      </w:hyperlink>
      <w:r w:rsidRPr="00351626">
        <w:rPr>
          <w:rFonts w:ascii="Times New Roman" w:eastAsia="Times New Roman" w:hAnsi="Times New Roman" w:cs="Times New Roman"/>
          <w:sz w:val="24"/>
          <w:szCs w:val="24"/>
        </w:rPr>
        <w:t xml:space="preserve"> refers to the Mosaic law in various ways: the </w:t>
      </w:r>
      <w:hyperlink r:id="rId44"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w:t>
      </w:r>
      <w:hyperlink r:id="rId45" w:anchor="vrs17" w:history="1">
        <w:r w:rsidRPr="00351626">
          <w:rPr>
            <w:rFonts w:ascii="Times New Roman" w:eastAsia="Times New Roman" w:hAnsi="Times New Roman" w:cs="Times New Roman"/>
            <w:sz w:val="24"/>
            <w:szCs w:val="24"/>
          </w:rPr>
          <w:t>Matthew 5:17</w:t>
        </w:r>
      </w:hyperlink>
      <w:r w:rsidRPr="00351626">
        <w:rPr>
          <w:rFonts w:ascii="Times New Roman" w:eastAsia="Times New Roman" w:hAnsi="Times New Roman" w:cs="Times New Roman"/>
          <w:sz w:val="24"/>
          <w:szCs w:val="24"/>
        </w:rPr>
        <w:t xml:space="preserve">; </w:t>
      </w:r>
      <w:hyperlink r:id="rId46" w:anchor="vrs12" w:history="1">
        <w:r w:rsidRPr="00351626">
          <w:rPr>
            <w:rFonts w:ascii="Times New Roman" w:eastAsia="Times New Roman" w:hAnsi="Times New Roman" w:cs="Times New Roman"/>
            <w:sz w:val="24"/>
            <w:szCs w:val="24"/>
          </w:rPr>
          <w:t>Romans 2:12</w:t>
        </w:r>
      </w:hyperlink>
      <w:r w:rsidRPr="00351626">
        <w:rPr>
          <w:rFonts w:ascii="Times New Roman" w:eastAsia="Times New Roman" w:hAnsi="Times New Roman" w:cs="Times New Roman"/>
          <w:sz w:val="24"/>
          <w:szCs w:val="24"/>
        </w:rPr>
        <w:t xml:space="preserve">; etc.); the </w:t>
      </w:r>
      <w:hyperlink r:id="rId47" w:history="1">
        <w:r w:rsidRPr="00351626">
          <w:rPr>
            <w:rFonts w:ascii="Times New Roman" w:eastAsia="Times New Roman" w:hAnsi="Times New Roman" w:cs="Times New Roman"/>
            <w:sz w:val="24"/>
            <w:szCs w:val="24"/>
          </w:rPr>
          <w:t>law of Moses</w:t>
        </w:r>
      </w:hyperlink>
      <w:r w:rsidRPr="00351626">
        <w:rPr>
          <w:rFonts w:ascii="Times New Roman" w:eastAsia="Times New Roman" w:hAnsi="Times New Roman" w:cs="Times New Roman"/>
          <w:sz w:val="24"/>
          <w:szCs w:val="24"/>
        </w:rPr>
        <w:t xml:space="preserve"> (</w:t>
      </w:r>
      <w:hyperlink r:id="rId48" w:anchor="vrs22" w:history="1">
        <w:r w:rsidRPr="00351626">
          <w:rPr>
            <w:rFonts w:ascii="Times New Roman" w:eastAsia="Times New Roman" w:hAnsi="Times New Roman" w:cs="Times New Roman"/>
            <w:sz w:val="24"/>
            <w:szCs w:val="24"/>
          </w:rPr>
          <w:t>Luke 2:22</w:t>
        </w:r>
      </w:hyperlink>
      <w:r w:rsidRPr="00351626">
        <w:rPr>
          <w:rFonts w:ascii="Times New Roman" w:eastAsia="Times New Roman" w:hAnsi="Times New Roman" w:cs="Times New Roman"/>
          <w:sz w:val="24"/>
          <w:szCs w:val="24"/>
        </w:rPr>
        <w:t xml:space="preserve">; </w:t>
      </w:r>
      <w:hyperlink r:id="rId49" w:anchor="vrs44" w:history="1">
        <w:r w:rsidRPr="00351626">
          <w:rPr>
            <w:rFonts w:ascii="Times New Roman" w:eastAsia="Times New Roman" w:hAnsi="Times New Roman" w:cs="Times New Roman"/>
            <w:sz w:val="24"/>
            <w:szCs w:val="24"/>
          </w:rPr>
          <w:t>24:44</w:t>
        </w:r>
      </w:hyperlink>
      <w:r w:rsidRPr="00351626">
        <w:rPr>
          <w:rFonts w:ascii="Times New Roman" w:eastAsia="Times New Roman" w:hAnsi="Times New Roman" w:cs="Times New Roman"/>
          <w:sz w:val="24"/>
          <w:szCs w:val="24"/>
        </w:rPr>
        <w:t xml:space="preserve">; </w:t>
      </w:r>
      <w:hyperlink r:id="rId50" w:anchor="vrs23" w:history="1">
        <w:r w:rsidRPr="00351626">
          <w:rPr>
            <w:rFonts w:ascii="Times New Roman" w:eastAsia="Times New Roman" w:hAnsi="Times New Roman" w:cs="Times New Roman"/>
            <w:sz w:val="24"/>
            <w:szCs w:val="24"/>
          </w:rPr>
          <w:t>Acts 28:23</w:t>
        </w:r>
      </w:hyperlink>
      <w:r w:rsidRPr="00351626">
        <w:rPr>
          <w:rFonts w:ascii="Times New Roman" w:eastAsia="Times New Roman" w:hAnsi="Times New Roman" w:cs="Times New Roman"/>
          <w:sz w:val="24"/>
          <w:szCs w:val="24"/>
        </w:rPr>
        <w:t>); the book of Moses (</w:t>
      </w:r>
      <w:hyperlink r:id="rId51" w:anchor="vrs26" w:history="1">
        <w:r w:rsidRPr="00351626">
          <w:rPr>
            <w:rFonts w:ascii="Times New Roman" w:eastAsia="Times New Roman" w:hAnsi="Times New Roman" w:cs="Times New Roman"/>
            <w:sz w:val="24"/>
            <w:szCs w:val="24"/>
          </w:rPr>
          <w:t>Mark 12:26</w:t>
        </w:r>
      </w:hyperlink>
      <w:r w:rsidRPr="00351626">
        <w:rPr>
          <w:rFonts w:ascii="Times New Roman" w:eastAsia="Times New Roman" w:hAnsi="Times New Roman" w:cs="Times New Roman"/>
          <w:sz w:val="24"/>
          <w:szCs w:val="24"/>
        </w:rPr>
        <w:t>); or simply, Moses (</w:t>
      </w:r>
      <w:hyperlink r:id="rId52" w:anchor="vrs2" w:history="1">
        <w:r w:rsidRPr="00351626">
          <w:rPr>
            <w:rFonts w:ascii="Times New Roman" w:eastAsia="Times New Roman" w:hAnsi="Times New Roman" w:cs="Times New Roman"/>
            <w:sz w:val="24"/>
            <w:szCs w:val="24"/>
          </w:rPr>
          <w:t>Luke 24:2</w:t>
        </w:r>
      </w:hyperlink>
      <w:r w:rsidRPr="00351626">
        <w:rPr>
          <w:rFonts w:ascii="Times New Roman" w:eastAsia="Times New Roman" w:hAnsi="Times New Roman" w:cs="Times New Roman"/>
          <w:sz w:val="24"/>
          <w:szCs w:val="24"/>
        </w:rPr>
        <w:t xml:space="preserve">; </w:t>
      </w:r>
      <w:hyperlink r:id="rId53" w:anchor="vrs21" w:history="1">
        <w:r w:rsidRPr="00351626">
          <w:rPr>
            <w:rFonts w:ascii="Times New Roman" w:eastAsia="Times New Roman" w:hAnsi="Times New Roman" w:cs="Times New Roman"/>
            <w:sz w:val="24"/>
            <w:szCs w:val="24"/>
          </w:rPr>
          <w:t>Acts 15:21</w:t>
        </w:r>
      </w:hyperlink>
      <w:r w:rsidRPr="00351626">
        <w:rPr>
          <w:rFonts w:ascii="Times New Roman" w:eastAsia="Times New Roman" w:hAnsi="Times New Roman" w:cs="Times New Roman"/>
          <w:sz w:val="24"/>
          <w:szCs w:val="24"/>
        </w:rPr>
        <w:t xml:space="preserve">). Even the Talmud and the older Rabbinic writings call the first part of the </w:t>
      </w:r>
      <w:hyperlink r:id="rId54" w:history="1">
        <w:r w:rsidRPr="00351626">
          <w:rPr>
            <w:rFonts w:ascii="Times New Roman" w:eastAsia="Times New Roman" w:hAnsi="Times New Roman" w:cs="Times New Roman"/>
            <w:sz w:val="24"/>
            <w:szCs w:val="24"/>
          </w:rPr>
          <w:t>Bible</w:t>
        </w:r>
      </w:hyperlink>
      <w:r w:rsidRPr="00351626">
        <w:rPr>
          <w:rFonts w:ascii="Times New Roman" w:eastAsia="Times New Roman" w:hAnsi="Times New Roman" w:cs="Times New Roman"/>
          <w:sz w:val="24"/>
          <w:szCs w:val="24"/>
        </w:rPr>
        <w:t xml:space="preserve"> the book of the </w:t>
      </w:r>
      <w:hyperlink r:id="rId55"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while in Aramaic it is simply termed law (cf. Buxtorf, "Lexicon Chaldaicum Talmudicum Rabbinicum", 791, 983; Levy, "Chaldaisches Worterbuch", 268, 16; Aicher, "Das Alte Testament in der Mischna", Freiburg, 1906, p. 16).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The Greek name </w:t>
      </w:r>
      <w:r w:rsidRPr="00351626">
        <w:rPr>
          <w:rFonts w:ascii="Times New Roman" w:eastAsia="Times New Roman" w:hAnsi="Times New Roman" w:cs="Times New Roman"/>
          <w:i/>
          <w:iCs/>
          <w:sz w:val="24"/>
          <w:szCs w:val="24"/>
        </w:rPr>
        <w:t>pentateuchos</w:t>
      </w:r>
      <w:r w:rsidRPr="00351626">
        <w:rPr>
          <w:rFonts w:ascii="Times New Roman" w:eastAsia="Times New Roman" w:hAnsi="Times New Roman" w:cs="Times New Roman"/>
          <w:sz w:val="24"/>
          <w:szCs w:val="24"/>
        </w:rPr>
        <w:t xml:space="preserve">, implying a division of the </w:t>
      </w:r>
      <w:hyperlink r:id="rId56"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into five parts, occurs for the first time about A.D. 150-75 in the letter to Flora by the Valentinian Ptolemy (cf. </w:t>
      </w:r>
      <w:hyperlink r:id="rId57" w:history="1">
        <w:r w:rsidRPr="00351626">
          <w:rPr>
            <w:rFonts w:ascii="Times New Roman" w:eastAsia="Times New Roman" w:hAnsi="Times New Roman" w:cs="Times New Roman"/>
            <w:sz w:val="24"/>
            <w:szCs w:val="24"/>
          </w:rPr>
          <w:t>St. Epiphanius</w:t>
        </w:r>
      </w:hyperlink>
      <w:r w:rsidRPr="00351626">
        <w:rPr>
          <w:rFonts w:ascii="Times New Roman" w:eastAsia="Times New Roman" w:hAnsi="Times New Roman" w:cs="Times New Roman"/>
          <w:sz w:val="24"/>
          <w:szCs w:val="24"/>
        </w:rPr>
        <w:t xml:space="preserve">, "Haer.", XXXIII, </w:t>
      </w:r>
      <w:proofErr w:type="gramStart"/>
      <w:r w:rsidRPr="00351626">
        <w:rPr>
          <w:rFonts w:ascii="Times New Roman" w:eastAsia="Times New Roman" w:hAnsi="Times New Roman" w:cs="Times New Roman"/>
          <w:sz w:val="24"/>
          <w:szCs w:val="24"/>
        </w:rPr>
        <w:t>iv</w:t>
      </w:r>
      <w:proofErr w:type="gramEnd"/>
      <w:r w:rsidRPr="00351626">
        <w:rPr>
          <w:rFonts w:ascii="Times New Roman" w:eastAsia="Times New Roman" w:hAnsi="Times New Roman" w:cs="Times New Roman"/>
          <w:sz w:val="24"/>
          <w:szCs w:val="24"/>
        </w:rPr>
        <w:t xml:space="preserve">; P.G., XLI, 560). An earlier occurrence of the name was supposed to exist in a passage of </w:t>
      </w:r>
      <w:hyperlink r:id="rId58" w:history="1">
        <w:r w:rsidRPr="00351626">
          <w:rPr>
            <w:rFonts w:ascii="Times New Roman" w:eastAsia="Times New Roman" w:hAnsi="Times New Roman" w:cs="Times New Roman"/>
            <w:sz w:val="24"/>
            <w:szCs w:val="24"/>
          </w:rPr>
          <w:t>Hippolytus</w:t>
        </w:r>
      </w:hyperlink>
      <w:r w:rsidRPr="00351626">
        <w:rPr>
          <w:rFonts w:ascii="Times New Roman" w:eastAsia="Times New Roman" w:hAnsi="Times New Roman" w:cs="Times New Roman"/>
          <w:sz w:val="24"/>
          <w:szCs w:val="24"/>
        </w:rPr>
        <w:t xml:space="preserve"> where the </w:t>
      </w:r>
      <w:hyperlink r:id="rId59" w:history="1">
        <w:r w:rsidRPr="00351626">
          <w:rPr>
            <w:rFonts w:ascii="Times New Roman" w:eastAsia="Times New Roman" w:hAnsi="Times New Roman" w:cs="Times New Roman"/>
            <w:sz w:val="24"/>
            <w:szCs w:val="24"/>
          </w:rPr>
          <w:t>Psalter</w:t>
        </w:r>
      </w:hyperlink>
      <w:r w:rsidRPr="00351626">
        <w:rPr>
          <w:rFonts w:ascii="Times New Roman" w:eastAsia="Times New Roman" w:hAnsi="Times New Roman" w:cs="Times New Roman"/>
          <w:sz w:val="24"/>
          <w:szCs w:val="24"/>
        </w:rPr>
        <w:t xml:space="preserve"> is called </w:t>
      </w:r>
      <w:r w:rsidRPr="00351626">
        <w:rPr>
          <w:rFonts w:ascii="Times New Roman" w:eastAsia="Times New Roman" w:hAnsi="Times New Roman" w:cs="Times New Roman"/>
          <w:i/>
          <w:iCs/>
          <w:sz w:val="24"/>
          <w:szCs w:val="24"/>
        </w:rPr>
        <w:t>kai auto allon pentateuchon</w:t>
      </w:r>
      <w:r w:rsidRPr="00351626">
        <w:rPr>
          <w:rFonts w:ascii="Times New Roman" w:eastAsia="Times New Roman" w:hAnsi="Times New Roman" w:cs="Times New Roman"/>
          <w:sz w:val="24"/>
          <w:szCs w:val="24"/>
        </w:rPr>
        <w:t xml:space="preserve"> (cf. edition of de Lagarde, </w:t>
      </w:r>
      <w:hyperlink r:id="rId60" w:history="1">
        <w:r w:rsidRPr="00351626">
          <w:rPr>
            <w:rFonts w:ascii="Times New Roman" w:eastAsia="Times New Roman" w:hAnsi="Times New Roman" w:cs="Times New Roman"/>
            <w:sz w:val="24"/>
            <w:szCs w:val="24"/>
          </w:rPr>
          <w:t>Leipzig</w:t>
        </w:r>
      </w:hyperlink>
      <w:r w:rsidRPr="00351626">
        <w:rPr>
          <w:rFonts w:ascii="Times New Roman" w:eastAsia="Times New Roman" w:hAnsi="Times New Roman" w:cs="Times New Roman"/>
          <w:sz w:val="24"/>
          <w:szCs w:val="24"/>
        </w:rPr>
        <w:t xml:space="preserve"> and London, 1858 p. 193); but the passage has been found to belong to Epiphanius (cf. "Hippolytus" in "Die griechischen Schriftsteller der ersten drei Jahrhunderte", Leipzig, 1897, t. </w:t>
      </w:r>
      <w:proofErr w:type="gramStart"/>
      <w:r w:rsidRPr="00351626">
        <w:rPr>
          <w:rFonts w:ascii="Times New Roman" w:eastAsia="Times New Roman" w:hAnsi="Times New Roman" w:cs="Times New Roman"/>
          <w:sz w:val="24"/>
          <w:szCs w:val="24"/>
        </w:rPr>
        <w:t>I, 143).</w:t>
      </w:r>
      <w:proofErr w:type="gramEnd"/>
      <w:r w:rsidRPr="00351626">
        <w:rPr>
          <w:rFonts w:ascii="Times New Roman" w:eastAsia="Times New Roman" w:hAnsi="Times New Roman" w:cs="Times New Roman"/>
          <w:sz w:val="24"/>
          <w:szCs w:val="24"/>
        </w:rPr>
        <w:t xml:space="preserve"> The name is used again by </w:t>
      </w:r>
      <w:hyperlink r:id="rId61" w:history="1">
        <w:r w:rsidRPr="00351626">
          <w:rPr>
            <w:rFonts w:ascii="Times New Roman" w:eastAsia="Times New Roman" w:hAnsi="Times New Roman" w:cs="Times New Roman"/>
            <w:sz w:val="24"/>
            <w:szCs w:val="24"/>
          </w:rPr>
          <w:t>Origen</w:t>
        </w:r>
      </w:hyperlink>
      <w:r w:rsidRPr="00351626">
        <w:rPr>
          <w:rFonts w:ascii="Times New Roman" w:eastAsia="Times New Roman" w:hAnsi="Times New Roman" w:cs="Times New Roman"/>
          <w:sz w:val="24"/>
          <w:szCs w:val="24"/>
        </w:rPr>
        <w:t xml:space="preserve"> (Comment. in Ev. </w:t>
      </w:r>
      <w:proofErr w:type="gramStart"/>
      <w:r w:rsidRPr="00351626">
        <w:rPr>
          <w:rFonts w:ascii="Times New Roman" w:eastAsia="Times New Roman" w:hAnsi="Times New Roman" w:cs="Times New Roman"/>
          <w:sz w:val="24"/>
          <w:szCs w:val="24"/>
        </w:rPr>
        <w:t>Jo.,</w:t>
      </w:r>
      <w:proofErr w:type="gramEnd"/>
      <w:r w:rsidRPr="00351626">
        <w:rPr>
          <w:rFonts w:ascii="Times New Roman" w:eastAsia="Times New Roman" w:hAnsi="Times New Roman" w:cs="Times New Roman"/>
          <w:sz w:val="24"/>
          <w:szCs w:val="24"/>
        </w:rPr>
        <w:t xml:space="preserve"> t. II; P.G., XIV, 192; cf. P.G., XIII, 444), St. Athanasius (Ep. ad Marcellin., 5; P.G., XXVII, 12), and several times by </w:t>
      </w:r>
      <w:hyperlink r:id="rId62" w:history="1">
        <w:r w:rsidRPr="00351626">
          <w:rPr>
            <w:rFonts w:ascii="Times New Roman" w:eastAsia="Times New Roman" w:hAnsi="Times New Roman" w:cs="Times New Roman"/>
            <w:sz w:val="24"/>
            <w:szCs w:val="24"/>
          </w:rPr>
          <w:t>St. Epiphanius</w:t>
        </w:r>
      </w:hyperlink>
      <w:r w:rsidRPr="00351626">
        <w:rPr>
          <w:rFonts w:ascii="Times New Roman" w:eastAsia="Times New Roman" w:hAnsi="Times New Roman" w:cs="Times New Roman"/>
          <w:sz w:val="24"/>
          <w:szCs w:val="24"/>
        </w:rPr>
        <w:t xml:space="preserve"> (De mensur. et ponderib., 4, 6; P.G., XLIII, 244). In Latin, </w:t>
      </w:r>
      <w:hyperlink r:id="rId63" w:history="1">
        <w:r w:rsidRPr="00351626">
          <w:rPr>
            <w:rFonts w:ascii="Times New Roman" w:eastAsia="Times New Roman" w:hAnsi="Times New Roman" w:cs="Times New Roman"/>
            <w:sz w:val="24"/>
            <w:szCs w:val="24"/>
          </w:rPr>
          <w:t>Tertullian</w:t>
        </w:r>
      </w:hyperlink>
      <w:r w:rsidRPr="00351626">
        <w:rPr>
          <w:rFonts w:ascii="Times New Roman" w:eastAsia="Times New Roman" w:hAnsi="Times New Roman" w:cs="Times New Roman"/>
          <w:sz w:val="24"/>
          <w:szCs w:val="24"/>
        </w:rPr>
        <w:t xml:space="preserve"> uses the masculine form </w:t>
      </w:r>
      <w:r w:rsidRPr="00351626">
        <w:rPr>
          <w:rFonts w:ascii="Times New Roman" w:eastAsia="Times New Roman" w:hAnsi="Times New Roman" w:cs="Times New Roman"/>
          <w:i/>
          <w:iCs/>
          <w:sz w:val="24"/>
          <w:szCs w:val="24"/>
        </w:rPr>
        <w:t>Pentateuchus</w:t>
      </w:r>
      <w:r w:rsidRPr="00351626">
        <w:rPr>
          <w:rFonts w:ascii="Times New Roman" w:eastAsia="Times New Roman" w:hAnsi="Times New Roman" w:cs="Times New Roman"/>
          <w:sz w:val="24"/>
          <w:szCs w:val="24"/>
        </w:rPr>
        <w:t xml:space="preserve"> (Adv. </w:t>
      </w:r>
      <w:hyperlink r:id="rId64" w:history="1">
        <w:r w:rsidRPr="00351626">
          <w:rPr>
            <w:rFonts w:ascii="Times New Roman" w:eastAsia="Times New Roman" w:hAnsi="Times New Roman" w:cs="Times New Roman"/>
            <w:sz w:val="24"/>
            <w:szCs w:val="24"/>
          </w:rPr>
          <w:t>Marcion</w:t>
        </w:r>
      </w:hyperlink>
      <w:r w:rsidRPr="00351626">
        <w:rPr>
          <w:rFonts w:ascii="Times New Roman" w:eastAsia="Times New Roman" w:hAnsi="Times New Roman" w:cs="Times New Roman"/>
          <w:sz w:val="24"/>
          <w:szCs w:val="24"/>
        </w:rPr>
        <w:t xml:space="preserve">., I, 10; P.L., II, 257), while </w:t>
      </w:r>
      <w:hyperlink r:id="rId65" w:history="1">
        <w:r w:rsidRPr="00351626">
          <w:rPr>
            <w:rFonts w:ascii="Times New Roman" w:eastAsia="Times New Roman" w:hAnsi="Times New Roman" w:cs="Times New Roman"/>
            <w:sz w:val="24"/>
            <w:szCs w:val="24"/>
          </w:rPr>
          <w:t>St. Isidore of Seville</w:t>
        </w:r>
      </w:hyperlink>
      <w:r w:rsidRPr="00351626">
        <w:rPr>
          <w:rFonts w:ascii="Times New Roman" w:eastAsia="Times New Roman" w:hAnsi="Times New Roman" w:cs="Times New Roman"/>
          <w:sz w:val="24"/>
          <w:szCs w:val="24"/>
        </w:rPr>
        <w:t xml:space="preserve"> prefers the neuter </w:t>
      </w:r>
      <w:r w:rsidRPr="00351626">
        <w:rPr>
          <w:rFonts w:ascii="Times New Roman" w:eastAsia="Times New Roman" w:hAnsi="Times New Roman" w:cs="Times New Roman"/>
          <w:i/>
          <w:iCs/>
          <w:sz w:val="24"/>
          <w:szCs w:val="24"/>
        </w:rPr>
        <w:t>Pentateuchum</w:t>
      </w:r>
      <w:r w:rsidRPr="00351626">
        <w:rPr>
          <w:rFonts w:ascii="Times New Roman" w:eastAsia="Times New Roman" w:hAnsi="Times New Roman" w:cs="Times New Roman"/>
          <w:sz w:val="24"/>
          <w:szCs w:val="24"/>
        </w:rPr>
        <w:t xml:space="preserve"> (Etym., VI, ii, 1, 2; P.L., LXXXII, 230). The analogous forms Octateuch, Heptateuch, and </w:t>
      </w:r>
      <w:hyperlink r:id="rId66" w:history="1">
        <w:r w:rsidRPr="00351626">
          <w:rPr>
            <w:rFonts w:ascii="Times New Roman" w:eastAsia="Times New Roman" w:hAnsi="Times New Roman" w:cs="Times New Roman"/>
            <w:sz w:val="24"/>
            <w:szCs w:val="24"/>
          </w:rPr>
          <w:t>Hexateuch</w:t>
        </w:r>
      </w:hyperlink>
      <w:r w:rsidRPr="00351626">
        <w:rPr>
          <w:rFonts w:ascii="Times New Roman" w:eastAsia="Times New Roman" w:hAnsi="Times New Roman" w:cs="Times New Roman"/>
          <w:sz w:val="24"/>
          <w:szCs w:val="24"/>
        </w:rPr>
        <w:t xml:space="preserve"> have been used to refer to the first, eight, seven, and six books of the </w:t>
      </w:r>
      <w:hyperlink r:id="rId67" w:history="1">
        <w:r w:rsidRPr="00351626">
          <w:rPr>
            <w:rFonts w:ascii="Times New Roman" w:eastAsia="Times New Roman" w:hAnsi="Times New Roman" w:cs="Times New Roman"/>
            <w:sz w:val="24"/>
            <w:szCs w:val="24"/>
          </w:rPr>
          <w:t>Bible</w:t>
        </w:r>
      </w:hyperlink>
      <w:r w:rsidRPr="00351626">
        <w:rPr>
          <w:rFonts w:ascii="Times New Roman" w:eastAsia="Times New Roman" w:hAnsi="Times New Roman" w:cs="Times New Roman"/>
          <w:sz w:val="24"/>
          <w:szCs w:val="24"/>
        </w:rPr>
        <w:t xml:space="preserve"> respectively. The Rabbinic writers adopted the </w:t>
      </w:r>
      <w:r w:rsidRPr="00351626">
        <w:rPr>
          <w:rFonts w:ascii="Times New Roman" w:eastAsia="Times New Roman" w:hAnsi="Times New Roman" w:cs="Times New Roman"/>
          <w:sz w:val="24"/>
          <w:szCs w:val="24"/>
        </w:rPr>
        <w:lastRenderedPageBreak/>
        <w:t xml:space="preserve">expression "the five-fifths of the </w:t>
      </w:r>
      <w:hyperlink r:id="rId68"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or simply "the five-fifths" to denote the five books of the Pentateuch.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Both the Palestinian and the Alexandrian </w:t>
      </w:r>
      <w:hyperlink r:id="rId69" w:history="1">
        <w:r w:rsidRPr="00351626">
          <w:rPr>
            <w:rFonts w:ascii="Times New Roman" w:eastAsia="Times New Roman" w:hAnsi="Times New Roman" w:cs="Times New Roman"/>
            <w:sz w:val="24"/>
            <w:szCs w:val="24"/>
          </w:rPr>
          <w:t>Jews</w:t>
        </w:r>
      </w:hyperlink>
      <w:r w:rsidRPr="00351626">
        <w:rPr>
          <w:rFonts w:ascii="Times New Roman" w:eastAsia="Times New Roman" w:hAnsi="Times New Roman" w:cs="Times New Roman"/>
          <w:sz w:val="24"/>
          <w:szCs w:val="24"/>
        </w:rPr>
        <w:t xml:space="preserve"> had distinct names for each of the five books of the Pentateuch. In Palestine, the opening words of the several books served as their titles; hence we have the names: </w:t>
      </w:r>
      <w:r w:rsidRPr="00351626">
        <w:rPr>
          <w:rFonts w:ascii="Times New Roman" w:eastAsia="Times New Roman" w:hAnsi="Times New Roman" w:cs="Times New Roman"/>
          <w:i/>
          <w:iCs/>
          <w:sz w:val="24"/>
          <w:szCs w:val="24"/>
        </w:rPr>
        <w:t>bereshith, we'elleh shemoth</w:t>
      </w:r>
      <w:r w:rsidRPr="00351626">
        <w:rPr>
          <w:rFonts w:ascii="Times New Roman" w:eastAsia="Times New Roman" w:hAnsi="Times New Roman" w:cs="Times New Roman"/>
          <w:sz w:val="24"/>
          <w:szCs w:val="24"/>
        </w:rPr>
        <w:t xml:space="preserve"> or simply </w:t>
      </w:r>
      <w:r w:rsidRPr="00351626">
        <w:rPr>
          <w:rFonts w:ascii="Times New Roman" w:eastAsia="Times New Roman" w:hAnsi="Times New Roman" w:cs="Times New Roman"/>
          <w:i/>
          <w:iCs/>
          <w:sz w:val="24"/>
          <w:szCs w:val="24"/>
        </w:rPr>
        <w:t>shemoth, wayyiqra, wayedhabber</w:t>
      </w:r>
      <w:r w:rsidRPr="00351626">
        <w:rPr>
          <w:rFonts w:ascii="Times New Roman" w:eastAsia="Times New Roman" w:hAnsi="Times New Roman" w:cs="Times New Roman"/>
          <w:sz w:val="24"/>
          <w:szCs w:val="24"/>
        </w:rPr>
        <w:t xml:space="preserve">, and </w:t>
      </w:r>
      <w:r w:rsidRPr="00351626">
        <w:rPr>
          <w:rFonts w:ascii="Times New Roman" w:eastAsia="Times New Roman" w:hAnsi="Times New Roman" w:cs="Times New Roman"/>
          <w:i/>
          <w:iCs/>
          <w:sz w:val="24"/>
          <w:szCs w:val="24"/>
        </w:rPr>
        <w:t>elleh haddebarim</w:t>
      </w:r>
      <w:r w:rsidRPr="00351626">
        <w:rPr>
          <w:rFonts w:ascii="Times New Roman" w:eastAsia="Times New Roman" w:hAnsi="Times New Roman" w:cs="Times New Roman"/>
          <w:sz w:val="24"/>
          <w:szCs w:val="24"/>
        </w:rPr>
        <w:t xml:space="preserve"> or simply </w:t>
      </w:r>
      <w:r w:rsidRPr="00351626">
        <w:rPr>
          <w:rFonts w:ascii="Times New Roman" w:eastAsia="Times New Roman" w:hAnsi="Times New Roman" w:cs="Times New Roman"/>
          <w:i/>
          <w:iCs/>
          <w:sz w:val="24"/>
          <w:szCs w:val="24"/>
        </w:rPr>
        <w:t>debarim</w:t>
      </w:r>
      <w:r w:rsidRPr="00351626">
        <w:rPr>
          <w:rFonts w:ascii="Times New Roman" w:eastAsia="Times New Roman" w:hAnsi="Times New Roman" w:cs="Times New Roman"/>
          <w:sz w:val="24"/>
          <w:szCs w:val="24"/>
        </w:rPr>
        <w:t xml:space="preserve">. Though these were the ordinary Hebrew titles of the successive Pentateuchal books, certain Rabbinic writers denote the last three according to their contents; they called the third book </w:t>
      </w:r>
      <w:r w:rsidRPr="00351626">
        <w:rPr>
          <w:rFonts w:ascii="Times New Roman" w:eastAsia="Times New Roman" w:hAnsi="Times New Roman" w:cs="Times New Roman"/>
          <w:i/>
          <w:iCs/>
          <w:sz w:val="24"/>
          <w:szCs w:val="24"/>
        </w:rPr>
        <w:t>torath kohanim</w:t>
      </w:r>
      <w:r w:rsidRPr="00351626">
        <w:rPr>
          <w:rFonts w:ascii="Times New Roman" w:eastAsia="Times New Roman" w:hAnsi="Times New Roman" w:cs="Times New Roman"/>
          <w:sz w:val="24"/>
          <w:szCs w:val="24"/>
        </w:rPr>
        <w:t xml:space="preserve">, or law of priests; the fourth, </w:t>
      </w:r>
      <w:r w:rsidRPr="00351626">
        <w:rPr>
          <w:rFonts w:ascii="Times New Roman" w:eastAsia="Times New Roman" w:hAnsi="Times New Roman" w:cs="Times New Roman"/>
          <w:i/>
          <w:iCs/>
          <w:sz w:val="24"/>
          <w:szCs w:val="24"/>
        </w:rPr>
        <w:t>homesh happiqqudhim</w:t>
      </w:r>
      <w:r w:rsidRPr="00351626">
        <w:rPr>
          <w:rFonts w:ascii="Times New Roman" w:eastAsia="Times New Roman" w:hAnsi="Times New Roman" w:cs="Times New Roman"/>
          <w:sz w:val="24"/>
          <w:szCs w:val="24"/>
        </w:rPr>
        <w:t xml:space="preserve">, or book of census; the fifth, </w:t>
      </w:r>
      <w:r w:rsidRPr="00351626">
        <w:rPr>
          <w:rFonts w:ascii="Times New Roman" w:eastAsia="Times New Roman" w:hAnsi="Times New Roman" w:cs="Times New Roman"/>
          <w:i/>
          <w:iCs/>
          <w:sz w:val="24"/>
          <w:szCs w:val="24"/>
        </w:rPr>
        <w:t>mishneh thorah</w:t>
      </w:r>
      <w:r w:rsidRPr="00351626">
        <w:rPr>
          <w:rFonts w:ascii="Times New Roman" w:eastAsia="Times New Roman" w:hAnsi="Times New Roman" w:cs="Times New Roman"/>
          <w:sz w:val="24"/>
          <w:szCs w:val="24"/>
        </w:rPr>
        <w:t xml:space="preserve">, or repetition of the </w:t>
      </w:r>
      <w:hyperlink r:id="rId70"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The Alexandrian </w:t>
      </w:r>
      <w:hyperlink r:id="rId71" w:history="1">
        <w:r w:rsidRPr="00351626">
          <w:rPr>
            <w:rFonts w:ascii="Times New Roman" w:eastAsia="Times New Roman" w:hAnsi="Times New Roman" w:cs="Times New Roman"/>
            <w:sz w:val="24"/>
            <w:szCs w:val="24"/>
          </w:rPr>
          <w:t>Jews</w:t>
        </w:r>
      </w:hyperlink>
      <w:r w:rsidRPr="00351626">
        <w:rPr>
          <w:rFonts w:ascii="Times New Roman" w:eastAsia="Times New Roman" w:hAnsi="Times New Roman" w:cs="Times New Roman"/>
          <w:sz w:val="24"/>
          <w:szCs w:val="24"/>
        </w:rPr>
        <w:t xml:space="preserve"> derived their Greek names of the five books from the contents of either the whole or the beginning of each division. Thus the first book is called </w:t>
      </w:r>
      <w:r w:rsidRPr="00351626">
        <w:rPr>
          <w:rFonts w:ascii="Times New Roman" w:eastAsia="Times New Roman" w:hAnsi="Times New Roman" w:cs="Times New Roman"/>
          <w:i/>
          <w:iCs/>
          <w:sz w:val="24"/>
          <w:szCs w:val="24"/>
        </w:rPr>
        <w:t>Genesis kosmou</w:t>
      </w:r>
      <w:r w:rsidRPr="00351626">
        <w:rPr>
          <w:rFonts w:ascii="Times New Roman" w:eastAsia="Times New Roman" w:hAnsi="Times New Roman" w:cs="Times New Roman"/>
          <w:sz w:val="24"/>
          <w:szCs w:val="24"/>
        </w:rPr>
        <w:t xml:space="preserve"> or simply </w:t>
      </w:r>
      <w:r w:rsidRPr="00351626">
        <w:rPr>
          <w:rFonts w:ascii="Times New Roman" w:eastAsia="Times New Roman" w:hAnsi="Times New Roman" w:cs="Times New Roman"/>
          <w:i/>
          <w:iCs/>
          <w:sz w:val="24"/>
          <w:szCs w:val="24"/>
        </w:rPr>
        <w:t>Genesis</w:t>
      </w:r>
      <w:r w:rsidRPr="00351626">
        <w:rPr>
          <w:rFonts w:ascii="Times New Roman" w:eastAsia="Times New Roman" w:hAnsi="Times New Roman" w:cs="Times New Roman"/>
          <w:sz w:val="24"/>
          <w:szCs w:val="24"/>
        </w:rPr>
        <w:t xml:space="preserve">; the second, </w:t>
      </w:r>
      <w:r w:rsidRPr="00351626">
        <w:rPr>
          <w:rFonts w:ascii="Times New Roman" w:eastAsia="Times New Roman" w:hAnsi="Times New Roman" w:cs="Times New Roman"/>
          <w:i/>
          <w:iCs/>
          <w:sz w:val="24"/>
          <w:szCs w:val="24"/>
        </w:rPr>
        <w:t>Exodus Aigyptou</w:t>
      </w:r>
      <w:r w:rsidRPr="00351626">
        <w:rPr>
          <w:rFonts w:ascii="Times New Roman" w:eastAsia="Times New Roman" w:hAnsi="Times New Roman" w:cs="Times New Roman"/>
          <w:sz w:val="24"/>
          <w:szCs w:val="24"/>
        </w:rPr>
        <w:t xml:space="preserve"> or </w:t>
      </w:r>
      <w:r w:rsidRPr="00351626">
        <w:rPr>
          <w:rFonts w:ascii="Times New Roman" w:eastAsia="Times New Roman" w:hAnsi="Times New Roman" w:cs="Times New Roman"/>
          <w:i/>
          <w:iCs/>
          <w:sz w:val="24"/>
          <w:szCs w:val="24"/>
        </w:rPr>
        <w:t>Exodus</w:t>
      </w:r>
      <w:r w:rsidRPr="00351626">
        <w:rPr>
          <w:rFonts w:ascii="Times New Roman" w:eastAsia="Times New Roman" w:hAnsi="Times New Roman" w:cs="Times New Roman"/>
          <w:sz w:val="24"/>
          <w:szCs w:val="24"/>
        </w:rPr>
        <w:t xml:space="preserve">; the third, </w:t>
      </w:r>
      <w:r w:rsidRPr="00351626">
        <w:rPr>
          <w:rFonts w:ascii="Times New Roman" w:eastAsia="Times New Roman" w:hAnsi="Times New Roman" w:cs="Times New Roman"/>
          <w:i/>
          <w:iCs/>
          <w:sz w:val="24"/>
          <w:szCs w:val="24"/>
        </w:rPr>
        <w:t>Leueitikon</w:t>
      </w:r>
      <w:r w:rsidRPr="00351626">
        <w:rPr>
          <w:rFonts w:ascii="Times New Roman" w:eastAsia="Times New Roman" w:hAnsi="Times New Roman" w:cs="Times New Roman"/>
          <w:sz w:val="24"/>
          <w:szCs w:val="24"/>
        </w:rPr>
        <w:t xml:space="preserve">; the fourth, </w:t>
      </w:r>
      <w:r w:rsidRPr="00351626">
        <w:rPr>
          <w:rFonts w:ascii="Times New Roman" w:eastAsia="Times New Roman" w:hAnsi="Times New Roman" w:cs="Times New Roman"/>
          <w:i/>
          <w:iCs/>
          <w:sz w:val="24"/>
          <w:szCs w:val="24"/>
        </w:rPr>
        <w:t>Arithmoi</w:t>
      </w:r>
      <w:r w:rsidRPr="00351626">
        <w:rPr>
          <w:rFonts w:ascii="Times New Roman" w:eastAsia="Times New Roman" w:hAnsi="Times New Roman" w:cs="Times New Roman"/>
          <w:sz w:val="24"/>
          <w:szCs w:val="24"/>
        </w:rPr>
        <w:t xml:space="preserve">; and the fifth, </w:t>
      </w:r>
      <w:r w:rsidRPr="00351626">
        <w:rPr>
          <w:rFonts w:ascii="Times New Roman" w:eastAsia="Times New Roman" w:hAnsi="Times New Roman" w:cs="Times New Roman"/>
          <w:i/>
          <w:iCs/>
          <w:sz w:val="24"/>
          <w:szCs w:val="24"/>
        </w:rPr>
        <w:t>Deuteronomion</w:t>
      </w:r>
      <w:r w:rsidRPr="00351626">
        <w:rPr>
          <w:rFonts w:ascii="Times New Roman" w:eastAsia="Times New Roman" w:hAnsi="Times New Roman" w:cs="Times New Roman"/>
          <w:sz w:val="24"/>
          <w:szCs w:val="24"/>
        </w:rPr>
        <w:t xml:space="preserve">. These names passed from the </w:t>
      </w:r>
      <w:hyperlink r:id="rId72" w:history="1">
        <w:r w:rsidRPr="00351626">
          <w:rPr>
            <w:rFonts w:ascii="Times New Roman" w:eastAsia="Times New Roman" w:hAnsi="Times New Roman" w:cs="Times New Roman"/>
            <w:sz w:val="24"/>
            <w:szCs w:val="24"/>
          </w:rPr>
          <w:t>Septuagint</w:t>
        </w:r>
      </w:hyperlink>
      <w:r w:rsidRPr="00351626">
        <w:rPr>
          <w:rFonts w:ascii="Times New Roman" w:eastAsia="Times New Roman" w:hAnsi="Times New Roman" w:cs="Times New Roman"/>
          <w:sz w:val="24"/>
          <w:szCs w:val="24"/>
        </w:rPr>
        <w:t xml:space="preserve"> into the </w:t>
      </w:r>
      <w:hyperlink r:id="rId73" w:history="1">
        <w:proofErr w:type="gramStart"/>
        <w:r w:rsidRPr="00351626">
          <w:rPr>
            <w:rFonts w:ascii="Times New Roman" w:eastAsia="Times New Roman" w:hAnsi="Times New Roman" w:cs="Times New Roman"/>
            <w:sz w:val="24"/>
            <w:szCs w:val="24"/>
          </w:rPr>
          <w:t>Latin Vulgate</w:t>
        </w:r>
      </w:hyperlink>
      <w:r w:rsidRPr="00351626">
        <w:rPr>
          <w:rFonts w:ascii="Times New Roman" w:eastAsia="Times New Roman" w:hAnsi="Times New Roman" w:cs="Times New Roman"/>
          <w:sz w:val="24"/>
          <w:szCs w:val="24"/>
        </w:rPr>
        <w:t>,</w:t>
      </w:r>
      <w:proofErr w:type="gramEnd"/>
      <w:r w:rsidRPr="00351626">
        <w:rPr>
          <w:rFonts w:ascii="Times New Roman" w:eastAsia="Times New Roman" w:hAnsi="Times New Roman" w:cs="Times New Roman"/>
          <w:sz w:val="24"/>
          <w:szCs w:val="24"/>
        </w:rPr>
        <w:t xml:space="preserve"> and from this into most of the translations of the </w:t>
      </w:r>
      <w:hyperlink r:id="rId74" w:history="1">
        <w:r w:rsidRPr="00351626">
          <w:rPr>
            <w:rFonts w:ascii="Times New Roman" w:eastAsia="Times New Roman" w:hAnsi="Times New Roman" w:cs="Times New Roman"/>
            <w:sz w:val="24"/>
            <w:szCs w:val="24"/>
          </w:rPr>
          <w:t>Vulgate</w:t>
        </w:r>
      </w:hyperlink>
      <w:r w:rsidRPr="00351626">
        <w:rPr>
          <w:rFonts w:ascii="Times New Roman" w:eastAsia="Times New Roman" w:hAnsi="Times New Roman" w:cs="Times New Roman"/>
          <w:sz w:val="24"/>
          <w:szCs w:val="24"/>
        </w:rPr>
        <w:t xml:space="preserve">. </w:t>
      </w:r>
      <w:r w:rsidRPr="00351626">
        <w:rPr>
          <w:rFonts w:ascii="Times New Roman" w:eastAsia="Times New Roman" w:hAnsi="Times New Roman" w:cs="Times New Roman"/>
          <w:i/>
          <w:iCs/>
          <w:sz w:val="24"/>
          <w:szCs w:val="24"/>
        </w:rPr>
        <w:t>Arithmoi</w:t>
      </w:r>
      <w:r w:rsidRPr="00351626">
        <w:rPr>
          <w:rFonts w:ascii="Times New Roman" w:eastAsia="Times New Roman" w:hAnsi="Times New Roman" w:cs="Times New Roman"/>
          <w:sz w:val="24"/>
          <w:szCs w:val="24"/>
        </w:rPr>
        <w:t xml:space="preserve"> however was replaced by the Latin equivalent Numeri, while the other names retained their form. </w:t>
      </w:r>
    </w:p>
    <w:p w:rsidR="00351626" w:rsidRPr="00351626" w:rsidRDefault="00351626" w:rsidP="00351626">
      <w:pPr>
        <w:spacing w:before="100" w:beforeAutospacing="1" w:after="100" w:afterAutospacing="1"/>
        <w:outlineLvl w:val="1"/>
        <w:rPr>
          <w:rFonts w:ascii="Times New Roman" w:eastAsia="Times New Roman" w:hAnsi="Times New Roman" w:cs="Times New Roman"/>
          <w:b/>
          <w:bCs/>
          <w:sz w:val="36"/>
          <w:szCs w:val="36"/>
        </w:rPr>
      </w:pPr>
      <w:r w:rsidRPr="00351626">
        <w:rPr>
          <w:rFonts w:ascii="Times New Roman" w:eastAsia="Times New Roman" w:hAnsi="Times New Roman" w:cs="Times New Roman"/>
          <w:b/>
          <w:bCs/>
          <w:sz w:val="36"/>
          <w:szCs w:val="36"/>
        </w:rPr>
        <w:t>Analysis</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The contents of the Pentateuch are partly of an historical, partly of a legal character. They give us the history of the Chosen People from the creation of the world to the death of Moses, and acquaint us too with the civil and religious legislation of the </w:t>
      </w:r>
      <w:hyperlink r:id="rId75" w:history="1">
        <w:r w:rsidRPr="00351626">
          <w:rPr>
            <w:rFonts w:ascii="Times New Roman" w:eastAsia="Times New Roman" w:hAnsi="Times New Roman" w:cs="Times New Roman"/>
            <w:sz w:val="24"/>
            <w:szCs w:val="24"/>
          </w:rPr>
          <w:t>Israelites</w:t>
        </w:r>
      </w:hyperlink>
      <w:r w:rsidRPr="00351626">
        <w:rPr>
          <w:rFonts w:ascii="Times New Roman" w:eastAsia="Times New Roman" w:hAnsi="Times New Roman" w:cs="Times New Roman"/>
          <w:sz w:val="24"/>
          <w:szCs w:val="24"/>
        </w:rPr>
        <w:t xml:space="preserve"> during the life of their great lawgiver. Genesis may be considered as the introduction to the other four books; it contains the early history down to the preparation of </w:t>
      </w:r>
      <w:hyperlink r:id="rId76" w:history="1">
        <w:r w:rsidRPr="00351626">
          <w:rPr>
            <w:rFonts w:ascii="Times New Roman" w:eastAsia="Times New Roman" w:hAnsi="Times New Roman" w:cs="Times New Roman"/>
            <w:sz w:val="24"/>
            <w:szCs w:val="24"/>
          </w:rPr>
          <w:t>Israel's</w:t>
        </w:r>
      </w:hyperlink>
      <w:r w:rsidRPr="00351626">
        <w:rPr>
          <w:rFonts w:ascii="Times New Roman" w:eastAsia="Times New Roman" w:hAnsi="Times New Roman" w:cs="Times New Roman"/>
          <w:sz w:val="24"/>
          <w:szCs w:val="24"/>
        </w:rPr>
        <w:t xml:space="preserve"> exit from </w:t>
      </w:r>
      <w:hyperlink r:id="rId77" w:history="1">
        <w:r w:rsidRPr="00351626">
          <w:rPr>
            <w:rFonts w:ascii="Times New Roman" w:eastAsia="Times New Roman" w:hAnsi="Times New Roman" w:cs="Times New Roman"/>
            <w:sz w:val="24"/>
            <w:szCs w:val="24"/>
          </w:rPr>
          <w:t>Egypt</w:t>
        </w:r>
      </w:hyperlink>
      <w:r w:rsidRPr="00351626">
        <w:rPr>
          <w:rFonts w:ascii="Times New Roman" w:eastAsia="Times New Roman" w:hAnsi="Times New Roman" w:cs="Times New Roman"/>
          <w:sz w:val="24"/>
          <w:szCs w:val="24"/>
        </w:rPr>
        <w:t xml:space="preserve">. Deuteronomy, consisting mainly of discourses, is practically a summary repetition of the </w:t>
      </w:r>
      <w:hyperlink r:id="rId78" w:history="1">
        <w:r w:rsidRPr="00351626">
          <w:rPr>
            <w:rFonts w:ascii="Times New Roman" w:eastAsia="Times New Roman" w:hAnsi="Times New Roman" w:cs="Times New Roman"/>
            <w:sz w:val="24"/>
            <w:szCs w:val="24"/>
          </w:rPr>
          <w:t>Mosaic legislation</w:t>
        </w:r>
      </w:hyperlink>
      <w:r w:rsidRPr="00351626">
        <w:rPr>
          <w:rFonts w:ascii="Times New Roman" w:eastAsia="Times New Roman" w:hAnsi="Times New Roman" w:cs="Times New Roman"/>
          <w:sz w:val="24"/>
          <w:szCs w:val="24"/>
        </w:rPr>
        <w:t xml:space="preserve">, and concludes also the history of the people under the leadership of Moses. The three intervening books consider the wanderings of </w:t>
      </w:r>
      <w:hyperlink r:id="rId79" w:history="1">
        <w:r w:rsidRPr="00351626">
          <w:rPr>
            <w:rFonts w:ascii="Times New Roman" w:eastAsia="Times New Roman" w:hAnsi="Times New Roman" w:cs="Times New Roman"/>
            <w:sz w:val="24"/>
            <w:szCs w:val="24"/>
          </w:rPr>
          <w:t>Israel</w:t>
        </w:r>
      </w:hyperlink>
      <w:r w:rsidRPr="00351626">
        <w:rPr>
          <w:rFonts w:ascii="Times New Roman" w:eastAsia="Times New Roman" w:hAnsi="Times New Roman" w:cs="Times New Roman"/>
          <w:sz w:val="24"/>
          <w:szCs w:val="24"/>
        </w:rPr>
        <w:t xml:space="preserve"> in the </w:t>
      </w:r>
      <w:hyperlink r:id="rId80" w:history="1">
        <w:r w:rsidRPr="00351626">
          <w:rPr>
            <w:rFonts w:ascii="Times New Roman" w:eastAsia="Times New Roman" w:hAnsi="Times New Roman" w:cs="Times New Roman"/>
            <w:sz w:val="24"/>
            <w:szCs w:val="24"/>
          </w:rPr>
          <w:t>desert</w:t>
        </w:r>
      </w:hyperlink>
      <w:r w:rsidRPr="00351626">
        <w:rPr>
          <w:rFonts w:ascii="Times New Roman" w:eastAsia="Times New Roman" w:hAnsi="Times New Roman" w:cs="Times New Roman"/>
          <w:sz w:val="24"/>
          <w:szCs w:val="24"/>
        </w:rPr>
        <w:t xml:space="preserve"> and the successive legal enactments. Each of these three great divisions has its own special introduction (</w:t>
      </w:r>
      <w:hyperlink r:id="rId81" w:anchor="vrs1" w:history="1">
        <w:r w:rsidRPr="00351626">
          <w:rPr>
            <w:rFonts w:ascii="Times New Roman" w:eastAsia="Times New Roman" w:hAnsi="Times New Roman" w:cs="Times New Roman"/>
            <w:sz w:val="24"/>
            <w:szCs w:val="24"/>
          </w:rPr>
          <w:t>Genesis 1:1</w:t>
        </w:r>
      </w:hyperlink>
      <w:r w:rsidRPr="00351626">
        <w:rPr>
          <w:rFonts w:ascii="Times New Roman" w:eastAsia="Times New Roman" w:hAnsi="Times New Roman" w:cs="Times New Roman"/>
          <w:sz w:val="24"/>
          <w:szCs w:val="24"/>
        </w:rPr>
        <w:t>-</w:t>
      </w:r>
      <w:hyperlink r:id="rId82" w:anchor="vrs3" w:history="1">
        <w:r w:rsidRPr="00351626">
          <w:rPr>
            <w:rFonts w:ascii="Times New Roman" w:eastAsia="Times New Roman" w:hAnsi="Times New Roman" w:cs="Times New Roman"/>
            <w:sz w:val="24"/>
            <w:szCs w:val="24"/>
          </w:rPr>
          <w:t>2:3</w:t>
        </w:r>
      </w:hyperlink>
      <w:r w:rsidRPr="00351626">
        <w:rPr>
          <w:rFonts w:ascii="Times New Roman" w:eastAsia="Times New Roman" w:hAnsi="Times New Roman" w:cs="Times New Roman"/>
          <w:sz w:val="24"/>
          <w:szCs w:val="24"/>
        </w:rPr>
        <w:t xml:space="preserve">; </w:t>
      </w:r>
      <w:hyperlink r:id="rId83" w:anchor="vrs1" w:history="1">
        <w:r w:rsidRPr="00351626">
          <w:rPr>
            <w:rFonts w:ascii="Times New Roman" w:eastAsia="Times New Roman" w:hAnsi="Times New Roman" w:cs="Times New Roman"/>
            <w:sz w:val="24"/>
            <w:szCs w:val="24"/>
          </w:rPr>
          <w:t>Exodus 1:1-1:7</w:t>
        </w:r>
      </w:hyperlink>
      <w:r w:rsidRPr="00351626">
        <w:rPr>
          <w:rFonts w:ascii="Times New Roman" w:eastAsia="Times New Roman" w:hAnsi="Times New Roman" w:cs="Times New Roman"/>
          <w:sz w:val="24"/>
          <w:szCs w:val="24"/>
        </w:rPr>
        <w:t xml:space="preserve">; </w:t>
      </w:r>
      <w:hyperlink r:id="rId84" w:anchor="vrs1" w:history="1">
        <w:r w:rsidRPr="00351626">
          <w:rPr>
            <w:rFonts w:ascii="Times New Roman" w:eastAsia="Times New Roman" w:hAnsi="Times New Roman" w:cs="Times New Roman"/>
            <w:sz w:val="24"/>
            <w:szCs w:val="24"/>
          </w:rPr>
          <w:t>Deuteronomy 1:1-5</w:t>
        </w:r>
      </w:hyperlink>
      <w:r w:rsidRPr="00351626">
        <w:rPr>
          <w:rFonts w:ascii="Times New Roman" w:eastAsia="Times New Roman" w:hAnsi="Times New Roman" w:cs="Times New Roman"/>
          <w:sz w:val="24"/>
          <w:szCs w:val="24"/>
        </w:rPr>
        <w:t>); and since the subject matter distinguishes Leviticus from Exodus and Numbers, not to mention the literary terminations of the third and fourth books (</w:t>
      </w:r>
      <w:hyperlink r:id="rId85" w:anchor="vrs34" w:history="1">
        <w:r w:rsidRPr="00351626">
          <w:rPr>
            <w:rFonts w:ascii="Times New Roman" w:eastAsia="Times New Roman" w:hAnsi="Times New Roman" w:cs="Times New Roman"/>
            <w:sz w:val="24"/>
            <w:szCs w:val="24"/>
          </w:rPr>
          <w:t>Leviticus 27:34</w:t>
        </w:r>
      </w:hyperlink>
      <w:r w:rsidRPr="00351626">
        <w:rPr>
          <w:rFonts w:ascii="Times New Roman" w:eastAsia="Times New Roman" w:hAnsi="Times New Roman" w:cs="Times New Roman"/>
          <w:sz w:val="24"/>
          <w:szCs w:val="24"/>
        </w:rPr>
        <w:t xml:space="preserve">; </w:t>
      </w:r>
      <w:hyperlink r:id="rId86" w:anchor="vrs13" w:history="1">
        <w:r w:rsidRPr="00351626">
          <w:rPr>
            <w:rFonts w:ascii="Times New Roman" w:eastAsia="Times New Roman" w:hAnsi="Times New Roman" w:cs="Times New Roman"/>
            <w:sz w:val="24"/>
            <w:szCs w:val="24"/>
          </w:rPr>
          <w:t>Numbers 26:13</w:t>
        </w:r>
      </w:hyperlink>
      <w:r w:rsidRPr="00351626">
        <w:rPr>
          <w:rFonts w:ascii="Times New Roman" w:eastAsia="Times New Roman" w:hAnsi="Times New Roman" w:cs="Times New Roman"/>
          <w:sz w:val="24"/>
          <w:szCs w:val="24"/>
        </w:rPr>
        <w:t xml:space="preserve">), the present form of the Pentateuch exhibits both a literary unity and a division into five minor parts. </w:t>
      </w:r>
    </w:p>
    <w:p w:rsidR="00351626" w:rsidRPr="00351626" w:rsidRDefault="00351626" w:rsidP="00351626">
      <w:pPr>
        <w:spacing w:before="100" w:beforeAutospacing="1" w:after="100" w:afterAutospacing="1"/>
        <w:outlineLvl w:val="2"/>
        <w:rPr>
          <w:rFonts w:ascii="Times New Roman" w:eastAsia="Times New Roman" w:hAnsi="Times New Roman" w:cs="Times New Roman"/>
          <w:b/>
          <w:bCs/>
          <w:sz w:val="27"/>
          <w:szCs w:val="27"/>
        </w:rPr>
      </w:pPr>
      <w:r w:rsidRPr="00351626">
        <w:rPr>
          <w:rFonts w:ascii="Times New Roman" w:eastAsia="Times New Roman" w:hAnsi="Times New Roman" w:cs="Times New Roman"/>
          <w:b/>
          <w:bCs/>
          <w:sz w:val="27"/>
          <w:szCs w:val="27"/>
        </w:rPr>
        <w:t>Genesis</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The Book of Genesis prepares the reader for the Pentateuchal legislation; it tells us how </w:t>
      </w:r>
      <w:hyperlink r:id="rId87"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chose a particular </w:t>
      </w:r>
      <w:hyperlink r:id="rId88" w:history="1">
        <w:r w:rsidRPr="00351626">
          <w:rPr>
            <w:rFonts w:ascii="Times New Roman" w:eastAsia="Times New Roman" w:hAnsi="Times New Roman" w:cs="Times New Roman"/>
            <w:sz w:val="24"/>
            <w:szCs w:val="24"/>
          </w:rPr>
          <w:t>family</w:t>
        </w:r>
      </w:hyperlink>
      <w:r w:rsidRPr="00351626">
        <w:rPr>
          <w:rFonts w:ascii="Times New Roman" w:eastAsia="Times New Roman" w:hAnsi="Times New Roman" w:cs="Times New Roman"/>
          <w:sz w:val="24"/>
          <w:szCs w:val="24"/>
        </w:rPr>
        <w:t xml:space="preserve"> to keep His Revelation, and how He trained the Chosen People to fulfil its mission. From the nature of its contents the book consists of two rather unequal parts; cc. i-xi present the features of a general history, while cc. xii-1 contain the particular history of the Chosen People. By a literary device, each of these parts is subdivided into five sections differing in length. The sections are introduced by the phrase </w:t>
      </w:r>
      <w:r w:rsidRPr="00351626">
        <w:rPr>
          <w:rFonts w:ascii="Times New Roman" w:eastAsia="Times New Roman" w:hAnsi="Times New Roman" w:cs="Times New Roman"/>
          <w:i/>
          <w:iCs/>
          <w:sz w:val="24"/>
          <w:szCs w:val="24"/>
        </w:rPr>
        <w:t>elleh tholedhoth</w:t>
      </w:r>
      <w:r w:rsidRPr="00351626">
        <w:rPr>
          <w:rFonts w:ascii="Times New Roman" w:eastAsia="Times New Roman" w:hAnsi="Times New Roman" w:cs="Times New Roman"/>
          <w:sz w:val="24"/>
          <w:szCs w:val="24"/>
        </w:rPr>
        <w:t xml:space="preserve"> (these are the generations) or its variant </w:t>
      </w:r>
      <w:r w:rsidRPr="00351626">
        <w:rPr>
          <w:rFonts w:ascii="Times New Roman" w:eastAsia="Times New Roman" w:hAnsi="Times New Roman" w:cs="Times New Roman"/>
          <w:i/>
          <w:iCs/>
          <w:sz w:val="24"/>
          <w:szCs w:val="24"/>
        </w:rPr>
        <w:t>zeh sepher toledhoth</w:t>
      </w:r>
      <w:r w:rsidRPr="00351626">
        <w:rPr>
          <w:rFonts w:ascii="Times New Roman" w:eastAsia="Times New Roman" w:hAnsi="Times New Roman" w:cs="Times New Roman"/>
          <w:sz w:val="24"/>
          <w:szCs w:val="24"/>
        </w:rPr>
        <w:t xml:space="preserve"> (this is the book of the generations). "Generations", however, is only the etymological meaning of the </w:t>
      </w:r>
      <w:hyperlink r:id="rId89" w:history="1">
        <w:r w:rsidRPr="00351626">
          <w:rPr>
            <w:rFonts w:ascii="Times New Roman" w:eastAsia="Times New Roman" w:hAnsi="Times New Roman" w:cs="Times New Roman"/>
            <w:sz w:val="24"/>
            <w:szCs w:val="24"/>
          </w:rPr>
          <w:t>Hebrew</w:t>
        </w:r>
      </w:hyperlink>
      <w:r w:rsidRPr="00351626">
        <w:rPr>
          <w:rFonts w:ascii="Times New Roman" w:eastAsia="Times New Roman" w:hAnsi="Times New Roman" w:cs="Times New Roman"/>
          <w:sz w:val="24"/>
          <w:szCs w:val="24"/>
        </w:rPr>
        <w:t xml:space="preserve"> </w:t>
      </w:r>
      <w:r w:rsidRPr="00351626">
        <w:rPr>
          <w:rFonts w:ascii="Times New Roman" w:eastAsia="Times New Roman" w:hAnsi="Times New Roman" w:cs="Times New Roman"/>
          <w:i/>
          <w:iCs/>
          <w:sz w:val="24"/>
          <w:szCs w:val="24"/>
        </w:rPr>
        <w:t>toledhoth</w:t>
      </w:r>
      <w:r w:rsidRPr="00351626">
        <w:rPr>
          <w:rFonts w:ascii="Times New Roman" w:eastAsia="Times New Roman" w:hAnsi="Times New Roman" w:cs="Times New Roman"/>
          <w:sz w:val="24"/>
          <w:szCs w:val="24"/>
        </w:rPr>
        <w:t xml:space="preserve">; in its context the formula can hardly signify a mere genealogical table, for it is neither preceded nor followed by such tables. As early Oriental history usually begins with genealogical records, and consists to a large extend of such records, one naturally interprets the above introductory formula and its variant as meaning, "this is the history" or "this is the book of the history." History in these phrases is not to be understood as a narrative resting on folklore, as Fr. Von Hummelauer believes ("Exegetisches zur Inspirationsfrage, Biblische Studien", Freiburg, 1904, IX, 4, pp. 26-32); but as a record based on genealogies. Moreover, the introductory formula often refers back to some principal feature of the preceding section, thus forming a transition and connection between the successive parts. </w:t>
      </w:r>
      <w:hyperlink r:id="rId90" w:anchor="vrs1" w:history="1">
        <w:r w:rsidRPr="00351626">
          <w:rPr>
            <w:rFonts w:ascii="Times New Roman" w:eastAsia="Times New Roman" w:hAnsi="Times New Roman" w:cs="Times New Roman"/>
            <w:sz w:val="24"/>
            <w:szCs w:val="24"/>
          </w:rPr>
          <w:t>Genesis 5:1</w:t>
        </w:r>
      </w:hyperlink>
      <w:r w:rsidRPr="00351626">
        <w:rPr>
          <w:rFonts w:ascii="Times New Roman" w:eastAsia="Times New Roman" w:hAnsi="Times New Roman" w:cs="Times New Roman"/>
          <w:sz w:val="24"/>
          <w:szCs w:val="24"/>
        </w:rPr>
        <w:t xml:space="preserve">, e.g., refers back to </w:t>
      </w:r>
      <w:hyperlink r:id="rId91" w:anchor="vrs7" w:history="1">
        <w:r w:rsidRPr="00351626">
          <w:rPr>
            <w:rFonts w:ascii="Times New Roman" w:eastAsia="Times New Roman" w:hAnsi="Times New Roman" w:cs="Times New Roman"/>
            <w:sz w:val="24"/>
            <w:szCs w:val="24"/>
          </w:rPr>
          <w:t xml:space="preserve">Genesis 2:7 </w:t>
        </w:r>
        <w:proofErr w:type="gramStart"/>
        <w:r w:rsidRPr="00351626">
          <w:rPr>
            <w:rFonts w:ascii="Times New Roman" w:eastAsia="Times New Roman" w:hAnsi="Times New Roman" w:cs="Times New Roman"/>
            <w:sz w:val="24"/>
            <w:szCs w:val="24"/>
          </w:rPr>
          <w:t>sqq.</w:t>
        </w:r>
      </w:hyperlink>
      <w:r w:rsidRPr="00351626">
        <w:rPr>
          <w:rFonts w:ascii="Times New Roman" w:eastAsia="Times New Roman" w:hAnsi="Times New Roman" w:cs="Times New Roman"/>
          <w:sz w:val="24"/>
          <w:szCs w:val="24"/>
        </w:rPr>
        <w:t>;</w:t>
      </w:r>
      <w:proofErr w:type="gramEnd"/>
      <w:r w:rsidRPr="00351626">
        <w:rPr>
          <w:rFonts w:ascii="Times New Roman" w:eastAsia="Times New Roman" w:hAnsi="Times New Roman" w:cs="Times New Roman"/>
          <w:sz w:val="24"/>
          <w:szCs w:val="24"/>
        </w:rPr>
        <w:t xml:space="preserve"> </w:t>
      </w:r>
      <w:hyperlink r:id="rId92" w:anchor="vrs" w:history="1">
        <w:r w:rsidRPr="00351626">
          <w:rPr>
            <w:rFonts w:ascii="Times New Roman" w:eastAsia="Times New Roman" w:hAnsi="Times New Roman" w:cs="Times New Roman"/>
            <w:sz w:val="24"/>
            <w:szCs w:val="24"/>
          </w:rPr>
          <w:t>6:9</w:t>
        </w:r>
      </w:hyperlink>
      <w:r w:rsidRPr="00351626">
        <w:rPr>
          <w:rFonts w:ascii="Times New Roman" w:eastAsia="Times New Roman" w:hAnsi="Times New Roman" w:cs="Times New Roman"/>
          <w:sz w:val="24"/>
          <w:szCs w:val="24"/>
        </w:rPr>
        <w:t xml:space="preserve"> to </w:t>
      </w:r>
      <w:hyperlink r:id="rId93" w:anchor="vrs" w:history="1">
        <w:r w:rsidRPr="00351626">
          <w:rPr>
            <w:rFonts w:ascii="Times New Roman" w:eastAsia="Times New Roman" w:hAnsi="Times New Roman" w:cs="Times New Roman"/>
            <w:sz w:val="24"/>
            <w:szCs w:val="24"/>
          </w:rPr>
          <w:t>5:29 sqq.</w:t>
        </w:r>
      </w:hyperlink>
      <w:r w:rsidRPr="00351626">
        <w:rPr>
          <w:rFonts w:ascii="Times New Roman" w:eastAsia="Times New Roman" w:hAnsi="Times New Roman" w:cs="Times New Roman"/>
          <w:sz w:val="24"/>
          <w:szCs w:val="24"/>
        </w:rPr>
        <w:t xml:space="preserve"> </w:t>
      </w:r>
      <w:proofErr w:type="gramStart"/>
      <w:r w:rsidRPr="00351626">
        <w:rPr>
          <w:rFonts w:ascii="Times New Roman" w:eastAsia="Times New Roman" w:hAnsi="Times New Roman" w:cs="Times New Roman"/>
          <w:sz w:val="24"/>
          <w:szCs w:val="24"/>
        </w:rPr>
        <w:t>and</w:t>
      </w:r>
      <w:proofErr w:type="gramEnd"/>
      <w:r w:rsidRPr="00351626">
        <w:rPr>
          <w:rFonts w:ascii="Times New Roman" w:eastAsia="Times New Roman" w:hAnsi="Times New Roman" w:cs="Times New Roman"/>
          <w:sz w:val="24"/>
          <w:szCs w:val="24"/>
        </w:rPr>
        <w:t xml:space="preserve"> </w:t>
      </w:r>
      <w:hyperlink r:id="rId94" w:anchor="vrs" w:history="1">
        <w:r w:rsidRPr="00351626">
          <w:rPr>
            <w:rFonts w:ascii="Times New Roman" w:eastAsia="Times New Roman" w:hAnsi="Times New Roman" w:cs="Times New Roman"/>
            <w:sz w:val="24"/>
            <w:szCs w:val="24"/>
          </w:rPr>
          <w:t>6:8</w:t>
        </w:r>
      </w:hyperlink>
      <w:r w:rsidRPr="00351626">
        <w:rPr>
          <w:rFonts w:ascii="Times New Roman" w:eastAsia="Times New Roman" w:hAnsi="Times New Roman" w:cs="Times New Roman"/>
          <w:sz w:val="24"/>
          <w:szCs w:val="24"/>
        </w:rPr>
        <w:t xml:space="preserve">; </w:t>
      </w:r>
      <w:hyperlink r:id="rId95" w:anchor="vrs" w:history="1">
        <w:r w:rsidRPr="00351626">
          <w:rPr>
            <w:rFonts w:ascii="Times New Roman" w:eastAsia="Times New Roman" w:hAnsi="Times New Roman" w:cs="Times New Roman"/>
            <w:sz w:val="24"/>
            <w:szCs w:val="24"/>
          </w:rPr>
          <w:t>10:1</w:t>
        </w:r>
      </w:hyperlink>
      <w:r w:rsidRPr="00351626">
        <w:rPr>
          <w:rFonts w:ascii="Times New Roman" w:eastAsia="Times New Roman" w:hAnsi="Times New Roman" w:cs="Times New Roman"/>
          <w:sz w:val="24"/>
          <w:szCs w:val="24"/>
        </w:rPr>
        <w:t xml:space="preserve"> to </w:t>
      </w:r>
      <w:hyperlink r:id="rId96" w:anchor="vrs" w:history="1">
        <w:r w:rsidRPr="00351626">
          <w:rPr>
            <w:rFonts w:ascii="Times New Roman" w:eastAsia="Times New Roman" w:hAnsi="Times New Roman" w:cs="Times New Roman"/>
            <w:sz w:val="24"/>
            <w:szCs w:val="24"/>
          </w:rPr>
          <w:t>9:18-19</w:t>
        </w:r>
      </w:hyperlink>
      <w:r w:rsidRPr="00351626">
        <w:rPr>
          <w:rFonts w:ascii="Times New Roman" w:eastAsia="Times New Roman" w:hAnsi="Times New Roman" w:cs="Times New Roman"/>
          <w:sz w:val="24"/>
          <w:szCs w:val="24"/>
        </w:rPr>
        <w:t xml:space="preserve">, etc. Finally, the sacred writer deals very briefly with the non-chosen </w:t>
      </w:r>
      <w:hyperlink r:id="rId97" w:history="1">
        <w:r w:rsidRPr="00351626">
          <w:rPr>
            <w:rFonts w:ascii="Times New Roman" w:eastAsia="Times New Roman" w:hAnsi="Times New Roman" w:cs="Times New Roman"/>
            <w:sz w:val="24"/>
            <w:szCs w:val="24"/>
          </w:rPr>
          <w:t>families</w:t>
        </w:r>
      </w:hyperlink>
      <w:r w:rsidRPr="00351626">
        <w:rPr>
          <w:rFonts w:ascii="Times New Roman" w:eastAsia="Times New Roman" w:hAnsi="Times New Roman" w:cs="Times New Roman"/>
          <w:sz w:val="24"/>
          <w:szCs w:val="24"/>
        </w:rPr>
        <w:t xml:space="preserve"> or tribes, and he always considers them before the chosen branch of the </w:t>
      </w:r>
      <w:hyperlink r:id="rId98" w:history="1">
        <w:r w:rsidRPr="00351626">
          <w:rPr>
            <w:rFonts w:ascii="Times New Roman" w:eastAsia="Times New Roman" w:hAnsi="Times New Roman" w:cs="Times New Roman"/>
            <w:sz w:val="24"/>
            <w:szCs w:val="24"/>
          </w:rPr>
          <w:t>family</w:t>
        </w:r>
      </w:hyperlink>
      <w:r w:rsidRPr="00351626">
        <w:rPr>
          <w:rFonts w:ascii="Times New Roman" w:eastAsia="Times New Roman" w:hAnsi="Times New Roman" w:cs="Times New Roman"/>
          <w:sz w:val="24"/>
          <w:szCs w:val="24"/>
        </w:rPr>
        <w:t xml:space="preserve">. He treats of Cain before he speaks of Seth; similarly, Cham and Japhet precede </w:t>
      </w:r>
      <w:proofErr w:type="gramStart"/>
      <w:r w:rsidRPr="00351626">
        <w:rPr>
          <w:rFonts w:ascii="Times New Roman" w:eastAsia="Times New Roman" w:hAnsi="Times New Roman" w:cs="Times New Roman"/>
          <w:sz w:val="24"/>
          <w:szCs w:val="24"/>
        </w:rPr>
        <w:t>Sem</w:t>
      </w:r>
      <w:proofErr w:type="gramEnd"/>
      <w:r w:rsidRPr="00351626">
        <w:rPr>
          <w:rFonts w:ascii="Times New Roman" w:eastAsia="Times New Roman" w:hAnsi="Times New Roman" w:cs="Times New Roman"/>
          <w:sz w:val="24"/>
          <w:szCs w:val="24"/>
        </w:rPr>
        <w:t xml:space="preserve">; the rest of Sem's posterity precedes Abraham; Ismael precedes Isaac; Esau precedes Jacob.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Bearing in mind these general outlines of the contents and the literary structure of Genesis, we shall easily understand the following analytical table. </w:t>
      </w:r>
    </w:p>
    <w:p w:rsidR="00351626" w:rsidRPr="00351626" w:rsidRDefault="00351626" w:rsidP="00351626">
      <w:pPr>
        <w:numPr>
          <w:ilvl w:val="0"/>
          <w:numId w:val="2"/>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i/>
          <w:iCs/>
          <w:sz w:val="24"/>
          <w:szCs w:val="24"/>
        </w:rPr>
        <w:t>Introduction (</w:t>
      </w:r>
      <w:hyperlink r:id="rId99" w:anchor="vrs1" w:history="1">
        <w:r w:rsidRPr="00351626">
          <w:rPr>
            <w:rFonts w:ascii="Times New Roman" w:eastAsia="Times New Roman" w:hAnsi="Times New Roman" w:cs="Times New Roman"/>
            <w:i/>
            <w:iCs/>
            <w:sz w:val="24"/>
            <w:szCs w:val="24"/>
          </w:rPr>
          <w:t>Genesis 1:1</w:t>
        </w:r>
      </w:hyperlink>
      <w:r w:rsidRPr="00351626">
        <w:rPr>
          <w:rFonts w:ascii="Times New Roman" w:eastAsia="Times New Roman" w:hAnsi="Times New Roman" w:cs="Times New Roman"/>
          <w:i/>
          <w:iCs/>
          <w:sz w:val="24"/>
          <w:szCs w:val="24"/>
        </w:rPr>
        <w:t>-</w:t>
      </w:r>
      <w:hyperlink r:id="rId100" w:anchor="vrs3" w:history="1">
        <w:r w:rsidRPr="00351626">
          <w:rPr>
            <w:rFonts w:ascii="Times New Roman" w:eastAsia="Times New Roman" w:hAnsi="Times New Roman" w:cs="Times New Roman"/>
            <w:i/>
            <w:iCs/>
            <w:sz w:val="24"/>
            <w:szCs w:val="24"/>
          </w:rPr>
          <w:t>2:3</w:t>
        </w:r>
      </w:hyperlink>
      <w:r w:rsidRPr="00351626">
        <w:rPr>
          <w:rFonts w:ascii="Times New Roman" w:eastAsia="Times New Roman" w:hAnsi="Times New Roman" w:cs="Times New Roman"/>
          <w:i/>
          <w:iCs/>
          <w:sz w:val="24"/>
          <w:szCs w:val="24"/>
        </w:rPr>
        <w:t xml:space="preserve">) -- </w:t>
      </w:r>
      <w:r w:rsidRPr="00351626">
        <w:rPr>
          <w:rFonts w:ascii="Times New Roman" w:eastAsia="Times New Roman" w:hAnsi="Times New Roman" w:cs="Times New Roman"/>
          <w:sz w:val="24"/>
          <w:szCs w:val="24"/>
        </w:rPr>
        <w:t xml:space="preserve">Consists of the Hexaemeron; it teaches the power and </w:t>
      </w:r>
      <w:hyperlink r:id="rId101" w:history="1">
        <w:r w:rsidRPr="00351626">
          <w:rPr>
            <w:rFonts w:ascii="Times New Roman" w:eastAsia="Times New Roman" w:hAnsi="Times New Roman" w:cs="Times New Roman"/>
            <w:sz w:val="24"/>
            <w:szCs w:val="24"/>
          </w:rPr>
          <w:t>goodness</w:t>
        </w:r>
      </w:hyperlink>
      <w:r w:rsidRPr="00351626">
        <w:rPr>
          <w:rFonts w:ascii="Times New Roman" w:eastAsia="Times New Roman" w:hAnsi="Times New Roman" w:cs="Times New Roman"/>
          <w:sz w:val="24"/>
          <w:szCs w:val="24"/>
        </w:rPr>
        <w:t xml:space="preserve"> of </w:t>
      </w:r>
      <w:hyperlink r:id="rId102"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as manifested in the creation of the world, and also the dependence of creatures on the dominion of the Creator. </w:t>
      </w:r>
    </w:p>
    <w:p w:rsidR="00351626" w:rsidRPr="00351626" w:rsidRDefault="00351626" w:rsidP="00351626">
      <w:pPr>
        <w:numPr>
          <w:ilvl w:val="0"/>
          <w:numId w:val="2"/>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i/>
          <w:iCs/>
          <w:sz w:val="24"/>
          <w:szCs w:val="24"/>
        </w:rPr>
        <w:t>General History (2:4-11:26) --</w:t>
      </w:r>
      <w:r w:rsidRPr="00351626">
        <w:rPr>
          <w:rFonts w:ascii="Times New Roman" w:eastAsia="Times New Roman" w:hAnsi="Times New Roman" w:cs="Times New Roman"/>
          <w:sz w:val="24"/>
          <w:szCs w:val="24"/>
        </w:rPr>
        <w:t xml:space="preserve"> Man did not acknowledge his dependence on </w:t>
      </w:r>
      <w:hyperlink r:id="rId103"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Hence, leaving the disobedient to their own devices, </w:t>
      </w:r>
      <w:hyperlink r:id="rId104"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chose one special </w:t>
      </w:r>
      <w:hyperlink r:id="rId105" w:history="1">
        <w:r w:rsidRPr="00351626">
          <w:rPr>
            <w:rFonts w:ascii="Times New Roman" w:eastAsia="Times New Roman" w:hAnsi="Times New Roman" w:cs="Times New Roman"/>
            <w:sz w:val="24"/>
            <w:szCs w:val="24"/>
          </w:rPr>
          <w:t>family</w:t>
        </w:r>
      </w:hyperlink>
      <w:r w:rsidRPr="00351626">
        <w:rPr>
          <w:rFonts w:ascii="Times New Roman" w:eastAsia="Times New Roman" w:hAnsi="Times New Roman" w:cs="Times New Roman"/>
          <w:sz w:val="24"/>
          <w:szCs w:val="24"/>
        </w:rPr>
        <w:t xml:space="preserve"> or one individual as the depositary of His Revelation. </w:t>
      </w:r>
    </w:p>
    <w:p w:rsidR="00351626" w:rsidRPr="00351626" w:rsidRDefault="00351626" w:rsidP="00351626">
      <w:pPr>
        <w:numPr>
          <w:ilvl w:val="1"/>
          <w:numId w:val="2"/>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i/>
          <w:iCs/>
          <w:sz w:val="24"/>
          <w:szCs w:val="24"/>
        </w:rPr>
        <w:t xml:space="preserve">History of </w:t>
      </w:r>
      <w:hyperlink r:id="rId106" w:history="1">
        <w:r w:rsidRPr="00351626">
          <w:rPr>
            <w:rFonts w:ascii="Times New Roman" w:eastAsia="Times New Roman" w:hAnsi="Times New Roman" w:cs="Times New Roman"/>
            <w:i/>
            <w:iCs/>
            <w:sz w:val="24"/>
            <w:szCs w:val="24"/>
          </w:rPr>
          <w:t>Heaven</w:t>
        </w:r>
      </w:hyperlink>
      <w:r w:rsidRPr="00351626">
        <w:rPr>
          <w:rFonts w:ascii="Times New Roman" w:eastAsia="Times New Roman" w:hAnsi="Times New Roman" w:cs="Times New Roman"/>
          <w:i/>
          <w:iCs/>
          <w:sz w:val="24"/>
          <w:szCs w:val="24"/>
        </w:rPr>
        <w:t xml:space="preserve"> and Earth (2:4-4:26) --</w:t>
      </w:r>
      <w:r w:rsidRPr="00351626">
        <w:rPr>
          <w:rFonts w:ascii="Times New Roman" w:eastAsia="Times New Roman" w:hAnsi="Times New Roman" w:cs="Times New Roman"/>
          <w:sz w:val="24"/>
          <w:szCs w:val="24"/>
        </w:rPr>
        <w:t xml:space="preserve"> Here we have the story of the fall of our </w:t>
      </w:r>
      <w:hyperlink r:id="rId107" w:history="1">
        <w:r w:rsidRPr="00351626">
          <w:rPr>
            <w:rFonts w:ascii="Times New Roman" w:eastAsia="Times New Roman" w:hAnsi="Times New Roman" w:cs="Times New Roman"/>
            <w:sz w:val="24"/>
            <w:szCs w:val="24"/>
          </w:rPr>
          <w:t>first parents</w:t>
        </w:r>
      </w:hyperlink>
      <w:r w:rsidRPr="00351626">
        <w:rPr>
          <w:rFonts w:ascii="Times New Roman" w:eastAsia="Times New Roman" w:hAnsi="Times New Roman" w:cs="Times New Roman"/>
          <w:sz w:val="24"/>
          <w:szCs w:val="24"/>
        </w:rPr>
        <w:t xml:space="preserve">, ii, 5-iii, 24; of the fratricide of Cain, iv, 1-16; the posterity of Cain and its elimination, iv, 17-26. </w:t>
      </w:r>
    </w:p>
    <w:p w:rsidR="00351626" w:rsidRPr="00351626" w:rsidRDefault="00351626" w:rsidP="00351626">
      <w:pPr>
        <w:numPr>
          <w:ilvl w:val="1"/>
          <w:numId w:val="2"/>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i/>
          <w:iCs/>
          <w:sz w:val="24"/>
          <w:szCs w:val="24"/>
        </w:rPr>
        <w:t>History of Adam (5:1-6:8) --</w:t>
      </w:r>
      <w:r w:rsidRPr="00351626">
        <w:rPr>
          <w:rFonts w:ascii="Times New Roman" w:eastAsia="Times New Roman" w:hAnsi="Times New Roman" w:cs="Times New Roman"/>
          <w:sz w:val="24"/>
          <w:szCs w:val="24"/>
        </w:rPr>
        <w:t xml:space="preserve"> The writer enumerates the Sethites, another line of Adam's descendants, v, 1-32, but shows that they too became so corrupt that only one among them found favour before </w:t>
      </w:r>
      <w:hyperlink r:id="rId108"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vi, 1-8. </w:t>
      </w:r>
    </w:p>
    <w:p w:rsidR="00351626" w:rsidRPr="00351626" w:rsidRDefault="00351626" w:rsidP="00351626">
      <w:pPr>
        <w:numPr>
          <w:ilvl w:val="1"/>
          <w:numId w:val="2"/>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i/>
          <w:iCs/>
          <w:sz w:val="24"/>
          <w:szCs w:val="24"/>
        </w:rPr>
        <w:t xml:space="preserve">History of </w:t>
      </w:r>
      <w:hyperlink r:id="rId109" w:history="1">
        <w:r w:rsidRPr="00351626">
          <w:rPr>
            <w:rFonts w:ascii="Times New Roman" w:eastAsia="Times New Roman" w:hAnsi="Times New Roman" w:cs="Times New Roman"/>
            <w:i/>
            <w:iCs/>
            <w:sz w:val="24"/>
            <w:szCs w:val="24"/>
          </w:rPr>
          <w:t>Noah</w:t>
        </w:r>
      </w:hyperlink>
      <w:r w:rsidRPr="00351626">
        <w:rPr>
          <w:rFonts w:ascii="Times New Roman" w:eastAsia="Times New Roman" w:hAnsi="Times New Roman" w:cs="Times New Roman"/>
          <w:i/>
          <w:iCs/>
          <w:sz w:val="24"/>
          <w:szCs w:val="24"/>
        </w:rPr>
        <w:t xml:space="preserve"> (6:9-9:29) --</w:t>
      </w:r>
      <w:r w:rsidRPr="00351626">
        <w:rPr>
          <w:rFonts w:ascii="Times New Roman" w:eastAsia="Times New Roman" w:hAnsi="Times New Roman" w:cs="Times New Roman"/>
          <w:sz w:val="24"/>
          <w:szCs w:val="24"/>
        </w:rPr>
        <w:t xml:space="preserve"> Neither the </w:t>
      </w:r>
      <w:hyperlink r:id="rId110" w:history="1">
        <w:r w:rsidRPr="00351626">
          <w:rPr>
            <w:rFonts w:ascii="Times New Roman" w:eastAsia="Times New Roman" w:hAnsi="Times New Roman" w:cs="Times New Roman"/>
            <w:sz w:val="24"/>
            <w:szCs w:val="24"/>
          </w:rPr>
          <w:t>Deluge</w:t>
        </w:r>
      </w:hyperlink>
      <w:r w:rsidRPr="00351626">
        <w:rPr>
          <w:rFonts w:ascii="Times New Roman" w:eastAsia="Times New Roman" w:hAnsi="Times New Roman" w:cs="Times New Roman"/>
          <w:sz w:val="24"/>
          <w:szCs w:val="24"/>
        </w:rPr>
        <w:t xml:space="preserve"> which destroyed the whole </w:t>
      </w:r>
      <w:hyperlink r:id="rId111" w:history="1">
        <w:r w:rsidRPr="00351626">
          <w:rPr>
            <w:rFonts w:ascii="Times New Roman" w:eastAsia="Times New Roman" w:hAnsi="Times New Roman" w:cs="Times New Roman"/>
            <w:sz w:val="24"/>
            <w:szCs w:val="24"/>
          </w:rPr>
          <w:t>human race</w:t>
        </w:r>
      </w:hyperlink>
      <w:r w:rsidRPr="00351626">
        <w:rPr>
          <w:rFonts w:ascii="Times New Roman" w:eastAsia="Times New Roman" w:hAnsi="Times New Roman" w:cs="Times New Roman"/>
          <w:sz w:val="24"/>
          <w:szCs w:val="24"/>
        </w:rPr>
        <w:t xml:space="preserve"> excepting </w:t>
      </w:r>
      <w:hyperlink r:id="rId112" w:history="1">
        <w:r w:rsidRPr="00351626">
          <w:rPr>
            <w:rFonts w:ascii="Times New Roman" w:eastAsia="Times New Roman" w:hAnsi="Times New Roman" w:cs="Times New Roman"/>
            <w:sz w:val="24"/>
            <w:szCs w:val="24"/>
          </w:rPr>
          <w:t>Noah's</w:t>
        </w:r>
      </w:hyperlink>
      <w:r w:rsidRPr="00351626">
        <w:rPr>
          <w:rFonts w:ascii="Times New Roman" w:eastAsia="Times New Roman" w:hAnsi="Times New Roman" w:cs="Times New Roman"/>
          <w:sz w:val="24"/>
          <w:szCs w:val="24"/>
        </w:rPr>
        <w:t xml:space="preserve"> </w:t>
      </w:r>
      <w:hyperlink r:id="rId113" w:history="1">
        <w:r w:rsidRPr="00351626">
          <w:rPr>
            <w:rFonts w:ascii="Times New Roman" w:eastAsia="Times New Roman" w:hAnsi="Times New Roman" w:cs="Times New Roman"/>
            <w:sz w:val="24"/>
            <w:szCs w:val="24"/>
          </w:rPr>
          <w:t>family</w:t>
        </w:r>
      </w:hyperlink>
      <w:r w:rsidRPr="00351626">
        <w:rPr>
          <w:rFonts w:ascii="Times New Roman" w:eastAsia="Times New Roman" w:hAnsi="Times New Roman" w:cs="Times New Roman"/>
          <w:sz w:val="24"/>
          <w:szCs w:val="24"/>
        </w:rPr>
        <w:t xml:space="preserve">, vi, 11-viii, 19, nor </w:t>
      </w:r>
      <w:hyperlink r:id="rId114" w:history="1">
        <w:r w:rsidRPr="00351626">
          <w:rPr>
            <w:rFonts w:ascii="Times New Roman" w:eastAsia="Times New Roman" w:hAnsi="Times New Roman" w:cs="Times New Roman"/>
            <w:sz w:val="24"/>
            <w:szCs w:val="24"/>
          </w:rPr>
          <w:t>God's</w:t>
        </w:r>
      </w:hyperlink>
      <w:r w:rsidRPr="00351626">
        <w:rPr>
          <w:rFonts w:ascii="Times New Roman" w:eastAsia="Times New Roman" w:hAnsi="Times New Roman" w:cs="Times New Roman"/>
          <w:sz w:val="24"/>
          <w:szCs w:val="24"/>
        </w:rPr>
        <w:t xml:space="preserve"> covenant with </w:t>
      </w:r>
      <w:hyperlink r:id="rId115" w:history="1">
        <w:r w:rsidRPr="00351626">
          <w:rPr>
            <w:rFonts w:ascii="Times New Roman" w:eastAsia="Times New Roman" w:hAnsi="Times New Roman" w:cs="Times New Roman"/>
            <w:sz w:val="24"/>
            <w:szCs w:val="24"/>
          </w:rPr>
          <w:t>Noah</w:t>
        </w:r>
      </w:hyperlink>
      <w:r w:rsidRPr="00351626">
        <w:rPr>
          <w:rFonts w:ascii="Times New Roman" w:eastAsia="Times New Roman" w:hAnsi="Times New Roman" w:cs="Times New Roman"/>
          <w:sz w:val="24"/>
          <w:szCs w:val="24"/>
        </w:rPr>
        <w:t xml:space="preserve"> and his sons, viii, 20-ix, 17, brought about the amendment of the human </w:t>
      </w:r>
      <w:hyperlink r:id="rId116" w:history="1">
        <w:r w:rsidRPr="00351626">
          <w:rPr>
            <w:rFonts w:ascii="Times New Roman" w:eastAsia="Times New Roman" w:hAnsi="Times New Roman" w:cs="Times New Roman"/>
            <w:sz w:val="24"/>
            <w:szCs w:val="24"/>
          </w:rPr>
          <w:t>family</w:t>
        </w:r>
      </w:hyperlink>
      <w:r w:rsidRPr="00351626">
        <w:rPr>
          <w:rFonts w:ascii="Times New Roman" w:eastAsia="Times New Roman" w:hAnsi="Times New Roman" w:cs="Times New Roman"/>
          <w:sz w:val="24"/>
          <w:szCs w:val="24"/>
        </w:rPr>
        <w:t xml:space="preserve">, and only one of </w:t>
      </w:r>
      <w:hyperlink r:id="rId117" w:history="1">
        <w:r w:rsidRPr="00351626">
          <w:rPr>
            <w:rFonts w:ascii="Times New Roman" w:eastAsia="Times New Roman" w:hAnsi="Times New Roman" w:cs="Times New Roman"/>
            <w:sz w:val="24"/>
            <w:szCs w:val="24"/>
          </w:rPr>
          <w:t>Noah's</w:t>
        </w:r>
      </w:hyperlink>
      <w:r w:rsidRPr="00351626">
        <w:rPr>
          <w:rFonts w:ascii="Times New Roman" w:eastAsia="Times New Roman" w:hAnsi="Times New Roman" w:cs="Times New Roman"/>
          <w:sz w:val="24"/>
          <w:szCs w:val="24"/>
        </w:rPr>
        <w:t xml:space="preserve"> sons was chosen as the bearer of the Divine </w:t>
      </w:r>
      <w:hyperlink r:id="rId118" w:history="1">
        <w:r w:rsidRPr="00351626">
          <w:rPr>
            <w:rFonts w:ascii="Times New Roman" w:eastAsia="Times New Roman" w:hAnsi="Times New Roman" w:cs="Times New Roman"/>
            <w:sz w:val="24"/>
            <w:szCs w:val="24"/>
          </w:rPr>
          <w:t>blessings</w:t>
        </w:r>
      </w:hyperlink>
      <w:r w:rsidRPr="00351626">
        <w:rPr>
          <w:rFonts w:ascii="Times New Roman" w:eastAsia="Times New Roman" w:hAnsi="Times New Roman" w:cs="Times New Roman"/>
          <w:sz w:val="24"/>
          <w:szCs w:val="24"/>
        </w:rPr>
        <w:t xml:space="preserve">, ix, 18-29. </w:t>
      </w:r>
    </w:p>
    <w:p w:rsidR="00351626" w:rsidRPr="00351626" w:rsidRDefault="00351626" w:rsidP="00351626">
      <w:pPr>
        <w:numPr>
          <w:ilvl w:val="1"/>
          <w:numId w:val="2"/>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i/>
          <w:iCs/>
          <w:sz w:val="24"/>
          <w:szCs w:val="24"/>
        </w:rPr>
        <w:t xml:space="preserve">History of the Sons of </w:t>
      </w:r>
      <w:hyperlink r:id="rId119" w:history="1">
        <w:r w:rsidRPr="00351626">
          <w:rPr>
            <w:rFonts w:ascii="Times New Roman" w:eastAsia="Times New Roman" w:hAnsi="Times New Roman" w:cs="Times New Roman"/>
            <w:i/>
            <w:iCs/>
            <w:sz w:val="24"/>
            <w:szCs w:val="24"/>
          </w:rPr>
          <w:t>Noah</w:t>
        </w:r>
      </w:hyperlink>
      <w:r w:rsidRPr="00351626">
        <w:rPr>
          <w:rFonts w:ascii="Times New Roman" w:eastAsia="Times New Roman" w:hAnsi="Times New Roman" w:cs="Times New Roman"/>
          <w:i/>
          <w:iCs/>
          <w:sz w:val="24"/>
          <w:szCs w:val="24"/>
        </w:rPr>
        <w:t xml:space="preserve"> (10:1-11:9) --</w:t>
      </w:r>
      <w:r w:rsidRPr="00351626">
        <w:rPr>
          <w:rFonts w:ascii="Times New Roman" w:eastAsia="Times New Roman" w:hAnsi="Times New Roman" w:cs="Times New Roman"/>
          <w:sz w:val="24"/>
          <w:szCs w:val="24"/>
        </w:rPr>
        <w:t xml:space="preserve"> The posterity of the non-chosen sons, x, 1-32, brought a new punishment on the </w:t>
      </w:r>
      <w:hyperlink r:id="rId120" w:history="1">
        <w:r w:rsidRPr="00351626">
          <w:rPr>
            <w:rFonts w:ascii="Times New Roman" w:eastAsia="Times New Roman" w:hAnsi="Times New Roman" w:cs="Times New Roman"/>
            <w:sz w:val="24"/>
            <w:szCs w:val="24"/>
          </w:rPr>
          <w:t>human race</w:t>
        </w:r>
      </w:hyperlink>
      <w:r w:rsidRPr="00351626">
        <w:rPr>
          <w:rFonts w:ascii="Times New Roman" w:eastAsia="Times New Roman" w:hAnsi="Times New Roman" w:cs="Times New Roman"/>
          <w:sz w:val="24"/>
          <w:szCs w:val="24"/>
        </w:rPr>
        <w:t xml:space="preserve"> by its </w:t>
      </w:r>
      <w:hyperlink r:id="rId121" w:history="1">
        <w:r w:rsidRPr="00351626">
          <w:rPr>
            <w:rFonts w:ascii="Times New Roman" w:eastAsia="Times New Roman" w:hAnsi="Times New Roman" w:cs="Times New Roman"/>
            <w:sz w:val="24"/>
            <w:szCs w:val="24"/>
          </w:rPr>
          <w:t>pride</w:t>
        </w:r>
      </w:hyperlink>
      <w:r w:rsidRPr="00351626">
        <w:rPr>
          <w:rFonts w:ascii="Times New Roman" w:eastAsia="Times New Roman" w:hAnsi="Times New Roman" w:cs="Times New Roman"/>
          <w:sz w:val="24"/>
          <w:szCs w:val="24"/>
        </w:rPr>
        <w:t xml:space="preserve">, xi, 1-9. </w:t>
      </w:r>
    </w:p>
    <w:p w:rsidR="00351626" w:rsidRPr="00351626" w:rsidRDefault="00351626" w:rsidP="00351626">
      <w:pPr>
        <w:numPr>
          <w:ilvl w:val="1"/>
          <w:numId w:val="2"/>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i/>
          <w:iCs/>
          <w:sz w:val="24"/>
          <w:szCs w:val="24"/>
        </w:rPr>
        <w:t>History of Sem (11:10-26) --</w:t>
      </w:r>
      <w:r w:rsidRPr="00351626">
        <w:rPr>
          <w:rFonts w:ascii="Times New Roman" w:eastAsia="Times New Roman" w:hAnsi="Times New Roman" w:cs="Times New Roman"/>
          <w:sz w:val="24"/>
          <w:szCs w:val="24"/>
        </w:rPr>
        <w:t xml:space="preserve"> The posterity of Sem is enumerated down to Thare the father of Abraham, in whose seed all the nations of the earth shall be </w:t>
      </w:r>
      <w:hyperlink r:id="rId122" w:history="1">
        <w:r w:rsidRPr="00351626">
          <w:rPr>
            <w:rFonts w:ascii="Times New Roman" w:eastAsia="Times New Roman" w:hAnsi="Times New Roman" w:cs="Times New Roman"/>
            <w:sz w:val="24"/>
            <w:szCs w:val="24"/>
          </w:rPr>
          <w:t>blessed</w:t>
        </w:r>
      </w:hyperlink>
      <w:r w:rsidRPr="00351626">
        <w:rPr>
          <w:rFonts w:ascii="Times New Roman" w:eastAsia="Times New Roman" w:hAnsi="Times New Roman" w:cs="Times New Roman"/>
          <w:sz w:val="24"/>
          <w:szCs w:val="24"/>
        </w:rPr>
        <w:t xml:space="preserve">. </w:t>
      </w:r>
    </w:p>
    <w:p w:rsidR="00351626" w:rsidRPr="00351626" w:rsidRDefault="00351626" w:rsidP="00351626">
      <w:pPr>
        <w:numPr>
          <w:ilvl w:val="0"/>
          <w:numId w:val="2"/>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i/>
          <w:iCs/>
          <w:sz w:val="24"/>
          <w:szCs w:val="24"/>
        </w:rPr>
        <w:t>Special History (11:27-50:26) --</w:t>
      </w:r>
      <w:r w:rsidRPr="00351626">
        <w:rPr>
          <w:rFonts w:ascii="Times New Roman" w:eastAsia="Times New Roman" w:hAnsi="Times New Roman" w:cs="Times New Roman"/>
          <w:sz w:val="24"/>
          <w:szCs w:val="24"/>
        </w:rPr>
        <w:t xml:space="preserve"> Here the inspired writer describes the special Providence watching over Abraham and his offspring which developed in </w:t>
      </w:r>
      <w:hyperlink r:id="rId123" w:history="1">
        <w:r w:rsidRPr="00351626">
          <w:rPr>
            <w:rFonts w:ascii="Times New Roman" w:eastAsia="Times New Roman" w:hAnsi="Times New Roman" w:cs="Times New Roman"/>
            <w:sz w:val="24"/>
            <w:szCs w:val="24"/>
          </w:rPr>
          <w:t>Egypt</w:t>
        </w:r>
      </w:hyperlink>
      <w:r w:rsidRPr="00351626">
        <w:rPr>
          <w:rFonts w:ascii="Times New Roman" w:eastAsia="Times New Roman" w:hAnsi="Times New Roman" w:cs="Times New Roman"/>
          <w:sz w:val="24"/>
          <w:szCs w:val="24"/>
        </w:rPr>
        <w:t xml:space="preserve"> into a large nation. At the same time, he eliminates the sons of Abraham who were not children of </w:t>
      </w:r>
      <w:hyperlink r:id="rId124" w:history="1">
        <w:r w:rsidRPr="00351626">
          <w:rPr>
            <w:rFonts w:ascii="Times New Roman" w:eastAsia="Times New Roman" w:hAnsi="Times New Roman" w:cs="Times New Roman"/>
            <w:sz w:val="24"/>
            <w:szCs w:val="24"/>
          </w:rPr>
          <w:t>God's</w:t>
        </w:r>
      </w:hyperlink>
      <w:r w:rsidRPr="00351626">
        <w:rPr>
          <w:rFonts w:ascii="Times New Roman" w:eastAsia="Times New Roman" w:hAnsi="Times New Roman" w:cs="Times New Roman"/>
          <w:sz w:val="24"/>
          <w:szCs w:val="24"/>
        </w:rPr>
        <w:t xml:space="preserve"> promise. This teaches the </w:t>
      </w:r>
      <w:hyperlink r:id="rId125" w:history="1">
        <w:r w:rsidRPr="00351626">
          <w:rPr>
            <w:rFonts w:ascii="Times New Roman" w:eastAsia="Times New Roman" w:hAnsi="Times New Roman" w:cs="Times New Roman"/>
            <w:sz w:val="24"/>
            <w:szCs w:val="24"/>
          </w:rPr>
          <w:t>Israelites</w:t>
        </w:r>
      </w:hyperlink>
      <w:r w:rsidRPr="00351626">
        <w:rPr>
          <w:rFonts w:ascii="Times New Roman" w:eastAsia="Times New Roman" w:hAnsi="Times New Roman" w:cs="Times New Roman"/>
          <w:sz w:val="24"/>
          <w:szCs w:val="24"/>
        </w:rPr>
        <w:t xml:space="preserve"> that carnal descent from Abraham does not suffice to make them </w:t>
      </w:r>
      <w:hyperlink r:id="rId126" w:history="1">
        <w:r w:rsidRPr="00351626">
          <w:rPr>
            <w:rFonts w:ascii="Times New Roman" w:eastAsia="Times New Roman" w:hAnsi="Times New Roman" w:cs="Times New Roman"/>
            <w:sz w:val="24"/>
            <w:szCs w:val="24"/>
          </w:rPr>
          <w:t>true</w:t>
        </w:r>
      </w:hyperlink>
      <w:r w:rsidRPr="00351626">
        <w:rPr>
          <w:rFonts w:ascii="Times New Roman" w:eastAsia="Times New Roman" w:hAnsi="Times New Roman" w:cs="Times New Roman"/>
          <w:sz w:val="24"/>
          <w:szCs w:val="24"/>
        </w:rPr>
        <w:t xml:space="preserve"> sons of Abraham. </w:t>
      </w:r>
    </w:p>
    <w:p w:rsidR="00351626" w:rsidRPr="00351626" w:rsidRDefault="00351626" w:rsidP="00351626">
      <w:pPr>
        <w:numPr>
          <w:ilvl w:val="1"/>
          <w:numId w:val="2"/>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i/>
          <w:iCs/>
          <w:sz w:val="24"/>
          <w:szCs w:val="24"/>
        </w:rPr>
        <w:t>History of Thare (11:27-25:11) --</w:t>
      </w:r>
      <w:r w:rsidRPr="00351626">
        <w:rPr>
          <w:rFonts w:ascii="Times New Roman" w:eastAsia="Times New Roman" w:hAnsi="Times New Roman" w:cs="Times New Roman"/>
          <w:sz w:val="24"/>
          <w:szCs w:val="24"/>
        </w:rPr>
        <w:t xml:space="preserve"> This section tells of the call of Abraham, his transmigration into </w:t>
      </w:r>
      <w:hyperlink r:id="rId127" w:history="1">
        <w:r w:rsidRPr="00351626">
          <w:rPr>
            <w:rFonts w:ascii="Times New Roman" w:eastAsia="Times New Roman" w:hAnsi="Times New Roman" w:cs="Times New Roman"/>
            <w:sz w:val="24"/>
            <w:szCs w:val="24"/>
          </w:rPr>
          <w:t>Chanaan</w:t>
        </w:r>
      </w:hyperlink>
      <w:r w:rsidRPr="00351626">
        <w:rPr>
          <w:rFonts w:ascii="Times New Roman" w:eastAsia="Times New Roman" w:hAnsi="Times New Roman" w:cs="Times New Roman"/>
          <w:sz w:val="24"/>
          <w:szCs w:val="24"/>
        </w:rPr>
        <w:t xml:space="preserve">, his covenant with </w:t>
      </w:r>
      <w:hyperlink r:id="rId128"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and His promises. </w:t>
      </w:r>
    </w:p>
    <w:p w:rsidR="00351626" w:rsidRPr="00351626" w:rsidRDefault="00351626" w:rsidP="00351626">
      <w:pPr>
        <w:numPr>
          <w:ilvl w:val="1"/>
          <w:numId w:val="2"/>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i/>
          <w:iCs/>
          <w:sz w:val="24"/>
          <w:szCs w:val="24"/>
        </w:rPr>
        <w:t>History of Ismael (25:12-28) --</w:t>
      </w:r>
      <w:r w:rsidRPr="00351626">
        <w:rPr>
          <w:rFonts w:ascii="Times New Roman" w:eastAsia="Times New Roman" w:hAnsi="Times New Roman" w:cs="Times New Roman"/>
          <w:sz w:val="24"/>
          <w:szCs w:val="24"/>
        </w:rPr>
        <w:t xml:space="preserve"> This section eliminates the tribes springing from Ismael. </w:t>
      </w:r>
    </w:p>
    <w:p w:rsidR="00351626" w:rsidRPr="00351626" w:rsidRDefault="00351626" w:rsidP="00351626">
      <w:pPr>
        <w:numPr>
          <w:ilvl w:val="1"/>
          <w:numId w:val="2"/>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i/>
          <w:iCs/>
          <w:sz w:val="24"/>
          <w:szCs w:val="24"/>
        </w:rPr>
        <w:t>History of Isaac (25:19-35:29 --</w:t>
      </w:r>
      <w:r w:rsidRPr="00351626">
        <w:rPr>
          <w:rFonts w:ascii="Times New Roman" w:eastAsia="Times New Roman" w:hAnsi="Times New Roman" w:cs="Times New Roman"/>
          <w:sz w:val="24"/>
          <w:szCs w:val="24"/>
        </w:rPr>
        <w:t xml:space="preserve"> Here we have the history of Isaac's sons, Esau and Jacob. </w:t>
      </w:r>
    </w:p>
    <w:p w:rsidR="00351626" w:rsidRPr="00351626" w:rsidRDefault="00351626" w:rsidP="00351626">
      <w:pPr>
        <w:numPr>
          <w:ilvl w:val="1"/>
          <w:numId w:val="2"/>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i/>
          <w:iCs/>
          <w:sz w:val="24"/>
          <w:szCs w:val="24"/>
        </w:rPr>
        <w:t>History of Esau (36:1-37:1) --</w:t>
      </w:r>
      <w:r w:rsidRPr="00351626">
        <w:rPr>
          <w:rFonts w:ascii="Times New Roman" w:eastAsia="Times New Roman" w:hAnsi="Times New Roman" w:cs="Times New Roman"/>
          <w:sz w:val="24"/>
          <w:szCs w:val="24"/>
        </w:rPr>
        <w:t xml:space="preserve"> The sacred writer gives a list of Esau's posterity; it does not belong to the number of the Chosen People. </w:t>
      </w:r>
    </w:p>
    <w:p w:rsidR="00351626" w:rsidRPr="00351626" w:rsidRDefault="00351626" w:rsidP="00351626">
      <w:pPr>
        <w:numPr>
          <w:ilvl w:val="1"/>
          <w:numId w:val="2"/>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i/>
          <w:iCs/>
          <w:sz w:val="24"/>
          <w:szCs w:val="24"/>
        </w:rPr>
        <w:t>History of Jacob (37:2-50:26) --</w:t>
      </w:r>
      <w:r w:rsidRPr="00351626">
        <w:rPr>
          <w:rFonts w:ascii="Times New Roman" w:eastAsia="Times New Roman" w:hAnsi="Times New Roman" w:cs="Times New Roman"/>
          <w:sz w:val="24"/>
          <w:szCs w:val="24"/>
        </w:rPr>
        <w:t xml:space="preserve"> This final portion of Genesis tells of the fate of Jacob's </w:t>
      </w:r>
      <w:hyperlink r:id="rId129" w:history="1">
        <w:r w:rsidRPr="00351626">
          <w:rPr>
            <w:rFonts w:ascii="Times New Roman" w:eastAsia="Times New Roman" w:hAnsi="Times New Roman" w:cs="Times New Roman"/>
            <w:sz w:val="24"/>
            <w:szCs w:val="24"/>
          </w:rPr>
          <w:t>family</w:t>
        </w:r>
      </w:hyperlink>
      <w:r w:rsidRPr="00351626">
        <w:rPr>
          <w:rFonts w:ascii="Times New Roman" w:eastAsia="Times New Roman" w:hAnsi="Times New Roman" w:cs="Times New Roman"/>
          <w:sz w:val="24"/>
          <w:szCs w:val="24"/>
        </w:rPr>
        <w:t xml:space="preserve"> down to the death of the Patriarch and of Joseph. </w:t>
      </w:r>
    </w:p>
    <w:p w:rsidR="00351626" w:rsidRPr="00351626" w:rsidRDefault="00351626" w:rsidP="00351626">
      <w:pPr>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What has been said shows a uniform plan in the structure of Genesis, which some scholars prefer to call "schematism". (i) The whole book is divided into ten sections. (ii) Each section is introduced by the same formula. (iii) The sections are arranged according to a definite plan, the history of the lateral genealogical branches always preceding that of the corresponding part of the main line. (iv) Within the sections, the introductory formula or the title is usually followed by a brief repetition of some prominent feature of the preceding </w:t>
      </w:r>
      <w:proofErr w:type="gramStart"/>
      <w:r w:rsidRPr="00351626">
        <w:rPr>
          <w:rFonts w:ascii="Times New Roman" w:eastAsia="Times New Roman" w:hAnsi="Times New Roman" w:cs="Times New Roman"/>
          <w:sz w:val="24"/>
          <w:szCs w:val="24"/>
        </w:rPr>
        <w:t>section,</w:t>
      </w:r>
      <w:proofErr w:type="gramEnd"/>
      <w:r w:rsidRPr="00351626">
        <w:rPr>
          <w:rFonts w:ascii="Times New Roman" w:eastAsia="Times New Roman" w:hAnsi="Times New Roman" w:cs="Times New Roman"/>
          <w:sz w:val="24"/>
          <w:szCs w:val="24"/>
        </w:rPr>
        <w:t xml:space="preserve"> a fact duly noted and explained by as early a writer as </w:t>
      </w:r>
      <w:hyperlink r:id="rId130" w:history="1">
        <w:r w:rsidRPr="00351626">
          <w:rPr>
            <w:rFonts w:ascii="Times New Roman" w:eastAsia="Times New Roman" w:hAnsi="Times New Roman" w:cs="Times New Roman"/>
            <w:sz w:val="24"/>
            <w:szCs w:val="24"/>
          </w:rPr>
          <w:t>Rhabanus Maurus</w:t>
        </w:r>
      </w:hyperlink>
      <w:r w:rsidRPr="00351626">
        <w:rPr>
          <w:rFonts w:ascii="Times New Roman" w:eastAsia="Times New Roman" w:hAnsi="Times New Roman" w:cs="Times New Roman"/>
          <w:sz w:val="24"/>
          <w:szCs w:val="24"/>
        </w:rPr>
        <w:t xml:space="preserve"> (Comment. </w:t>
      </w:r>
      <w:proofErr w:type="gramStart"/>
      <w:r w:rsidRPr="00351626">
        <w:rPr>
          <w:rFonts w:ascii="Times New Roman" w:eastAsia="Times New Roman" w:hAnsi="Times New Roman" w:cs="Times New Roman"/>
          <w:sz w:val="24"/>
          <w:szCs w:val="24"/>
        </w:rPr>
        <w:t>In Gen., II, xii; P.G., CVII, 531-2), but misconstrued by our recent critics into an argument for a diversity of sources.</w:t>
      </w:r>
      <w:proofErr w:type="gramEnd"/>
      <w:r w:rsidRPr="00351626">
        <w:rPr>
          <w:rFonts w:ascii="Times New Roman" w:eastAsia="Times New Roman" w:hAnsi="Times New Roman" w:cs="Times New Roman"/>
          <w:sz w:val="24"/>
          <w:szCs w:val="24"/>
        </w:rPr>
        <w:t xml:space="preserve"> (v) The history of each Patriarch tells of the development of his </w:t>
      </w:r>
      <w:hyperlink r:id="rId131" w:history="1">
        <w:r w:rsidRPr="00351626">
          <w:rPr>
            <w:rFonts w:ascii="Times New Roman" w:eastAsia="Times New Roman" w:hAnsi="Times New Roman" w:cs="Times New Roman"/>
            <w:sz w:val="24"/>
            <w:szCs w:val="24"/>
          </w:rPr>
          <w:t>family</w:t>
        </w:r>
      </w:hyperlink>
      <w:r w:rsidRPr="00351626">
        <w:rPr>
          <w:rFonts w:ascii="Times New Roman" w:eastAsia="Times New Roman" w:hAnsi="Times New Roman" w:cs="Times New Roman"/>
          <w:sz w:val="24"/>
          <w:szCs w:val="24"/>
        </w:rPr>
        <w:t xml:space="preserve"> during his lifetime, while the account of his life varies between a bare notice consisting of a few words or lines, and a more lengthy description. (vi) When the life of the Patriarch is given more in detail, the account usually ends in an almost uniform way, indicating the length of his life and his burial with his ancestors (cf. ix, 29; xi, 32; xxv, 7; xxxv, 28; xlvii, 28). Such a definite plan of the book shows that it was written with a definite end in view and according to preconceived arrangement. The critics attribute this to the final "redactor" of the Pentateuch who adopted, according to their views, the genealogical framework and the "schematism" from the Priestly Code. The value of these views will be discussed later; for the present, it suffices to </w:t>
      </w:r>
      <w:hyperlink r:id="rId132" w:history="1">
        <w:r w:rsidRPr="00351626">
          <w:rPr>
            <w:rFonts w:ascii="Times New Roman" w:eastAsia="Times New Roman" w:hAnsi="Times New Roman" w:cs="Times New Roman"/>
            <w:sz w:val="24"/>
            <w:szCs w:val="24"/>
          </w:rPr>
          <w:t>know</w:t>
        </w:r>
      </w:hyperlink>
      <w:r w:rsidRPr="00351626">
        <w:rPr>
          <w:rFonts w:ascii="Times New Roman" w:eastAsia="Times New Roman" w:hAnsi="Times New Roman" w:cs="Times New Roman"/>
          <w:sz w:val="24"/>
          <w:szCs w:val="24"/>
        </w:rPr>
        <w:t xml:space="preserve"> that a striking unity prevails throughout the Book of Genesis (cf. Kurtrz, "Die Einheit der Genesis", </w:t>
      </w:r>
      <w:hyperlink r:id="rId133" w:history="1">
        <w:r w:rsidRPr="00351626">
          <w:rPr>
            <w:rFonts w:ascii="Times New Roman" w:eastAsia="Times New Roman" w:hAnsi="Times New Roman" w:cs="Times New Roman"/>
            <w:sz w:val="24"/>
            <w:szCs w:val="24"/>
          </w:rPr>
          <w:t>Berlin</w:t>
        </w:r>
      </w:hyperlink>
      <w:r w:rsidRPr="00351626">
        <w:rPr>
          <w:rFonts w:ascii="Times New Roman" w:eastAsia="Times New Roman" w:hAnsi="Times New Roman" w:cs="Times New Roman"/>
          <w:sz w:val="24"/>
          <w:szCs w:val="24"/>
        </w:rPr>
        <w:t xml:space="preserve">, 1846; Delattre, "Plan de la Genèse" in "Revue des quest. hist.", July, 1876; XX, pp. 5-43; Delattre, "Le plan de la Genese </w:t>
      </w:r>
      <w:proofErr w:type="gramStart"/>
      <w:r w:rsidRPr="00351626">
        <w:rPr>
          <w:rFonts w:ascii="Times New Roman" w:eastAsia="Times New Roman" w:hAnsi="Times New Roman" w:cs="Times New Roman"/>
          <w:sz w:val="24"/>
          <w:szCs w:val="24"/>
        </w:rPr>
        <w:t>et</w:t>
      </w:r>
      <w:proofErr w:type="gramEnd"/>
      <w:r w:rsidRPr="00351626">
        <w:rPr>
          <w:rFonts w:ascii="Times New Roman" w:eastAsia="Times New Roman" w:hAnsi="Times New Roman" w:cs="Times New Roman"/>
          <w:sz w:val="24"/>
          <w:szCs w:val="24"/>
        </w:rPr>
        <w:t xml:space="preserve"> les generations du ciel et de la terre" in "La science cath.", 15 Oct., 1891, V, pp. 978-89; de Broglie, "Etude sur les genealogies bibliques" in "Le congres scientif. </w:t>
      </w:r>
      <w:proofErr w:type="gramStart"/>
      <w:r w:rsidRPr="00351626">
        <w:rPr>
          <w:rFonts w:ascii="Times New Roman" w:eastAsia="Times New Roman" w:hAnsi="Times New Roman" w:cs="Times New Roman"/>
          <w:sz w:val="24"/>
          <w:szCs w:val="24"/>
        </w:rPr>
        <w:t>internat</w:t>
      </w:r>
      <w:proofErr w:type="gramEnd"/>
      <w:r w:rsidRPr="00351626">
        <w:rPr>
          <w:rFonts w:ascii="Times New Roman" w:eastAsia="Times New Roman" w:hAnsi="Times New Roman" w:cs="Times New Roman"/>
          <w:sz w:val="24"/>
          <w:szCs w:val="24"/>
        </w:rPr>
        <w:t xml:space="preserve">. </w:t>
      </w:r>
      <w:proofErr w:type="gramStart"/>
      <w:r w:rsidRPr="00351626">
        <w:rPr>
          <w:rFonts w:ascii="Times New Roman" w:eastAsia="Times New Roman" w:hAnsi="Times New Roman" w:cs="Times New Roman"/>
          <w:sz w:val="24"/>
          <w:szCs w:val="24"/>
        </w:rPr>
        <w:t>des</w:t>
      </w:r>
      <w:proofErr w:type="gramEnd"/>
      <w:r w:rsidRPr="00351626">
        <w:rPr>
          <w:rFonts w:ascii="Times New Roman" w:eastAsia="Times New Roman" w:hAnsi="Times New Roman" w:cs="Times New Roman"/>
          <w:sz w:val="24"/>
          <w:szCs w:val="24"/>
        </w:rPr>
        <w:t xml:space="preserve"> catholiques de 1888", Paris, 1889, I, pp. 94-101; Julian, "Etude critique sur la composition de la Genese", Paris, 1888, pp. 232-50). </w:t>
      </w:r>
    </w:p>
    <w:p w:rsidR="00351626" w:rsidRPr="00351626" w:rsidRDefault="00351626" w:rsidP="00351626">
      <w:pPr>
        <w:spacing w:before="100" w:beforeAutospacing="1" w:after="100" w:afterAutospacing="1"/>
        <w:outlineLvl w:val="2"/>
        <w:rPr>
          <w:rFonts w:ascii="Times New Roman" w:eastAsia="Times New Roman" w:hAnsi="Times New Roman" w:cs="Times New Roman"/>
          <w:b/>
          <w:bCs/>
          <w:sz w:val="27"/>
          <w:szCs w:val="27"/>
        </w:rPr>
      </w:pPr>
      <w:r w:rsidRPr="00351626">
        <w:rPr>
          <w:rFonts w:ascii="Times New Roman" w:eastAsia="Times New Roman" w:hAnsi="Times New Roman" w:cs="Times New Roman"/>
          <w:b/>
          <w:bCs/>
          <w:sz w:val="27"/>
          <w:szCs w:val="27"/>
        </w:rPr>
        <w:t>Exodus</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After the death of Joseph, </w:t>
      </w:r>
      <w:hyperlink r:id="rId134" w:history="1">
        <w:r w:rsidRPr="00351626">
          <w:rPr>
            <w:rFonts w:ascii="Times New Roman" w:eastAsia="Times New Roman" w:hAnsi="Times New Roman" w:cs="Times New Roman"/>
            <w:sz w:val="24"/>
            <w:szCs w:val="24"/>
          </w:rPr>
          <w:t>Israel</w:t>
        </w:r>
      </w:hyperlink>
      <w:r w:rsidRPr="00351626">
        <w:rPr>
          <w:rFonts w:ascii="Times New Roman" w:eastAsia="Times New Roman" w:hAnsi="Times New Roman" w:cs="Times New Roman"/>
          <w:sz w:val="24"/>
          <w:szCs w:val="24"/>
        </w:rPr>
        <w:t xml:space="preserve"> had grown into a </w:t>
      </w:r>
      <w:proofErr w:type="gramStart"/>
      <w:r w:rsidRPr="00351626">
        <w:rPr>
          <w:rFonts w:ascii="Times New Roman" w:eastAsia="Times New Roman" w:hAnsi="Times New Roman" w:cs="Times New Roman"/>
          <w:sz w:val="24"/>
          <w:szCs w:val="24"/>
        </w:rPr>
        <w:t>people,</w:t>
      </w:r>
      <w:proofErr w:type="gramEnd"/>
      <w:r w:rsidRPr="00351626">
        <w:rPr>
          <w:rFonts w:ascii="Times New Roman" w:eastAsia="Times New Roman" w:hAnsi="Times New Roman" w:cs="Times New Roman"/>
          <w:sz w:val="24"/>
          <w:szCs w:val="24"/>
        </w:rPr>
        <w:t xml:space="preserve"> and its history deals no longer with mere genealogies, but with the people's national and religious development. The various </w:t>
      </w:r>
      <w:hyperlink r:id="rId135" w:history="1">
        <w:r w:rsidRPr="00351626">
          <w:rPr>
            <w:rFonts w:ascii="Times New Roman" w:eastAsia="Times New Roman" w:hAnsi="Times New Roman" w:cs="Times New Roman"/>
            <w:sz w:val="24"/>
            <w:szCs w:val="24"/>
          </w:rPr>
          <w:t>laws</w:t>
        </w:r>
      </w:hyperlink>
      <w:r w:rsidRPr="00351626">
        <w:rPr>
          <w:rFonts w:ascii="Times New Roman" w:eastAsia="Times New Roman" w:hAnsi="Times New Roman" w:cs="Times New Roman"/>
          <w:sz w:val="24"/>
          <w:szCs w:val="24"/>
        </w:rPr>
        <w:t xml:space="preserve"> are given and </w:t>
      </w:r>
      <w:hyperlink r:id="rId136" w:history="1">
        <w:r w:rsidRPr="00351626">
          <w:rPr>
            <w:rFonts w:ascii="Times New Roman" w:eastAsia="Times New Roman" w:hAnsi="Times New Roman" w:cs="Times New Roman"/>
            <w:sz w:val="24"/>
            <w:szCs w:val="24"/>
          </w:rPr>
          <w:t>promulgated</w:t>
        </w:r>
      </w:hyperlink>
      <w:r w:rsidRPr="00351626">
        <w:rPr>
          <w:rFonts w:ascii="Times New Roman" w:eastAsia="Times New Roman" w:hAnsi="Times New Roman" w:cs="Times New Roman"/>
          <w:sz w:val="24"/>
          <w:szCs w:val="24"/>
        </w:rPr>
        <w:t xml:space="preserve"> as occasion required them; hence they are intimately connected with the history of the people, and the Pentateuchal books in which they are recorded are rightly numbered among the historical books of Scripture. Only the third book of the Pentateuch exhibits rather the features of a legal code. The Book of Exodus consists of a brief introduction and three main parts: </w:t>
      </w:r>
    </w:p>
    <w:p w:rsidR="00351626" w:rsidRPr="00351626" w:rsidRDefault="00351626" w:rsidP="00351626">
      <w:pPr>
        <w:numPr>
          <w:ilvl w:val="0"/>
          <w:numId w:val="3"/>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i/>
          <w:iCs/>
          <w:sz w:val="24"/>
          <w:szCs w:val="24"/>
        </w:rPr>
        <w:t>Introduction, i, 1-7</w:t>
      </w:r>
      <w:proofErr w:type="gramStart"/>
      <w:r w:rsidRPr="00351626">
        <w:rPr>
          <w:rFonts w:ascii="Times New Roman" w:eastAsia="Times New Roman" w:hAnsi="Times New Roman" w:cs="Times New Roman"/>
          <w:i/>
          <w:iCs/>
          <w:sz w:val="24"/>
          <w:szCs w:val="24"/>
        </w:rPr>
        <w:t>.-</w:t>
      </w:r>
      <w:proofErr w:type="gramEnd"/>
      <w:r w:rsidRPr="00351626">
        <w:rPr>
          <w:rFonts w:ascii="Times New Roman" w:eastAsia="Times New Roman" w:hAnsi="Times New Roman" w:cs="Times New Roman"/>
          <w:sz w:val="24"/>
          <w:szCs w:val="24"/>
        </w:rPr>
        <w:t xml:space="preserve"> A brief summary of the history of Jacob connects Genesis with Exodus, and serves at the same time as transition from the former to the latter. </w:t>
      </w:r>
    </w:p>
    <w:p w:rsidR="00351626" w:rsidRPr="00351626" w:rsidRDefault="00351626" w:rsidP="00351626">
      <w:pPr>
        <w:numPr>
          <w:ilvl w:val="0"/>
          <w:numId w:val="3"/>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i/>
          <w:iCs/>
          <w:sz w:val="24"/>
          <w:szCs w:val="24"/>
        </w:rPr>
        <w:t>(1) First Part, i, 8-xiii, 16</w:t>
      </w:r>
      <w:proofErr w:type="gramStart"/>
      <w:r w:rsidRPr="00351626">
        <w:rPr>
          <w:rFonts w:ascii="Times New Roman" w:eastAsia="Times New Roman" w:hAnsi="Times New Roman" w:cs="Times New Roman"/>
          <w:i/>
          <w:iCs/>
          <w:sz w:val="24"/>
          <w:szCs w:val="24"/>
        </w:rPr>
        <w:t>.-</w:t>
      </w:r>
      <w:proofErr w:type="gramEnd"/>
      <w:r w:rsidRPr="00351626">
        <w:rPr>
          <w:rFonts w:ascii="Times New Roman" w:eastAsia="Times New Roman" w:hAnsi="Times New Roman" w:cs="Times New Roman"/>
          <w:sz w:val="24"/>
          <w:szCs w:val="24"/>
        </w:rPr>
        <w:t xml:space="preserve"> It treats of the events preceding and preparing the exit of </w:t>
      </w:r>
      <w:hyperlink r:id="rId137" w:history="1">
        <w:r w:rsidRPr="00351626">
          <w:rPr>
            <w:rFonts w:ascii="Times New Roman" w:eastAsia="Times New Roman" w:hAnsi="Times New Roman" w:cs="Times New Roman"/>
            <w:sz w:val="24"/>
            <w:szCs w:val="24"/>
          </w:rPr>
          <w:t>Israel</w:t>
        </w:r>
      </w:hyperlink>
      <w:r w:rsidRPr="00351626">
        <w:rPr>
          <w:rFonts w:ascii="Times New Roman" w:eastAsia="Times New Roman" w:hAnsi="Times New Roman" w:cs="Times New Roman"/>
          <w:sz w:val="24"/>
          <w:szCs w:val="24"/>
        </w:rPr>
        <w:t xml:space="preserve"> from </w:t>
      </w:r>
      <w:hyperlink r:id="rId138" w:history="1">
        <w:r w:rsidRPr="00351626">
          <w:rPr>
            <w:rFonts w:ascii="Times New Roman" w:eastAsia="Times New Roman" w:hAnsi="Times New Roman" w:cs="Times New Roman"/>
            <w:sz w:val="24"/>
            <w:szCs w:val="24"/>
          </w:rPr>
          <w:t>Egypt</w:t>
        </w:r>
      </w:hyperlink>
      <w:r w:rsidRPr="00351626">
        <w:rPr>
          <w:rFonts w:ascii="Times New Roman" w:eastAsia="Times New Roman" w:hAnsi="Times New Roman" w:cs="Times New Roman"/>
          <w:sz w:val="24"/>
          <w:szCs w:val="24"/>
        </w:rPr>
        <w:t xml:space="preserve">. </w:t>
      </w:r>
    </w:p>
    <w:p w:rsidR="00351626" w:rsidRPr="00351626" w:rsidRDefault="00351626" w:rsidP="00351626">
      <w:pPr>
        <w:numPr>
          <w:ilvl w:val="1"/>
          <w:numId w:val="3"/>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(a) </w:t>
      </w:r>
      <w:hyperlink r:id="rId139" w:anchor="vrs8" w:history="1">
        <w:r w:rsidRPr="00351626">
          <w:rPr>
            <w:rFonts w:ascii="Times New Roman" w:eastAsia="Times New Roman" w:hAnsi="Times New Roman" w:cs="Times New Roman"/>
            <w:sz w:val="24"/>
            <w:szCs w:val="24"/>
          </w:rPr>
          <w:t>Exodus 1:8</w:t>
        </w:r>
      </w:hyperlink>
      <w:r w:rsidRPr="00351626">
        <w:rPr>
          <w:rFonts w:ascii="Times New Roman" w:eastAsia="Times New Roman" w:hAnsi="Times New Roman" w:cs="Times New Roman"/>
          <w:sz w:val="24"/>
          <w:szCs w:val="24"/>
        </w:rPr>
        <w:t>-</w:t>
      </w:r>
      <w:hyperlink r:id="rId140" w:anchor="vrs25" w:history="1">
        <w:r w:rsidRPr="00351626">
          <w:rPr>
            <w:rFonts w:ascii="Times New Roman" w:eastAsia="Times New Roman" w:hAnsi="Times New Roman" w:cs="Times New Roman"/>
            <w:sz w:val="24"/>
            <w:szCs w:val="24"/>
          </w:rPr>
          <w:t>2:25</w:t>
        </w:r>
      </w:hyperlink>
      <w:r w:rsidRPr="00351626">
        <w:rPr>
          <w:rFonts w:ascii="Times New Roman" w:eastAsia="Times New Roman" w:hAnsi="Times New Roman" w:cs="Times New Roman"/>
          <w:sz w:val="24"/>
          <w:szCs w:val="24"/>
        </w:rPr>
        <w:t xml:space="preserve">; the </w:t>
      </w:r>
      <w:hyperlink r:id="rId141" w:history="1">
        <w:r w:rsidRPr="00351626">
          <w:rPr>
            <w:rFonts w:ascii="Times New Roman" w:eastAsia="Times New Roman" w:hAnsi="Times New Roman" w:cs="Times New Roman"/>
            <w:sz w:val="24"/>
            <w:szCs w:val="24"/>
          </w:rPr>
          <w:t>Israelites</w:t>
        </w:r>
      </w:hyperlink>
      <w:r w:rsidRPr="00351626">
        <w:rPr>
          <w:rFonts w:ascii="Times New Roman" w:eastAsia="Times New Roman" w:hAnsi="Times New Roman" w:cs="Times New Roman"/>
          <w:sz w:val="24"/>
          <w:szCs w:val="24"/>
        </w:rPr>
        <w:t xml:space="preserve"> are oppressed by the new </w:t>
      </w:r>
      <w:hyperlink r:id="rId142" w:history="1">
        <w:r w:rsidRPr="00351626">
          <w:rPr>
            <w:rFonts w:ascii="Times New Roman" w:eastAsia="Times New Roman" w:hAnsi="Times New Roman" w:cs="Times New Roman"/>
            <w:sz w:val="24"/>
            <w:szCs w:val="24"/>
          </w:rPr>
          <w:t>Pharao</w:t>
        </w:r>
      </w:hyperlink>
      <w:r w:rsidRPr="00351626">
        <w:rPr>
          <w:rFonts w:ascii="Times New Roman" w:eastAsia="Times New Roman" w:hAnsi="Times New Roman" w:cs="Times New Roman"/>
          <w:sz w:val="24"/>
          <w:szCs w:val="24"/>
        </w:rPr>
        <w:t xml:space="preserve"> "that knew not Joseph", but </w:t>
      </w:r>
      <w:hyperlink r:id="rId143"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prepares them a liberator in Moses. </w:t>
      </w:r>
    </w:p>
    <w:p w:rsidR="00351626" w:rsidRPr="00351626" w:rsidRDefault="00351626" w:rsidP="00351626">
      <w:pPr>
        <w:numPr>
          <w:ilvl w:val="1"/>
          <w:numId w:val="3"/>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(b) </w:t>
      </w:r>
      <w:hyperlink r:id="rId144" w:anchor="vrs1" w:history="1">
        <w:r w:rsidRPr="00351626">
          <w:rPr>
            <w:rFonts w:ascii="Times New Roman" w:eastAsia="Times New Roman" w:hAnsi="Times New Roman" w:cs="Times New Roman"/>
            <w:sz w:val="24"/>
            <w:szCs w:val="24"/>
          </w:rPr>
          <w:t>Exodus 3:1</w:t>
        </w:r>
      </w:hyperlink>
      <w:r w:rsidRPr="00351626">
        <w:rPr>
          <w:rFonts w:ascii="Times New Roman" w:eastAsia="Times New Roman" w:hAnsi="Times New Roman" w:cs="Times New Roman"/>
          <w:sz w:val="24"/>
          <w:szCs w:val="24"/>
        </w:rPr>
        <w:t>-</w:t>
      </w:r>
      <w:hyperlink r:id="rId145" w:anchor="vrs31" w:history="1">
        <w:r w:rsidRPr="00351626">
          <w:rPr>
            <w:rFonts w:ascii="Times New Roman" w:eastAsia="Times New Roman" w:hAnsi="Times New Roman" w:cs="Times New Roman"/>
            <w:sz w:val="24"/>
            <w:szCs w:val="24"/>
          </w:rPr>
          <w:t>4:31</w:t>
        </w:r>
      </w:hyperlink>
      <w:r w:rsidRPr="00351626">
        <w:rPr>
          <w:rFonts w:ascii="Times New Roman" w:eastAsia="Times New Roman" w:hAnsi="Times New Roman" w:cs="Times New Roman"/>
          <w:sz w:val="24"/>
          <w:szCs w:val="24"/>
        </w:rPr>
        <w:t xml:space="preserve">. -- Moses is called to free his people; his brother Aaron is given him as companion; their reception by the </w:t>
      </w:r>
      <w:hyperlink r:id="rId146" w:history="1">
        <w:r w:rsidRPr="00351626">
          <w:rPr>
            <w:rFonts w:ascii="Times New Roman" w:eastAsia="Times New Roman" w:hAnsi="Times New Roman" w:cs="Times New Roman"/>
            <w:sz w:val="24"/>
            <w:szCs w:val="24"/>
          </w:rPr>
          <w:t>Israelites</w:t>
        </w:r>
      </w:hyperlink>
      <w:r w:rsidRPr="00351626">
        <w:rPr>
          <w:rFonts w:ascii="Times New Roman" w:eastAsia="Times New Roman" w:hAnsi="Times New Roman" w:cs="Times New Roman"/>
          <w:sz w:val="24"/>
          <w:szCs w:val="24"/>
        </w:rPr>
        <w:t xml:space="preserve">. </w:t>
      </w:r>
    </w:p>
    <w:p w:rsidR="00351626" w:rsidRPr="00351626" w:rsidRDefault="00351626" w:rsidP="00351626">
      <w:pPr>
        <w:numPr>
          <w:ilvl w:val="1"/>
          <w:numId w:val="3"/>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(c) </w:t>
      </w:r>
      <w:proofErr w:type="gramStart"/>
      <w:r w:rsidRPr="00351626">
        <w:rPr>
          <w:rFonts w:ascii="Times New Roman" w:eastAsia="Times New Roman" w:hAnsi="Times New Roman" w:cs="Times New Roman"/>
          <w:sz w:val="24"/>
          <w:szCs w:val="24"/>
        </w:rPr>
        <w:t>v</w:t>
      </w:r>
      <w:proofErr w:type="gramEnd"/>
      <w:r w:rsidRPr="00351626">
        <w:rPr>
          <w:rFonts w:ascii="Times New Roman" w:eastAsia="Times New Roman" w:hAnsi="Times New Roman" w:cs="Times New Roman"/>
          <w:sz w:val="24"/>
          <w:szCs w:val="24"/>
        </w:rPr>
        <w:t xml:space="preserve">, 1-x, 29.-Pharao refuses to listen to Moses and Aaron; </w:t>
      </w:r>
      <w:hyperlink r:id="rId147"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renews his promises; genealogies of Moses and Aaron; the heart of </w:t>
      </w:r>
      <w:hyperlink r:id="rId148" w:history="1">
        <w:r w:rsidRPr="00351626">
          <w:rPr>
            <w:rFonts w:ascii="Times New Roman" w:eastAsia="Times New Roman" w:hAnsi="Times New Roman" w:cs="Times New Roman"/>
            <w:sz w:val="24"/>
            <w:szCs w:val="24"/>
          </w:rPr>
          <w:t>Pharao</w:t>
        </w:r>
      </w:hyperlink>
      <w:r w:rsidRPr="00351626">
        <w:rPr>
          <w:rFonts w:ascii="Times New Roman" w:eastAsia="Times New Roman" w:hAnsi="Times New Roman" w:cs="Times New Roman"/>
          <w:sz w:val="24"/>
          <w:szCs w:val="24"/>
        </w:rPr>
        <w:t xml:space="preserve"> is not moved by the first nine plagues. </w:t>
      </w:r>
    </w:p>
    <w:p w:rsidR="00351626" w:rsidRPr="00351626" w:rsidRDefault="00351626" w:rsidP="00351626">
      <w:pPr>
        <w:numPr>
          <w:ilvl w:val="1"/>
          <w:numId w:val="3"/>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(d) </w:t>
      </w:r>
      <w:proofErr w:type="gramStart"/>
      <w:r w:rsidRPr="00351626">
        <w:rPr>
          <w:rFonts w:ascii="Times New Roman" w:eastAsia="Times New Roman" w:hAnsi="Times New Roman" w:cs="Times New Roman"/>
          <w:sz w:val="24"/>
          <w:szCs w:val="24"/>
        </w:rPr>
        <w:t>xi</w:t>
      </w:r>
      <w:proofErr w:type="gramEnd"/>
      <w:r w:rsidRPr="00351626">
        <w:rPr>
          <w:rFonts w:ascii="Times New Roman" w:eastAsia="Times New Roman" w:hAnsi="Times New Roman" w:cs="Times New Roman"/>
          <w:sz w:val="24"/>
          <w:szCs w:val="24"/>
        </w:rPr>
        <w:t xml:space="preserve">, 1-xiii, 16.-The tenth plague consists in the death of the </w:t>
      </w:r>
      <w:hyperlink r:id="rId149" w:history="1">
        <w:r w:rsidRPr="00351626">
          <w:rPr>
            <w:rFonts w:ascii="Times New Roman" w:eastAsia="Times New Roman" w:hAnsi="Times New Roman" w:cs="Times New Roman"/>
            <w:sz w:val="24"/>
            <w:szCs w:val="24"/>
          </w:rPr>
          <w:t>first-born</w:t>
        </w:r>
      </w:hyperlink>
      <w:r w:rsidRPr="00351626">
        <w:rPr>
          <w:rFonts w:ascii="Times New Roman" w:eastAsia="Times New Roman" w:hAnsi="Times New Roman" w:cs="Times New Roman"/>
          <w:sz w:val="24"/>
          <w:szCs w:val="24"/>
        </w:rPr>
        <w:t xml:space="preserve">; </w:t>
      </w:r>
      <w:hyperlink r:id="rId150" w:history="1">
        <w:r w:rsidRPr="00351626">
          <w:rPr>
            <w:rFonts w:ascii="Times New Roman" w:eastAsia="Times New Roman" w:hAnsi="Times New Roman" w:cs="Times New Roman"/>
            <w:sz w:val="24"/>
            <w:szCs w:val="24"/>
          </w:rPr>
          <w:t>Pharao</w:t>
        </w:r>
      </w:hyperlink>
      <w:r w:rsidRPr="00351626">
        <w:rPr>
          <w:rFonts w:ascii="Times New Roman" w:eastAsia="Times New Roman" w:hAnsi="Times New Roman" w:cs="Times New Roman"/>
          <w:sz w:val="24"/>
          <w:szCs w:val="24"/>
        </w:rPr>
        <w:t xml:space="preserve"> dismisses the people; law of the annual celebration of the </w:t>
      </w:r>
      <w:hyperlink r:id="rId151" w:history="1">
        <w:r w:rsidRPr="00351626">
          <w:rPr>
            <w:rFonts w:ascii="Times New Roman" w:eastAsia="Times New Roman" w:hAnsi="Times New Roman" w:cs="Times New Roman"/>
            <w:sz w:val="24"/>
            <w:szCs w:val="24"/>
          </w:rPr>
          <w:t>pasch</w:t>
        </w:r>
      </w:hyperlink>
      <w:r w:rsidRPr="00351626">
        <w:rPr>
          <w:rFonts w:ascii="Times New Roman" w:eastAsia="Times New Roman" w:hAnsi="Times New Roman" w:cs="Times New Roman"/>
          <w:sz w:val="24"/>
          <w:szCs w:val="24"/>
        </w:rPr>
        <w:t xml:space="preserve"> in memory of the liberation from </w:t>
      </w:r>
      <w:hyperlink r:id="rId152" w:history="1">
        <w:r w:rsidRPr="00351626">
          <w:rPr>
            <w:rFonts w:ascii="Times New Roman" w:eastAsia="Times New Roman" w:hAnsi="Times New Roman" w:cs="Times New Roman"/>
            <w:sz w:val="24"/>
            <w:szCs w:val="24"/>
          </w:rPr>
          <w:t>Egypt</w:t>
        </w:r>
      </w:hyperlink>
      <w:r w:rsidRPr="00351626">
        <w:rPr>
          <w:rFonts w:ascii="Times New Roman" w:eastAsia="Times New Roman" w:hAnsi="Times New Roman" w:cs="Times New Roman"/>
          <w:sz w:val="24"/>
          <w:szCs w:val="24"/>
        </w:rPr>
        <w:t xml:space="preserve">. </w:t>
      </w:r>
    </w:p>
    <w:p w:rsidR="00351626" w:rsidRPr="00351626" w:rsidRDefault="00351626" w:rsidP="00351626">
      <w:pPr>
        <w:numPr>
          <w:ilvl w:val="0"/>
          <w:numId w:val="3"/>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i/>
          <w:iCs/>
          <w:sz w:val="24"/>
          <w:szCs w:val="24"/>
        </w:rPr>
        <w:t>(2) Second Part, xiii, 17-xviii, 27</w:t>
      </w:r>
      <w:proofErr w:type="gramStart"/>
      <w:r w:rsidRPr="00351626">
        <w:rPr>
          <w:rFonts w:ascii="Times New Roman" w:eastAsia="Times New Roman" w:hAnsi="Times New Roman" w:cs="Times New Roman"/>
          <w:i/>
          <w:iCs/>
          <w:sz w:val="24"/>
          <w:szCs w:val="24"/>
        </w:rPr>
        <w:t>.-</w:t>
      </w:r>
      <w:proofErr w:type="gramEnd"/>
      <w:r w:rsidRPr="00351626">
        <w:rPr>
          <w:rFonts w:ascii="Times New Roman" w:eastAsia="Times New Roman" w:hAnsi="Times New Roman" w:cs="Times New Roman"/>
          <w:sz w:val="24"/>
          <w:szCs w:val="24"/>
        </w:rPr>
        <w:t xml:space="preserve"> Journey of </w:t>
      </w:r>
      <w:hyperlink r:id="rId153" w:history="1">
        <w:r w:rsidRPr="00351626">
          <w:rPr>
            <w:rFonts w:ascii="Times New Roman" w:eastAsia="Times New Roman" w:hAnsi="Times New Roman" w:cs="Times New Roman"/>
            <w:sz w:val="24"/>
            <w:szCs w:val="24"/>
          </w:rPr>
          <w:t>Israel</w:t>
        </w:r>
      </w:hyperlink>
      <w:r w:rsidRPr="00351626">
        <w:rPr>
          <w:rFonts w:ascii="Times New Roman" w:eastAsia="Times New Roman" w:hAnsi="Times New Roman" w:cs="Times New Roman"/>
          <w:sz w:val="24"/>
          <w:szCs w:val="24"/>
        </w:rPr>
        <w:t xml:space="preserve"> to </w:t>
      </w:r>
      <w:hyperlink r:id="rId154" w:history="1">
        <w:r w:rsidRPr="00351626">
          <w:rPr>
            <w:rFonts w:ascii="Times New Roman" w:eastAsia="Times New Roman" w:hAnsi="Times New Roman" w:cs="Times New Roman"/>
            <w:sz w:val="24"/>
            <w:szCs w:val="24"/>
          </w:rPr>
          <w:t>Mt. Sinai</w:t>
        </w:r>
      </w:hyperlink>
      <w:r w:rsidRPr="00351626">
        <w:rPr>
          <w:rFonts w:ascii="Times New Roman" w:eastAsia="Times New Roman" w:hAnsi="Times New Roman" w:cs="Times New Roman"/>
          <w:sz w:val="24"/>
          <w:szCs w:val="24"/>
        </w:rPr>
        <w:t xml:space="preserve"> and </w:t>
      </w:r>
      <w:hyperlink r:id="rId155" w:history="1">
        <w:r w:rsidRPr="00351626">
          <w:rPr>
            <w:rFonts w:ascii="Times New Roman" w:eastAsia="Times New Roman" w:hAnsi="Times New Roman" w:cs="Times New Roman"/>
            <w:sz w:val="24"/>
            <w:szCs w:val="24"/>
          </w:rPr>
          <w:t>miracles</w:t>
        </w:r>
      </w:hyperlink>
      <w:r w:rsidRPr="00351626">
        <w:rPr>
          <w:rFonts w:ascii="Times New Roman" w:eastAsia="Times New Roman" w:hAnsi="Times New Roman" w:cs="Times New Roman"/>
          <w:sz w:val="24"/>
          <w:szCs w:val="24"/>
        </w:rPr>
        <w:t xml:space="preserve"> preparing the people for the Sinaitic Law. </w:t>
      </w:r>
    </w:p>
    <w:p w:rsidR="00351626" w:rsidRPr="00351626" w:rsidRDefault="00351626" w:rsidP="00351626">
      <w:pPr>
        <w:numPr>
          <w:ilvl w:val="1"/>
          <w:numId w:val="3"/>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(a) xiii, 1-xv, 21.-The </w:t>
      </w:r>
      <w:hyperlink r:id="rId156" w:history="1">
        <w:r w:rsidRPr="00351626">
          <w:rPr>
            <w:rFonts w:ascii="Times New Roman" w:eastAsia="Times New Roman" w:hAnsi="Times New Roman" w:cs="Times New Roman"/>
            <w:sz w:val="24"/>
            <w:szCs w:val="24"/>
          </w:rPr>
          <w:t>Israelites</w:t>
        </w:r>
      </w:hyperlink>
      <w:r w:rsidRPr="00351626">
        <w:rPr>
          <w:rFonts w:ascii="Times New Roman" w:eastAsia="Times New Roman" w:hAnsi="Times New Roman" w:cs="Times New Roman"/>
          <w:sz w:val="24"/>
          <w:szCs w:val="24"/>
        </w:rPr>
        <w:t xml:space="preserve">, led and protected by a </w:t>
      </w:r>
      <w:hyperlink r:id="rId157" w:history="1">
        <w:r w:rsidRPr="00351626">
          <w:rPr>
            <w:rFonts w:ascii="Times New Roman" w:eastAsia="Times New Roman" w:hAnsi="Times New Roman" w:cs="Times New Roman"/>
            <w:sz w:val="24"/>
            <w:szCs w:val="24"/>
          </w:rPr>
          <w:t>pillar of cloud and fire</w:t>
        </w:r>
      </w:hyperlink>
      <w:r w:rsidRPr="00351626">
        <w:rPr>
          <w:rFonts w:ascii="Times New Roman" w:eastAsia="Times New Roman" w:hAnsi="Times New Roman" w:cs="Times New Roman"/>
          <w:sz w:val="24"/>
          <w:szCs w:val="24"/>
        </w:rPr>
        <w:t xml:space="preserve">, cross the </w:t>
      </w:r>
      <w:hyperlink r:id="rId158" w:history="1">
        <w:r w:rsidRPr="00351626">
          <w:rPr>
            <w:rFonts w:ascii="Times New Roman" w:eastAsia="Times New Roman" w:hAnsi="Times New Roman" w:cs="Times New Roman"/>
            <w:sz w:val="24"/>
            <w:szCs w:val="24"/>
          </w:rPr>
          <w:t>Red Sea</w:t>
        </w:r>
      </w:hyperlink>
      <w:r w:rsidRPr="00351626">
        <w:rPr>
          <w:rFonts w:ascii="Times New Roman" w:eastAsia="Times New Roman" w:hAnsi="Times New Roman" w:cs="Times New Roman"/>
          <w:sz w:val="24"/>
          <w:szCs w:val="24"/>
        </w:rPr>
        <w:t xml:space="preserve">, but the persecuting Egyptians perish in the waters. </w:t>
      </w:r>
    </w:p>
    <w:p w:rsidR="00351626" w:rsidRPr="00351626" w:rsidRDefault="00351626" w:rsidP="00351626">
      <w:pPr>
        <w:numPr>
          <w:ilvl w:val="1"/>
          <w:numId w:val="3"/>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(b) </w:t>
      </w:r>
      <w:proofErr w:type="gramStart"/>
      <w:r w:rsidRPr="00351626">
        <w:rPr>
          <w:rFonts w:ascii="Times New Roman" w:eastAsia="Times New Roman" w:hAnsi="Times New Roman" w:cs="Times New Roman"/>
          <w:sz w:val="24"/>
          <w:szCs w:val="24"/>
        </w:rPr>
        <w:t>xv</w:t>
      </w:r>
      <w:proofErr w:type="gramEnd"/>
      <w:r w:rsidRPr="00351626">
        <w:rPr>
          <w:rFonts w:ascii="Times New Roman" w:eastAsia="Times New Roman" w:hAnsi="Times New Roman" w:cs="Times New Roman"/>
          <w:sz w:val="24"/>
          <w:szCs w:val="24"/>
        </w:rPr>
        <w:t xml:space="preserve">, 22-xvii, 16.-The route of </w:t>
      </w:r>
      <w:hyperlink r:id="rId159" w:history="1">
        <w:r w:rsidRPr="00351626">
          <w:rPr>
            <w:rFonts w:ascii="Times New Roman" w:eastAsia="Times New Roman" w:hAnsi="Times New Roman" w:cs="Times New Roman"/>
            <w:sz w:val="24"/>
            <w:szCs w:val="24"/>
          </w:rPr>
          <w:t>Israel</w:t>
        </w:r>
      </w:hyperlink>
      <w:r w:rsidRPr="00351626">
        <w:rPr>
          <w:rFonts w:ascii="Times New Roman" w:eastAsia="Times New Roman" w:hAnsi="Times New Roman" w:cs="Times New Roman"/>
          <w:sz w:val="24"/>
          <w:szCs w:val="24"/>
        </w:rPr>
        <w:t xml:space="preserve"> is passing through Sur, Mara, Elim, Sin, Rephidim. At Mara the bitter waters are made sweet; in the Desert of Sin </w:t>
      </w:r>
      <w:hyperlink r:id="rId160"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sent quails and </w:t>
      </w:r>
      <w:hyperlink r:id="rId161" w:history="1">
        <w:r w:rsidRPr="00351626">
          <w:rPr>
            <w:rFonts w:ascii="Times New Roman" w:eastAsia="Times New Roman" w:hAnsi="Times New Roman" w:cs="Times New Roman"/>
            <w:sz w:val="24"/>
            <w:szCs w:val="24"/>
          </w:rPr>
          <w:t>manna</w:t>
        </w:r>
      </w:hyperlink>
      <w:r w:rsidRPr="00351626">
        <w:rPr>
          <w:rFonts w:ascii="Times New Roman" w:eastAsia="Times New Roman" w:hAnsi="Times New Roman" w:cs="Times New Roman"/>
          <w:sz w:val="24"/>
          <w:szCs w:val="24"/>
        </w:rPr>
        <w:t xml:space="preserve"> to the children of </w:t>
      </w:r>
      <w:hyperlink r:id="rId162" w:history="1">
        <w:r w:rsidRPr="00351626">
          <w:rPr>
            <w:rFonts w:ascii="Times New Roman" w:eastAsia="Times New Roman" w:hAnsi="Times New Roman" w:cs="Times New Roman"/>
            <w:sz w:val="24"/>
            <w:szCs w:val="24"/>
          </w:rPr>
          <w:t>Israel</w:t>
        </w:r>
      </w:hyperlink>
      <w:r w:rsidRPr="00351626">
        <w:rPr>
          <w:rFonts w:ascii="Times New Roman" w:eastAsia="Times New Roman" w:hAnsi="Times New Roman" w:cs="Times New Roman"/>
          <w:sz w:val="24"/>
          <w:szCs w:val="24"/>
        </w:rPr>
        <w:t xml:space="preserve">; at Raphidim </w:t>
      </w:r>
      <w:hyperlink r:id="rId163"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gave them water form the rock, and defeated </w:t>
      </w:r>
      <w:hyperlink r:id="rId164" w:history="1">
        <w:r w:rsidRPr="00351626">
          <w:rPr>
            <w:rFonts w:ascii="Times New Roman" w:eastAsia="Times New Roman" w:hAnsi="Times New Roman" w:cs="Times New Roman"/>
            <w:sz w:val="24"/>
            <w:szCs w:val="24"/>
          </w:rPr>
          <w:t>Amalec</w:t>
        </w:r>
      </w:hyperlink>
      <w:r w:rsidRPr="00351626">
        <w:rPr>
          <w:rFonts w:ascii="Times New Roman" w:eastAsia="Times New Roman" w:hAnsi="Times New Roman" w:cs="Times New Roman"/>
          <w:sz w:val="24"/>
          <w:szCs w:val="24"/>
        </w:rPr>
        <w:t xml:space="preserve"> through the </w:t>
      </w:r>
      <w:hyperlink r:id="rId165" w:history="1">
        <w:r w:rsidRPr="00351626">
          <w:rPr>
            <w:rFonts w:ascii="Times New Roman" w:eastAsia="Times New Roman" w:hAnsi="Times New Roman" w:cs="Times New Roman"/>
            <w:sz w:val="24"/>
            <w:szCs w:val="24"/>
          </w:rPr>
          <w:t>prayers</w:t>
        </w:r>
      </w:hyperlink>
      <w:r w:rsidRPr="00351626">
        <w:rPr>
          <w:rFonts w:ascii="Times New Roman" w:eastAsia="Times New Roman" w:hAnsi="Times New Roman" w:cs="Times New Roman"/>
          <w:sz w:val="24"/>
          <w:szCs w:val="24"/>
        </w:rPr>
        <w:t xml:space="preserve"> of Moses. </w:t>
      </w:r>
    </w:p>
    <w:p w:rsidR="00351626" w:rsidRPr="00351626" w:rsidRDefault="00351626" w:rsidP="00351626">
      <w:pPr>
        <w:numPr>
          <w:ilvl w:val="1"/>
          <w:numId w:val="3"/>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(c) </w:t>
      </w:r>
      <w:proofErr w:type="gramStart"/>
      <w:r w:rsidRPr="00351626">
        <w:rPr>
          <w:rFonts w:ascii="Times New Roman" w:eastAsia="Times New Roman" w:hAnsi="Times New Roman" w:cs="Times New Roman"/>
          <w:sz w:val="24"/>
          <w:szCs w:val="24"/>
        </w:rPr>
        <w:t>xviii</w:t>
      </w:r>
      <w:proofErr w:type="gramEnd"/>
      <w:r w:rsidRPr="00351626">
        <w:rPr>
          <w:rFonts w:ascii="Times New Roman" w:eastAsia="Times New Roman" w:hAnsi="Times New Roman" w:cs="Times New Roman"/>
          <w:sz w:val="24"/>
          <w:szCs w:val="24"/>
        </w:rPr>
        <w:t xml:space="preserve">, 1-27.-Jethro visits his kinsmen, and at his suggestion Moses institutes the judges of the people. </w:t>
      </w:r>
    </w:p>
    <w:p w:rsidR="00351626" w:rsidRPr="00351626" w:rsidRDefault="00351626" w:rsidP="00351626">
      <w:pPr>
        <w:numPr>
          <w:ilvl w:val="0"/>
          <w:numId w:val="3"/>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i/>
          <w:iCs/>
          <w:sz w:val="24"/>
          <w:szCs w:val="24"/>
        </w:rPr>
        <w:t>(3) Third Part, xix, 1-xl, 38</w:t>
      </w:r>
      <w:proofErr w:type="gramStart"/>
      <w:r w:rsidRPr="00351626">
        <w:rPr>
          <w:rFonts w:ascii="Times New Roman" w:eastAsia="Times New Roman" w:hAnsi="Times New Roman" w:cs="Times New Roman"/>
          <w:i/>
          <w:iCs/>
          <w:sz w:val="24"/>
          <w:szCs w:val="24"/>
        </w:rPr>
        <w:t>.-</w:t>
      </w:r>
      <w:proofErr w:type="gramEnd"/>
      <w:r w:rsidRPr="00351626">
        <w:rPr>
          <w:rFonts w:ascii="Times New Roman" w:eastAsia="Times New Roman" w:hAnsi="Times New Roman" w:cs="Times New Roman"/>
          <w:sz w:val="24"/>
          <w:szCs w:val="24"/>
        </w:rPr>
        <w:t xml:space="preserve"> Conclusion of the Sinaitic covenant and its renewal. Here Exodus assumes more the character of a legal code. </w:t>
      </w:r>
    </w:p>
    <w:p w:rsidR="00351626" w:rsidRPr="00351626" w:rsidRDefault="00351626" w:rsidP="00351626">
      <w:pPr>
        <w:numPr>
          <w:ilvl w:val="1"/>
          <w:numId w:val="3"/>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(a) </w:t>
      </w:r>
      <w:proofErr w:type="gramStart"/>
      <w:r w:rsidRPr="00351626">
        <w:rPr>
          <w:rFonts w:ascii="Times New Roman" w:eastAsia="Times New Roman" w:hAnsi="Times New Roman" w:cs="Times New Roman"/>
          <w:sz w:val="24"/>
          <w:szCs w:val="24"/>
        </w:rPr>
        <w:t>xix</w:t>
      </w:r>
      <w:proofErr w:type="gramEnd"/>
      <w:r w:rsidRPr="00351626">
        <w:rPr>
          <w:rFonts w:ascii="Times New Roman" w:eastAsia="Times New Roman" w:hAnsi="Times New Roman" w:cs="Times New Roman"/>
          <w:sz w:val="24"/>
          <w:szCs w:val="24"/>
        </w:rPr>
        <w:t xml:space="preserve">, 1-xx, 21.-The people journey to Sinai, prepare for the coming legislation, receive the </w:t>
      </w:r>
      <w:hyperlink r:id="rId166" w:history="1">
        <w:r w:rsidRPr="00351626">
          <w:rPr>
            <w:rFonts w:ascii="Times New Roman" w:eastAsia="Times New Roman" w:hAnsi="Times New Roman" w:cs="Times New Roman"/>
            <w:sz w:val="24"/>
            <w:szCs w:val="24"/>
          </w:rPr>
          <w:t>decalogue</w:t>
        </w:r>
      </w:hyperlink>
      <w:r w:rsidRPr="00351626">
        <w:rPr>
          <w:rFonts w:ascii="Times New Roman" w:eastAsia="Times New Roman" w:hAnsi="Times New Roman" w:cs="Times New Roman"/>
          <w:sz w:val="24"/>
          <w:szCs w:val="24"/>
        </w:rPr>
        <w:t xml:space="preserve">, and ask to have the future </w:t>
      </w:r>
      <w:hyperlink r:id="rId167" w:history="1">
        <w:r w:rsidRPr="00351626">
          <w:rPr>
            <w:rFonts w:ascii="Times New Roman" w:eastAsia="Times New Roman" w:hAnsi="Times New Roman" w:cs="Times New Roman"/>
            <w:sz w:val="24"/>
            <w:szCs w:val="24"/>
          </w:rPr>
          <w:t>laws</w:t>
        </w:r>
      </w:hyperlink>
      <w:r w:rsidRPr="00351626">
        <w:rPr>
          <w:rFonts w:ascii="Times New Roman" w:eastAsia="Times New Roman" w:hAnsi="Times New Roman" w:cs="Times New Roman"/>
          <w:sz w:val="24"/>
          <w:szCs w:val="24"/>
        </w:rPr>
        <w:t xml:space="preserve"> </w:t>
      </w:r>
      <w:hyperlink r:id="rId168" w:history="1">
        <w:r w:rsidRPr="00351626">
          <w:rPr>
            <w:rFonts w:ascii="Times New Roman" w:eastAsia="Times New Roman" w:hAnsi="Times New Roman" w:cs="Times New Roman"/>
            <w:sz w:val="24"/>
            <w:szCs w:val="24"/>
          </w:rPr>
          <w:t>promulgated</w:t>
        </w:r>
      </w:hyperlink>
      <w:r w:rsidRPr="00351626">
        <w:rPr>
          <w:rFonts w:ascii="Times New Roman" w:eastAsia="Times New Roman" w:hAnsi="Times New Roman" w:cs="Times New Roman"/>
          <w:sz w:val="24"/>
          <w:szCs w:val="24"/>
        </w:rPr>
        <w:t xml:space="preserve"> through Moses. </w:t>
      </w:r>
    </w:p>
    <w:p w:rsidR="00351626" w:rsidRPr="00351626" w:rsidRDefault="00351626" w:rsidP="00351626">
      <w:pPr>
        <w:numPr>
          <w:ilvl w:val="1"/>
          <w:numId w:val="3"/>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(b) </w:t>
      </w:r>
      <w:proofErr w:type="gramStart"/>
      <w:r w:rsidRPr="00351626">
        <w:rPr>
          <w:rFonts w:ascii="Times New Roman" w:eastAsia="Times New Roman" w:hAnsi="Times New Roman" w:cs="Times New Roman"/>
          <w:sz w:val="24"/>
          <w:szCs w:val="24"/>
        </w:rPr>
        <w:t>xx</w:t>
      </w:r>
      <w:proofErr w:type="gramEnd"/>
      <w:r w:rsidRPr="00351626">
        <w:rPr>
          <w:rFonts w:ascii="Times New Roman" w:eastAsia="Times New Roman" w:hAnsi="Times New Roman" w:cs="Times New Roman"/>
          <w:sz w:val="24"/>
          <w:szCs w:val="24"/>
        </w:rPr>
        <w:t xml:space="preserve">, 22-xxiv, 8.-Moses </w:t>
      </w:r>
      <w:hyperlink r:id="rId169" w:history="1">
        <w:r w:rsidRPr="00351626">
          <w:rPr>
            <w:rFonts w:ascii="Times New Roman" w:eastAsia="Times New Roman" w:hAnsi="Times New Roman" w:cs="Times New Roman"/>
            <w:sz w:val="24"/>
            <w:szCs w:val="24"/>
          </w:rPr>
          <w:t>promulgates</w:t>
        </w:r>
      </w:hyperlink>
      <w:r w:rsidRPr="00351626">
        <w:rPr>
          <w:rFonts w:ascii="Times New Roman" w:eastAsia="Times New Roman" w:hAnsi="Times New Roman" w:cs="Times New Roman"/>
          <w:sz w:val="24"/>
          <w:szCs w:val="24"/>
        </w:rPr>
        <w:t xml:space="preserve"> certain </w:t>
      </w:r>
      <w:hyperlink r:id="rId170" w:history="1">
        <w:r w:rsidRPr="00351626">
          <w:rPr>
            <w:rFonts w:ascii="Times New Roman" w:eastAsia="Times New Roman" w:hAnsi="Times New Roman" w:cs="Times New Roman"/>
            <w:sz w:val="24"/>
            <w:szCs w:val="24"/>
          </w:rPr>
          <w:t>laws</w:t>
        </w:r>
      </w:hyperlink>
      <w:r w:rsidRPr="00351626">
        <w:rPr>
          <w:rFonts w:ascii="Times New Roman" w:eastAsia="Times New Roman" w:hAnsi="Times New Roman" w:cs="Times New Roman"/>
          <w:sz w:val="24"/>
          <w:szCs w:val="24"/>
        </w:rPr>
        <w:t xml:space="preserve"> together with promises for their observance, and confirms the covenant between </w:t>
      </w:r>
      <w:hyperlink r:id="rId171"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and the people with a sacrifice. The portion xx, 1-xxiii, 33, is also called the Book of the Covenant. </w:t>
      </w:r>
    </w:p>
    <w:p w:rsidR="00351626" w:rsidRPr="00351626" w:rsidRDefault="00351626" w:rsidP="00351626">
      <w:pPr>
        <w:numPr>
          <w:ilvl w:val="1"/>
          <w:numId w:val="3"/>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(c) </w:t>
      </w:r>
      <w:proofErr w:type="gramStart"/>
      <w:r w:rsidRPr="00351626">
        <w:rPr>
          <w:rFonts w:ascii="Times New Roman" w:eastAsia="Times New Roman" w:hAnsi="Times New Roman" w:cs="Times New Roman"/>
          <w:sz w:val="24"/>
          <w:szCs w:val="24"/>
        </w:rPr>
        <w:t>xxiv</w:t>
      </w:r>
      <w:proofErr w:type="gramEnd"/>
      <w:r w:rsidRPr="00351626">
        <w:rPr>
          <w:rFonts w:ascii="Times New Roman" w:eastAsia="Times New Roman" w:hAnsi="Times New Roman" w:cs="Times New Roman"/>
          <w:sz w:val="24"/>
          <w:szCs w:val="24"/>
        </w:rPr>
        <w:t xml:space="preserve">, 9-xxxi, 18.-Moses alone remains with </w:t>
      </w:r>
      <w:hyperlink r:id="rId172"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on the mountain for forty days, and receives various instructions about the tabernacle and other points pertaining to Divine worship. </w:t>
      </w:r>
    </w:p>
    <w:p w:rsidR="00351626" w:rsidRPr="00351626" w:rsidRDefault="00351626" w:rsidP="00351626">
      <w:pPr>
        <w:numPr>
          <w:ilvl w:val="1"/>
          <w:numId w:val="3"/>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(d) xxxii, 1-xxxiv, 35.-The people adore the </w:t>
      </w:r>
      <w:hyperlink r:id="rId173" w:history="1">
        <w:r w:rsidRPr="00351626">
          <w:rPr>
            <w:rFonts w:ascii="Times New Roman" w:eastAsia="Times New Roman" w:hAnsi="Times New Roman" w:cs="Times New Roman"/>
            <w:sz w:val="24"/>
            <w:szCs w:val="24"/>
          </w:rPr>
          <w:t>golden calf</w:t>
        </w:r>
      </w:hyperlink>
      <w:r w:rsidRPr="00351626">
        <w:rPr>
          <w:rFonts w:ascii="Times New Roman" w:eastAsia="Times New Roman" w:hAnsi="Times New Roman" w:cs="Times New Roman"/>
          <w:sz w:val="24"/>
          <w:szCs w:val="24"/>
        </w:rPr>
        <w:t xml:space="preserve">; at this sight, Moses breaks the divinely given tables of the </w:t>
      </w:r>
      <w:hyperlink r:id="rId174"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punishes the </w:t>
      </w:r>
      <w:hyperlink r:id="rId175" w:history="1">
        <w:r w:rsidRPr="00351626">
          <w:rPr>
            <w:rFonts w:ascii="Times New Roman" w:eastAsia="Times New Roman" w:hAnsi="Times New Roman" w:cs="Times New Roman"/>
            <w:sz w:val="24"/>
            <w:szCs w:val="24"/>
          </w:rPr>
          <w:t>idolaters</w:t>
        </w:r>
      </w:hyperlink>
      <w:r w:rsidRPr="00351626">
        <w:rPr>
          <w:rFonts w:ascii="Times New Roman" w:eastAsia="Times New Roman" w:hAnsi="Times New Roman" w:cs="Times New Roman"/>
          <w:sz w:val="24"/>
          <w:szCs w:val="24"/>
        </w:rPr>
        <w:t xml:space="preserve">, obtains pardon from </w:t>
      </w:r>
      <w:hyperlink r:id="rId176"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for the survivors, and, renewing the covenant, receives other tables of the </w:t>
      </w:r>
      <w:hyperlink r:id="rId177"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w:t>
      </w:r>
    </w:p>
    <w:p w:rsidR="00351626" w:rsidRPr="00351626" w:rsidRDefault="00351626" w:rsidP="00351626">
      <w:pPr>
        <w:numPr>
          <w:ilvl w:val="1"/>
          <w:numId w:val="3"/>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(e) </w:t>
      </w:r>
      <w:proofErr w:type="gramStart"/>
      <w:r w:rsidRPr="00351626">
        <w:rPr>
          <w:rFonts w:ascii="Times New Roman" w:eastAsia="Times New Roman" w:hAnsi="Times New Roman" w:cs="Times New Roman"/>
          <w:sz w:val="24"/>
          <w:szCs w:val="24"/>
        </w:rPr>
        <w:t>xxxv</w:t>
      </w:r>
      <w:proofErr w:type="gramEnd"/>
      <w:r w:rsidRPr="00351626">
        <w:rPr>
          <w:rFonts w:ascii="Times New Roman" w:eastAsia="Times New Roman" w:hAnsi="Times New Roman" w:cs="Times New Roman"/>
          <w:sz w:val="24"/>
          <w:szCs w:val="24"/>
        </w:rPr>
        <w:t xml:space="preserve">, 1-xl, 38.-The tabernacle with its appurtenances is prepared, the </w:t>
      </w:r>
      <w:hyperlink r:id="rId178" w:history="1">
        <w:r w:rsidRPr="00351626">
          <w:rPr>
            <w:rFonts w:ascii="Times New Roman" w:eastAsia="Times New Roman" w:hAnsi="Times New Roman" w:cs="Times New Roman"/>
            <w:sz w:val="24"/>
            <w:szCs w:val="24"/>
          </w:rPr>
          <w:t>priests</w:t>
        </w:r>
      </w:hyperlink>
      <w:r w:rsidRPr="00351626">
        <w:rPr>
          <w:rFonts w:ascii="Times New Roman" w:eastAsia="Times New Roman" w:hAnsi="Times New Roman" w:cs="Times New Roman"/>
          <w:sz w:val="24"/>
          <w:szCs w:val="24"/>
        </w:rPr>
        <w:t xml:space="preserve"> are anointed, and the cloud of the Lord covers the tabernacle, thus showing that He had made the people His own. </w:t>
      </w:r>
    </w:p>
    <w:p w:rsidR="00351626" w:rsidRPr="00351626" w:rsidRDefault="00351626" w:rsidP="00351626">
      <w:pPr>
        <w:spacing w:before="100" w:beforeAutospacing="1" w:after="100" w:afterAutospacing="1"/>
        <w:outlineLvl w:val="2"/>
        <w:rPr>
          <w:rFonts w:ascii="Times New Roman" w:eastAsia="Times New Roman" w:hAnsi="Times New Roman" w:cs="Times New Roman"/>
          <w:b/>
          <w:bCs/>
          <w:sz w:val="27"/>
          <w:szCs w:val="27"/>
        </w:rPr>
      </w:pPr>
      <w:r w:rsidRPr="00351626">
        <w:rPr>
          <w:rFonts w:ascii="Times New Roman" w:eastAsia="Times New Roman" w:hAnsi="Times New Roman" w:cs="Times New Roman"/>
          <w:b/>
          <w:bCs/>
          <w:sz w:val="27"/>
          <w:szCs w:val="27"/>
        </w:rPr>
        <w:t>Leviticus</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Leviticus, called by Rabbinic writers "Law of the Priests" or "Law of the Sacrifices", contains nearly a complete collection of </w:t>
      </w:r>
      <w:hyperlink r:id="rId179" w:history="1">
        <w:r w:rsidRPr="00351626">
          <w:rPr>
            <w:rFonts w:ascii="Times New Roman" w:eastAsia="Times New Roman" w:hAnsi="Times New Roman" w:cs="Times New Roman"/>
            <w:sz w:val="24"/>
            <w:szCs w:val="24"/>
          </w:rPr>
          <w:t>laws</w:t>
        </w:r>
      </w:hyperlink>
      <w:r w:rsidRPr="00351626">
        <w:rPr>
          <w:rFonts w:ascii="Times New Roman" w:eastAsia="Times New Roman" w:hAnsi="Times New Roman" w:cs="Times New Roman"/>
          <w:sz w:val="24"/>
          <w:szCs w:val="24"/>
        </w:rPr>
        <w:t xml:space="preserve"> concerning the </w:t>
      </w:r>
      <w:hyperlink r:id="rId180" w:history="1">
        <w:r w:rsidRPr="00351626">
          <w:rPr>
            <w:rFonts w:ascii="Times New Roman" w:eastAsia="Times New Roman" w:hAnsi="Times New Roman" w:cs="Times New Roman"/>
            <w:sz w:val="24"/>
            <w:szCs w:val="24"/>
          </w:rPr>
          <w:t>Levitical</w:t>
        </w:r>
      </w:hyperlink>
      <w:r w:rsidRPr="00351626">
        <w:rPr>
          <w:rFonts w:ascii="Times New Roman" w:eastAsia="Times New Roman" w:hAnsi="Times New Roman" w:cs="Times New Roman"/>
          <w:sz w:val="24"/>
          <w:szCs w:val="24"/>
        </w:rPr>
        <w:t xml:space="preserve"> ministry. They are not codified in any </w:t>
      </w:r>
      <w:hyperlink r:id="rId181" w:history="1">
        <w:r w:rsidRPr="00351626">
          <w:rPr>
            <w:rFonts w:ascii="Times New Roman" w:eastAsia="Times New Roman" w:hAnsi="Times New Roman" w:cs="Times New Roman"/>
            <w:sz w:val="24"/>
            <w:szCs w:val="24"/>
          </w:rPr>
          <w:t>logical</w:t>
        </w:r>
      </w:hyperlink>
      <w:r w:rsidRPr="00351626">
        <w:rPr>
          <w:rFonts w:ascii="Times New Roman" w:eastAsia="Times New Roman" w:hAnsi="Times New Roman" w:cs="Times New Roman"/>
          <w:sz w:val="24"/>
          <w:szCs w:val="24"/>
        </w:rPr>
        <w:t xml:space="preserve"> order, but still we may discern certain groups of regulations touching the same subject. The Book of Exodus shows what </w:t>
      </w:r>
      <w:hyperlink r:id="rId182"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had done and was doing for His people; the Book of Leviticus prescribes what the people must do for </w:t>
      </w:r>
      <w:hyperlink r:id="rId183"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and how they must render themselves worthy of His constant presence. </w:t>
      </w:r>
    </w:p>
    <w:p w:rsidR="00351626" w:rsidRPr="00351626" w:rsidRDefault="00351626" w:rsidP="00351626">
      <w:pPr>
        <w:numPr>
          <w:ilvl w:val="0"/>
          <w:numId w:val="4"/>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(1) First Part, i, 1-x, 20.-Duties of </w:t>
      </w:r>
      <w:hyperlink r:id="rId184" w:history="1">
        <w:r w:rsidRPr="00351626">
          <w:rPr>
            <w:rFonts w:ascii="Times New Roman" w:eastAsia="Times New Roman" w:hAnsi="Times New Roman" w:cs="Times New Roman"/>
            <w:sz w:val="24"/>
            <w:szCs w:val="24"/>
          </w:rPr>
          <w:t>Israel</w:t>
        </w:r>
      </w:hyperlink>
      <w:r w:rsidRPr="00351626">
        <w:rPr>
          <w:rFonts w:ascii="Times New Roman" w:eastAsia="Times New Roman" w:hAnsi="Times New Roman" w:cs="Times New Roman"/>
          <w:sz w:val="24"/>
          <w:szCs w:val="24"/>
        </w:rPr>
        <w:t xml:space="preserve"> toward </w:t>
      </w:r>
      <w:hyperlink r:id="rId185"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living in their midst. </w:t>
      </w:r>
    </w:p>
    <w:p w:rsidR="00351626" w:rsidRPr="00351626" w:rsidRDefault="00351626" w:rsidP="00351626">
      <w:pPr>
        <w:numPr>
          <w:ilvl w:val="1"/>
          <w:numId w:val="4"/>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(a) </w:t>
      </w:r>
      <w:proofErr w:type="gramStart"/>
      <w:r w:rsidRPr="00351626">
        <w:rPr>
          <w:rFonts w:ascii="Times New Roman" w:eastAsia="Times New Roman" w:hAnsi="Times New Roman" w:cs="Times New Roman"/>
          <w:sz w:val="24"/>
          <w:szCs w:val="24"/>
        </w:rPr>
        <w:t>i</w:t>
      </w:r>
      <w:proofErr w:type="gramEnd"/>
      <w:r w:rsidRPr="00351626">
        <w:rPr>
          <w:rFonts w:ascii="Times New Roman" w:eastAsia="Times New Roman" w:hAnsi="Times New Roman" w:cs="Times New Roman"/>
          <w:sz w:val="24"/>
          <w:szCs w:val="24"/>
        </w:rPr>
        <w:t xml:space="preserve">, 1-vi, 7.-The different kinds of </w:t>
      </w:r>
      <w:hyperlink r:id="rId186" w:history="1">
        <w:r w:rsidRPr="00351626">
          <w:rPr>
            <w:rFonts w:ascii="Times New Roman" w:eastAsia="Times New Roman" w:hAnsi="Times New Roman" w:cs="Times New Roman"/>
            <w:sz w:val="24"/>
            <w:szCs w:val="24"/>
          </w:rPr>
          <w:t>sacrifices</w:t>
        </w:r>
      </w:hyperlink>
      <w:r w:rsidRPr="00351626">
        <w:rPr>
          <w:rFonts w:ascii="Times New Roman" w:eastAsia="Times New Roman" w:hAnsi="Times New Roman" w:cs="Times New Roman"/>
          <w:sz w:val="24"/>
          <w:szCs w:val="24"/>
        </w:rPr>
        <w:t xml:space="preserve"> are enumerated, and their rites are described. </w:t>
      </w:r>
    </w:p>
    <w:p w:rsidR="00351626" w:rsidRPr="00351626" w:rsidRDefault="00351626" w:rsidP="00351626">
      <w:pPr>
        <w:numPr>
          <w:ilvl w:val="1"/>
          <w:numId w:val="4"/>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(b) </w:t>
      </w:r>
      <w:proofErr w:type="gramStart"/>
      <w:r w:rsidRPr="00351626">
        <w:rPr>
          <w:rFonts w:ascii="Times New Roman" w:eastAsia="Times New Roman" w:hAnsi="Times New Roman" w:cs="Times New Roman"/>
          <w:sz w:val="24"/>
          <w:szCs w:val="24"/>
        </w:rPr>
        <w:t>vi</w:t>
      </w:r>
      <w:proofErr w:type="gramEnd"/>
      <w:r w:rsidRPr="00351626">
        <w:rPr>
          <w:rFonts w:ascii="Times New Roman" w:eastAsia="Times New Roman" w:hAnsi="Times New Roman" w:cs="Times New Roman"/>
          <w:sz w:val="24"/>
          <w:szCs w:val="24"/>
        </w:rPr>
        <w:t xml:space="preserve">, 8-vii, 36.-The </w:t>
      </w:r>
      <w:hyperlink r:id="rId187" w:history="1">
        <w:r w:rsidRPr="00351626">
          <w:rPr>
            <w:rFonts w:ascii="Times New Roman" w:eastAsia="Times New Roman" w:hAnsi="Times New Roman" w:cs="Times New Roman"/>
            <w:sz w:val="24"/>
            <w:szCs w:val="24"/>
          </w:rPr>
          <w:t>duties</w:t>
        </w:r>
      </w:hyperlink>
      <w:r w:rsidRPr="00351626">
        <w:rPr>
          <w:rFonts w:ascii="Times New Roman" w:eastAsia="Times New Roman" w:hAnsi="Times New Roman" w:cs="Times New Roman"/>
          <w:sz w:val="24"/>
          <w:szCs w:val="24"/>
        </w:rPr>
        <w:t xml:space="preserve"> and </w:t>
      </w:r>
      <w:hyperlink r:id="rId188" w:history="1">
        <w:r w:rsidRPr="00351626">
          <w:rPr>
            <w:rFonts w:ascii="Times New Roman" w:eastAsia="Times New Roman" w:hAnsi="Times New Roman" w:cs="Times New Roman"/>
            <w:sz w:val="24"/>
            <w:szCs w:val="24"/>
          </w:rPr>
          <w:t>rights</w:t>
        </w:r>
      </w:hyperlink>
      <w:r w:rsidRPr="00351626">
        <w:rPr>
          <w:rFonts w:ascii="Times New Roman" w:eastAsia="Times New Roman" w:hAnsi="Times New Roman" w:cs="Times New Roman"/>
          <w:sz w:val="24"/>
          <w:szCs w:val="24"/>
        </w:rPr>
        <w:t xml:space="preserve"> of the </w:t>
      </w:r>
      <w:hyperlink r:id="rId189" w:history="1">
        <w:r w:rsidRPr="00351626">
          <w:rPr>
            <w:rFonts w:ascii="Times New Roman" w:eastAsia="Times New Roman" w:hAnsi="Times New Roman" w:cs="Times New Roman"/>
            <w:sz w:val="24"/>
            <w:szCs w:val="24"/>
          </w:rPr>
          <w:t>priests</w:t>
        </w:r>
      </w:hyperlink>
      <w:r w:rsidRPr="00351626">
        <w:rPr>
          <w:rFonts w:ascii="Times New Roman" w:eastAsia="Times New Roman" w:hAnsi="Times New Roman" w:cs="Times New Roman"/>
          <w:sz w:val="24"/>
          <w:szCs w:val="24"/>
        </w:rPr>
        <w:t xml:space="preserve">, the official offerers of the </w:t>
      </w:r>
      <w:hyperlink r:id="rId190" w:history="1">
        <w:r w:rsidRPr="00351626">
          <w:rPr>
            <w:rFonts w:ascii="Times New Roman" w:eastAsia="Times New Roman" w:hAnsi="Times New Roman" w:cs="Times New Roman"/>
            <w:sz w:val="24"/>
            <w:szCs w:val="24"/>
          </w:rPr>
          <w:t>sacrifices</w:t>
        </w:r>
      </w:hyperlink>
      <w:r w:rsidRPr="00351626">
        <w:rPr>
          <w:rFonts w:ascii="Times New Roman" w:eastAsia="Times New Roman" w:hAnsi="Times New Roman" w:cs="Times New Roman"/>
          <w:sz w:val="24"/>
          <w:szCs w:val="24"/>
        </w:rPr>
        <w:t xml:space="preserve">, are stated. </w:t>
      </w:r>
    </w:p>
    <w:p w:rsidR="00351626" w:rsidRPr="00351626" w:rsidRDefault="00351626" w:rsidP="00351626">
      <w:pPr>
        <w:numPr>
          <w:ilvl w:val="1"/>
          <w:numId w:val="4"/>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(c) </w:t>
      </w:r>
      <w:proofErr w:type="gramStart"/>
      <w:r w:rsidRPr="00351626">
        <w:rPr>
          <w:rFonts w:ascii="Times New Roman" w:eastAsia="Times New Roman" w:hAnsi="Times New Roman" w:cs="Times New Roman"/>
          <w:sz w:val="24"/>
          <w:szCs w:val="24"/>
        </w:rPr>
        <w:t>viii</w:t>
      </w:r>
      <w:proofErr w:type="gramEnd"/>
      <w:r w:rsidRPr="00351626">
        <w:rPr>
          <w:rFonts w:ascii="Times New Roman" w:eastAsia="Times New Roman" w:hAnsi="Times New Roman" w:cs="Times New Roman"/>
          <w:sz w:val="24"/>
          <w:szCs w:val="24"/>
        </w:rPr>
        <w:t xml:space="preserve">, 1-x, 20.-The first </w:t>
      </w:r>
      <w:hyperlink r:id="rId191" w:history="1">
        <w:r w:rsidRPr="00351626">
          <w:rPr>
            <w:rFonts w:ascii="Times New Roman" w:eastAsia="Times New Roman" w:hAnsi="Times New Roman" w:cs="Times New Roman"/>
            <w:sz w:val="24"/>
            <w:szCs w:val="24"/>
          </w:rPr>
          <w:t>priests</w:t>
        </w:r>
      </w:hyperlink>
      <w:r w:rsidRPr="00351626">
        <w:rPr>
          <w:rFonts w:ascii="Times New Roman" w:eastAsia="Times New Roman" w:hAnsi="Times New Roman" w:cs="Times New Roman"/>
          <w:sz w:val="24"/>
          <w:szCs w:val="24"/>
        </w:rPr>
        <w:t xml:space="preserve"> are </w:t>
      </w:r>
      <w:hyperlink r:id="rId192" w:history="1">
        <w:r w:rsidRPr="00351626">
          <w:rPr>
            <w:rFonts w:ascii="Times New Roman" w:eastAsia="Times New Roman" w:hAnsi="Times New Roman" w:cs="Times New Roman"/>
            <w:sz w:val="24"/>
            <w:szCs w:val="24"/>
          </w:rPr>
          <w:t>consecrated</w:t>
        </w:r>
      </w:hyperlink>
      <w:r w:rsidRPr="00351626">
        <w:rPr>
          <w:rFonts w:ascii="Times New Roman" w:eastAsia="Times New Roman" w:hAnsi="Times New Roman" w:cs="Times New Roman"/>
          <w:sz w:val="24"/>
          <w:szCs w:val="24"/>
        </w:rPr>
        <w:t xml:space="preserve"> and introduced into their office. </w:t>
      </w:r>
    </w:p>
    <w:p w:rsidR="00351626" w:rsidRPr="00351626" w:rsidRDefault="00351626" w:rsidP="00351626">
      <w:pPr>
        <w:numPr>
          <w:ilvl w:val="0"/>
          <w:numId w:val="4"/>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(2) Second Part, xi, 1-xxvii, 34.-Legal cleanness demanded by the Divine presence. </w:t>
      </w:r>
    </w:p>
    <w:p w:rsidR="00351626" w:rsidRPr="00351626" w:rsidRDefault="00351626" w:rsidP="00351626">
      <w:pPr>
        <w:numPr>
          <w:ilvl w:val="1"/>
          <w:numId w:val="4"/>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(a) </w:t>
      </w:r>
      <w:proofErr w:type="gramStart"/>
      <w:r w:rsidRPr="00351626">
        <w:rPr>
          <w:rFonts w:ascii="Times New Roman" w:eastAsia="Times New Roman" w:hAnsi="Times New Roman" w:cs="Times New Roman"/>
          <w:sz w:val="24"/>
          <w:szCs w:val="24"/>
        </w:rPr>
        <w:t>xi</w:t>
      </w:r>
      <w:proofErr w:type="gramEnd"/>
      <w:r w:rsidRPr="00351626">
        <w:rPr>
          <w:rFonts w:ascii="Times New Roman" w:eastAsia="Times New Roman" w:hAnsi="Times New Roman" w:cs="Times New Roman"/>
          <w:sz w:val="24"/>
          <w:szCs w:val="24"/>
        </w:rPr>
        <w:t xml:space="preserve">, 1-xx, 27.-The entire people must be legally clean; the various ways in which cleanness must be kept; interior cleanness must be added to external cleanness. </w:t>
      </w:r>
    </w:p>
    <w:p w:rsidR="00351626" w:rsidRPr="00351626" w:rsidRDefault="00351626" w:rsidP="00351626">
      <w:pPr>
        <w:numPr>
          <w:ilvl w:val="1"/>
          <w:numId w:val="4"/>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(b) </w:t>
      </w:r>
      <w:proofErr w:type="gramStart"/>
      <w:r w:rsidRPr="00351626">
        <w:rPr>
          <w:rFonts w:ascii="Times New Roman" w:eastAsia="Times New Roman" w:hAnsi="Times New Roman" w:cs="Times New Roman"/>
          <w:sz w:val="24"/>
          <w:szCs w:val="24"/>
        </w:rPr>
        <w:t>xxi</w:t>
      </w:r>
      <w:proofErr w:type="gramEnd"/>
      <w:r w:rsidRPr="00351626">
        <w:rPr>
          <w:rFonts w:ascii="Times New Roman" w:eastAsia="Times New Roman" w:hAnsi="Times New Roman" w:cs="Times New Roman"/>
          <w:sz w:val="24"/>
          <w:szCs w:val="24"/>
        </w:rPr>
        <w:t xml:space="preserve">, 1-xxii, 33.-Priests must excel in both internal and external cleanness; hence they have to keep special regulations. </w:t>
      </w:r>
    </w:p>
    <w:p w:rsidR="00351626" w:rsidRPr="00351626" w:rsidRDefault="00351626" w:rsidP="00351626">
      <w:pPr>
        <w:numPr>
          <w:ilvl w:val="1"/>
          <w:numId w:val="4"/>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(c) </w:t>
      </w:r>
      <w:proofErr w:type="gramStart"/>
      <w:r w:rsidRPr="00351626">
        <w:rPr>
          <w:rFonts w:ascii="Times New Roman" w:eastAsia="Times New Roman" w:hAnsi="Times New Roman" w:cs="Times New Roman"/>
          <w:sz w:val="24"/>
          <w:szCs w:val="24"/>
        </w:rPr>
        <w:t>xxiii</w:t>
      </w:r>
      <w:proofErr w:type="gramEnd"/>
      <w:r w:rsidRPr="00351626">
        <w:rPr>
          <w:rFonts w:ascii="Times New Roman" w:eastAsia="Times New Roman" w:hAnsi="Times New Roman" w:cs="Times New Roman"/>
          <w:sz w:val="24"/>
          <w:szCs w:val="24"/>
        </w:rPr>
        <w:t xml:space="preserve">, 1-xxvii, 34.-The other </w:t>
      </w:r>
      <w:hyperlink r:id="rId193" w:history="1">
        <w:r w:rsidRPr="00351626">
          <w:rPr>
            <w:rFonts w:ascii="Times New Roman" w:eastAsia="Times New Roman" w:hAnsi="Times New Roman" w:cs="Times New Roman"/>
            <w:sz w:val="24"/>
            <w:szCs w:val="24"/>
          </w:rPr>
          <w:t>laws</w:t>
        </w:r>
      </w:hyperlink>
      <w:r w:rsidRPr="00351626">
        <w:rPr>
          <w:rFonts w:ascii="Times New Roman" w:eastAsia="Times New Roman" w:hAnsi="Times New Roman" w:cs="Times New Roman"/>
          <w:sz w:val="24"/>
          <w:szCs w:val="24"/>
        </w:rPr>
        <w:t xml:space="preserve"> and the promises and threats made for the observance or the violation of the </w:t>
      </w:r>
      <w:hyperlink r:id="rId194" w:history="1">
        <w:r w:rsidRPr="00351626">
          <w:rPr>
            <w:rFonts w:ascii="Times New Roman" w:eastAsia="Times New Roman" w:hAnsi="Times New Roman" w:cs="Times New Roman"/>
            <w:sz w:val="24"/>
            <w:szCs w:val="24"/>
          </w:rPr>
          <w:t>laws</w:t>
        </w:r>
      </w:hyperlink>
      <w:r w:rsidRPr="00351626">
        <w:rPr>
          <w:rFonts w:ascii="Times New Roman" w:eastAsia="Times New Roman" w:hAnsi="Times New Roman" w:cs="Times New Roman"/>
          <w:sz w:val="24"/>
          <w:szCs w:val="24"/>
        </w:rPr>
        <w:t xml:space="preserve"> belong to both </w:t>
      </w:r>
      <w:hyperlink r:id="rId195" w:history="1">
        <w:r w:rsidRPr="00351626">
          <w:rPr>
            <w:rFonts w:ascii="Times New Roman" w:eastAsia="Times New Roman" w:hAnsi="Times New Roman" w:cs="Times New Roman"/>
            <w:sz w:val="24"/>
            <w:szCs w:val="24"/>
          </w:rPr>
          <w:t>priests</w:t>
        </w:r>
      </w:hyperlink>
      <w:r w:rsidRPr="00351626">
        <w:rPr>
          <w:rFonts w:ascii="Times New Roman" w:eastAsia="Times New Roman" w:hAnsi="Times New Roman" w:cs="Times New Roman"/>
          <w:sz w:val="24"/>
          <w:szCs w:val="24"/>
        </w:rPr>
        <w:t xml:space="preserve"> and people. </w:t>
      </w:r>
    </w:p>
    <w:p w:rsidR="00351626" w:rsidRPr="00351626" w:rsidRDefault="00351626" w:rsidP="00351626">
      <w:pPr>
        <w:spacing w:before="100" w:beforeAutospacing="1" w:after="100" w:afterAutospacing="1"/>
        <w:outlineLvl w:val="2"/>
        <w:rPr>
          <w:rFonts w:ascii="Times New Roman" w:eastAsia="Times New Roman" w:hAnsi="Times New Roman" w:cs="Times New Roman"/>
          <w:b/>
          <w:bCs/>
          <w:sz w:val="27"/>
          <w:szCs w:val="27"/>
        </w:rPr>
      </w:pPr>
      <w:r w:rsidRPr="00351626">
        <w:rPr>
          <w:rFonts w:ascii="Times New Roman" w:eastAsia="Times New Roman" w:hAnsi="Times New Roman" w:cs="Times New Roman"/>
          <w:b/>
          <w:bCs/>
          <w:sz w:val="27"/>
          <w:szCs w:val="27"/>
        </w:rPr>
        <w:t>Numbers</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Numbers, at times called "In the Desert" by certain </w:t>
      </w:r>
      <w:proofErr w:type="gramStart"/>
      <w:r w:rsidRPr="00351626">
        <w:rPr>
          <w:rFonts w:ascii="Times New Roman" w:eastAsia="Times New Roman" w:hAnsi="Times New Roman" w:cs="Times New Roman"/>
          <w:sz w:val="24"/>
          <w:szCs w:val="24"/>
        </w:rPr>
        <w:t>Rabbinic</w:t>
      </w:r>
      <w:proofErr w:type="gramEnd"/>
      <w:r w:rsidRPr="00351626">
        <w:rPr>
          <w:rFonts w:ascii="Times New Roman" w:eastAsia="Times New Roman" w:hAnsi="Times New Roman" w:cs="Times New Roman"/>
          <w:sz w:val="24"/>
          <w:szCs w:val="24"/>
        </w:rPr>
        <w:t xml:space="preserve"> writers because it covers practically the whole time of </w:t>
      </w:r>
      <w:hyperlink r:id="rId196" w:history="1">
        <w:r w:rsidRPr="00351626">
          <w:rPr>
            <w:rFonts w:ascii="Times New Roman" w:eastAsia="Times New Roman" w:hAnsi="Times New Roman" w:cs="Times New Roman"/>
            <w:sz w:val="24"/>
            <w:szCs w:val="24"/>
          </w:rPr>
          <w:t>Israel's</w:t>
        </w:r>
      </w:hyperlink>
      <w:r w:rsidRPr="00351626">
        <w:rPr>
          <w:rFonts w:ascii="Times New Roman" w:eastAsia="Times New Roman" w:hAnsi="Times New Roman" w:cs="Times New Roman"/>
          <w:sz w:val="24"/>
          <w:szCs w:val="24"/>
        </w:rPr>
        <w:t xml:space="preserve"> wanderings in the </w:t>
      </w:r>
      <w:hyperlink r:id="rId197" w:history="1">
        <w:r w:rsidRPr="00351626">
          <w:rPr>
            <w:rFonts w:ascii="Times New Roman" w:eastAsia="Times New Roman" w:hAnsi="Times New Roman" w:cs="Times New Roman"/>
            <w:sz w:val="24"/>
            <w:szCs w:val="24"/>
          </w:rPr>
          <w:t>desert</w:t>
        </w:r>
      </w:hyperlink>
      <w:r w:rsidRPr="00351626">
        <w:rPr>
          <w:rFonts w:ascii="Times New Roman" w:eastAsia="Times New Roman" w:hAnsi="Times New Roman" w:cs="Times New Roman"/>
          <w:sz w:val="24"/>
          <w:szCs w:val="24"/>
        </w:rPr>
        <w:t xml:space="preserve">. Their story was begun in Exodus, but interrupted by the Sinaitic legislation; Numbers takes up the account from the first month of the second year, and brings it down to the eleventh month of the fortieth year. But the period of 38 years is briefly treated, only its beginning and end being touched upon; for this span of time was occupied by the generation of </w:t>
      </w:r>
      <w:hyperlink r:id="rId198" w:history="1">
        <w:r w:rsidRPr="00351626">
          <w:rPr>
            <w:rFonts w:ascii="Times New Roman" w:eastAsia="Times New Roman" w:hAnsi="Times New Roman" w:cs="Times New Roman"/>
            <w:sz w:val="24"/>
            <w:szCs w:val="24"/>
          </w:rPr>
          <w:t>Israelites</w:t>
        </w:r>
      </w:hyperlink>
      <w:r w:rsidRPr="00351626">
        <w:rPr>
          <w:rFonts w:ascii="Times New Roman" w:eastAsia="Times New Roman" w:hAnsi="Times New Roman" w:cs="Times New Roman"/>
          <w:sz w:val="24"/>
          <w:szCs w:val="24"/>
        </w:rPr>
        <w:t xml:space="preserve"> that had been condemned by </w:t>
      </w:r>
      <w:hyperlink r:id="rId199"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w:t>
      </w:r>
    </w:p>
    <w:p w:rsidR="00351626" w:rsidRPr="00351626" w:rsidRDefault="00351626" w:rsidP="00351626">
      <w:pPr>
        <w:numPr>
          <w:ilvl w:val="0"/>
          <w:numId w:val="5"/>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(1) First Part, i, 1-xiv, 45.-Summary of the happenings before the rejection of the rebellious generation, especially during the first two months of the second year. The writer inverts the chronological order of these two </w:t>
      </w:r>
      <w:proofErr w:type="gramStart"/>
      <w:r w:rsidRPr="00351626">
        <w:rPr>
          <w:rFonts w:ascii="Times New Roman" w:eastAsia="Times New Roman" w:hAnsi="Times New Roman" w:cs="Times New Roman"/>
          <w:sz w:val="24"/>
          <w:szCs w:val="24"/>
        </w:rPr>
        <w:t xml:space="preserve">months, or order not to interrupt the account of the people's wanderings by a description of the census, of the arrangement of the tribes, of the </w:t>
      </w:r>
      <w:hyperlink r:id="rId200" w:history="1">
        <w:r w:rsidRPr="00351626">
          <w:rPr>
            <w:rFonts w:ascii="Times New Roman" w:eastAsia="Times New Roman" w:hAnsi="Times New Roman" w:cs="Times New Roman"/>
            <w:sz w:val="24"/>
            <w:szCs w:val="24"/>
          </w:rPr>
          <w:t>duties</w:t>
        </w:r>
      </w:hyperlink>
      <w:r w:rsidRPr="00351626">
        <w:rPr>
          <w:rFonts w:ascii="Times New Roman" w:eastAsia="Times New Roman" w:hAnsi="Times New Roman" w:cs="Times New Roman"/>
          <w:sz w:val="24"/>
          <w:szCs w:val="24"/>
        </w:rPr>
        <w:t xml:space="preserve"> of the various </w:t>
      </w:r>
      <w:hyperlink r:id="rId201" w:history="1">
        <w:r w:rsidRPr="00351626">
          <w:rPr>
            <w:rFonts w:ascii="Times New Roman" w:eastAsia="Times New Roman" w:hAnsi="Times New Roman" w:cs="Times New Roman"/>
            <w:sz w:val="24"/>
            <w:szCs w:val="24"/>
          </w:rPr>
          <w:t>families</w:t>
        </w:r>
      </w:hyperlink>
      <w:r w:rsidRPr="00351626">
        <w:rPr>
          <w:rFonts w:ascii="Times New Roman" w:eastAsia="Times New Roman" w:hAnsi="Times New Roman" w:cs="Times New Roman"/>
          <w:sz w:val="24"/>
          <w:szCs w:val="24"/>
        </w:rPr>
        <w:t xml:space="preserve"> of the </w:t>
      </w:r>
      <w:hyperlink r:id="rId202" w:history="1">
        <w:r w:rsidRPr="00351626">
          <w:rPr>
            <w:rFonts w:ascii="Times New Roman" w:eastAsia="Times New Roman" w:hAnsi="Times New Roman" w:cs="Times New Roman"/>
            <w:sz w:val="24"/>
            <w:szCs w:val="24"/>
          </w:rPr>
          <w:t>Levites</w:t>
        </w:r>
      </w:hyperlink>
      <w:proofErr w:type="gramEnd"/>
      <w:r w:rsidRPr="00351626">
        <w:rPr>
          <w:rFonts w:ascii="Times New Roman" w:eastAsia="Times New Roman" w:hAnsi="Times New Roman" w:cs="Times New Roman"/>
          <w:sz w:val="24"/>
          <w:szCs w:val="24"/>
        </w:rPr>
        <w:t xml:space="preserve">, all of which occurrences or ordinances belong to the second month. Thus he first states what remained unchanged throughout the </w:t>
      </w:r>
      <w:hyperlink r:id="rId203" w:history="1">
        <w:r w:rsidRPr="00351626">
          <w:rPr>
            <w:rFonts w:ascii="Times New Roman" w:eastAsia="Times New Roman" w:hAnsi="Times New Roman" w:cs="Times New Roman"/>
            <w:sz w:val="24"/>
            <w:szCs w:val="24"/>
          </w:rPr>
          <w:t>desert</w:t>
        </w:r>
      </w:hyperlink>
      <w:r w:rsidRPr="00351626">
        <w:rPr>
          <w:rFonts w:ascii="Times New Roman" w:eastAsia="Times New Roman" w:hAnsi="Times New Roman" w:cs="Times New Roman"/>
          <w:sz w:val="24"/>
          <w:szCs w:val="24"/>
        </w:rPr>
        <w:t xml:space="preserve"> life of the people, and then reverts to the account of the wanderings from the first month of the second year. </w:t>
      </w:r>
    </w:p>
    <w:p w:rsidR="00351626" w:rsidRPr="00351626" w:rsidRDefault="00351626" w:rsidP="00351626">
      <w:pPr>
        <w:numPr>
          <w:ilvl w:val="1"/>
          <w:numId w:val="5"/>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(a) </w:t>
      </w:r>
      <w:proofErr w:type="gramStart"/>
      <w:r w:rsidRPr="00351626">
        <w:rPr>
          <w:rFonts w:ascii="Times New Roman" w:eastAsia="Times New Roman" w:hAnsi="Times New Roman" w:cs="Times New Roman"/>
          <w:sz w:val="24"/>
          <w:szCs w:val="24"/>
        </w:rPr>
        <w:t>i</w:t>
      </w:r>
      <w:proofErr w:type="gramEnd"/>
      <w:r w:rsidRPr="00351626">
        <w:rPr>
          <w:rFonts w:ascii="Times New Roman" w:eastAsia="Times New Roman" w:hAnsi="Times New Roman" w:cs="Times New Roman"/>
          <w:sz w:val="24"/>
          <w:szCs w:val="24"/>
        </w:rPr>
        <w:t xml:space="preserve">, 1-vi, 27.-The census is taken, the tribes are arranged in their proper order, the </w:t>
      </w:r>
      <w:hyperlink r:id="rId204" w:history="1">
        <w:r w:rsidRPr="00351626">
          <w:rPr>
            <w:rFonts w:ascii="Times New Roman" w:eastAsia="Times New Roman" w:hAnsi="Times New Roman" w:cs="Times New Roman"/>
            <w:sz w:val="24"/>
            <w:szCs w:val="24"/>
          </w:rPr>
          <w:t>duties</w:t>
        </w:r>
      </w:hyperlink>
      <w:r w:rsidRPr="00351626">
        <w:rPr>
          <w:rFonts w:ascii="Times New Roman" w:eastAsia="Times New Roman" w:hAnsi="Times New Roman" w:cs="Times New Roman"/>
          <w:sz w:val="24"/>
          <w:szCs w:val="24"/>
        </w:rPr>
        <w:t xml:space="preserve"> of the </w:t>
      </w:r>
      <w:hyperlink r:id="rId205" w:history="1">
        <w:r w:rsidRPr="00351626">
          <w:rPr>
            <w:rFonts w:ascii="Times New Roman" w:eastAsia="Times New Roman" w:hAnsi="Times New Roman" w:cs="Times New Roman"/>
            <w:sz w:val="24"/>
            <w:szCs w:val="24"/>
          </w:rPr>
          <w:t>Levites</w:t>
        </w:r>
      </w:hyperlink>
      <w:r w:rsidRPr="00351626">
        <w:rPr>
          <w:rFonts w:ascii="Times New Roman" w:eastAsia="Times New Roman" w:hAnsi="Times New Roman" w:cs="Times New Roman"/>
          <w:sz w:val="24"/>
          <w:szCs w:val="24"/>
        </w:rPr>
        <w:t xml:space="preserve"> are defined, the regulations concerning cleanness is the camp are </w:t>
      </w:r>
      <w:hyperlink r:id="rId206" w:history="1">
        <w:r w:rsidRPr="00351626">
          <w:rPr>
            <w:rFonts w:ascii="Times New Roman" w:eastAsia="Times New Roman" w:hAnsi="Times New Roman" w:cs="Times New Roman"/>
            <w:sz w:val="24"/>
            <w:szCs w:val="24"/>
          </w:rPr>
          <w:t>promulgated</w:t>
        </w:r>
      </w:hyperlink>
      <w:r w:rsidRPr="00351626">
        <w:rPr>
          <w:rFonts w:ascii="Times New Roman" w:eastAsia="Times New Roman" w:hAnsi="Times New Roman" w:cs="Times New Roman"/>
          <w:sz w:val="24"/>
          <w:szCs w:val="24"/>
        </w:rPr>
        <w:t xml:space="preserve">. </w:t>
      </w:r>
    </w:p>
    <w:p w:rsidR="00351626" w:rsidRPr="00351626" w:rsidRDefault="00351626" w:rsidP="00351626">
      <w:pPr>
        <w:numPr>
          <w:ilvl w:val="1"/>
          <w:numId w:val="5"/>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(b) </w:t>
      </w:r>
      <w:proofErr w:type="gramStart"/>
      <w:r w:rsidRPr="00351626">
        <w:rPr>
          <w:rFonts w:ascii="Times New Roman" w:eastAsia="Times New Roman" w:hAnsi="Times New Roman" w:cs="Times New Roman"/>
          <w:sz w:val="24"/>
          <w:szCs w:val="24"/>
        </w:rPr>
        <w:t>vii</w:t>
      </w:r>
      <w:proofErr w:type="gramEnd"/>
      <w:r w:rsidRPr="00351626">
        <w:rPr>
          <w:rFonts w:ascii="Times New Roman" w:eastAsia="Times New Roman" w:hAnsi="Times New Roman" w:cs="Times New Roman"/>
          <w:sz w:val="24"/>
          <w:szCs w:val="24"/>
        </w:rPr>
        <w:t xml:space="preserve">, 1-ix, 14.-Occurrences belonging to the first month: offerings of the princes at the dedication of the tabernacle, </w:t>
      </w:r>
      <w:hyperlink r:id="rId207" w:history="1">
        <w:r w:rsidRPr="00351626">
          <w:rPr>
            <w:rFonts w:ascii="Times New Roman" w:eastAsia="Times New Roman" w:hAnsi="Times New Roman" w:cs="Times New Roman"/>
            <w:sz w:val="24"/>
            <w:szCs w:val="24"/>
          </w:rPr>
          <w:t>consecration</w:t>
        </w:r>
      </w:hyperlink>
      <w:r w:rsidRPr="00351626">
        <w:rPr>
          <w:rFonts w:ascii="Times New Roman" w:eastAsia="Times New Roman" w:hAnsi="Times New Roman" w:cs="Times New Roman"/>
          <w:sz w:val="24"/>
          <w:szCs w:val="24"/>
        </w:rPr>
        <w:t xml:space="preserve"> of the </w:t>
      </w:r>
      <w:hyperlink r:id="rId208" w:history="1">
        <w:r w:rsidRPr="00351626">
          <w:rPr>
            <w:rFonts w:ascii="Times New Roman" w:eastAsia="Times New Roman" w:hAnsi="Times New Roman" w:cs="Times New Roman"/>
            <w:sz w:val="24"/>
            <w:szCs w:val="24"/>
          </w:rPr>
          <w:t>Levites</w:t>
        </w:r>
      </w:hyperlink>
      <w:r w:rsidRPr="00351626">
        <w:rPr>
          <w:rFonts w:ascii="Times New Roman" w:eastAsia="Times New Roman" w:hAnsi="Times New Roman" w:cs="Times New Roman"/>
          <w:sz w:val="24"/>
          <w:szCs w:val="24"/>
        </w:rPr>
        <w:t xml:space="preserve"> and duration of their ministry, celebration of the second </w:t>
      </w:r>
      <w:hyperlink r:id="rId209" w:history="1">
        <w:r w:rsidRPr="00351626">
          <w:rPr>
            <w:rFonts w:ascii="Times New Roman" w:eastAsia="Times New Roman" w:hAnsi="Times New Roman" w:cs="Times New Roman"/>
            <w:sz w:val="24"/>
            <w:szCs w:val="24"/>
          </w:rPr>
          <w:t>pasch</w:t>
        </w:r>
      </w:hyperlink>
      <w:r w:rsidRPr="00351626">
        <w:rPr>
          <w:rFonts w:ascii="Times New Roman" w:eastAsia="Times New Roman" w:hAnsi="Times New Roman" w:cs="Times New Roman"/>
          <w:sz w:val="24"/>
          <w:szCs w:val="24"/>
        </w:rPr>
        <w:t xml:space="preserve">. </w:t>
      </w:r>
    </w:p>
    <w:p w:rsidR="00351626" w:rsidRPr="00351626" w:rsidRDefault="00351626" w:rsidP="00351626">
      <w:pPr>
        <w:numPr>
          <w:ilvl w:val="1"/>
          <w:numId w:val="5"/>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(c) ix, 15-xiv, 45.-Signals for breaking up the camp; the people leave Sinai on the twenty-second day of the second month, and journey towards Cades in the </w:t>
      </w:r>
      <w:hyperlink r:id="rId210" w:history="1">
        <w:r w:rsidRPr="00351626">
          <w:rPr>
            <w:rFonts w:ascii="Times New Roman" w:eastAsia="Times New Roman" w:hAnsi="Times New Roman" w:cs="Times New Roman"/>
            <w:sz w:val="24"/>
            <w:szCs w:val="24"/>
          </w:rPr>
          <w:t>desert</w:t>
        </w:r>
      </w:hyperlink>
      <w:r w:rsidRPr="00351626">
        <w:rPr>
          <w:rFonts w:ascii="Times New Roman" w:eastAsia="Times New Roman" w:hAnsi="Times New Roman" w:cs="Times New Roman"/>
          <w:sz w:val="24"/>
          <w:szCs w:val="24"/>
        </w:rPr>
        <w:t xml:space="preserve"> Pharan; they murmur against Moses on account of fatigue, want of flesh-meat, etc.; deceived by faithless spies, they refuse to enter into the Promised Land, and the whole living generation is rejected by </w:t>
      </w:r>
      <w:hyperlink r:id="rId211"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w:t>
      </w:r>
    </w:p>
    <w:p w:rsidR="00351626" w:rsidRPr="00351626" w:rsidRDefault="00351626" w:rsidP="00351626">
      <w:pPr>
        <w:numPr>
          <w:ilvl w:val="0"/>
          <w:numId w:val="5"/>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(2) Second Part, xv, 1-xix, 22.-Events pertaining to the rejected generation. </w:t>
      </w:r>
    </w:p>
    <w:p w:rsidR="00351626" w:rsidRPr="00351626" w:rsidRDefault="00351626" w:rsidP="00351626">
      <w:pPr>
        <w:numPr>
          <w:ilvl w:val="1"/>
          <w:numId w:val="5"/>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(a) </w:t>
      </w:r>
      <w:proofErr w:type="gramStart"/>
      <w:r w:rsidRPr="00351626">
        <w:rPr>
          <w:rFonts w:ascii="Times New Roman" w:eastAsia="Times New Roman" w:hAnsi="Times New Roman" w:cs="Times New Roman"/>
          <w:sz w:val="24"/>
          <w:szCs w:val="24"/>
        </w:rPr>
        <w:t>xv</w:t>
      </w:r>
      <w:proofErr w:type="gramEnd"/>
      <w:r w:rsidRPr="00351626">
        <w:rPr>
          <w:rFonts w:ascii="Times New Roman" w:eastAsia="Times New Roman" w:hAnsi="Times New Roman" w:cs="Times New Roman"/>
          <w:sz w:val="24"/>
          <w:szCs w:val="24"/>
        </w:rPr>
        <w:t xml:space="preserve">, 1-41.-Certain </w:t>
      </w:r>
      <w:hyperlink r:id="rId212" w:history="1">
        <w:r w:rsidRPr="00351626">
          <w:rPr>
            <w:rFonts w:ascii="Times New Roman" w:eastAsia="Times New Roman" w:hAnsi="Times New Roman" w:cs="Times New Roman"/>
            <w:sz w:val="24"/>
            <w:szCs w:val="24"/>
          </w:rPr>
          <w:t>laws</w:t>
        </w:r>
      </w:hyperlink>
      <w:r w:rsidRPr="00351626">
        <w:rPr>
          <w:rFonts w:ascii="Times New Roman" w:eastAsia="Times New Roman" w:hAnsi="Times New Roman" w:cs="Times New Roman"/>
          <w:sz w:val="24"/>
          <w:szCs w:val="24"/>
        </w:rPr>
        <w:t xml:space="preserve"> concerning </w:t>
      </w:r>
      <w:hyperlink r:id="rId213" w:history="1">
        <w:r w:rsidRPr="00351626">
          <w:rPr>
            <w:rFonts w:ascii="Times New Roman" w:eastAsia="Times New Roman" w:hAnsi="Times New Roman" w:cs="Times New Roman"/>
            <w:sz w:val="24"/>
            <w:szCs w:val="24"/>
          </w:rPr>
          <w:t>sacrifices</w:t>
        </w:r>
      </w:hyperlink>
      <w:r w:rsidRPr="00351626">
        <w:rPr>
          <w:rFonts w:ascii="Times New Roman" w:eastAsia="Times New Roman" w:hAnsi="Times New Roman" w:cs="Times New Roman"/>
          <w:sz w:val="24"/>
          <w:szCs w:val="24"/>
        </w:rPr>
        <w:t xml:space="preserve">; Sabbath-breaking is </w:t>
      </w:r>
      <w:hyperlink r:id="rId214" w:history="1">
        <w:r w:rsidRPr="00351626">
          <w:rPr>
            <w:rFonts w:ascii="Times New Roman" w:eastAsia="Times New Roman" w:hAnsi="Times New Roman" w:cs="Times New Roman"/>
            <w:sz w:val="24"/>
            <w:szCs w:val="24"/>
          </w:rPr>
          <w:t>punished with death</w:t>
        </w:r>
      </w:hyperlink>
      <w:r w:rsidRPr="00351626">
        <w:rPr>
          <w:rFonts w:ascii="Times New Roman" w:eastAsia="Times New Roman" w:hAnsi="Times New Roman" w:cs="Times New Roman"/>
          <w:sz w:val="24"/>
          <w:szCs w:val="24"/>
        </w:rPr>
        <w:t xml:space="preserve">; the </w:t>
      </w:r>
      <w:hyperlink r:id="rId215"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of fringes on the garments. </w:t>
      </w:r>
    </w:p>
    <w:p w:rsidR="00351626" w:rsidRPr="00351626" w:rsidRDefault="00351626" w:rsidP="00351626">
      <w:pPr>
        <w:numPr>
          <w:ilvl w:val="1"/>
          <w:numId w:val="5"/>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(b) </w:t>
      </w:r>
      <w:proofErr w:type="gramStart"/>
      <w:r w:rsidRPr="00351626">
        <w:rPr>
          <w:rFonts w:ascii="Times New Roman" w:eastAsia="Times New Roman" w:hAnsi="Times New Roman" w:cs="Times New Roman"/>
          <w:sz w:val="24"/>
          <w:szCs w:val="24"/>
        </w:rPr>
        <w:t>xvi</w:t>
      </w:r>
      <w:proofErr w:type="gramEnd"/>
      <w:r w:rsidRPr="00351626">
        <w:rPr>
          <w:rFonts w:ascii="Times New Roman" w:eastAsia="Times New Roman" w:hAnsi="Times New Roman" w:cs="Times New Roman"/>
          <w:sz w:val="24"/>
          <w:szCs w:val="24"/>
        </w:rPr>
        <w:t xml:space="preserve">, 1-xvii, 13.-The </w:t>
      </w:r>
      <w:hyperlink r:id="rId216" w:history="1">
        <w:r w:rsidRPr="00351626">
          <w:rPr>
            <w:rFonts w:ascii="Times New Roman" w:eastAsia="Times New Roman" w:hAnsi="Times New Roman" w:cs="Times New Roman"/>
            <w:sz w:val="24"/>
            <w:szCs w:val="24"/>
          </w:rPr>
          <w:t>schism</w:t>
        </w:r>
      </w:hyperlink>
      <w:r w:rsidRPr="00351626">
        <w:rPr>
          <w:rFonts w:ascii="Times New Roman" w:eastAsia="Times New Roman" w:hAnsi="Times New Roman" w:cs="Times New Roman"/>
          <w:sz w:val="24"/>
          <w:szCs w:val="24"/>
        </w:rPr>
        <w:t xml:space="preserve"> of Core and his adherents; their punishment; the </w:t>
      </w:r>
      <w:hyperlink r:id="rId217" w:history="1">
        <w:r w:rsidRPr="00351626">
          <w:rPr>
            <w:rFonts w:ascii="Times New Roman" w:eastAsia="Times New Roman" w:hAnsi="Times New Roman" w:cs="Times New Roman"/>
            <w:sz w:val="24"/>
            <w:szCs w:val="24"/>
          </w:rPr>
          <w:t>priesthood</w:t>
        </w:r>
      </w:hyperlink>
      <w:r w:rsidRPr="00351626">
        <w:rPr>
          <w:rFonts w:ascii="Times New Roman" w:eastAsia="Times New Roman" w:hAnsi="Times New Roman" w:cs="Times New Roman"/>
          <w:sz w:val="24"/>
          <w:szCs w:val="24"/>
        </w:rPr>
        <w:t xml:space="preserve"> is confirmed to Aaron by the blooming rod which is kept for a remembrance in the tabernacle. </w:t>
      </w:r>
    </w:p>
    <w:p w:rsidR="00351626" w:rsidRPr="00351626" w:rsidRDefault="00351626" w:rsidP="00351626">
      <w:pPr>
        <w:numPr>
          <w:ilvl w:val="1"/>
          <w:numId w:val="5"/>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(c) </w:t>
      </w:r>
      <w:proofErr w:type="gramStart"/>
      <w:r w:rsidRPr="00351626">
        <w:rPr>
          <w:rFonts w:ascii="Times New Roman" w:eastAsia="Times New Roman" w:hAnsi="Times New Roman" w:cs="Times New Roman"/>
          <w:sz w:val="24"/>
          <w:szCs w:val="24"/>
        </w:rPr>
        <w:t>xviii</w:t>
      </w:r>
      <w:proofErr w:type="gramEnd"/>
      <w:r w:rsidRPr="00351626">
        <w:rPr>
          <w:rFonts w:ascii="Times New Roman" w:eastAsia="Times New Roman" w:hAnsi="Times New Roman" w:cs="Times New Roman"/>
          <w:sz w:val="24"/>
          <w:szCs w:val="24"/>
        </w:rPr>
        <w:t xml:space="preserve">, 1-xix, 22.-The charges of the </w:t>
      </w:r>
      <w:hyperlink r:id="rId218" w:history="1">
        <w:r w:rsidRPr="00351626">
          <w:rPr>
            <w:rFonts w:ascii="Times New Roman" w:eastAsia="Times New Roman" w:hAnsi="Times New Roman" w:cs="Times New Roman"/>
            <w:sz w:val="24"/>
            <w:szCs w:val="24"/>
          </w:rPr>
          <w:t>priests</w:t>
        </w:r>
      </w:hyperlink>
      <w:r w:rsidRPr="00351626">
        <w:rPr>
          <w:rFonts w:ascii="Times New Roman" w:eastAsia="Times New Roman" w:hAnsi="Times New Roman" w:cs="Times New Roman"/>
          <w:sz w:val="24"/>
          <w:szCs w:val="24"/>
        </w:rPr>
        <w:t xml:space="preserve"> and </w:t>
      </w:r>
      <w:hyperlink r:id="rId219" w:history="1">
        <w:r w:rsidRPr="00351626">
          <w:rPr>
            <w:rFonts w:ascii="Times New Roman" w:eastAsia="Times New Roman" w:hAnsi="Times New Roman" w:cs="Times New Roman"/>
            <w:sz w:val="24"/>
            <w:szCs w:val="24"/>
          </w:rPr>
          <w:t>Levites</w:t>
        </w:r>
      </w:hyperlink>
      <w:r w:rsidRPr="00351626">
        <w:rPr>
          <w:rFonts w:ascii="Times New Roman" w:eastAsia="Times New Roman" w:hAnsi="Times New Roman" w:cs="Times New Roman"/>
          <w:sz w:val="24"/>
          <w:szCs w:val="24"/>
        </w:rPr>
        <w:t xml:space="preserve">, and their portion; the </w:t>
      </w:r>
      <w:hyperlink r:id="rId220"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of the sacrifice of the red cow, and the water of expiation. </w:t>
      </w:r>
    </w:p>
    <w:p w:rsidR="00351626" w:rsidRPr="00351626" w:rsidRDefault="00351626" w:rsidP="00351626">
      <w:pPr>
        <w:numPr>
          <w:ilvl w:val="0"/>
          <w:numId w:val="5"/>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(3) Third Part, xx, 1-xxxvi, 13.-History of the journey from the first to the eleventh month of the fortieth year. </w:t>
      </w:r>
    </w:p>
    <w:p w:rsidR="00351626" w:rsidRPr="00351626" w:rsidRDefault="00351626" w:rsidP="00351626">
      <w:pPr>
        <w:numPr>
          <w:ilvl w:val="1"/>
          <w:numId w:val="5"/>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(a) xx, 1-xxi, 20.-Death of Mary, sister of Moses; </w:t>
      </w:r>
      <w:hyperlink r:id="rId221"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again gives the murmuring people water from the rock, but refuses Moses and Aaron entrance to the Promised Land on account of their </w:t>
      </w:r>
      <w:hyperlink r:id="rId222" w:history="1">
        <w:r w:rsidRPr="00351626">
          <w:rPr>
            <w:rFonts w:ascii="Times New Roman" w:eastAsia="Times New Roman" w:hAnsi="Times New Roman" w:cs="Times New Roman"/>
            <w:sz w:val="24"/>
            <w:szCs w:val="24"/>
          </w:rPr>
          <w:t>doubt</w:t>
        </w:r>
      </w:hyperlink>
      <w:r w:rsidRPr="00351626">
        <w:rPr>
          <w:rFonts w:ascii="Times New Roman" w:eastAsia="Times New Roman" w:hAnsi="Times New Roman" w:cs="Times New Roman"/>
          <w:sz w:val="24"/>
          <w:szCs w:val="24"/>
        </w:rPr>
        <w:t xml:space="preserve">; Aaron dies while the people go around the Idumean mountains; the malcontents are punished with fiery serpents. </w:t>
      </w:r>
    </w:p>
    <w:p w:rsidR="00351626" w:rsidRPr="00351626" w:rsidRDefault="00351626" w:rsidP="00351626">
      <w:pPr>
        <w:numPr>
          <w:ilvl w:val="1"/>
          <w:numId w:val="5"/>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(b) xxi, 21-xxv, 18.-The land of the </w:t>
      </w:r>
      <w:hyperlink r:id="rId223" w:history="1">
        <w:r w:rsidRPr="00351626">
          <w:rPr>
            <w:rFonts w:ascii="Times New Roman" w:eastAsia="Times New Roman" w:hAnsi="Times New Roman" w:cs="Times New Roman"/>
            <w:sz w:val="24"/>
            <w:szCs w:val="24"/>
          </w:rPr>
          <w:t>Amorrhites</w:t>
        </w:r>
      </w:hyperlink>
      <w:r w:rsidRPr="00351626">
        <w:rPr>
          <w:rFonts w:ascii="Times New Roman" w:eastAsia="Times New Roman" w:hAnsi="Times New Roman" w:cs="Times New Roman"/>
          <w:sz w:val="24"/>
          <w:szCs w:val="24"/>
        </w:rPr>
        <w:t xml:space="preserve"> is seized; the </w:t>
      </w:r>
      <w:hyperlink r:id="rId224" w:history="1">
        <w:r w:rsidRPr="00351626">
          <w:rPr>
            <w:rFonts w:ascii="Times New Roman" w:eastAsia="Times New Roman" w:hAnsi="Times New Roman" w:cs="Times New Roman"/>
            <w:sz w:val="24"/>
            <w:szCs w:val="24"/>
          </w:rPr>
          <w:t>Moabites</w:t>
        </w:r>
      </w:hyperlink>
      <w:r w:rsidRPr="00351626">
        <w:rPr>
          <w:rFonts w:ascii="Times New Roman" w:eastAsia="Times New Roman" w:hAnsi="Times New Roman" w:cs="Times New Roman"/>
          <w:sz w:val="24"/>
          <w:szCs w:val="24"/>
        </w:rPr>
        <w:t xml:space="preserve"> vainly attempt to destroy </w:t>
      </w:r>
      <w:hyperlink r:id="rId225" w:history="1">
        <w:r w:rsidRPr="00351626">
          <w:rPr>
            <w:rFonts w:ascii="Times New Roman" w:eastAsia="Times New Roman" w:hAnsi="Times New Roman" w:cs="Times New Roman"/>
            <w:sz w:val="24"/>
            <w:szCs w:val="24"/>
          </w:rPr>
          <w:t>Israel</w:t>
        </w:r>
      </w:hyperlink>
      <w:r w:rsidRPr="00351626">
        <w:rPr>
          <w:rFonts w:ascii="Times New Roman" w:eastAsia="Times New Roman" w:hAnsi="Times New Roman" w:cs="Times New Roman"/>
          <w:sz w:val="24"/>
          <w:szCs w:val="24"/>
        </w:rPr>
        <w:t xml:space="preserve"> by the curse of </w:t>
      </w:r>
      <w:hyperlink r:id="rId226" w:history="1">
        <w:r w:rsidRPr="00351626">
          <w:rPr>
            <w:rFonts w:ascii="Times New Roman" w:eastAsia="Times New Roman" w:hAnsi="Times New Roman" w:cs="Times New Roman"/>
            <w:sz w:val="24"/>
            <w:szCs w:val="24"/>
          </w:rPr>
          <w:t>Balaam</w:t>
        </w:r>
      </w:hyperlink>
      <w:r w:rsidRPr="00351626">
        <w:rPr>
          <w:rFonts w:ascii="Times New Roman" w:eastAsia="Times New Roman" w:hAnsi="Times New Roman" w:cs="Times New Roman"/>
          <w:sz w:val="24"/>
          <w:szCs w:val="24"/>
        </w:rPr>
        <w:t xml:space="preserve">; the </w:t>
      </w:r>
      <w:hyperlink r:id="rId227" w:history="1">
        <w:r w:rsidRPr="00351626">
          <w:rPr>
            <w:rFonts w:ascii="Times New Roman" w:eastAsia="Times New Roman" w:hAnsi="Times New Roman" w:cs="Times New Roman"/>
            <w:sz w:val="24"/>
            <w:szCs w:val="24"/>
          </w:rPr>
          <w:t>Madianites</w:t>
        </w:r>
      </w:hyperlink>
      <w:r w:rsidRPr="00351626">
        <w:rPr>
          <w:rFonts w:ascii="Times New Roman" w:eastAsia="Times New Roman" w:hAnsi="Times New Roman" w:cs="Times New Roman"/>
          <w:sz w:val="24"/>
          <w:szCs w:val="24"/>
        </w:rPr>
        <w:t xml:space="preserve"> lead the people into </w:t>
      </w:r>
      <w:hyperlink r:id="rId228" w:history="1">
        <w:r w:rsidRPr="00351626">
          <w:rPr>
            <w:rFonts w:ascii="Times New Roman" w:eastAsia="Times New Roman" w:hAnsi="Times New Roman" w:cs="Times New Roman"/>
            <w:sz w:val="24"/>
            <w:szCs w:val="24"/>
          </w:rPr>
          <w:t>idolatry</w:t>
        </w:r>
      </w:hyperlink>
      <w:r w:rsidRPr="00351626">
        <w:rPr>
          <w:rFonts w:ascii="Times New Roman" w:eastAsia="Times New Roman" w:hAnsi="Times New Roman" w:cs="Times New Roman"/>
          <w:sz w:val="24"/>
          <w:szCs w:val="24"/>
        </w:rPr>
        <w:t xml:space="preserve">. </w:t>
      </w:r>
    </w:p>
    <w:p w:rsidR="00351626" w:rsidRPr="00351626" w:rsidRDefault="00351626" w:rsidP="00351626">
      <w:pPr>
        <w:numPr>
          <w:ilvl w:val="1"/>
          <w:numId w:val="5"/>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(c) </w:t>
      </w:r>
      <w:proofErr w:type="gramStart"/>
      <w:r w:rsidRPr="00351626">
        <w:rPr>
          <w:rFonts w:ascii="Times New Roman" w:eastAsia="Times New Roman" w:hAnsi="Times New Roman" w:cs="Times New Roman"/>
          <w:sz w:val="24"/>
          <w:szCs w:val="24"/>
        </w:rPr>
        <w:t>xxvi</w:t>
      </w:r>
      <w:proofErr w:type="gramEnd"/>
      <w:r w:rsidRPr="00351626">
        <w:rPr>
          <w:rFonts w:ascii="Times New Roman" w:eastAsia="Times New Roman" w:hAnsi="Times New Roman" w:cs="Times New Roman"/>
          <w:sz w:val="24"/>
          <w:szCs w:val="24"/>
        </w:rPr>
        <w:t xml:space="preserve">, 1-xxvii, 23.-A new census is taken with a view of dividing the land; the </w:t>
      </w:r>
      <w:hyperlink r:id="rId229"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of inheritance; </w:t>
      </w:r>
      <w:hyperlink r:id="rId230" w:history="1">
        <w:r w:rsidRPr="00351626">
          <w:rPr>
            <w:rFonts w:ascii="Times New Roman" w:eastAsia="Times New Roman" w:hAnsi="Times New Roman" w:cs="Times New Roman"/>
            <w:sz w:val="24"/>
            <w:szCs w:val="24"/>
          </w:rPr>
          <w:t>Josue</w:t>
        </w:r>
      </w:hyperlink>
      <w:r w:rsidRPr="00351626">
        <w:rPr>
          <w:rFonts w:ascii="Times New Roman" w:eastAsia="Times New Roman" w:hAnsi="Times New Roman" w:cs="Times New Roman"/>
          <w:sz w:val="24"/>
          <w:szCs w:val="24"/>
        </w:rPr>
        <w:t xml:space="preserve"> is appointed to succeed Moses. </w:t>
      </w:r>
    </w:p>
    <w:p w:rsidR="00351626" w:rsidRPr="00351626" w:rsidRDefault="00351626" w:rsidP="00351626">
      <w:pPr>
        <w:numPr>
          <w:ilvl w:val="1"/>
          <w:numId w:val="5"/>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(d) </w:t>
      </w:r>
      <w:proofErr w:type="gramStart"/>
      <w:r w:rsidRPr="00351626">
        <w:rPr>
          <w:rFonts w:ascii="Times New Roman" w:eastAsia="Times New Roman" w:hAnsi="Times New Roman" w:cs="Times New Roman"/>
          <w:sz w:val="24"/>
          <w:szCs w:val="24"/>
        </w:rPr>
        <w:t>xxviii</w:t>
      </w:r>
      <w:proofErr w:type="gramEnd"/>
      <w:r w:rsidRPr="00351626">
        <w:rPr>
          <w:rFonts w:ascii="Times New Roman" w:eastAsia="Times New Roman" w:hAnsi="Times New Roman" w:cs="Times New Roman"/>
          <w:sz w:val="24"/>
          <w:szCs w:val="24"/>
        </w:rPr>
        <w:t xml:space="preserve">, 1-xxx, 17.-Certain </w:t>
      </w:r>
      <w:hyperlink r:id="rId231" w:history="1">
        <w:r w:rsidRPr="00351626">
          <w:rPr>
            <w:rFonts w:ascii="Times New Roman" w:eastAsia="Times New Roman" w:hAnsi="Times New Roman" w:cs="Times New Roman"/>
            <w:sz w:val="24"/>
            <w:szCs w:val="24"/>
          </w:rPr>
          <w:t>laws</w:t>
        </w:r>
      </w:hyperlink>
      <w:r w:rsidRPr="00351626">
        <w:rPr>
          <w:rFonts w:ascii="Times New Roman" w:eastAsia="Times New Roman" w:hAnsi="Times New Roman" w:cs="Times New Roman"/>
          <w:sz w:val="24"/>
          <w:szCs w:val="24"/>
        </w:rPr>
        <w:t xml:space="preserve"> concerning </w:t>
      </w:r>
      <w:hyperlink r:id="rId232" w:history="1">
        <w:r w:rsidRPr="00351626">
          <w:rPr>
            <w:rFonts w:ascii="Times New Roman" w:eastAsia="Times New Roman" w:hAnsi="Times New Roman" w:cs="Times New Roman"/>
            <w:sz w:val="24"/>
            <w:szCs w:val="24"/>
          </w:rPr>
          <w:t>sacrifices</w:t>
        </w:r>
      </w:hyperlink>
      <w:r w:rsidRPr="00351626">
        <w:rPr>
          <w:rFonts w:ascii="Times New Roman" w:eastAsia="Times New Roman" w:hAnsi="Times New Roman" w:cs="Times New Roman"/>
          <w:sz w:val="24"/>
          <w:szCs w:val="24"/>
        </w:rPr>
        <w:t xml:space="preserve">, </w:t>
      </w:r>
      <w:hyperlink r:id="rId233" w:history="1">
        <w:r w:rsidRPr="00351626">
          <w:rPr>
            <w:rFonts w:ascii="Times New Roman" w:eastAsia="Times New Roman" w:hAnsi="Times New Roman" w:cs="Times New Roman"/>
            <w:sz w:val="24"/>
            <w:szCs w:val="24"/>
          </w:rPr>
          <w:t>vows</w:t>
        </w:r>
      </w:hyperlink>
      <w:r w:rsidRPr="00351626">
        <w:rPr>
          <w:rFonts w:ascii="Times New Roman" w:eastAsia="Times New Roman" w:hAnsi="Times New Roman" w:cs="Times New Roman"/>
          <w:sz w:val="24"/>
          <w:szCs w:val="24"/>
        </w:rPr>
        <w:t xml:space="preserve">, and feasts are repeated and completed. </w:t>
      </w:r>
    </w:p>
    <w:p w:rsidR="00351626" w:rsidRPr="00351626" w:rsidRDefault="00351626" w:rsidP="00351626">
      <w:pPr>
        <w:numPr>
          <w:ilvl w:val="1"/>
          <w:numId w:val="5"/>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(e) </w:t>
      </w:r>
      <w:proofErr w:type="gramStart"/>
      <w:r w:rsidRPr="00351626">
        <w:rPr>
          <w:rFonts w:ascii="Times New Roman" w:eastAsia="Times New Roman" w:hAnsi="Times New Roman" w:cs="Times New Roman"/>
          <w:sz w:val="24"/>
          <w:szCs w:val="24"/>
        </w:rPr>
        <w:t>xxxi</w:t>
      </w:r>
      <w:proofErr w:type="gramEnd"/>
      <w:r w:rsidRPr="00351626">
        <w:rPr>
          <w:rFonts w:ascii="Times New Roman" w:eastAsia="Times New Roman" w:hAnsi="Times New Roman" w:cs="Times New Roman"/>
          <w:sz w:val="24"/>
          <w:szCs w:val="24"/>
        </w:rPr>
        <w:t xml:space="preserve">, 1-xxxii, 40.-After the defeat of the </w:t>
      </w:r>
      <w:hyperlink r:id="rId234" w:history="1">
        <w:r w:rsidRPr="00351626">
          <w:rPr>
            <w:rFonts w:ascii="Times New Roman" w:eastAsia="Times New Roman" w:hAnsi="Times New Roman" w:cs="Times New Roman"/>
            <w:sz w:val="24"/>
            <w:szCs w:val="24"/>
          </w:rPr>
          <w:t>Madianites</w:t>
        </w:r>
      </w:hyperlink>
      <w:r w:rsidRPr="00351626">
        <w:rPr>
          <w:rFonts w:ascii="Times New Roman" w:eastAsia="Times New Roman" w:hAnsi="Times New Roman" w:cs="Times New Roman"/>
          <w:sz w:val="24"/>
          <w:szCs w:val="24"/>
        </w:rPr>
        <w:t xml:space="preserve">, the country across Jordan is given to the tribes of </w:t>
      </w:r>
      <w:hyperlink r:id="rId235" w:history="1">
        <w:r w:rsidRPr="00351626">
          <w:rPr>
            <w:rFonts w:ascii="Times New Roman" w:eastAsia="Times New Roman" w:hAnsi="Times New Roman" w:cs="Times New Roman"/>
            <w:sz w:val="24"/>
            <w:szCs w:val="24"/>
          </w:rPr>
          <w:t>Ruben</w:t>
        </w:r>
      </w:hyperlink>
      <w:r w:rsidRPr="00351626">
        <w:rPr>
          <w:rFonts w:ascii="Times New Roman" w:eastAsia="Times New Roman" w:hAnsi="Times New Roman" w:cs="Times New Roman"/>
          <w:sz w:val="24"/>
          <w:szCs w:val="24"/>
        </w:rPr>
        <w:t xml:space="preserve"> and </w:t>
      </w:r>
      <w:hyperlink r:id="rId236" w:history="1">
        <w:r w:rsidRPr="00351626">
          <w:rPr>
            <w:rFonts w:ascii="Times New Roman" w:eastAsia="Times New Roman" w:hAnsi="Times New Roman" w:cs="Times New Roman"/>
            <w:sz w:val="24"/>
            <w:szCs w:val="24"/>
          </w:rPr>
          <w:t>Gad</w:t>
        </w:r>
      </w:hyperlink>
      <w:r w:rsidRPr="00351626">
        <w:rPr>
          <w:rFonts w:ascii="Times New Roman" w:eastAsia="Times New Roman" w:hAnsi="Times New Roman" w:cs="Times New Roman"/>
          <w:sz w:val="24"/>
          <w:szCs w:val="24"/>
        </w:rPr>
        <w:t xml:space="preserve">, and to half of the tribe of Manasses. </w:t>
      </w:r>
    </w:p>
    <w:p w:rsidR="00351626" w:rsidRPr="00351626" w:rsidRDefault="00351626" w:rsidP="00351626">
      <w:pPr>
        <w:numPr>
          <w:ilvl w:val="1"/>
          <w:numId w:val="5"/>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(f) </w:t>
      </w:r>
      <w:proofErr w:type="gramStart"/>
      <w:r w:rsidRPr="00351626">
        <w:rPr>
          <w:rFonts w:ascii="Times New Roman" w:eastAsia="Times New Roman" w:hAnsi="Times New Roman" w:cs="Times New Roman"/>
          <w:sz w:val="24"/>
          <w:szCs w:val="24"/>
        </w:rPr>
        <w:t>xxxiii</w:t>
      </w:r>
      <w:proofErr w:type="gramEnd"/>
      <w:r w:rsidRPr="00351626">
        <w:rPr>
          <w:rFonts w:ascii="Times New Roman" w:eastAsia="Times New Roman" w:hAnsi="Times New Roman" w:cs="Times New Roman"/>
          <w:sz w:val="24"/>
          <w:szCs w:val="24"/>
        </w:rPr>
        <w:t xml:space="preserve">, 1-40.-List of encampments of people of </w:t>
      </w:r>
      <w:hyperlink r:id="rId237" w:history="1">
        <w:r w:rsidRPr="00351626">
          <w:rPr>
            <w:rFonts w:ascii="Times New Roman" w:eastAsia="Times New Roman" w:hAnsi="Times New Roman" w:cs="Times New Roman"/>
            <w:sz w:val="24"/>
            <w:szCs w:val="24"/>
          </w:rPr>
          <w:t>Israel</w:t>
        </w:r>
      </w:hyperlink>
      <w:r w:rsidRPr="00351626">
        <w:rPr>
          <w:rFonts w:ascii="Times New Roman" w:eastAsia="Times New Roman" w:hAnsi="Times New Roman" w:cs="Times New Roman"/>
          <w:sz w:val="24"/>
          <w:szCs w:val="24"/>
        </w:rPr>
        <w:t xml:space="preserve"> during their wandering in the </w:t>
      </w:r>
      <w:hyperlink r:id="rId238" w:history="1">
        <w:r w:rsidRPr="00351626">
          <w:rPr>
            <w:rFonts w:ascii="Times New Roman" w:eastAsia="Times New Roman" w:hAnsi="Times New Roman" w:cs="Times New Roman"/>
            <w:sz w:val="24"/>
            <w:szCs w:val="24"/>
          </w:rPr>
          <w:t>desert</w:t>
        </w:r>
      </w:hyperlink>
      <w:r w:rsidRPr="00351626">
        <w:rPr>
          <w:rFonts w:ascii="Times New Roman" w:eastAsia="Times New Roman" w:hAnsi="Times New Roman" w:cs="Times New Roman"/>
          <w:sz w:val="24"/>
          <w:szCs w:val="24"/>
        </w:rPr>
        <w:t xml:space="preserve">. </w:t>
      </w:r>
    </w:p>
    <w:p w:rsidR="00351626" w:rsidRPr="00351626" w:rsidRDefault="00351626" w:rsidP="00351626">
      <w:pPr>
        <w:numPr>
          <w:ilvl w:val="1"/>
          <w:numId w:val="5"/>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(g) xxxiii, 50-xxxvi, 13.-Command to destroy the </w:t>
      </w:r>
      <w:hyperlink r:id="rId239" w:history="1">
        <w:r w:rsidRPr="00351626">
          <w:rPr>
            <w:rFonts w:ascii="Times New Roman" w:eastAsia="Times New Roman" w:hAnsi="Times New Roman" w:cs="Times New Roman"/>
            <w:sz w:val="24"/>
            <w:szCs w:val="24"/>
          </w:rPr>
          <w:t>Chanaanites</w:t>
        </w:r>
      </w:hyperlink>
      <w:r w:rsidRPr="00351626">
        <w:rPr>
          <w:rFonts w:ascii="Times New Roman" w:eastAsia="Times New Roman" w:hAnsi="Times New Roman" w:cs="Times New Roman"/>
          <w:sz w:val="24"/>
          <w:szCs w:val="24"/>
        </w:rPr>
        <w:t xml:space="preserve">; limits of the Promised Land and names of the men who are to divide it; </w:t>
      </w:r>
      <w:hyperlink r:id="rId240" w:history="1">
        <w:r w:rsidRPr="00351626">
          <w:rPr>
            <w:rFonts w:ascii="Times New Roman" w:eastAsia="Times New Roman" w:hAnsi="Times New Roman" w:cs="Times New Roman"/>
            <w:sz w:val="24"/>
            <w:szCs w:val="24"/>
          </w:rPr>
          <w:t>Levitical</w:t>
        </w:r>
      </w:hyperlink>
      <w:r w:rsidRPr="00351626">
        <w:rPr>
          <w:rFonts w:ascii="Times New Roman" w:eastAsia="Times New Roman" w:hAnsi="Times New Roman" w:cs="Times New Roman"/>
          <w:sz w:val="24"/>
          <w:szCs w:val="24"/>
        </w:rPr>
        <w:t xml:space="preserve"> cities, and </w:t>
      </w:r>
      <w:hyperlink r:id="rId241" w:history="1">
        <w:r w:rsidRPr="00351626">
          <w:rPr>
            <w:rFonts w:ascii="Times New Roman" w:eastAsia="Times New Roman" w:hAnsi="Times New Roman" w:cs="Times New Roman"/>
            <w:sz w:val="24"/>
            <w:szCs w:val="24"/>
          </w:rPr>
          <w:t>cities of refuge</w:t>
        </w:r>
      </w:hyperlink>
      <w:r w:rsidRPr="00351626">
        <w:rPr>
          <w:rFonts w:ascii="Times New Roman" w:eastAsia="Times New Roman" w:hAnsi="Times New Roman" w:cs="Times New Roman"/>
          <w:sz w:val="24"/>
          <w:szCs w:val="24"/>
        </w:rPr>
        <w:t xml:space="preserve">; law concerning </w:t>
      </w:r>
      <w:hyperlink r:id="rId242" w:history="1">
        <w:r w:rsidRPr="00351626">
          <w:rPr>
            <w:rFonts w:ascii="Times New Roman" w:eastAsia="Times New Roman" w:hAnsi="Times New Roman" w:cs="Times New Roman"/>
            <w:sz w:val="24"/>
            <w:szCs w:val="24"/>
          </w:rPr>
          <w:t>murder</w:t>
        </w:r>
      </w:hyperlink>
      <w:r w:rsidRPr="00351626">
        <w:rPr>
          <w:rFonts w:ascii="Times New Roman" w:eastAsia="Times New Roman" w:hAnsi="Times New Roman" w:cs="Times New Roman"/>
          <w:sz w:val="24"/>
          <w:szCs w:val="24"/>
        </w:rPr>
        <w:t xml:space="preserve"> and manslaughter; ordinance concerning the marriage of heiresses. </w:t>
      </w:r>
    </w:p>
    <w:p w:rsidR="00351626" w:rsidRPr="00351626" w:rsidRDefault="00351626" w:rsidP="00351626">
      <w:pPr>
        <w:spacing w:before="100" w:beforeAutospacing="1" w:after="100" w:afterAutospacing="1"/>
        <w:outlineLvl w:val="2"/>
        <w:rPr>
          <w:rFonts w:ascii="Times New Roman" w:eastAsia="Times New Roman" w:hAnsi="Times New Roman" w:cs="Times New Roman"/>
          <w:b/>
          <w:bCs/>
          <w:sz w:val="27"/>
          <w:szCs w:val="27"/>
        </w:rPr>
      </w:pPr>
      <w:r w:rsidRPr="00351626">
        <w:rPr>
          <w:rFonts w:ascii="Times New Roman" w:eastAsia="Times New Roman" w:hAnsi="Times New Roman" w:cs="Times New Roman"/>
          <w:b/>
          <w:bCs/>
          <w:sz w:val="27"/>
          <w:szCs w:val="27"/>
        </w:rPr>
        <w:t>Deuteronomy</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Deuteronomy is a partial repetition and explanation of the foregoing legislation together with an urgent exhortation to be faithful to it. The main body of the book consists of three discourses delivered by Moses to the people in the eleventh month of the fortieth year; but the discourses are </w:t>
      </w:r>
      <w:proofErr w:type="gramStart"/>
      <w:r w:rsidRPr="00351626">
        <w:rPr>
          <w:rFonts w:ascii="Times New Roman" w:eastAsia="Times New Roman" w:hAnsi="Times New Roman" w:cs="Times New Roman"/>
          <w:sz w:val="24"/>
          <w:szCs w:val="24"/>
        </w:rPr>
        <w:t>precede</w:t>
      </w:r>
      <w:proofErr w:type="gramEnd"/>
      <w:r w:rsidRPr="00351626">
        <w:rPr>
          <w:rFonts w:ascii="Times New Roman" w:eastAsia="Times New Roman" w:hAnsi="Times New Roman" w:cs="Times New Roman"/>
          <w:sz w:val="24"/>
          <w:szCs w:val="24"/>
        </w:rPr>
        <w:t xml:space="preserve"> by a short introduction, and they are followed by several appendices. </w:t>
      </w:r>
    </w:p>
    <w:p w:rsidR="00351626" w:rsidRPr="00351626" w:rsidRDefault="00351626" w:rsidP="00351626">
      <w:pPr>
        <w:numPr>
          <w:ilvl w:val="0"/>
          <w:numId w:val="6"/>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Introduction, i, 1-5.-Brief indication of the subject matter, the time, and the place of the following discourses. </w:t>
      </w:r>
    </w:p>
    <w:p w:rsidR="00351626" w:rsidRPr="00351626" w:rsidRDefault="00351626" w:rsidP="00351626">
      <w:pPr>
        <w:numPr>
          <w:ilvl w:val="0"/>
          <w:numId w:val="6"/>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(1) First Discourse, i, 6-iv, 40.-God's benefits are enumerated, and the people are exhorted to keep the </w:t>
      </w:r>
      <w:hyperlink r:id="rId243"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w:t>
      </w:r>
    </w:p>
    <w:p w:rsidR="00351626" w:rsidRPr="00351626" w:rsidRDefault="00351626" w:rsidP="00351626">
      <w:pPr>
        <w:numPr>
          <w:ilvl w:val="1"/>
          <w:numId w:val="6"/>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(a) </w:t>
      </w:r>
      <w:proofErr w:type="gramStart"/>
      <w:r w:rsidRPr="00351626">
        <w:rPr>
          <w:rFonts w:ascii="Times New Roman" w:eastAsia="Times New Roman" w:hAnsi="Times New Roman" w:cs="Times New Roman"/>
          <w:sz w:val="24"/>
          <w:szCs w:val="24"/>
        </w:rPr>
        <w:t>i</w:t>
      </w:r>
      <w:proofErr w:type="gramEnd"/>
      <w:r w:rsidRPr="00351626">
        <w:rPr>
          <w:rFonts w:ascii="Times New Roman" w:eastAsia="Times New Roman" w:hAnsi="Times New Roman" w:cs="Times New Roman"/>
          <w:sz w:val="24"/>
          <w:szCs w:val="24"/>
        </w:rPr>
        <w:t xml:space="preserve">, 6-iii, 29.-The main occurrences during the time of the wandering in the </w:t>
      </w:r>
      <w:hyperlink r:id="rId244" w:history="1">
        <w:r w:rsidRPr="00351626">
          <w:rPr>
            <w:rFonts w:ascii="Times New Roman" w:eastAsia="Times New Roman" w:hAnsi="Times New Roman" w:cs="Times New Roman"/>
            <w:sz w:val="24"/>
            <w:szCs w:val="24"/>
          </w:rPr>
          <w:t>desert</w:t>
        </w:r>
      </w:hyperlink>
      <w:r w:rsidRPr="00351626">
        <w:rPr>
          <w:rFonts w:ascii="Times New Roman" w:eastAsia="Times New Roman" w:hAnsi="Times New Roman" w:cs="Times New Roman"/>
          <w:sz w:val="24"/>
          <w:szCs w:val="24"/>
        </w:rPr>
        <w:t xml:space="preserve"> are recalled as showing the </w:t>
      </w:r>
      <w:hyperlink r:id="rId245" w:history="1">
        <w:r w:rsidRPr="00351626">
          <w:rPr>
            <w:rFonts w:ascii="Times New Roman" w:eastAsia="Times New Roman" w:hAnsi="Times New Roman" w:cs="Times New Roman"/>
            <w:sz w:val="24"/>
            <w:szCs w:val="24"/>
          </w:rPr>
          <w:t>goodness</w:t>
        </w:r>
      </w:hyperlink>
      <w:r w:rsidRPr="00351626">
        <w:rPr>
          <w:rFonts w:ascii="Times New Roman" w:eastAsia="Times New Roman" w:hAnsi="Times New Roman" w:cs="Times New Roman"/>
          <w:sz w:val="24"/>
          <w:szCs w:val="24"/>
        </w:rPr>
        <w:t xml:space="preserve"> and </w:t>
      </w:r>
      <w:hyperlink r:id="rId246" w:history="1">
        <w:r w:rsidRPr="00351626">
          <w:rPr>
            <w:rFonts w:ascii="Times New Roman" w:eastAsia="Times New Roman" w:hAnsi="Times New Roman" w:cs="Times New Roman"/>
            <w:sz w:val="24"/>
            <w:szCs w:val="24"/>
          </w:rPr>
          <w:t>justice</w:t>
        </w:r>
      </w:hyperlink>
      <w:r w:rsidRPr="00351626">
        <w:rPr>
          <w:rFonts w:ascii="Times New Roman" w:eastAsia="Times New Roman" w:hAnsi="Times New Roman" w:cs="Times New Roman"/>
          <w:sz w:val="24"/>
          <w:szCs w:val="24"/>
        </w:rPr>
        <w:t xml:space="preserve"> of </w:t>
      </w:r>
      <w:hyperlink r:id="rId247"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w:t>
      </w:r>
    </w:p>
    <w:p w:rsidR="00351626" w:rsidRPr="00351626" w:rsidRDefault="00351626" w:rsidP="00351626">
      <w:pPr>
        <w:numPr>
          <w:ilvl w:val="1"/>
          <w:numId w:val="6"/>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(b) </w:t>
      </w:r>
      <w:proofErr w:type="gramStart"/>
      <w:r w:rsidRPr="00351626">
        <w:rPr>
          <w:rFonts w:ascii="Times New Roman" w:eastAsia="Times New Roman" w:hAnsi="Times New Roman" w:cs="Times New Roman"/>
          <w:sz w:val="24"/>
          <w:szCs w:val="24"/>
        </w:rPr>
        <w:t>iv</w:t>
      </w:r>
      <w:proofErr w:type="gramEnd"/>
      <w:r w:rsidRPr="00351626">
        <w:rPr>
          <w:rFonts w:ascii="Times New Roman" w:eastAsia="Times New Roman" w:hAnsi="Times New Roman" w:cs="Times New Roman"/>
          <w:sz w:val="24"/>
          <w:szCs w:val="24"/>
        </w:rPr>
        <w:t xml:space="preserve">, 1-40.-Hence the covenant with </w:t>
      </w:r>
      <w:hyperlink r:id="rId248"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must be kept. By way of parenthesis, the sacred writer adds here (i) the appointment of three </w:t>
      </w:r>
      <w:hyperlink r:id="rId249" w:history="1">
        <w:r w:rsidRPr="00351626">
          <w:rPr>
            <w:rFonts w:ascii="Times New Roman" w:eastAsia="Times New Roman" w:hAnsi="Times New Roman" w:cs="Times New Roman"/>
            <w:sz w:val="24"/>
            <w:szCs w:val="24"/>
          </w:rPr>
          <w:t>cities of refuge</w:t>
        </w:r>
      </w:hyperlink>
      <w:r w:rsidRPr="00351626">
        <w:rPr>
          <w:rFonts w:ascii="Times New Roman" w:eastAsia="Times New Roman" w:hAnsi="Times New Roman" w:cs="Times New Roman"/>
          <w:sz w:val="24"/>
          <w:szCs w:val="24"/>
        </w:rPr>
        <w:t xml:space="preserve"> across the </w:t>
      </w:r>
      <w:hyperlink r:id="rId250" w:history="1">
        <w:r w:rsidRPr="00351626">
          <w:rPr>
            <w:rFonts w:ascii="Times New Roman" w:eastAsia="Times New Roman" w:hAnsi="Times New Roman" w:cs="Times New Roman"/>
            <w:sz w:val="24"/>
            <w:szCs w:val="24"/>
          </w:rPr>
          <w:t>Jordan</w:t>
        </w:r>
      </w:hyperlink>
      <w:r w:rsidRPr="00351626">
        <w:rPr>
          <w:rFonts w:ascii="Times New Roman" w:eastAsia="Times New Roman" w:hAnsi="Times New Roman" w:cs="Times New Roman"/>
          <w:sz w:val="24"/>
          <w:szCs w:val="24"/>
        </w:rPr>
        <w:t xml:space="preserve">, iv, 41-43; (ii) an historical preamble, preparing us for the second discourse, iv, 44-49. </w:t>
      </w:r>
    </w:p>
    <w:p w:rsidR="00351626" w:rsidRPr="00351626" w:rsidRDefault="00351626" w:rsidP="00351626">
      <w:pPr>
        <w:numPr>
          <w:ilvl w:val="0"/>
          <w:numId w:val="6"/>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(2) Second Discourse, v, 1-xxvi, 19.-This forms almost the bulk of Deuteronomy. It rehearses the whole economy of the covenant in two sections, the one general, </w:t>
      </w:r>
      <w:proofErr w:type="gramStart"/>
      <w:r w:rsidRPr="00351626">
        <w:rPr>
          <w:rFonts w:ascii="Times New Roman" w:eastAsia="Times New Roman" w:hAnsi="Times New Roman" w:cs="Times New Roman"/>
          <w:sz w:val="24"/>
          <w:szCs w:val="24"/>
        </w:rPr>
        <w:t>the</w:t>
      </w:r>
      <w:proofErr w:type="gramEnd"/>
      <w:r w:rsidRPr="00351626">
        <w:rPr>
          <w:rFonts w:ascii="Times New Roman" w:eastAsia="Times New Roman" w:hAnsi="Times New Roman" w:cs="Times New Roman"/>
          <w:sz w:val="24"/>
          <w:szCs w:val="24"/>
        </w:rPr>
        <w:t xml:space="preserve"> other particular. </w:t>
      </w:r>
    </w:p>
    <w:p w:rsidR="00351626" w:rsidRPr="00351626" w:rsidRDefault="00351626" w:rsidP="00351626">
      <w:pPr>
        <w:numPr>
          <w:ilvl w:val="1"/>
          <w:numId w:val="6"/>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(a) The General Repetition, v, 1-xi, 32.-Repetition of the </w:t>
      </w:r>
      <w:hyperlink r:id="rId251" w:history="1">
        <w:r w:rsidRPr="00351626">
          <w:rPr>
            <w:rFonts w:ascii="Times New Roman" w:eastAsia="Times New Roman" w:hAnsi="Times New Roman" w:cs="Times New Roman"/>
            <w:sz w:val="24"/>
            <w:szCs w:val="24"/>
          </w:rPr>
          <w:t>decalogue</w:t>
        </w:r>
      </w:hyperlink>
      <w:r w:rsidRPr="00351626">
        <w:rPr>
          <w:rFonts w:ascii="Times New Roman" w:eastAsia="Times New Roman" w:hAnsi="Times New Roman" w:cs="Times New Roman"/>
          <w:sz w:val="24"/>
          <w:szCs w:val="24"/>
        </w:rPr>
        <w:t xml:space="preserve">, and reasons for the </w:t>
      </w:r>
      <w:hyperlink r:id="rId252" w:history="1">
        <w:r w:rsidRPr="00351626">
          <w:rPr>
            <w:rFonts w:ascii="Times New Roman" w:eastAsia="Times New Roman" w:hAnsi="Times New Roman" w:cs="Times New Roman"/>
            <w:sz w:val="24"/>
            <w:szCs w:val="24"/>
          </w:rPr>
          <w:t>promulgation</w:t>
        </w:r>
      </w:hyperlink>
      <w:r w:rsidRPr="00351626">
        <w:rPr>
          <w:rFonts w:ascii="Times New Roman" w:eastAsia="Times New Roman" w:hAnsi="Times New Roman" w:cs="Times New Roman"/>
          <w:sz w:val="24"/>
          <w:szCs w:val="24"/>
        </w:rPr>
        <w:t xml:space="preserve"> of the </w:t>
      </w:r>
      <w:hyperlink r:id="rId253"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through Moses; explanation of the first commandment, and prohibitions of all intercourse with the </w:t>
      </w:r>
      <w:hyperlink r:id="rId254" w:history="1">
        <w:r w:rsidRPr="00351626">
          <w:rPr>
            <w:rFonts w:ascii="Times New Roman" w:eastAsia="Times New Roman" w:hAnsi="Times New Roman" w:cs="Times New Roman"/>
            <w:sz w:val="24"/>
            <w:szCs w:val="24"/>
          </w:rPr>
          <w:t>gentiles</w:t>
        </w:r>
      </w:hyperlink>
      <w:r w:rsidRPr="00351626">
        <w:rPr>
          <w:rFonts w:ascii="Times New Roman" w:eastAsia="Times New Roman" w:hAnsi="Times New Roman" w:cs="Times New Roman"/>
          <w:sz w:val="24"/>
          <w:szCs w:val="24"/>
        </w:rPr>
        <w:t xml:space="preserve">; reminder of the Divine favours and punishments; promise of victory over the </w:t>
      </w:r>
      <w:hyperlink r:id="rId255" w:history="1">
        <w:r w:rsidRPr="00351626">
          <w:rPr>
            <w:rFonts w:ascii="Times New Roman" w:eastAsia="Times New Roman" w:hAnsi="Times New Roman" w:cs="Times New Roman"/>
            <w:sz w:val="24"/>
            <w:szCs w:val="24"/>
          </w:rPr>
          <w:t>Chanaanites</w:t>
        </w:r>
      </w:hyperlink>
      <w:r w:rsidRPr="00351626">
        <w:rPr>
          <w:rFonts w:ascii="Times New Roman" w:eastAsia="Times New Roman" w:hAnsi="Times New Roman" w:cs="Times New Roman"/>
          <w:sz w:val="24"/>
          <w:szCs w:val="24"/>
        </w:rPr>
        <w:t xml:space="preserve">; </w:t>
      </w:r>
      <w:hyperlink r:id="rId256" w:history="1">
        <w:r w:rsidRPr="00351626">
          <w:rPr>
            <w:rFonts w:ascii="Times New Roman" w:eastAsia="Times New Roman" w:hAnsi="Times New Roman" w:cs="Times New Roman"/>
            <w:sz w:val="24"/>
            <w:szCs w:val="24"/>
          </w:rPr>
          <w:t>God's</w:t>
        </w:r>
      </w:hyperlink>
      <w:r w:rsidRPr="00351626">
        <w:rPr>
          <w:rFonts w:ascii="Times New Roman" w:eastAsia="Times New Roman" w:hAnsi="Times New Roman" w:cs="Times New Roman"/>
          <w:sz w:val="24"/>
          <w:szCs w:val="24"/>
        </w:rPr>
        <w:t xml:space="preserve"> blessing on the observance of the Law, His curse on the transgressors. </w:t>
      </w:r>
    </w:p>
    <w:p w:rsidR="00351626" w:rsidRPr="00351626" w:rsidRDefault="00351626" w:rsidP="00351626">
      <w:pPr>
        <w:numPr>
          <w:ilvl w:val="1"/>
          <w:numId w:val="6"/>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(b) Special Laws, xii, 1-xxvi, 19.-(i) Duties towards </w:t>
      </w:r>
      <w:hyperlink r:id="rId257"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He is to be duly worshiped, never to be abandoned; distinction of </w:t>
      </w:r>
      <w:hyperlink r:id="rId258" w:history="1">
        <w:r w:rsidRPr="00351626">
          <w:rPr>
            <w:rFonts w:ascii="Times New Roman" w:eastAsia="Times New Roman" w:hAnsi="Times New Roman" w:cs="Times New Roman"/>
            <w:sz w:val="24"/>
            <w:szCs w:val="24"/>
          </w:rPr>
          <w:t>clean and unclean</w:t>
        </w:r>
      </w:hyperlink>
      <w:r w:rsidRPr="00351626">
        <w:rPr>
          <w:rFonts w:ascii="Times New Roman" w:eastAsia="Times New Roman" w:hAnsi="Times New Roman" w:cs="Times New Roman"/>
          <w:sz w:val="24"/>
          <w:szCs w:val="24"/>
        </w:rPr>
        <w:t xml:space="preserve"> meats; </w:t>
      </w:r>
      <w:hyperlink r:id="rId259" w:history="1">
        <w:r w:rsidRPr="00351626">
          <w:rPr>
            <w:rFonts w:ascii="Times New Roman" w:eastAsia="Times New Roman" w:hAnsi="Times New Roman" w:cs="Times New Roman"/>
            <w:sz w:val="24"/>
            <w:szCs w:val="24"/>
          </w:rPr>
          <w:t>tithes</w:t>
        </w:r>
      </w:hyperlink>
      <w:r w:rsidRPr="00351626">
        <w:rPr>
          <w:rFonts w:ascii="Times New Roman" w:eastAsia="Times New Roman" w:hAnsi="Times New Roman" w:cs="Times New Roman"/>
          <w:sz w:val="24"/>
          <w:szCs w:val="24"/>
        </w:rPr>
        <w:t xml:space="preserve"> and </w:t>
      </w:r>
      <w:hyperlink r:id="rId260" w:history="1">
        <w:r w:rsidRPr="00351626">
          <w:rPr>
            <w:rFonts w:ascii="Times New Roman" w:eastAsia="Times New Roman" w:hAnsi="Times New Roman" w:cs="Times New Roman"/>
            <w:sz w:val="24"/>
            <w:szCs w:val="24"/>
          </w:rPr>
          <w:t>first-fruits</w:t>
        </w:r>
      </w:hyperlink>
      <w:r w:rsidRPr="00351626">
        <w:rPr>
          <w:rFonts w:ascii="Times New Roman" w:eastAsia="Times New Roman" w:hAnsi="Times New Roman" w:cs="Times New Roman"/>
          <w:sz w:val="24"/>
          <w:szCs w:val="24"/>
        </w:rPr>
        <w:t xml:space="preserve">; the three principal solemnities of the year. (ii) Duties towards </w:t>
      </w:r>
      <w:hyperlink r:id="rId261" w:history="1">
        <w:r w:rsidRPr="00351626">
          <w:rPr>
            <w:rFonts w:ascii="Times New Roman" w:eastAsia="Times New Roman" w:hAnsi="Times New Roman" w:cs="Times New Roman"/>
            <w:sz w:val="24"/>
            <w:szCs w:val="24"/>
          </w:rPr>
          <w:t>God's</w:t>
        </w:r>
      </w:hyperlink>
      <w:r w:rsidRPr="00351626">
        <w:rPr>
          <w:rFonts w:ascii="Times New Roman" w:eastAsia="Times New Roman" w:hAnsi="Times New Roman" w:cs="Times New Roman"/>
          <w:sz w:val="24"/>
          <w:szCs w:val="24"/>
        </w:rPr>
        <w:t xml:space="preserve"> representatives: toward the judges, the future kings, the </w:t>
      </w:r>
      <w:hyperlink r:id="rId262" w:history="1">
        <w:r w:rsidRPr="00351626">
          <w:rPr>
            <w:rFonts w:ascii="Times New Roman" w:eastAsia="Times New Roman" w:hAnsi="Times New Roman" w:cs="Times New Roman"/>
            <w:sz w:val="24"/>
            <w:szCs w:val="24"/>
          </w:rPr>
          <w:t>priests</w:t>
        </w:r>
      </w:hyperlink>
      <w:r w:rsidRPr="00351626">
        <w:rPr>
          <w:rFonts w:ascii="Times New Roman" w:eastAsia="Times New Roman" w:hAnsi="Times New Roman" w:cs="Times New Roman"/>
          <w:sz w:val="24"/>
          <w:szCs w:val="24"/>
        </w:rPr>
        <w:t xml:space="preserve">, and Prophets. (iii) Duties towards the neighbour: as to life, external possessions, marriage, and various other particulars. </w:t>
      </w:r>
    </w:p>
    <w:p w:rsidR="00351626" w:rsidRPr="00351626" w:rsidRDefault="00351626" w:rsidP="00351626">
      <w:pPr>
        <w:numPr>
          <w:ilvl w:val="0"/>
          <w:numId w:val="6"/>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(3) Third Discourse, xxvii, 1-xxx, 20.-A renewed exhortation to keep the </w:t>
      </w:r>
      <w:hyperlink r:id="rId263"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based on diverse reasons. </w:t>
      </w:r>
    </w:p>
    <w:p w:rsidR="00351626" w:rsidRPr="00351626" w:rsidRDefault="00351626" w:rsidP="00351626">
      <w:pPr>
        <w:numPr>
          <w:ilvl w:val="1"/>
          <w:numId w:val="6"/>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(a) </w:t>
      </w:r>
      <w:proofErr w:type="gramStart"/>
      <w:r w:rsidRPr="00351626">
        <w:rPr>
          <w:rFonts w:ascii="Times New Roman" w:eastAsia="Times New Roman" w:hAnsi="Times New Roman" w:cs="Times New Roman"/>
          <w:sz w:val="24"/>
          <w:szCs w:val="24"/>
        </w:rPr>
        <w:t>xxvii</w:t>
      </w:r>
      <w:proofErr w:type="gramEnd"/>
      <w:r w:rsidRPr="00351626">
        <w:rPr>
          <w:rFonts w:ascii="Times New Roman" w:eastAsia="Times New Roman" w:hAnsi="Times New Roman" w:cs="Times New Roman"/>
          <w:sz w:val="24"/>
          <w:szCs w:val="24"/>
        </w:rPr>
        <w:t xml:space="preserve">, 1-26.-Command to inscribe the </w:t>
      </w:r>
      <w:hyperlink r:id="rId264"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on stones after crossing the </w:t>
      </w:r>
      <w:hyperlink r:id="rId265" w:history="1">
        <w:r w:rsidRPr="00351626">
          <w:rPr>
            <w:rFonts w:ascii="Times New Roman" w:eastAsia="Times New Roman" w:hAnsi="Times New Roman" w:cs="Times New Roman"/>
            <w:sz w:val="24"/>
            <w:szCs w:val="24"/>
          </w:rPr>
          <w:t>Jordan</w:t>
        </w:r>
      </w:hyperlink>
      <w:r w:rsidRPr="00351626">
        <w:rPr>
          <w:rFonts w:ascii="Times New Roman" w:eastAsia="Times New Roman" w:hAnsi="Times New Roman" w:cs="Times New Roman"/>
          <w:sz w:val="24"/>
          <w:szCs w:val="24"/>
        </w:rPr>
        <w:t xml:space="preserve">, and to </w:t>
      </w:r>
      <w:hyperlink r:id="rId266" w:history="1">
        <w:r w:rsidRPr="00351626">
          <w:rPr>
            <w:rFonts w:ascii="Times New Roman" w:eastAsia="Times New Roman" w:hAnsi="Times New Roman" w:cs="Times New Roman"/>
            <w:sz w:val="24"/>
            <w:szCs w:val="24"/>
          </w:rPr>
          <w:t>promulgate</w:t>
        </w:r>
      </w:hyperlink>
      <w:r w:rsidRPr="00351626">
        <w:rPr>
          <w:rFonts w:ascii="Times New Roman" w:eastAsia="Times New Roman" w:hAnsi="Times New Roman" w:cs="Times New Roman"/>
          <w:sz w:val="24"/>
          <w:szCs w:val="24"/>
        </w:rPr>
        <w:t xml:space="preserve"> the </w:t>
      </w:r>
      <w:hyperlink r:id="rId267" w:history="1">
        <w:r w:rsidRPr="00351626">
          <w:rPr>
            <w:rFonts w:ascii="Times New Roman" w:eastAsia="Times New Roman" w:hAnsi="Times New Roman" w:cs="Times New Roman"/>
            <w:sz w:val="24"/>
            <w:szCs w:val="24"/>
          </w:rPr>
          <w:t>blessings</w:t>
        </w:r>
      </w:hyperlink>
      <w:r w:rsidRPr="00351626">
        <w:rPr>
          <w:rFonts w:ascii="Times New Roman" w:eastAsia="Times New Roman" w:hAnsi="Times New Roman" w:cs="Times New Roman"/>
          <w:sz w:val="24"/>
          <w:szCs w:val="24"/>
        </w:rPr>
        <w:t xml:space="preserve"> and curses connected with the observance or non-observance of the </w:t>
      </w:r>
      <w:hyperlink r:id="rId268"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w:t>
      </w:r>
    </w:p>
    <w:p w:rsidR="00351626" w:rsidRPr="00351626" w:rsidRDefault="00351626" w:rsidP="00351626">
      <w:pPr>
        <w:numPr>
          <w:ilvl w:val="1"/>
          <w:numId w:val="6"/>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(b) </w:t>
      </w:r>
      <w:proofErr w:type="gramStart"/>
      <w:r w:rsidRPr="00351626">
        <w:rPr>
          <w:rFonts w:ascii="Times New Roman" w:eastAsia="Times New Roman" w:hAnsi="Times New Roman" w:cs="Times New Roman"/>
          <w:sz w:val="24"/>
          <w:szCs w:val="24"/>
        </w:rPr>
        <w:t>xxviii</w:t>
      </w:r>
      <w:proofErr w:type="gramEnd"/>
      <w:r w:rsidRPr="00351626">
        <w:rPr>
          <w:rFonts w:ascii="Times New Roman" w:eastAsia="Times New Roman" w:hAnsi="Times New Roman" w:cs="Times New Roman"/>
          <w:sz w:val="24"/>
          <w:szCs w:val="24"/>
        </w:rPr>
        <w:t xml:space="preserve">, 1-68.-A more minute statement of the </w:t>
      </w:r>
      <w:hyperlink r:id="rId269" w:history="1">
        <w:r w:rsidRPr="00351626">
          <w:rPr>
            <w:rFonts w:ascii="Times New Roman" w:eastAsia="Times New Roman" w:hAnsi="Times New Roman" w:cs="Times New Roman"/>
            <w:sz w:val="24"/>
            <w:szCs w:val="24"/>
          </w:rPr>
          <w:t>good</w:t>
        </w:r>
      </w:hyperlink>
      <w:r w:rsidRPr="00351626">
        <w:rPr>
          <w:rFonts w:ascii="Times New Roman" w:eastAsia="Times New Roman" w:hAnsi="Times New Roman" w:cs="Times New Roman"/>
          <w:sz w:val="24"/>
          <w:szCs w:val="24"/>
        </w:rPr>
        <w:t xml:space="preserve"> or </w:t>
      </w:r>
      <w:hyperlink r:id="rId270" w:history="1">
        <w:r w:rsidRPr="00351626">
          <w:rPr>
            <w:rFonts w:ascii="Times New Roman" w:eastAsia="Times New Roman" w:hAnsi="Times New Roman" w:cs="Times New Roman"/>
            <w:sz w:val="24"/>
            <w:szCs w:val="24"/>
          </w:rPr>
          <w:t>evil</w:t>
        </w:r>
      </w:hyperlink>
      <w:r w:rsidRPr="00351626">
        <w:rPr>
          <w:rFonts w:ascii="Times New Roman" w:eastAsia="Times New Roman" w:hAnsi="Times New Roman" w:cs="Times New Roman"/>
          <w:sz w:val="24"/>
          <w:szCs w:val="24"/>
        </w:rPr>
        <w:t xml:space="preserve"> depending on the observance or violation of the </w:t>
      </w:r>
      <w:hyperlink r:id="rId271"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w:t>
      </w:r>
    </w:p>
    <w:p w:rsidR="00351626" w:rsidRPr="00351626" w:rsidRDefault="00351626" w:rsidP="00351626">
      <w:pPr>
        <w:numPr>
          <w:ilvl w:val="1"/>
          <w:numId w:val="6"/>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(c) </w:t>
      </w:r>
      <w:proofErr w:type="gramStart"/>
      <w:r w:rsidRPr="00351626">
        <w:rPr>
          <w:rFonts w:ascii="Times New Roman" w:eastAsia="Times New Roman" w:hAnsi="Times New Roman" w:cs="Times New Roman"/>
          <w:sz w:val="24"/>
          <w:szCs w:val="24"/>
        </w:rPr>
        <w:t>xxix</w:t>
      </w:r>
      <w:proofErr w:type="gramEnd"/>
      <w:r w:rsidRPr="00351626">
        <w:rPr>
          <w:rFonts w:ascii="Times New Roman" w:eastAsia="Times New Roman" w:hAnsi="Times New Roman" w:cs="Times New Roman"/>
          <w:sz w:val="24"/>
          <w:szCs w:val="24"/>
        </w:rPr>
        <w:t xml:space="preserve">, 1-xxx, 20.-The </w:t>
      </w:r>
      <w:hyperlink r:id="rId272" w:history="1">
        <w:r w:rsidRPr="00351626">
          <w:rPr>
            <w:rFonts w:ascii="Times New Roman" w:eastAsia="Times New Roman" w:hAnsi="Times New Roman" w:cs="Times New Roman"/>
            <w:sz w:val="24"/>
            <w:szCs w:val="24"/>
          </w:rPr>
          <w:t>goodness</w:t>
        </w:r>
      </w:hyperlink>
      <w:r w:rsidRPr="00351626">
        <w:rPr>
          <w:rFonts w:ascii="Times New Roman" w:eastAsia="Times New Roman" w:hAnsi="Times New Roman" w:cs="Times New Roman"/>
          <w:sz w:val="24"/>
          <w:szCs w:val="24"/>
        </w:rPr>
        <w:t xml:space="preserve"> of </w:t>
      </w:r>
      <w:hyperlink r:id="rId273"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is extolled; all are urged to be faithful to </w:t>
      </w:r>
      <w:hyperlink r:id="rId274"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w:t>
      </w:r>
    </w:p>
    <w:p w:rsidR="00351626" w:rsidRPr="00351626" w:rsidRDefault="00351626" w:rsidP="00351626">
      <w:pPr>
        <w:numPr>
          <w:ilvl w:val="0"/>
          <w:numId w:val="6"/>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(4) Historical Appendix, xxxi, 1-xxxiv, 12. </w:t>
      </w:r>
    </w:p>
    <w:p w:rsidR="00351626" w:rsidRPr="00351626" w:rsidRDefault="00351626" w:rsidP="00351626">
      <w:pPr>
        <w:numPr>
          <w:ilvl w:val="1"/>
          <w:numId w:val="6"/>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(a) </w:t>
      </w:r>
      <w:proofErr w:type="gramStart"/>
      <w:r w:rsidRPr="00351626">
        <w:rPr>
          <w:rFonts w:ascii="Times New Roman" w:eastAsia="Times New Roman" w:hAnsi="Times New Roman" w:cs="Times New Roman"/>
          <w:sz w:val="24"/>
          <w:szCs w:val="24"/>
        </w:rPr>
        <w:t>xxxi</w:t>
      </w:r>
      <w:proofErr w:type="gramEnd"/>
      <w:r w:rsidRPr="00351626">
        <w:rPr>
          <w:rFonts w:ascii="Times New Roman" w:eastAsia="Times New Roman" w:hAnsi="Times New Roman" w:cs="Times New Roman"/>
          <w:sz w:val="24"/>
          <w:szCs w:val="24"/>
        </w:rPr>
        <w:t xml:space="preserve">, 1-27.-Moses appoints Josue as his successor, orders him to read the </w:t>
      </w:r>
      <w:hyperlink r:id="rId275"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to the people every seven years, and to place a copy of the same in the ark. </w:t>
      </w:r>
    </w:p>
    <w:p w:rsidR="00351626" w:rsidRPr="00351626" w:rsidRDefault="00351626" w:rsidP="00351626">
      <w:pPr>
        <w:numPr>
          <w:ilvl w:val="1"/>
          <w:numId w:val="6"/>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(b) </w:t>
      </w:r>
      <w:proofErr w:type="gramStart"/>
      <w:r w:rsidRPr="00351626">
        <w:rPr>
          <w:rFonts w:ascii="Times New Roman" w:eastAsia="Times New Roman" w:hAnsi="Times New Roman" w:cs="Times New Roman"/>
          <w:sz w:val="24"/>
          <w:szCs w:val="24"/>
        </w:rPr>
        <w:t>xxxi</w:t>
      </w:r>
      <w:proofErr w:type="gramEnd"/>
      <w:r w:rsidRPr="00351626">
        <w:rPr>
          <w:rFonts w:ascii="Times New Roman" w:eastAsia="Times New Roman" w:hAnsi="Times New Roman" w:cs="Times New Roman"/>
          <w:sz w:val="24"/>
          <w:szCs w:val="24"/>
        </w:rPr>
        <w:t xml:space="preserve">, 28-xxxii, 47.-Moses calls an assembly of the Ancients and recites his canticle. </w:t>
      </w:r>
    </w:p>
    <w:p w:rsidR="00351626" w:rsidRPr="00351626" w:rsidRDefault="00351626" w:rsidP="00351626">
      <w:pPr>
        <w:numPr>
          <w:ilvl w:val="1"/>
          <w:numId w:val="6"/>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(c) </w:t>
      </w:r>
      <w:proofErr w:type="gramStart"/>
      <w:r w:rsidRPr="00351626">
        <w:rPr>
          <w:rFonts w:ascii="Times New Roman" w:eastAsia="Times New Roman" w:hAnsi="Times New Roman" w:cs="Times New Roman"/>
          <w:sz w:val="24"/>
          <w:szCs w:val="24"/>
        </w:rPr>
        <w:t>xxxii</w:t>
      </w:r>
      <w:proofErr w:type="gramEnd"/>
      <w:r w:rsidRPr="00351626">
        <w:rPr>
          <w:rFonts w:ascii="Times New Roman" w:eastAsia="Times New Roman" w:hAnsi="Times New Roman" w:cs="Times New Roman"/>
          <w:sz w:val="24"/>
          <w:szCs w:val="24"/>
        </w:rPr>
        <w:t xml:space="preserve">, 48-52.-Moses views the Promised Land from a distance. </w:t>
      </w:r>
    </w:p>
    <w:p w:rsidR="00351626" w:rsidRPr="00351626" w:rsidRDefault="00351626" w:rsidP="00351626">
      <w:pPr>
        <w:numPr>
          <w:ilvl w:val="1"/>
          <w:numId w:val="6"/>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(d) </w:t>
      </w:r>
      <w:proofErr w:type="gramStart"/>
      <w:r w:rsidRPr="00351626">
        <w:rPr>
          <w:rFonts w:ascii="Times New Roman" w:eastAsia="Times New Roman" w:hAnsi="Times New Roman" w:cs="Times New Roman"/>
          <w:sz w:val="24"/>
          <w:szCs w:val="24"/>
        </w:rPr>
        <w:t>xxxiii</w:t>
      </w:r>
      <w:proofErr w:type="gramEnd"/>
      <w:r w:rsidRPr="00351626">
        <w:rPr>
          <w:rFonts w:ascii="Times New Roman" w:eastAsia="Times New Roman" w:hAnsi="Times New Roman" w:cs="Times New Roman"/>
          <w:sz w:val="24"/>
          <w:szCs w:val="24"/>
        </w:rPr>
        <w:t xml:space="preserve">, 1-29.-He </w:t>
      </w:r>
      <w:hyperlink r:id="rId276" w:history="1">
        <w:r w:rsidRPr="00351626">
          <w:rPr>
            <w:rFonts w:ascii="Times New Roman" w:eastAsia="Times New Roman" w:hAnsi="Times New Roman" w:cs="Times New Roman"/>
            <w:sz w:val="24"/>
            <w:szCs w:val="24"/>
          </w:rPr>
          <w:t>blesses</w:t>
        </w:r>
      </w:hyperlink>
      <w:r w:rsidRPr="00351626">
        <w:rPr>
          <w:rFonts w:ascii="Times New Roman" w:eastAsia="Times New Roman" w:hAnsi="Times New Roman" w:cs="Times New Roman"/>
          <w:sz w:val="24"/>
          <w:szCs w:val="24"/>
        </w:rPr>
        <w:t xml:space="preserve"> the tribes of </w:t>
      </w:r>
      <w:hyperlink r:id="rId277" w:history="1">
        <w:r w:rsidRPr="00351626">
          <w:rPr>
            <w:rFonts w:ascii="Times New Roman" w:eastAsia="Times New Roman" w:hAnsi="Times New Roman" w:cs="Times New Roman"/>
            <w:sz w:val="24"/>
            <w:szCs w:val="24"/>
          </w:rPr>
          <w:t>Israel</w:t>
        </w:r>
      </w:hyperlink>
      <w:r w:rsidRPr="00351626">
        <w:rPr>
          <w:rFonts w:ascii="Times New Roman" w:eastAsia="Times New Roman" w:hAnsi="Times New Roman" w:cs="Times New Roman"/>
          <w:sz w:val="24"/>
          <w:szCs w:val="24"/>
        </w:rPr>
        <w:t xml:space="preserve">. </w:t>
      </w:r>
    </w:p>
    <w:p w:rsidR="00351626" w:rsidRPr="00351626" w:rsidRDefault="00351626" w:rsidP="00351626">
      <w:pPr>
        <w:numPr>
          <w:ilvl w:val="1"/>
          <w:numId w:val="6"/>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(e) </w:t>
      </w:r>
      <w:proofErr w:type="gramStart"/>
      <w:r w:rsidRPr="00351626">
        <w:rPr>
          <w:rFonts w:ascii="Times New Roman" w:eastAsia="Times New Roman" w:hAnsi="Times New Roman" w:cs="Times New Roman"/>
          <w:sz w:val="24"/>
          <w:szCs w:val="24"/>
        </w:rPr>
        <w:t>xxxiv</w:t>
      </w:r>
      <w:proofErr w:type="gramEnd"/>
      <w:r w:rsidRPr="00351626">
        <w:rPr>
          <w:rFonts w:ascii="Times New Roman" w:eastAsia="Times New Roman" w:hAnsi="Times New Roman" w:cs="Times New Roman"/>
          <w:sz w:val="24"/>
          <w:szCs w:val="24"/>
        </w:rPr>
        <w:t xml:space="preserve">, 1-12.-His death, burial, and special eulogium. </w:t>
      </w:r>
    </w:p>
    <w:p w:rsidR="00351626" w:rsidRPr="00351626" w:rsidRDefault="00351626" w:rsidP="00351626">
      <w:pPr>
        <w:spacing w:before="100" w:beforeAutospacing="1" w:after="100" w:afterAutospacing="1"/>
        <w:outlineLvl w:val="1"/>
        <w:rPr>
          <w:rFonts w:ascii="Times New Roman" w:eastAsia="Times New Roman" w:hAnsi="Times New Roman" w:cs="Times New Roman"/>
          <w:b/>
          <w:bCs/>
          <w:sz w:val="36"/>
          <w:szCs w:val="36"/>
        </w:rPr>
      </w:pPr>
      <w:r w:rsidRPr="00351626">
        <w:rPr>
          <w:rFonts w:ascii="Times New Roman" w:eastAsia="Times New Roman" w:hAnsi="Times New Roman" w:cs="Times New Roman"/>
          <w:b/>
          <w:bCs/>
          <w:sz w:val="36"/>
          <w:szCs w:val="36"/>
        </w:rPr>
        <w:t>Authenticity</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The contents of the Pentateuch furnish the basis for the history, the </w:t>
      </w:r>
      <w:hyperlink r:id="rId278"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the worship, and the life of the </w:t>
      </w:r>
      <w:hyperlink r:id="rId279" w:history="1">
        <w:r w:rsidRPr="00351626">
          <w:rPr>
            <w:rFonts w:ascii="Times New Roman" w:eastAsia="Times New Roman" w:hAnsi="Times New Roman" w:cs="Times New Roman"/>
            <w:sz w:val="24"/>
            <w:szCs w:val="24"/>
          </w:rPr>
          <w:t>Chosen People of God</w:t>
        </w:r>
      </w:hyperlink>
      <w:r w:rsidRPr="00351626">
        <w:rPr>
          <w:rFonts w:ascii="Times New Roman" w:eastAsia="Times New Roman" w:hAnsi="Times New Roman" w:cs="Times New Roman"/>
          <w:sz w:val="24"/>
          <w:szCs w:val="24"/>
        </w:rPr>
        <w:t xml:space="preserve">. Hence the authorship of the work, the time and manner of its origin, and its historicity are of paramount importance. These are not merely literary problems, but questions belonging to the fields of history of religion and </w:t>
      </w:r>
      <w:hyperlink r:id="rId280" w:history="1">
        <w:r w:rsidRPr="00351626">
          <w:rPr>
            <w:rFonts w:ascii="Times New Roman" w:eastAsia="Times New Roman" w:hAnsi="Times New Roman" w:cs="Times New Roman"/>
            <w:sz w:val="24"/>
            <w:szCs w:val="24"/>
          </w:rPr>
          <w:t>theology</w:t>
        </w:r>
      </w:hyperlink>
      <w:r w:rsidRPr="00351626">
        <w:rPr>
          <w:rFonts w:ascii="Times New Roman" w:eastAsia="Times New Roman" w:hAnsi="Times New Roman" w:cs="Times New Roman"/>
          <w:sz w:val="24"/>
          <w:szCs w:val="24"/>
        </w:rPr>
        <w:t xml:space="preserve">. The </w:t>
      </w:r>
      <w:hyperlink r:id="rId281"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authorship of the Pentateuch is inseparably connected with the question, whether and in what sense Moses was the author or intermediary of the </w:t>
      </w:r>
      <w:hyperlink r:id="rId282" w:history="1">
        <w:r w:rsidRPr="00351626">
          <w:rPr>
            <w:rFonts w:ascii="Times New Roman" w:eastAsia="Times New Roman" w:hAnsi="Times New Roman" w:cs="Times New Roman"/>
            <w:sz w:val="24"/>
            <w:szCs w:val="24"/>
          </w:rPr>
          <w:t>Old-Testament</w:t>
        </w:r>
      </w:hyperlink>
      <w:r w:rsidRPr="00351626">
        <w:rPr>
          <w:rFonts w:ascii="Times New Roman" w:eastAsia="Times New Roman" w:hAnsi="Times New Roman" w:cs="Times New Roman"/>
          <w:sz w:val="24"/>
          <w:szCs w:val="24"/>
        </w:rPr>
        <w:t xml:space="preserve"> legislation, and the bearer of pre-Mosaic tradition. According to the trend of both Old and </w:t>
      </w:r>
      <w:hyperlink r:id="rId283" w:history="1">
        <w:r w:rsidRPr="00351626">
          <w:rPr>
            <w:rFonts w:ascii="Times New Roman" w:eastAsia="Times New Roman" w:hAnsi="Times New Roman" w:cs="Times New Roman"/>
            <w:sz w:val="24"/>
            <w:szCs w:val="24"/>
          </w:rPr>
          <w:t>New Testament</w:t>
        </w:r>
      </w:hyperlink>
      <w:r w:rsidRPr="00351626">
        <w:rPr>
          <w:rFonts w:ascii="Times New Roman" w:eastAsia="Times New Roman" w:hAnsi="Times New Roman" w:cs="Times New Roman"/>
          <w:sz w:val="24"/>
          <w:szCs w:val="24"/>
        </w:rPr>
        <w:t xml:space="preserve">, and according to Jewish and </w:t>
      </w:r>
      <w:hyperlink r:id="rId284" w:history="1">
        <w:r w:rsidRPr="00351626">
          <w:rPr>
            <w:rFonts w:ascii="Times New Roman" w:eastAsia="Times New Roman" w:hAnsi="Times New Roman" w:cs="Times New Roman"/>
            <w:sz w:val="24"/>
            <w:szCs w:val="24"/>
          </w:rPr>
          <w:t>Christian</w:t>
        </w:r>
      </w:hyperlink>
      <w:r w:rsidRPr="00351626">
        <w:rPr>
          <w:rFonts w:ascii="Times New Roman" w:eastAsia="Times New Roman" w:hAnsi="Times New Roman" w:cs="Times New Roman"/>
          <w:sz w:val="24"/>
          <w:szCs w:val="24"/>
        </w:rPr>
        <w:t xml:space="preserve"> </w:t>
      </w:r>
      <w:hyperlink r:id="rId285" w:history="1">
        <w:r w:rsidRPr="00351626">
          <w:rPr>
            <w:rFonts w:ascii="Times New Roman" w:eastAsia="Times New Roman" w:hAnsi="Times New Roman" w:cs="Times New Roman"/>
            <w:sz w:val="24"/>
            <w:szCs w:val="24"/>
          </w:rPr>
          <w:t>theology</w:t>
        </w:r>
      </w:hyperlink>
      <w:r w:rsidRPr="00351626">
        <w:rPr>
          <w:rFonts w:ascii="Times New Roman" w:eastAsia="Times New Roman" w:hAnsi="Times New Roman" w:cs="Times New Roman"/>
          <w:sz w:val="24"/>
          <w:szCs w:val="24"/>
        </w:rPr>
        <w:t xml:space="preserve">, the work of the great lawgiver Moses is the origin of the history of </w:t>
      </w:r>
      <w:hyperlink r:id="rId286" w:history="1">
        <w:r w:rsidRPr="00351626">
          <w:rPr>
            <w:rFonts w:ascii="Times New Roman" w:eastAsia="Times New Roman" w:hAnsi="Times New Roman" w:cs="Times New Roman"/>
            <w:sz w:val="24"/>
            <w:szCs w:val="24"/>
          </w:rPr>
          <w:t>Israel</w:t>
        </w:r>
      </w:hyperlink>
      <w:r w:rsidRPr="00351626">
        <w:rPr>
          <w:rFonts w:ascii="Times New Roman" w:eastAsia="Times New Roman" w:hAnsi="Times New Roman" w:cs="Times New Roman"/>
          <w:sz w:val="24"/>
          <w:szCs w:val="24"/>
        </w:rPr>
        <w:t xml:space="preserve"> and the basis of its development down to the time of </w:t>
      </w:r>
      <w:hyperlink r:id="rId287" w:history="1">
        <w:r w:rsidRPr="00351626">
          <w:rPr>
            <w:rFonts w:ascii="Times New Roman" w:eastAsia="Times New Roman" w:hAnsi="Times New Roman" w:cs="Times New Roman"/>
            <w:sz w:val="24"/>
            <w:szCs w:val="24"/>
          </w:rPr>
          <w:t>Jesus Christ</w:t>
        </w:r>
      </w:hyperlink>
      <w:r w:rsidRPr="00351626">
        <w:rPr>
          <w:rFonts w:ascii="Times New Roman" w:eastAsia="Times New Roman" w:hAnsi="Times New Roman" w:cs="Times New Roman"/>
          <w:sz w:val="24"/>
          <w:szCs w:val="24"/>
        </w:rPr>
        <w:t xml:space="preserve">; but modern criticism sees in all this only the result, or the precipitate, of a purely natural historical development. The question of the </w:t>
      </w:r>
      <w:hyperlink r:id="rId288"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authorship of the Pentateuch leads us, therefore, to the alternative, revelation or historical evolution; it touches the historical and </w:t>
      </w:r>
      <w:hyperlink r:id="rId289" w:history="1">
        <w:r w:rsidRPr="00351626">
          <w:rPr>
            <w:rFonts w:ascii="Times New Roman" w:eastAsia="Times New Roman" w:hAnsi="Times New Roman" w:cs="Times New Roman"/>
            <w:sz w:val="24"/>
            <w:szCs w:val="24"/>
          </w:rPr>
          <w:t>theological</w:t>
        </w:r>
      </w:hyperlink>
      <w:r w:rsidRPr="00351626">
        <w:rPr>
          <w:rFonts w:ascii="Times New Roman" w:eastAsia="Times New Roman" w:hAnsi="Times New Roman" w:cs="Times New Roman"/>
          <w:sz w:val="24"/>
          <w:szCs w:val="24"/>
        </w:rPr>
        <w:t xml:space="preserve"> foundation of both the Jewish and the </w:t>
      </w:r>
      <w:hyperlink r:id="rId290" w:history="1">
        <w:r w:rsidRPr="00351626">
          <w:rPr>
            <w:rFonts w:ascii="Times New Roman" w:eastAsia="Times New Roman" w:hAnsi="Times New Roman" w:cs="Times New Roman"/>
            <w:sz w:val="24"/>
            <w:szCs w:val="24"/>
          </w:rPr>
          <w:t>Christian</w:t>
        </w:r>
      </w:hyperlink>
      <w:r w:rsidRPr="00351626">
        <w:rPr>
          <w:rFonts w:ascii="Times New Roman" w:eastAsia="Times New Roman" w:hAnsi="Times New Roman" w:cs="Times New Roman"/>
          <w:sz w:val="24"/>
          <w:szCs w:val="24"/>
        </w:rPr>
        <w:t xml:space="preserve"> </w:t>
      </w:r>
      <w:hyperlink r:id="rId291" w:history="1">
        <w:r w:rsidRPr="00351626">
          <w:rPr>
            <w:rFonts w:ascii="Times New Roman" w:eastAsia="Times New Roman" w:hAnsi="Times New Roman" w:cs="Times New Roman"/>
            <w:sz w:val="24"/>
            <w:szCs w:val="24"/>
          </w:rPr>
          <w:t>dispensation</w:t>
        </w:r>
      </w:hyperlink>
      <w:r w:rsidRPr="00351626">
        <w:rPr>
          <w:rFonts w:ascii="Times New Roman" w:eastAsia="Times New Roman" w:hAnsi="Times New Roman" w:cs="Times New Roman"/>
          <w:sz w:val="24"/>
          <w:szCs w:val="24"/>
        </w:rPr>
        <w:t xml:space="preserve">. We shall consider the subject first in the light of Scripture; secondly, in the light of Jewish and </w:t>
      </w:r>
      <w:hyperlink r:id="rId292" w:history="1">
        <w:r w:rsidRPr="00351626">
          <w:rPr>
            <w:rFonts w:ascii="Times New Roman" w:eastAsia="Times New Roman" w:hAnsi="Times New Roman" w:cs="Times New Roman"/>
            <w:sz w:val="24"/>
            <w:szCs w:val="24"/>
          </w:rPr>
          <w:t>Christian</w:t>
        </w:r>
      </w:hyperlink>
      <w:r w:rsidRPr="00351626">
        <w:rPr>
          <w:rFonts w:ascii="Times New Roman" w:eastAsia="Times New Roman" w:hAnsi="Times New Roman" w:cs="Times New Roman"/>
          <w:sz w:val="24"/>
          <w:szCs w:val="24"/>
        </w:rPr>
        <w:t xml:space="preserve"> tradition; thirdly, in the light of internal evidence, furnished by the Pentateuch; finally, in the light of </w:t>
      </w:r>
      <w:hyperlink r:id="rId293" w:history="1">
        <w:r w:rsidRPr="00351626">
          <w:rPr>
            <w:rFonts w:ascii="Times New Roman" w:eastAsia="Times New Roman" w:hAnsi="Times New Roman" w:cs="Times New Roman"/>
            <w:sz w:val="24"/>
            <w:szCs w:val="24"/>
          </w:rPr>
          <w:t>ecclesiastical</w:t>
        </w:r>
      </w:hyperlink>
      <w:r w:rsidRPr="00351626">
        <w:rPr>
          <w:rFonts w:ascii="Times New Roman" w:eastAsia="Times New Roman" w:hAnsi="Times New Roman" w:cs="Times New Roman"/>
          <w:sz w:val="24"/>
          <w:szCs w:val="24"/>
        </w:rPr>
        <w:t xml:space="preserve"> decisions. </w:t>
      </w:r>
    </w:p>
    <w:p w:rsidR="00351626" w:rsidRPr="00351626" w:rsidRDefault="00351626" w:rsidP="00351626">
      <w:pPr>
        <w:spacing w:before="100" w:beforeAutospacing="1" w:after="100" w:afterAutospacing="1"/>
        <w:outlineLvl w:val="2"/>
        <w:rPr>
          <w:rFonts w:ascii="Times New Roman" w:eastAsia="Times New Roman" w:hAnsi="Times New Roman" w:cs="Times New Roman"/>
          <w:b/>
          <w:bCs/>
          <w:sz w:val="27"/>
          <w:szCs w:val="27"/>
        </w:rPr>
      </w:pPr>
      <w:r w:rsidRPr="00351626">
        <w:rPr>
          <w:rFonts w:ascii="Times New Roman" w:eastAsia="Times New Roman" w:hAnsi="Times New Roman" w:cs="Times New Roman"/>
          <w:b/>
          <w:bCs/>
          <w:sz w:val="27"/>
          <w:szCs w:val="27"/>
        </w:rPr>
        <w:t>Testimony of Sacred Scripture</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It will be found convenient to divide the Biblical evidence for the </w:t>
      </w:r>
      <w:hyperlink r:id="rId294"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authorship of the Pentateuch into three parts: (1) Testimony of the Pentateuch; (2) Testimony of the other </w:t>
      </w:r>
      <w:hyperlink r:id="rId295" w:history="1">
        <w:r w:rsidRPr="00351626">
          <w:rPr>
            <w:rFonts w:ascii="Times New Roman" w:eastAsia="Times New Roman" w:hAnsi="Times New Roman" w:cs="Times New Roman"/>
            <w:sz w:val="24"/>
            <w:szCs w:val="24"/>
          </w:rPr>
          <w:t>Old-Testament</w:t>
        </w:r>
      </w:hyperlink>
      <w:r w:rsidRPr="00351626">
        <w:rPr>
          <w:rFonts w:ascii="Times New Roman" w:eastAsia="Times New Roman" w:hAnsi="Times New Roman" w:cs="Times New Roman"/>
          <w:sz w:val="24"/>
          <w:szCs w:val="24"/>
        </w:rPr>
        <w:t xml:space="preserve"> books; (3) Testimony of the </w:t>
      </w:r>
      <w:hyperlink r:id="rId296" w:history="1">
        <w:r w:rsidRPr="00351626">
          <w:rPr>
            <w:rFonts w:ascii="Times New Roman" w:eastAsia="Times New Roman" w:hAnsi="Times New Roman" w:cs="Times New Roman"/>
            <w:sz w:val="24"/>
            <w:szCs w:val="24"/>
          </w:rPr>
          <w:t>New Testament</w:t>
        </w:r>
      </w:hyperlink>
      <w:r w:rsidRPr="00351626">
        <w:rPr>
          <w:rFonts w:ascii="Times New Roman" w:eastAsia="Times New Roman" w:hAnsi="Times New Roman" w:cs="Times New Roman"/>
          <w:sz w:val="24"/>
          <w:szCs w:val="24"/>
        </w:rPr>
        <w:t xml:space="preserve">. </w:t>
      </w:r>
    </w:p>
    <w:p w:rsidR="00351626" w:rsidRPr="00351626" w:rsidRDefault="00351626" w:rsidP="00351626">
      <w:pPr>
        <w:spacing w:before="100" w:beforeAutospacing="1" w:after="100" w:afterAutospacing="1"/>
        <w:outlineLvl w:val="3"/>
        <w:rPr>
          <w:rFonts w:ascii="Times New Roman" w:eastAsia="Times New Roman" w:hAnsi="Times New Roman" w:cs="Times New Roman"/>
          <w:b/>
          <w:bCs/>
          <w:sz w:val="24"/>
          <w:szCs w:val="24"/>
        </w:rPr>
      </w:pPr>
      <w:r w:rsidRPr="00351626">
        <w:rPr>
          <w:rFonts w:ascii="Times New Roman" w:eastAsia="Times New Roman" w:hAnsi="Times New Roman" w:cs="Times New Roman"/>
          <w:b/>
          <w:bCs/>
          <w:sz w:val="24"/>
          <w:szCs w:val="24"/>
        </w:rPr>
        <w:t>Witness of the Pentateuch</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The Pentateuch in its present form does not present itself as a complete literary production of Moses. It contains an account of Moses' death, it tells the story of his life in the third </w:t>
      </w:r>
      <w:hyperlink r:id="rId297" w:history="1">
        <w:r w:rsidRPr="00351626">
          <w:rPr>
            <w:rFonts w:ascii="Times New Roman" w:eastAsia="Times New Roman" w:hAnsi="Times New Roman" w:cs="Times New Roman"/>
            <w:sz w:val="24"/>
            <w:szCs w:val="24"/>
          </w:rPr>
          <w:t>person</w:t>
        </w:r>
      </w:hyperlink>
      <w:r w:rsidRPr="00351626">
        <w:rPr>
          <w:rFonts w:ascii="Times New Roman" w:eastAsia="Times New Roman" w:hAnsi="Times New Roman" w:cs="Times New Roman"/>
          <w:sz w:val="24"/>
          <w:szCs w:val="24"/>
        </w:rPr>
        <w:t xml:space="preserve"> and in an indirect form, and the last four books do not exhibit the literary form of memoirs of the great lawgiver; besides, the expression "God said to Moses" shows only the Divine origin of the </w:t>
      </w:r>
      <w:hyperlink r:id="rId298"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w:t>
      </w:r>
      <w:hyperlink r:id="rId299" w:history="1">
        <w:r w:rsidRPr="00351626">
          <w:rPr>
            <w:rFonts w:ascii="Times New Roman" w:eastAsia="Times New Roman" w:hAnsi="Times New Roman" w:cs="Times New Roman"/>
            <w:sz w:val="24"/>
            <w:szCs w:val="24"/>
          </w:rPr>
          <w:t>laws</w:t>
        </w:r>
      </w:hyperlink>
      <w:r w:rsidRPr="00351626">
        <w:rPr>
          <w:rFonts w:ascii="Times New Roman" w:eastAsia="Times New Roman" w:hAnsi="Times New Roman" w:cs="Times New Roman"/>
          <w:sz w:val="24"/>
          <w:szCs w:val="24"/>
        </w:rPr>
        <w:t xml:space="preserve"> but does not prove that Moses himself codified in the Pentateuch the various </w:t>
      </w:r>
      <w:hyperlink r:id="rId300" w:history="1">
        <w:r w:rsidRPr="00351626">
          <w:rPr>
            <w:rFonts w:ascii="Times New Roman" w:eastAsia="Times New Roman" w:hAnsi="Times New Roman" w:cs="Times New Roman"/>
            <w:sz w:val="24"/>
            <w:szCs w:val="24"/>
          </w:rPr>
          <w:t>laws</w:t>
        </w:r>
      </w:hyperlink>
      <w:r w:rsidRPr="00351626">
        <w:rPr>
          <w:rFonts w:ascii="Times New Roman" w:eastAsia="Times New Roman" w:hAnsi="Times New Roman" w:cs="Times New Roman"/>
          <w:sz w:val="24"/>
          <w:szCs w:val="24"/>
        </w:rPr>
        <w:t xml:space="preserve"> </w:t>
      </w:r>
      <w:hyperlink r:id="rId301" w:history="1">
        <w:r w:rsidRPr="00351626">
          <w:rPr>
            <w:rFonts w:ascii="Times New Roman" w:eastAsia="Times New Roman" w:hAnsi="Times New Roman" w:cs="Times New Roman"/>
            <w:sz w:val="24"/>
            <w:szCs w:val="24"/>
          </w:rPr>
          <w:t>promulgated</w:t>
        </w:r>
      </w:hyperlink>
      <w:r w:rsidRPr="00351626">
        <w:rPr>
          <w:rFonts w:ascii="Times New Roman" w:eastAsia="Times New Roman" w:hAnsi="Times New Roman" w:cs="Times New Roman"/>
          <w:sz w:val="24"/>
          <w:szCs w:val="24"/>
        </w:rPr>
        <w:t xml:space="preserve"> by him. On the other hand, the Pentateuch ascribes to Moses the literary authorship of at least four sections, partly historical, partly legal, </w:t>
      </w:r>
      <w:proofErr w:type="gramStart"/>
      <w:r w:rsidRPr="00351626">
        <w:rPr>
          <w:rFonts w:ascii="Times New Roman" w:eastAsia="Times New Roman" w:hAnsi="Times New Roman" w:cs="Times New Roman"/>
          <w:sz w:val="24"/>
          <w:szCs w:val="24"/>
        </w:rPr>
        <w:t>partly</w:t>
      </w:r>
      <w:proofErr w:type="gramEnd"/>
      <w:r w:rsidRPr="00351626">
        <w:rPr>
          <w:rFonts w:ascii="Times New Roman" w:eastAsia="Times New Roman" w:hAnsi="Times New Roman" w:cs="Times New Roman"/>
          <w:sz w:val="24"/>
          <w:szCs w:val="24"/>
        </w:rPr>
        <w:t xml:space="preserve"> poetical. (a) After </w:t>
      </w:r>
      <w:hyperlink r:id="rId302" w:history="1">
        <w:r w:rsidRPr="00351626">
          <w:rPr>
            <w:rFonts w:ascii="Times New Roman" w:eastAsia="Times New Roman" w:hAnsi="Times New Roman" w:cs="Times New Roman"/>
            <w:sz w:val="24"/>
            <w:szCs w:val="24"/>
          </w:rPr>
          <w:t>Israel's</w:t>
        </w:r>
      </w:hyperlink>
      <w:r w:rsidRPr="00351626">
        <w:rPr>
          <w:rFonts w:ascii="Times New Roman" w:eastAsia="Times New Roman" w:hAnsi="Times New Roman" w:cs="Times New Roman"/>
          <w:sz w:val="24"/>
          <w:szCs w:val="24"/>
        </w:rPr>
        <w:t xml:space="preserve"> victory over the Amalecites near Raphidim, the Lord said to Moses (</w:t>
      </w:r>
      <w:hyperlink r:id="rId303" w:anchor="vrs14" w:history="1">
        <w:r w:rsidRPr="00351626">
          <w:rPr>
            <w:rFonts w:ascii="Times New Roman" w:eastAsia="Times New Roman" w:hAnsi="Times New Roman" w:cs="Times New Roman"/>
            <w:sz w:val="24"/>
            <w:szCs w:val="24"/>
          </w:rPr>
          <w:t>Exodus 17:14</w:t>
        </w:r>
      </w:hyperlink>
      <w:r w:rsidRPr="00351626">
        <w:rPr>
          <w:rFonts w:ascii="Times New Roman" w:eastAsia="Times New Roman" w:hAnsi="Times New Roman" w:cs="Times New Roman"/>
          <w:sz w:val="24"/>
          <w:szCs w:val="24"/>
        </w:rPr>
        <w:t xml:space="preserve">): "Write this for a memorial in a book, and deliver it to the ears of Josue." This order is naturally restricted to </w:t>
      </w:r>
      <w:hyperlink r:id="rId304" w:history="1">
        <w:r w:rsidRPr="00351626">
          <w:rPr>
            <w:rFonts w:ascii="Times New Roman" w:eastAsia="Times New Roman" w:hAnsi="Times New Roman" w:cs="Times New Roman"/>
            <w:sz w:val="24"/>
            <w:szCs w:val="24"/>
          </w:rPr>
          <w:t>Amalec's</w:t>
        </w:r>
      </w:hyperlink>
      <w:r w:rsidRPr="00351626">
        <w:rPr>
          <w:rFonts w:ascii="Times New Roman" w:eastAsia="Times New Roman" w:hAnsi="Times New Roman" w:cs="Times New Roman"/>
          <w:sz w:val="24"/>
          <w:szCs w:val="24"/>
        </w:rPr>
        <w:t xml:space="preserve"> defeat, a benefit which </w:t>
      </w:r>
      <w:hyperlink r:id="rId305"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wished to keep alive in the memory of the people (</w:t>
      </w:r>
      <w:hyperlink r:id="rId306" w:anchor="vrs17" w:history="1">
        <w:r w:rsidRPr="00351626">
          <w:rPr>
            <w:rFonts w:ascii="Times New Roman" w:eastAsia="Times New Roman" w:hAnsi="Times New Roman" w:cs="Times New Roman"/>
            <w:sz w:val="24"/>
            <w:szCs w:val="24"/>
          </w:rPr>
          <w:t>Deuteronomy 25:17-19</w:t>
        </w:r>
      </w:hyperlink>
      <w:r w:rsidRPr="00351626">
        <w:rPr>
          <w:rFonts w:ascii="Times New Roman" w:eastAsia="Times New Roman" w:hAnsi="Times New Roman" w:cs="Times New Roman"/>
          <w:sz w:val="24"/>
          <w:szCs w:val="24"/>
        </w:rPr>
        <w:t xml:space="preserve">). The present pointing of the Hebrew text reads "in the book", but the </w:t>
      </w:r>
      <w:hyperlink r:id="rId307" w:history="1">
        <w:r w:rsidRPr="00351626">
          <w:rPr>
            <w:rFonts w:ascii="Times New Roman" w:eastAsia="Times New Roman" w:hAnsi="Times New Roman" w:cs="Times New Roman"/>
            <w:sz w:val="24"/>
            <w:szCs w:val="24"/>
          </w:rPr>
          <w:t>Septuagint version</w:t>
        </w:r>
      </w:hyperlink>
      <w:r w:rsidRPr="00351626">
        <w:rPr>
          <w:rFonts w:ascii="Times New Roman" w:eastAsia="Times New Roman" w:hAnsi="Times New Roman" w:cs="Times New Roman"/>
          <w:sz w:val="24"/>
          <w:szCs w:val="24"/>
        </w:rPr>
        <w:t xml:space="preserve"> omits the definite article. Even if we suppose that the </w:t>
      </w:r>
      <w:hyperlink r:id="rId308" w:history="1">
        <w:r w:rsidRPr="00351626">
          <w:rPr>
            <w:rFonts w:ascii="Times New Roman" w:eastAsia="Times New Roman" w:hAnsi="Times New Roman" w:cs="Times New Roman"/>
            <w:sz w:val="24"/>
            <w:szCs w:val="24"/>
          </w:rPr>
          <w:t>Massoretic</w:t>
        </w:r>
      </w:hyperlink>
      <w:r w:rsidRPr="00351626">
        <w:rPr>
          <w:rFonts w:ascii="Times New Roman" w:eastAsia="Times New Roman" w:hAnsi="Times New Roman" w:cs="Times New Roman"/>
          <w:sz w:val="24"/>
          <w:szCs w:val="24"/>
        </w:rPr>
        <w:t xml:space="preserve"> pointing gives the original text, we can hardly prove that the book referred to is the Pentateuch, though this is highly probable (cf. von Hummelauer "Exodus et Leviticus", Paris, 1897, p. 182; Idem, "Deuteronomium", Paris, 1901, p. 152; Kley, "Die Pentateuchfrage", Munster, 1903, p. 217). (b) Again, </w:t>
      </w:r>
      <w:hyperlink r:id="rId309" w:anchor="vrs4" w:history="1">
        <w:r w:rsidRPr="00351626">
          <w:rPr>
            <w:rFonts w:ascii="Times New Roman" w:eastAsia="Times New Roman" w:hAnsi="Times New Roman" w:cs="Times New Roman"/>
            <w:sz w:val="24"/>
            <w:szCs w:val="24"/>
          </w:rPr>
          <w:t>Exodus 24:4</w:t>
        </w:r>
      </w:hyperlink>
      <w:r w:rsidRPr="00351626">
        <w:rPr>
          <w:rFonts w:ascii="Times New Roman" w:eastAsia="Times New Roman" w:hAnsi="Times New Roman" w:cs="Times New Roman"/>
          <w:sz w:val="24"/>
          <w:szCs w:val="24"/>
        </w:rPr>
        <w:t xml:space="preserve">: "And Moses wrote all the words of the Lord." The context does not allow us to understand these words in an indefinite manner, but as referring to the words of the Lord immediately preceding or to the so-called "Book of the Covenant", </w:t>
      </w:r>
      <w:hyperlink r:id="rId310" w:history="1">
        <w:r w:rsidRPr="00351626">
          <w:rPr>
            <w:rFonts w:ascii="Times New Roman" w:eastAsia="Times New Roman" w:hAnsi="Times New Roman" w:cs="Times New Roman"/>
            <w:sz w:val="24"/>
            <w:szCs w:val="24"/>
          </w:rPr>
          <w:t>Exodus 20</w:t>
        </w:r>
      </w:hyperlink>
      <w:r w:rsidRPr="00351626">
        <w:rPr>
          <w:rFonts w:ascii="Times New Roman" w:eastAsia="Times New Roman" w:hAnsi="Times New Roman" w:cs="Times New Roman"/>
          <w:sz w:val="24"/>
          <w:szCs w:val="24"/>
        </w:rPr>
        <w:t>-</w:t>
      </w:r>
      <w:hyperlink r:id="rId311" w:history="1">
        <w:r w:rsidRPr="00351626">
          <w:rPr>
            <w:rFonts w:ascii="Times New Roman" w:eastAsia="Times New Roman" w:hAnsi="Times New Roman" w:cs="Times New Roman"/>
            <w:sz w:val="24"/>
            <w:szCs w:val="24"/>
          </w:rPr>
          <w:t>23</w:t>
        </w:r>
      </w:hyperlink>
      <w:r w:rsidRPr="00351626">
        <w:rPr>
          <w:rFonts w:ascii="Times New Roman" w:eastAsia="Times New Roman" w:hAnsi="Times New Roman" w:cs="Times New Roman"/>
          <w:sz w:val="24"/>
          <w:szCs w:val="24"/>
        </w:rPr>
        <w:t xml:space="preserve">. (c) </w:t>
      </w:r>
      <w:hyperlink r:id="rId312" w:anchor="vrs27" w:history="1">
        <w:r w:rsidRPr="00351626">
          <w:rPr>
            <w:rFonts w:ascii="Times New Roman" w:eastAsia="Times New Roman" w:hAnsi="Times New Roman" w:cs="Times New Roman"/>
            <w:sz w:val="24"/>
            <w:szCs w:val="24"/>
          </w:rPr>
          <w:t>Exodus 34:27</w:t>
        </w:r>
      </w:hyperlink>
      <w:r w:rsidRPr="00351626">
        <w:rPr>
          <w:rFonts w:ascii="Times New Roman" w:eastAsia="Times New Roman" w:hAnsi="Times New Roman" w:cs="Times New Roman"/>
          <w:sz w:val="24"/>
          <w:szCs w:val="24"/>
        </w:rPr>
        <w:t xml:space="preserve">: "And the Lord said to Moses: Write thee these words by which I have made a covenant both with thee and with </w:t>
      </w:r>
      <w:hyperlink r:id="rId313" w:history="1">
        <w:r w:rsidRPr="00351626">
          <w:rPr>
            <w:rFonts w:ascii="Times New Roman" w:eastAsia="Times New Roman" w:hAnsi="Times New Roman" w:cs="Times New Roman"/>
            <w:sz w:val="24"/>
            <w:szCs w:val="24"/>
          </w:rPr>
          <w:t>Israel</w:t>
        </w:r>
      </w:hyperlink>
      <w:r w:rsidRPr="00351626">
        <w:rPr>
          <w:rFonts w:ascii="Times New Roman" w:eastAsia="Times New Roman" w:hAnsi="Times New Roman" w:cs="Times New Roman"/>
          <w:sz w:val="24"/>
          <w:szCs w:val="24"/>
        </w:rPr>
        <w:t xml:space="preserve">." The next verse adds: "and he wrote upon the tables the ten words of the covenant." </w:t>
      </w:r>
      <w:hyperlink r:id="rId314" w:anchor="vrs1" w:history="1">
        <w:r w:rsidRPr="00351626">
          <w:rPr>
            <w:rFonts w:ascii="Times New Roman" w:eastAsia="Times New Roman" w:hAnsi="Times New Roman" w:cs="Times New Roman"/>
            <w:sz w:val="24"/>
            <w:szCs w:val="24"/>
          </w:rPr>
          <w:t>Exodus 34:1-4</w:t>
        </w:r>
      </w:hyperlink>
      <w:r w:rsidRPr="00351626">
        <w:rPr>
          <w:rFonts w:ascii="Times New Roman" w:eastAsia="Times New Roman" w:hAnsi="Times New Roman" w:cs="Times New Roman"/>
          <w:sz w:val="24"/>
          <w:szCs w:val="24"/>
        </w:rPr>
        <w:t xml:space="preserve">, shows how Moses had prepared the tables, and </w:t>
      </w:r>
      <w:hyperlink r:id="rId315" w:anchor="vrs10" w:history="1">
        <w:r w:rsidRPr="00351626">
          <w:rPr>
            <w:rFonts w:ascii="Times New Roman" w:eastAsia="Times New Roman" w:hAnsi="Times New Roman" w:cs="Times New Roman"/>
            <w:sz w:val="24"/>
            <w:szCs w:val="24"/>
          </w:rPr>
          <w:t>Exodus 34:10-26</w:t>
        </w:r>
      </w:hyperlink>
      <w:r w:rsidRPr="00351626">
        <w:rPr>
          <w:rFonts w:ascii="Times New Roman" w:eastAsia="Times New Roman" w:hAnsi="Times New Roman" w:cs="Times New Roman"/>
          <w:sz w:val="24"/>
          <w:szCs w:val="24"/>
        </w:rPr>
        <w:t xml:space="preserve">, gives us the contents of the ten words. (d) </w:t>
      </w:r>
      <w:hyperlink r:id="rId316" w:anchor="vrs1" w:history="1">
        <w:r w:rsidRPr="00351626">
          <w:rPr>
            <w:rFonts w:ascii="Times New Roman" w:eastAsia="Times New Roman" w:hAnsi="Times New Roman" w:cs="Times New Roman"/>
            <w:sz w:val="24"/>
            <w:szCs w:val="24"/>
          </w:rPr>
          <w:t>Numbers 33:1-2</w:t>
        </w:r>
      </w:hyperlink>
      <w:r w:rsidRPr="00351626">
        <w:rPr>
          <w:rFonts w:ascii="Times New Roman" w:eastAsia="Times New Roman" w:hAnsi="Times New Roman" w:cs="Times New Roman"/>
          <w:sz w:val="24"/>
          <w:szCs w:val="24"/>
        </w:rPr>
        <w:t xml:space="preserve">: "These are the mansions of the </w:t>
      </w:r>
      <w:hyperlink r:id="rId317" w:history="1">
        <w:r w:rsidRPr="00351626">
          <w:rPr>
            <w:rFonts w:ascii="Times New Roman" w:eastAsia="Times New Roman" w:hAnsi="Times New Roman" w:cs="Times New Roman"/>
            <w:sz w:val="24"/>
            <w:szCs w:val="24"/>
          </w:rPr>
          <w:t>children of Israel</w:t>
        </w:r>
      </w:hyperlink>
      <w:r w:rsidRPr="00351626">
        <w:rPr>
          <w:rFonts w:ascii="Times New Roman" w:eastAsia="Times New Roman" w:hAnsi="Times New Roman" w:cs="Times New Roman"/>
          <w:sz w:val="24"/>
          <w:szCs w:val="24"/>
        </w:rPr>
        <w:t xml:space="preserve">, who went out of </w:t>
      </w:r>
      <w:hyperlink r:id="rId318" w:history="1">
        <w:r w:rsidRPr="00351626">
          <w:rPr>
            <w:rFonts w:ascii="Times New Roman" w:eastAsia="Times New Roman" w:hAnsi="Times New Roman" w:cs="Times New Roman"/>
            <w:sz w:val="24"/>
            <w:szCs w:val="24"/>
          </w:rPr>
          <w:t>Egypt</w:t>
        </w:r>
      </w:hyperlink>
      <w:r w:rsidRPr="00351626">
        <w:rPr>
          <w:rFonts w:ascii="Times New Roman" w:eastAsia="Times New Roman" w:hAnsi="Times New Roman" w:cs="Times New Roman"/>
          <w:sz w:val="24"/>
          <w:szCs w:val="24"/>
        </w:rPr>
        <w:t xml:space="preserve"> by their troops under the conduct of Moses and Aaron, which Moses wrote down according to the places of their encamping." Here we are informed that Moses wrote the list of the people's encampments in the </w:t>
      </w:r>
      <w:hyperlink r:id="rId319" w:history="1">
        <w:r w:rsidRPr="00351626">
          <w:rPr>
            <w:rFonts w:ascii="Times New Roman" w:eastAsia="Times New Roman" w:hAnsi="Times New Roman" w:cs="Times New Roman"/>
            <w:sz w:val="24"/>
            <w:szCs w:val="24"/>
          </w:rPr>
          <w:t>desert</w:t>
        </w:r>
      </w:hyperlink>
      <w:r w:rsidRPr="00351626">
        <w:rPr>
          <w:rFonts w:ascii="Times New Roman" w:eastAsia="Times New Roman" w:hAnsi="Times New Roman" w:cs="Times New Roman"/>
          <w:sz w:val="24"/>
          <w:szCs w:val="24"/>
        </w:rPr>
        <w:t xml:space="preserve">; but where it this list to be found? Most probably it is given in </w:t>
      </w:r>
      <w:hyperlink r:id="rId320" w:anchor="vrs3" w:history="1">
        <w:r w:rsidRPr="00351626">
          <w:rPr>
            <w:rFonts w:ascii="Times New Roman" w:eastAsia="Times New Roman" w:hAnsi="Times New Roman" w:cs="Times New Roman"/>
            <w:sz w:val="24"/>
            <w:szCs w:val="24"/>
          </w:rPr>
          <w:t>Numbers 33:3-49</w:t>
        </w:r>
      </w:hyperlink>
      <w:r w:rsidRPr="00351626">
        <w:rPr>
          <w:rFonts w:ascii="Times New Roman" w:eastAsia="Times New Roman" w:hAnsi="Times New Roman" w:cs="Times New Roman"/>
          <w:sz w:val="24"/>
          <w:szCs w:val="24"/>
        </w:rPr>
        <w:t xml:space="preserve">, or the immediate context of the passage telling of Moses' literary activity; there are, however, scholars who understand this latter passage as referring to the history of </w:t>
      </w:r>
      <w:hyperlink r:id="rId321" w:history="1">
        <w:r w:rsidRPr="00351626">
          <w:rPr>
            <w:rFonts w:ascii="Times New Roman" w:eastAsia="Times New Roman" w:hAnsi="Times New Roman" w:cs="Times New Roman"/>
            <w:sz w:val="24"/>
            <w:szCs w:val="24"/>
          </w:rPr>
          <w:t>Israel's</w:t>
        </w:r>
      </w:hyperlink>
      <w:r w:rsidRPr="00351626">
        <w:rPr>
          <w:rFonts w:ascii="Times New Roman" w:eastAsia="Times New Roman" w:hAnsi="Times New Roman" w:cs="Times New Roman"/>
          <w:sz w:val="24"/>
          <w:szCs w:val="24"/>
        </w:rPr>
        <w:t xml:space="preserve"> departure from </w:t>
      </w:r>
      <w:hyperlink r:id="rId322" w:history="1">
        <w:r w:rsidRPr="00351626">
          <w:rPr>
            <w:rFonts w:ascii="Times New Roman" w:eastAsia="Times New Roman" w:hAnsi="Times New Roman" w:cs="Times New Roman"/>
            <w:sz w:val="24"/>
            <w:szCs w:val="24"/>
          </w:rPr>
          <w:t>Egypt</w:t>
        </w:r>
      </w:hyperlink>
      <w:r w:rsidRPr="00351626">
        <w:rPr>
          <w:rFonts w:ascii="Times New Roman" w:eastAsia="Times New Roman" w:hAnsi="Times New Roman" w:cs="Times New Roman"/>
          <w:sz w:val="24"/>
          <w:szCs w:val="24"/>
        </w:rPr>
        <w:t xml:space="preserve"> written in the order of the people's encampments, so that it would be our present Book of Exodus. But this view is hardly probable; for its assumption that </w:t>
      </w:r>
      <w:hyperlink r:id="rId323" w:anchor="vrs3" w:history="1">
        <w:r w:rsidRPr="00351626">
          <w:rPr>
            <w:rFonts w:ascii="Times New Roman" w:eastAsia="Times New Roman" w:hAnsi="Times New Roman" w:cs="Times New Roman"/>
            <w:sz w:val="24"/>
            <w:szCs w:val="24"/>
          </w:rPr>
          <w:t>Numbers 33:3-49</w:t>
        </w:r>
      </w:hyperlink>
      <w:r w:rsidRPr="00351626">
        <w:rPr>
          <w:rFonts w:ascii="Times New Roman" w:eastAsia="Times New Roman" w:hAnsi="Times New Roman" w:cs="Times New Roman"/>
          <w:sz w:val="24"/>
          <w:szCs w:val="24"/>
        </w:rPr>
        <w:t xml:space="preserve">, is a summary of Exodus cannot be upheld, as the chapter of Numbers mentions several encampments not occurring in Exodus.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Besides these four passages there are certain indications in Deuteronomy which point to the literary activity of Moses. </w:t>
      </w:r>
      <w:hyperlink r:id="rId324" w:anchor="vrs5" w:history="1">
        <w:r w:rsidRPr="00351626">
          <w:rPr>
            <w:rFonts w:ascii="Times New Roman" w:eastAsia="Times New Roman" w:hAnsi="Times New Roman" w:cs="Times New Roman"/>
            <w:sz w:val="24"/>
            <w:szCs w:val="24"/>
          </w:rPr>
          <w:t>Deuteronomy 1:5</w:t>
        </w:r>
      </w:hyperlink>
      <w:r w:rsidRPr="00351626">
        <w:rPr>
          <w:rFonts w:ascii="Times New Roman" w:eastAsia="Times New Roman" w:hAnsi="Times New Roman" w:cs="Times New Roman"/>
          <w:sz w:val="24"/>
          <w:szCs w:val="24"/>
        </w:rPr>
        <w:t xml:space="preserve">: "And Moses began to expound the </w:t>
      </w:r>
      <w:hyperlink r:id="rId325"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and to say"; even if the "law" in this text refer to the whole of the Pentateuchal legislation, which is not very probable, it shows only that Moses </w:t>
      </w:r>
      <w:hyperlink r:id="rId326" w:history="1">
        <w:r w:rsidRPr="00351626">
          <w:rPr>
            <w:rFonts w:ascii="Times New Roman" w:eastAsia="Times New Roman" w:hAnsi="Times New Roman" w:cs="Times New Roman"/>
            <w:sz w:val="24"/>
            <w:szCs w:val="24"/>
          </w:rPr>
          <w:t>promulgated</w:t>
        </w:r>
      </w:hyperlink>
      <w:r w:rsidRPr="00351626">
        <w:rPr>
          <w:rFonts w:ascii="Times New Roman" w:eastAsia="Times New Roman" w:hAnsi="Times New Roman" w:cs="Times New Roman"/>
          <w:sz w:val="24"/>
          <w:szCs w:val="24"/>
        </w:rPr>
        <w:t xml:space="preserve"> the whole law, but not that he necessarily wrote it. Practically the entire Book of Deuteronomy claims to be a special legislation </w:t>
      </w:r>
      <w:hyperlink r:id="rId327" w:history="1">
        <w:r w:rsidRPr="00351626">
          <w:rPr>
            <w:rFonts w:ascii="Times New Roman" w:eastAsia="Times New Roman" w:hAnsi="Times New Roman" w:cs="Times New Roman"/>
            <w:sz w:val="24"/>
            <w:szCs w:val="24"/>
          </w:rPr>
          <w:t>promulgated</w:t>
        </w:r>
      </w:hyperlink>
      <w:r w:rsidRPr="00351626">
        <w:rPr>
          <w:rFonts w:ascii="Times New Roman" w:eastAsia="Times New Roman" w:hAnsi="Times New Roman" w:cs="Times New Roman"/>
          <w:sz w:val="24"/>
          <w:szCs w:val="24"/>
        </w:rPr>
        <w:t xml:space="preserve"> by Moses in the land of </w:t>
      </w:r>
      <w:hyperlink r:id="rId328" w:history="1">
        <w:r w:rsidRPr="00351626">
          <w:rPr>
            <w:rFonts w:ascii="Times New Roman" w:eastAsia="Times New Roman" w:hAnsi="Times New Roman" w:cs="Times New Roman"/>
            <w:sz w:val="24"/>
            <w:szCs w:val="24"/>
          </w:rPr>
          <w:t>Moab</w:t>
        </w:r>
      </w:hyperlink>
      <w:r w:rsidRPr="00351626">
        <w:rPr>
          <w:rFonts w:ascii="Times New Roman" w:eastAsia="Times New Roman" w:hAnsi="Times New Roman" w:cs="Times New Roman"/>
          <w:sz w:val="24"/>
          <w:szCs w:val="24"/>
        </w:rPr>
        <w:t xml:space="preserve">: iv, 1-40; 44-49; v, 1 </w:t>
      </w:r>
      <w:proofErr w:type="gramStart"/>
      <w:r w:rsidRPr="00351626">
        <w:rPr>
          <w:rFonts w:ascii="Times New Roman" w:eastAsia="Times New Roman" w:hAnsi="Times New Roman" w:cs="Times New Roman"/>
          <w:sz w:val="24"/>
          <w:szCs w:val="24"/>
        </w:rPr>
        <w:t>sqq.;</w:t>
      </w:r>
      <w:proofErr w:type="gramEnd"/>
      <w:r w:rsidRPr="00351626">
        <w:rPr>
          <w:rFonts w:ascii="Times New Roman" w:eastAsia="Times New Roman" w:hAnsi="Times New Roman" w:cs="Times New Roman"/>
          <w:sz w:val="24"/>
          <w:szCs w:val="24"/>
        </w:rPr>
        <w:t xml:space="preserve"> xii, 1 sqq. But there is a suggestion of writing too: xvii, 18-9, enjoins that the future kings are to receive a copy of this </w:t>
      </w:r>
      <w:hyperlink r:id="rId329"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from the </w:t>
      </w:r>
      <w:hyperlink r:id="rId330" w:history="1">
        <w:r w:rsidRPr="00351626">
          <w:rPr>
            <w:rFonts w:ascii="Times New Roman" w:eastAsia="Times New Roman" w:hAnsi="Times New Roman" w:cs="Times New Roman"/>
            <w:sz w:val="24"/>
            <w:szCs w:val="24"/>
          </w:rPr>
          <w:t>priests</w:t>
        </w:r>
      </w:hyperlink>
      <w:r w:rsidRPr="00351626">
        <w:rPr>
          <w:rFonts w:ascii="Times New Roman" w:eastAsia="Times New Roman" w:hAnsi="Times New Roman" w:cs="Times New Roman"/>
          <w:sz w:val="24"/>
          <w:szCs w:val="24"/>
        </w:rPr>
        <w:t xml:space="preserve"> in order to read and observe it; xxvii, 1-8, commands that on the west side of the </w:t>
      </w:r>
      <w:hyperlink r:id="rId331" w:history="1">
        <w:r w:rsidRPr="00351626">
          <w:rPr>
            <w:rFonts w:ascii="Times New Roman" w:eastAsia="Times New Roman" w:hAnsi="Times New Roman" w:cs="Times New Roman"/>
            <w:sz w:val="24"/>
            <w:szCs w:val="24"/>
          </w:rPr>
          <w:t>Jordan</w:t>
        </w:r>
      </w:hyperlink>
      <w:r w:rsidRPr="00351626">
        <w:rPr>
          <w:rFonts w:ascii="Times New Roman" w:eastAsia="Times New Roman" w:hAnsi="Times New Roman" w:cs="Times New Roman"/>
          <w:sz w:val="24"/>
          <w:szCs w:val="24"/>
        </w:rPr>
        <w:t xml:space="preserve"> "all the words of this </w:t>
      </w:r>
      <w:hyperlink r:id="rId332"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be written on stones set up in Mount Hebal; xxviii, 58, speaks of "all the words of this </w:t>
      </w:r>
      <w:hyperlink r:id="rId333"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that are written in this volume" after enumerating the </w:t>
      </w:r>
      <w:hyperlink r:id="rId334" w:history="1">
        <w:r w:rsidRPr="00351626">
          <w:rPr>
            <w:rFonts w:ascii="Times New Roman" w:eastAsia="Times New Roman" w:hAnsi="Times New Roman" w:cs="Times New Roman"/>
            <w:sz w:val="24"/>
            <w:szCs w:val="24"/>
          </w:rPr>
          <w:t>blessings</w:t>
        </w:r>
      </w:hyperlink>
      <w:r w:rsidRPr="00351626">
        <w:rPr>
          <w:rFonts w:ascii="Times New Roman" w:eastAsia="Times New Roman" w:hAnsi="Times New Roman" w:cs="Times New Roman"/>
          <w:sz w:val="24"/>
          <w:szCs w:val="24"/>
        </w:rPr>
        <w:t xml:space="preserve"> and curses which will come upon the observers and violators of the </w:t>
      </w:r>
      <w:hyperlink r:id="rId335"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respectively, and which are again referred to as written in a book in xxix, 20, 21, 27, and xxxii, 46, 47; now, the </w:t>
      </w:r>
      <w:hyperlink r:id="rId336"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repeatedly referred to as written in a book must be at least the Deuteronomic legislation. Moreover, xxxi, 9-13 states, "and </w:t>
      </w:r>
      <w:hyperlink r:id="rId337" w:history="1">
        <w:r w:rsidRPr="00351626">
          <w:rPr>
            <w:rFonts w:ascii="Times New Roman" w:eastAsia="Times New Roman" w:hAnsi="Times New Roman" w:cs="Times New Roman"/>
            <w:sz w:val="24"/>
            <w:szCs w:val="24"/>
          </w:rPr>
          <w:t>Moses</w:t>
        </w:r>
      </w:hyperlink>
      <w:r w:rsidRPr="00351626">
        <w:rPr>
          <w:rFonts w:ascii="Times New Roman" w:eastAsia="Times New Roman" w:hAnsi="Times New Roman" w:cs="Times New Roman"/>
          <w:sz w:val="24"/>
          <w:szCs w:val="24"/>
        </w:rPr>
        <w:t xml:space="preserve"> wrote this </w:t>
      </w:r>
      <w:hyperlink r:id="rId338"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and xxxi, 26, adds, "take this book, and put it in the side of the </w:t>
      </w:r>
      <w:proofErr w:type="gramStart"/>
      <w:r w:rsidRPr="00351626">
        <w:rPr>
          <w:rFonts w:ascii="Times New Roman" w:eastAsia="Times New Roman" w:hAnsi="Times New Roman" w:cs="Times New Roman"/>
          <w:sz w:val="24"/>
          <w:szCs w:val="24"/>
        </w:rPr>
        <w:t>ark.</w:t>
      </w:r>
      <w:proofErr w:type="gramEnd"/>
      <w:r w:rsidRPr="00351626">
        <w:rPr>
          <w:rFonts w:ascii="Times New Roman" w:eastAsia="Times New Roman" w:hAnsi="Times New Roman" w:cs="Times New Roman"/>
          <w:sz w:val="24"/>
          <w:szCs w:val="24"/>
        </w:rPr>
        <w:t xml:space="preserve"> . .that it may be there for a testimony against thee"; to explain these texts as fiction or as anachronisms is hardly compatible with the inerrancy of </w:t>
      </w:r>
      <w:hyperlink r:id="rId339" w:history="1">
        <w:r w:rsidRPr="00351626">
          <w:rPr>
            <w:rFonts w:ascii="Times New Roman" w:eastAsia="Times New Roman" w:hAnsi="Times New Roman" w:cs="Times New Roman"/>
            <w:sz w:val="24"/>
            <w:szCs w:val="24"/>
          </w:rPr>
          <w:t>Sacred Scripture</w:t>
        </w:r>
      </w:hyperlink>
      <w:r w:rsidRPr="00351626">
        <w:rPr>
          <w:rFonts w:ascii="Times New Roman" w:eastAsia="Times New Roman" w:hAnsi="Times New Roman" w:cs="Times New Roman"/>
          <w:sz w:val="24"/>
          <w:szCs w:val="24"/>
        </w:rPr>
        <w:t xml:space="preserve">. Finally, xxxi, 19, commands Moses to write the canticle contained in </w:t>
      </w:r>
      <w:hyperlink r:id="rId340" w:anchor="vrs1" w:history="1">
        <w:r w:rsidRPr="00351626">
          <w:rPr>
            <w:rFonts w:ascii="Times New Roman" w:eastAsia="Times New Roman" w:hAnsi="Times New Roman" w:cs="Times New Roman"/>
            <w:sz w:val="24"/>
            <w:szCs w:val="24"/>
          </w:rPr>
          <w:t>Deuteronomy 32:1-43</w:t>
        </w:r>
      </w:hyperlink>
      <w:r w:rsidRPr="00351626">
        <w:rPr>
          <w:rFonts w:ascii="Times New Roman" w:eastAsia="Times New Roman" w:hAnsi="Times New Roman" w:cs="Times New Roman"/>
          <w:sz w:val="24"/>
          <w:szCs w:val="24"/>
        </w:rPr>
        <w:t xml:space="preserve">.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The Scriptural scholar will not complain that there are so few express indications in the Pentateuch of Moses' literary activity; he will rather be surprised at their number. As far as explicit testimony for its own, at least partial, authorship is concerned, the Pentateuch compares rather favourably with many other books of the </w:t>
      </w:r>
      <w:hyperlink r:id="rId341" w:history="1">
        <w:r w:rsidRPr="00351626">
          <w:rPr>
            <w:rFonts w:ascii="Times New Roman" w:eastAsia="Times New Roman" w:hAnsi="Times New Roman" w:cs="Times New Roman"/>
            <w:sz w:val="24"/>
            <w:szCs w:val="24"/>
          </w:rPr>
          <w:t>Old Testament</w:t>
        </w:r>
      </w:hyperlink>
      <w:r w:rsidRPr="00351626">
        <w:rPr>
          <w:rFonts w:ascii="Times New Roman" w:eastAsia="Times New Roman" w:hAnsi="Times New Roman" w:cs="Times New Roman"/>
          <w:sz w:val="24"/>
          <w:szCs w:val="24"/>
        </w:rPr>
        <w:t xml:space="preserve">. </w:t>
      </w:r>
    </w:p>
    <w:p w:rsidR="00351626" w:rsidRPr="00351626" w:rsidRDefault="00351626" w:rsidP="00351626">
      <w:pPr>
        <w:spacing w:before="100" w:beforeAutospacing="1" w:after="100" w:afterAutospacing="1"/>
        <w:outlineLvl w:val="3"/>
        <w:rPr>
          <w:rFonts w:ascii="Times New Roman" w:eastAsia="Times New Roman" w:hAnsi="Times New Roman" w:cs="Times New Roman"/>
          <w:b/>
          <w:bCs/>
          <w:sz w:val="24"/>
          <w:szCs w:val="24"/>
        </w:rPr>
      </w:pPr>
      <w:r w:rsidRPr="00351626">
        <w:rPr>
          <w:rFonts w:ascii="Times New Roman" w:eastAsia="Times New Roman" w:hAnsi="Times New Roman" w:cs="Times New Roman"/>
          <w:b/>
          <w:bCs/>
          <w:sz w:val="24"/>
          <w:szCs w:val="24"/>
        </w:rPr>
        <w:t>Witness of other Old Testament books</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(a) Josue.-The narrative of the Book of Josue presupposes not merely the facts and essential ordinances contained in the Pentateuch, but also the </w:t>
      </w:r>
      <w:hyperlink r:id="rId342"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given by Moses and written in the book of the </w:t>
      </w:r>
      <w:hyperlink r:id="rId343" w:history="1">
        <w:r w:rsidRPr="00351626">
          <w:rPr>
            <w:rFonts w:ascii="Times New Roman" w:eastAsia="Times New Roman" w:hAnsi="Times New Roman" w:cs="Times New Roman"/>
            <w:sz w:val="24"/>
            <w:szCs w:val="24"/>
          </w:rPr>
          <w:t>law of Moses</w:t>
        </w:r>
      </w:hyperlink>
      <w:r w:rsidRPr="00351626">
        <w:rPr>
          <w:rFonts w:ascii="Times New Roman" w:eastAsia="Times New Roman" w:hAnsi="Times New Roman" w:cs="Times New Roman"/>
          <w:sz w:val="24"/>
          <w:szCs w:val="24"/>
        </w:rPr>
        <w:t xml:space="preserve">: </w:t>
      </w:r>
      <w:hyperlink r:id="rId344" w:anchor="vrs7" w:history="1">
        <w:r w:rsidRPr="00351626">
          <w:rPr>
            <w:rFonts w:ascii="Times New Roman" w:eastAsia="Times New Roman" w:hAnsi="Times New Roman" w:cs="Times New Roman"/>
            <w:sz w:val="24"/>
            <w:szCs w:val="24"/>
          </w:rPr>
          <w:t>Joshua 1:7-8</w:t>
        </w:r>
      </w:hyperlink>
      <w:r w:rsidRPr="00351626">
        <w:rPr>
          <w:rFonts w:ascii="Times New Roman" w:eastAsia="Times New Roman" w:hAnsi="Times New Roman" w:cs="Times New Roman"/>
          <w:sz w:val="24"/>
          <w:szCs w:val="24"/>
        </w:rPr>
        <w:t xml:space="preserve">; </w:t>
      </w:r>
      <w:hyperlink r:id="rId345" w:anchor="vrs" w:history="1">
        <w:r w:rsidRPr="00351626">
          <w:rPr>
            <w:rFonts w:ascii="Times New Roman" w:eastAsia="Times New Roman" w:hAnsi="Times New Roman" w:cs="Times New Roman"/>
            <w:sz w:val="24"/>
            <w:szCs w:val="24"/>
          </w:rPr>
          <w:t>8:31</w:t>
        </w:r>
      </w:hyperlink>
      <w:r w:rsidRPr="00351626">
        <w:rPr>
          <w:rFonts w:ascii="Times New Roman" w:eastAsia="Times New Roman" w:hAnsi="Times New Roman" w:cs="Times New Roman"/>
          <w:sz w:val="24"/>
          <w:szCs w:val="24"/>
        </w:rPr>
        <w:t xml:space="preserve">; </w:t>
      </w:r>
      <w:hyperlink r:id="rId346" w:anchor="vrs" w:history="1">
        <w:r w:rsidRPr="00351626">
          <w:rPr>
            <w:rFonts w:ascii="Times New Roman" w:eastAsia="Times New Roman" w:hAnsi="Times New Roman" w:cs="Times New Roman"/>
            <w:sz w:val="24"/>
            <w:szCs w:val="24"/>
          </w:rPr>
          <w:t>22:5</w:t>
        </w:r>
      </w:hyperlink>
      <w:r w:rsidRPr="00351626">
        <w:rPr>
          <w:rFonts w:ascii="Times New Roman" w:eastAsia="Times New Roman" w:hAnsi="Times New Roman" w:cs="Times New Roman"/>
          <w:sz w:val="24"/>
          <w:szCs w:val="24"/>
        </w:rPr>
        <w:t xml:space="preserve">; </w:t>
      </w:r>
      <w:hyperlink r:id="rId347" w:anchor="vrs" w:history="1">
        <w:r w:rsidRPr="00351626">
          <w:rPr>
            <w:rFonts w:ascii="Times New Roman" w:eastAsia="Times New Roman" w:hAnsi="Times New Roman" w:cs="Times New Roman"/>
            <w:sz w:val="24"/>
            <w:szCs w:val="24"/>
          </w:rPr>
          <w:t>23:6</w:t>
        </w:r>
      </w:hyperlink>
      <w:r w:rsidRPr="00351626">
        <w:rPr>
          <w:rFonts w:ascii="Times New Roman" w:eastAsia="Times New Roman" w:hAnsi="Times New Roman" w:cs="Times New Roman"/>
          <w:sz w:val="24"/>
          <w:szCs w:val="24"/>
        </w:rPr>
        <w:t xml:space="preserve">. Josue himself "wrote all these things in the volume of the </w:t>
      </w:r>
      <w:hyperlink r:id="rId348"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of the Lord" (xxiv, 26). Prof. Hobverg maintains that this "volume of the </w:t>
      </w:r>
      <w:hyperlink r:id="rId349"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of the Lord" is the Pentateuch ("Über den Ursprung des Pentateuchs" in "Biblische Zeitschrift", 1906, IV, 340); Mangenot believes that it refers at least to Deuteronomy (Dict. de la Bible, V, 66). At any rate, Josue and his contemporaries were acquainted with a written </w:t>
      </w:r>
      <w:hyperlink r:id="rId350" w:history="1">
        <w:r w:rsidRPr="00351626">
          <w:rPr>
            <w:rFonts w:ascii="Times New Roman" w:eastAsia="Times New Roman" w:hAnsi="Times New Roman" w:cs="Times New Roman"/>
            <w:sz w:val="24"/>
            <w:szCs w:val="24"/>
          </w:rPr>
          <w:t>Mosaic legislation</w:t>
        </w:r>
      </w:hyperlink>
      <w:r w:rsidRPr="00351626">
        <w:rPr>
          <w:rFonts w:ascii="Times New Roman" w:eastAsia="Times New Roman" w:hAnsi="Times New Roman" w:cs="Times New Roman"/>
          <w:sz w:val="24"/>
          <w:szCs w:val="24"/>
        </w:rPr>
        <w:t xml:space="preserve">, which was divinely revealed.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(b) Judges; I, II Kings.-In the </w:t>
      </w:r>
      <w:hyperlink r:id="rId351" w:history="1">
        <w:r w:rsidRPr="00351626">
          <w:rPr>
            <w:rFonts w:ascii="Times New Roman" w:eastAsia="Times New Roman" w:hAnsi="Times New Roman" w:cs="Times New Roman"/>
            <w:sz w:val="24"/>
            <w:szCs w:val="24"/>
          </w:rPr>
          <w:t>Book of Judges</w:t>
        </w:r>
      </w:hyperlink>
      <w:r w:rsidRPr="00351626">
        <w:rPr>
          <w:rFonts w:ascii="Times New Roman" w:eastAsia="Times New Roman" w:hAnsi="Times New Roman" w:cs="Times New Roman"/>
          <w:sz w:val="24"/>
          <w:szCs w:val="24"/>
        </w:rPr>
        <w:t xml:space="preserve"> and the first two Books of Kings there is no explicit reference to Moses and the book of the </w:t>
      </w:r>
      <w:hyperlink r:id="rId352"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but a number of incidents and statements presuppose the existence of the Pentateuchal legislation and institutions. Thus </w:t>
      </w:r>
      <w:hyperlink r:id="rId353" w:anchor="vrs8" w:history="1">
        <w:r w:rsidRPr="00351626">
          <w:rPr>
            <w:rFonts w:ascii="Times New Roman" w:eastAsia="Times New Roman" w:hAnsi="Times New Roman" w:cs="Times New Roman"/>
            <w:sz w:val="24"/>
            <w:szCs w:val="24"/>
          </w:rPr>
          <w:t>Judges 15:8-10</w:t>
        </w:r>
      </w:hyperlink>
      <w:r w:rsidRPr="00351626">
        <w:rPr>
          <w:rFonts w:ascii="Times New Roman" w:eastAsia="Times New Roman" w:hAnsi="Times New Roman" w:cs="Times New Roman"/>
          <w:sz w:val="24"/>
          <w:szCs w:val="24"/>
        </w:rPr>
        <w:t xml:space="preserve">, recalls </w:t>
      </w:r>
      <w:hyperlink r:id="rId354" w:history="1">
        <w:r w:rsidRPr="00351626">
          <w:rPr>
            <w:rFonts w:ascii="Times New Roman" w:eastAsia="Times New Roman" w:hAnsi="Times New Roman" w:cs="Times New Roman"/>
            <w:sz w:val="24"/>
            <w:szCs w:val="24"/>
          </w:rPr>
          <w:t>Israel's</w:t>
        </w:r>
      </w:hyperlink>
      <w:r w:rsidRPr="00351626">
        <w:rPr>
          <w:rFonts w:ascii="Times New Roman" w:eastAsia="Times New Roman" w:hAnsi="Times New Roman" w:cs="Times New Roman"/>
          <w:sz w:val="24"/>
          <w:szCs w:val="24"/>
        </w:rPr>
        <w:t xml:space="preserve"> delivery from </w:t>
      </w:r>
      <w:hyperlink r:id="rId355" w:history="1">
        <w:r w:rsidRPr="00351626">
          <w:rPr>
            <w:rFonts w:ascii="Times New Roman" w:eastAsia="Times New Roman" w:hAnsi="Times New Roman" w:cs="Times New Roman"/>
            <w:sz w:val="24"/>
            <w:szCs w:val="24"/>
          </w:rPr>
          <w:t>Egypt</w:t>
        </w:r>
      </w:hyperlink>
      <w:r w:rsidRPr="00351626">
        <w:rPr>
          <w:rFonts w:ascii="Times New Roman" w:eastAsia="Times New Roman" w:hAnsi="Times New Roman" w:cs="Times New Roman"/>
          <w:sz w:val="24"/>
          <w:szCs w:val="24"/>
        </w:rPr>
        <w:t xml:space="preserve"> and its conquest of the Promised Land; </w:t>
      </w:r>
      <w:hyperlink r:id="rId356" w:anchor="vrs12" w:history="1">
        <w:r w:rsidRPr="00351626">
          <w:rPr>
            <w:rFonts w:ascii="Times New Roman" w:eastAsia="Times New Roman" w:hAnsi="Times New Roman" w:cs="Times New Roman"/>
            <w:sz w:val="24"/>
            <w:szCs w:val="24"/>
          </w:rPr>
          <w:t>Judges 11:12-28</w:t>
        </w:r>
      </w:hyperlink>
      <w:r w:rsidRPr="00351626">
        <w:rPr>
          <w:rFonts w:ascii="Times New Roman" w:eastAsia="Times New Roman" w:hAnsi="Times New Roman" w:cs="Times New Roman"/>
          <w:sz w:val="24"/>
          <w:szCs w:val="24"/>
        </w:rPr>
        <w:t xml:space="preserve">, states incidents recorded in </w:t>
      </w:r>
      <w:hyperlink r:id="rId357" w:anchor="vrs14" w:history="1">
        <w:r w:rsidRPr="00351626">
          <w:rPr>
            <w:rFonts w:ascii="Times New Roman" w:eastAsia="Times New Roman" w:hAnsi="Times New Roman" w:cs="Times New Roman"/>
            <w:sz w:val="24"/>
            <w:szCs w:val="24"/>
          </w:rPr>
          <w:t>Numbers 20:14</w:t>
        </w:r>
      </w:hyperlink>
      <w:r w:rsidRPr="00351626">
        <w:rPr>
          <w:rFonts w:ascii="Times New Roman" w:eastAsia="Times New Roman" w:hAnsi="Times New Roman" w:cs="Times New Roman"/>
          <w:sz w:val="24"/>
          <w:szCs w:val="24"/>
        </w:rPr>
        <w:t xml:space="preserve">; </w:t>
      </w:r>
      <w:hyperlink r:id="rId358" w:anchor="vrs13" w:history="1">
        <w:r w:rsidRPr="00351626">
          <w:rPr>
            <w:rFonts w:ascii="Times New Roman" w:eastAsia="Times New Roman" w:hAnsi="Times New Roman" w:cs="Times New Roman"/>
            <w:sz w:val="24"/>
            <w:szCs w:val="24"/>
          </w:rPr>
          <w:t>21:13, 24</w:t>
        </w:r>
      </w:hyperlink>
      <w:r w:rsidRPr="00351626">
        <w:rPr>
          <w:rFonts w:ascii="Times New Roman" w:eastAsia="Times New Roman" w:hAnsi="Times New Roman" w:cs="Times New Roman"/>
          <w:sz w:val="24"/>
          <w:szCs w:val="24"/>
        </w:rPr>
        <w:t xml:space="preserve">; </w:t>
      </w:r>
      <w:hyperlink r:id="rId359" w:anchor="vrs2" w:history="1">
        <w:r w:rsidRPr="00351626">
          <w:rPr>
            <w:rFonts w:ascii="Times New Roman" w:eastAsia="Times New Roman" w:hAnsi="Times New Roman" w:cs="Times New Roman"/>
            <w:sz w:val="24"/>
            <w:szCs w:val="24"/>
          </w:rPr>
          <w:t>22:2</w:t>
        </w:r>
      </w:hyperlink>
      <w:r w:rsidRPr="00351626">
        <w:rPr>
          <w:rFonts w:ascii="Times New Roman" w:eastAsia="Times New Roman" w:hAnsi="Times New Roman" w:cs="Times New Roman"/>
          <w:sz w:val="24"/>
          <w:szCs w:val="24"/>
        </w:rPr>
        <w:t xml:space="preserve">; </w:t>
      </w:r>
      <w:hyperlink r:id="rId360" w:anchor="vrs4" w:history="1">
        <w:r w:rsidRPr="00351626">
          <w:rPr>
            <w:rFonts w:ascii="Times New Roman" w:eastAsia="Times New Roman" w:hAnsi="Times New Roman" w:cs="Times New Roman"/>
            <w:sz w:val="24"/>
            <w:szCs w:val="24"/>
          </w:rPr>
          <w:t>Judges 13:4</w:t>
        </w:r>
      </w:hyperlink>
      <w:r w:rsidRPr="00351626">
        <w:rPr>
          <w:rFonts w:ascii="Times New Roman" w:eastAsia="Times New Roman" w:hAnsi="Times New Roman" w:cs="Times New Roman"/>
          <w:sz w:val="24"/>
          <w:szCs w:val="24"/>
        </w:rPr>
        <w:t xml:space="preserve">, states a practice founded on the </w:t>
      </w:r>
      <w:hyperlink r:id="rId361"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of the Nazarites in </w:t>
      </w:r>
      <w:hyperlink r:id="rId362" w:anchor="vrs1" w:history="1">
        <w:r w:rsidRPr="00351626">
          <w:rPr>
            <w:rFonts w:ascii="Times New Roman" w:eastAsia="Times New Roman" w:hAnsi="Times New Roman" w:cs="Times New Roman"/>
            <w:sz w:val="24"/>
            <w:szCs w:val="24"/>
          </w:rPr>
          <w:t>Numbers 6:1-21</w:t>
        </w:r>
      </w:hyperlink>
      <w:r w:rsidRPr="00351626">
        <w:rPr>
          <w:rFonts w:ascii="Times New Roman" w:eastAsia="Times New Roman" w:hAnsi="Times New Roman" w:cs="Times New Roman"/>
          <w:sz w:val="24"/>
          <w:szCs w:val="24"/>
        </w:rPr>
        <w:t xml:space="preserve">; </w:t>
      </w:r>
      <w:hyperlink r:id="rId363" w:anchor="vrs31" w:history="1">
        <w:r w:rsidRPr="00351626">
          <w:rPr>
            <w:rFonts w:ascii="Times New Roman" w:eastAsia="Times New Roman" w:hAnsi="Times New Roman" w:cs="Times New Roman"/>
            <w:sz w:val="24"/>
            <w:szCs w:val="24"/>
          </w:rPr>
          <w:t>Judges 18:31</w:t>
        </w:r>
      </w:hyperlink>
      <w:r w:rsidRPr="00351626">
        <w:rPr>
          <w:rFonts w:ascii="Times New Roman" w:eastAsia="Times New Roman" w:hAnsi="Times New Roman" w:cs="Times New Roman"/>
          <w:sz w:val="24"/>
          <w:szCs w:val="24"/>
        </w:rPr>
        <w:t xml:space="preserve">, speaks of the tabernacle existing in the times when there was no king in </w:t>
      </w:r>
      <w:hyperlink r:id="rId364" w:history="1">
        <w:r w:rsidRPr="00351626">
          <w:rPr>
            <w:rFonts w:ascii="Times New Roman" w:eastAsia="Times New Roman" w:hAnsi="Times New Roman" w:cs="Times New Roman"/>
            <w:sz w:val="24"/>
            <w:szCs w:val="24"/>
          </w:rPr>
          <w:t>Israel</w:t>
        </w:r>
      </w:hyperlink>
      <w:r w:rsidRPr="00351626">
        <w:rPr>
          <w:rFonts w:ascii="Times New Roman" w:eastAsia="Times New Roman" w:hAnsi="Times New Roman" w:cs="Times New Roman"/>
          <w:sz w:val="24"/>
          <w:szCs w:val="24"/>
        </w:rPr>
        <w:t xml:space="preserve">; </w:t>
      </w:r>
      <w:hyperlink r:id="rId365" w:anchor="vrs6" w:history="1">
        <w:r w:rsidRPr="00351626">
          <w:rPr>
            <w:rFonts w:ascii="Times New Roman" w:eastAsia="Times New Roman" w:hAnsi="Times New Roman" w:cs="Times New Roman"/>
            <w:sz w:val="24"/>
            <w:szCs w:val="24"/>
          </w:rPr>
          <w:t>Judges 20:6-8</w:t>
        </w:r>
      </w:hyperlink>
      <w:r w:rsidRPr="00351626">
        <w:rPr>
          <w:rFonts w:ascii="Times New Roman" w:eastAsia="Times New Roman" w:hAnsi="Times New Roman" w:cs="Times New Roman"/>
          <w:sz w:val="24"/>
          <w:szCs w:val="24"/>
        </w:rPr>
        <w:t xml:space="preserve"> mentions the </w:t>
      </w:r>
      <w:hyperlink r:id="rId366" w:history="1">
        <w:r w:rsidRPr="00351626">
          <w:rPr>
            <w:rFonts w:ascii="Times New Roman" w:eastAsia="Times New Roman" w:hAnsi="Times New Roman" w:cs="Times New Roman"/>
            <w:sz w:val="24"/>
            <w:szCs w:val="24"/>
          </w:rPr>
          <w:t>ark of the covenant</w:t>
        </w:r>
      </w:hyperlink>
      <w:r w:rsidRPr="00351626">
        <w:rPr>
          <w:rFonts w:ascii="Times New Roman" w:eastAsia="Times New Roman" w:hAnsi="Times New Roman" w:cs="Times New Roman"/>
          <w:sz w:val="24"/>
          <w:szCs w:val="24"/>
        </w:rPr>
        <w:t xml:space="preserve">, the various kinds of </w:t>
      </w:r>
      <w:hyperlink r:id="rId367" w:history="1">
        <w:r w:rsidRPr="00351626">
          <w:rPr>
            <w:rFonts w:ascii="Times New Roman" w:eastAsia="Times New Roman" w:hAnsi="Times New Roman" w:cs="Times New Roman"/>
            <w:sz w:val="24"/>
            <w:szCs w:val="24"/>
          </w:rPr>
          <w:t>sacrifices</w:t>
        </w:r>
      </w:hyperlink>
      <w:r w:rsidRPr="00351626">
        <w:rPr>
          <w:rFonts w:ascii="Times New Roman" w:eastAsia="Times New Roman" w:hAnsi="Times New Roman" w:cs="Times New Roman"/>
          <w:sz w:val="24"/>
          <w:szCs w:val="24"/>
        </w:rPr>
        <w:t xml:space="preserve">, and the Aaronic </w:t>
      </w:r>
      <w:hyperlink r:id="rId368" w:history="1">
        <w:r w:rsidRPr="00351626">
          <w:rPr>
            <w:rFonts w:ascii="Times New Roman" w:eastAsia="Times New Roman" w:hAnsi="Times New Roman" w:cs="Times New Roman"/>
            <w:sz w:val="24"/>
            <w:szCs w:val="24"/>
          </w:rPr>
          <w:t>priesthood</w:t>
        </w:r>
      </w:hyperlink>
      <w:r w:rsidRPr="00351626">
        <w:rPr>
          <w:rFonts w:ascii="Times New Roman" w:eastAsia="Times New Roman" w:hAnsi="Times New Roman" w:cs="Times New Roman"/>
          <w:sz w:val="24"/>
          <w:szCs w:val="24"/>
        </w:rPr>
        <w:t xml:space="preserve">. The Pentateuchal history and </w:t>
      </w:r>
      <w:hyperlink r:id="rId369" w:history="1">
        <w:r w:rsidRPr="00351626">
          <w:rPr>
            <w:rFonts w:ascii="Times New Roman" w:eastAsia="Times New Roman" w:hAnsi="Times New Roman" w:cs="Times New Roman"/>
            <w:sz w:val="24"/>
            <w:szCs w:val="24"/>
          </w:rPr>
          <w:t>laws</w:t>
        </w:r>
      </w:hyperlink>
      <w:r w:rsidRPr="00351626">
        <w:rPr>
          <w:rFonts w:ascii="Times New Roman" w:eastAsia="Times New Roman" w:hAnsi="Times New Roman" w:cs="Times New Roman"/>
          <w:sz w:val="24"/>
          <w:szCs w:val="24"/>
        </w:rPr>
        <w:t xml:space="preserve"> are similarly presupposed in </w:t>
      </w:r>
      <w:hyperlink r:id="rId370" w:anchor="vrs18" w:history="1">
        <w:r w:rsidRPr="00351626">
          <w:rPr>
            <w:rFonts w:ascii="Times New Roman" w:eastAsia="Times New Roman" w:hAnsi="Times New Roman" w:cs="Times New Roman"/>
            <w:sz w:val="24"/>
            <w:szCs w:val="24"/>
          </w:rPr>
          <w:t>1 Samuel 10:18</w:t>
        </w:r>
      </w:hyperlink>
      <w:r w:rsidRPr="00351626">
        <w:rPr>
          <w:rFonts w:ascii="Times New Roman" w:eastAsia="Times New Roman" w:hAnsi="Times New Roman" w:cs="Times New Roman"/>
          <w:sz w:val="24"/>
          <w:szCs w:val="24"/>
        </w:rPr>
        <w:t xml:space="preserve">; </w:t>
      </w:r>
      <w:hyperlink r:id="rId371" w:anchor="vrs1" w:history="1">
        <w:r w:rsidRPr="00351626">
          <w:rPr>
            <w:rFonts w:ascii="Times New Roman" w:eastAsia="Times New Roman" w:hAnsi="Times New Roman" w:cs="Times New Roman"/>
            <w:sz w:val="24"/>
            <w:szCs w:val="24"/>
          </w:rPr>
          <w:t>15:1-10</w:t>
        </w:r>
      </w:hyperlink>
      <w:r w:rsidRPr="00351626">
        <w:rPr>
          <w:rFonts w:ascii="Times New Roman" w:eastAsia="Times New Roman" w:hAnsi="Times New Roman" w:cs="Times New Roman"/>
          <w:sz w:val="24"/>
          <w:szCs w:val="24"/>
        </w:rPr>
        <w:t xml:space="preserve">; </w:t>
      </w:r>
      <w:hyperlink r:id="rId372" w:anchor="vrs25" w:history="1">
        <w:r w:rsidRPr="00351626">
          <w:rPr>
            <w:rFonts w:ascii="Times New Roman" w:eastAsia="Times New Roman" w:hAnsi="Times New Roman" w:cs="Times New Roman"/>
            <w:sz w:val="24"/>
            <w:szCs w:val="24"/>
          </w:rPr>
          <w:t>10:25</w:t>
        </w:r>
      </w:hyperlink>
      <w:r w:rsidRPr="00351626">
        <w:rPr>
          <w:rFonts w:ascii="Times New Roman" w:eastAsia="Times New Roman" w:hAnsi="Times New Roman" w:cs="Times New Roman"/>
          <w:sz w:val="24"/>
          <w:szCs w:val="24"/>
        </w:rPr>
        <w:t xml:space="preserve">; </w:t>
      </w:r>
      <w:hyperlink r:id="rId373" w:anchor="vrs1" w:history="1">
        <w:r w:rsidRPr="00351626">
          <w:rPr>
            <w:rFonts w:ascii="Times New Roman" w:eastAsia="Times New Roman" w:hAnsi="Times New Roman" w:cs="Times New Roman"/>
            <w:sz w:val="24"/>
            <w:szCs w:val="24"/>
          </w:rPr>
          <w:t>21:1-6</w:t>
        </w:r>
      </w:hyperlink>
      <w:r w:rsidRPr="00351626">
        <w:rPr>
          <w:rFonts w:ascii="Times New Roman" w:eastAsia="Times New Roman" w:hAnsi="Times New Roman" w:cs="Times New Roman"/>
          <w:sz w:val="24"/>
          <w:szCs w:val="24"/>
        </w:rPr>
        <w:t xml:space="preserve">; </w:t>
      </w:r>
      <w:hyperlink r:id="rId374" w:anchor="vrs6" w:history="1">
        <w:r w:rsidRPr="00351626">
          <w:rPr>
            <w:rFonts w:ascii="Times New Roman" w:eastAsia="Times New Roman" w:hAnsi="Times New Roman" w:cs="Times New Roman"/>
            <w:sz w:val="24"/>
            <w:szCs w:val="24"/>
          </w:rPr>
          <w:t>22:6 sqq.</w:t>
        </w:r>
      </w:hyperlink>
      <w:r w:rsidRPr="00351626">
        <w:rPr>
          <w:rFonts w:ascii="Times New Roman" w:eastAsia="Times New Roman" w:hAnsi="Times New Roman" w:cs="Times New Roman"/>
          <w:sz w:val="24"/>
          <w:szCs w:val="24"/>
        </w:rPr>
        <w:t xml:space="preserve">; </w:t>
      </w:r>
      <w:hyperlink r:id="rId375" w:anchor="vrs6" w:history="1">
        <w:r w:rsidRPr="00351626">
          <w:rPr>
            <w:rFonts w:ascii="Times New Roman" w:eastAsia="Times New Roman" w:hAnsi="Times New Roman" w:cs="Times New Roman"/>
            <w:sz w:val="24"/>
            <w:szCs w:val="24"/>
          </w:rPr>
          <w:t>23:6-9</w:t>
        </w:r>
      </w:hyperlink>
      <w:r w:rsidRPr="00351626">
        <w:rPr>
          <w:rFonts w:ascii="Times New Roman" w:eastAsia="Times New Roman" w:hAnsi="Times New Roman" w:cs="Times New Roman"/>
          <w:sz w:val="24"/>
          <w:szCs w:val="24"/>
        </w:rPr>
        <w:t xml:space="preserve">; </w:t>
      </w:r>
      <w:hyperlink r:id="rId376" w:history="1">
        <w:r w:rsidRPr="00351626">
          <w:rPr>
            <w:rFonts w:ascii="Times New Roman" w:eastAsia="Times New Roman" w:hAnsi="Times New Roman" w:cs="Times New Roman"/>
            <w:sz w:val="24"/>
            <w:szCs w:val="24"/>
          </w:rPr>
          <w:t>2 Samuel 6</w:t>
        </w:r>
      </w:hyperlink>
      <w:r w:rsidRPr="00351626">
        <w:rPr>
          <w:rFonts w:ascii="Times New Roman" w:eastAsia="Times New Roman" w:hAnsi="Times New Roman" w:cs="Times New Roman"/>
          <w:sz w:val="24"/>
          <w:szCs w:val="24"/>
        </w:rPr>
        <w:t xml:space="preserve">.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(c) </w:t>
      </w:r>
      <w:hyperlink r:id="rId377" w:history="1">
        <w:r w:rsidRPr="00351626">
          <w:rPr>
            <w:rFonts w:ascii="Times New Roman" w:eastAsia="Times New Roman" w:hAnsi="Times New Roman" w:cs="Times New Roman"/>
            <w:sz w:val="24"/>
            <w:szCs w:val="24"/>
          </w:rPr>
          <w:t>1</w:t>
        </w:r>
      </w:hyperlink>
      <w:r w:rsidRPr="00351626">
        <w:rPr>
          <w:rFonts w:ascii="Times New Roman" w:eastAsia="Times New Roman" w:hAnsi="Times New Roman" w:cs="Times New Roman"/>
          <w:sz w:val="24"/>
          <w:szCs w:val="24"/>
        </w:rPr>
        <w:t xml:space="preserve"> and </w:t>
      </w:r>
      <w:hyperlink r:id="rId378" w:history="1">
        <w:r w:rsidRPr="00351626">
          <w:rPr>
            <w:rFonts w:ascii="Times New Roman" w:eastAsia="Times New Roman" w:hAnsi="Times New Roman" w:cs="Times New Roman"/>
            <w:sz w:val="24"/>
            <w:szCs w:val="24"/>
          </w:rPr>
          <w:t>2 Kings</w:t>
        </w:r>
      </w:hyperlink>
      <w:r w:rsidRPr="00351626">
        <w:rPr>
          <w:rFonts w:ascii="Times New Roman" w:eastAsia="Times New Roman" w:hAnsi="Times New Roman" w:cs="Times New Roman"/>
          <w:sz w:val="24"/>
          <w:szCs w:val="24"/>
        </w:rPr>
        <w:t xml:space="preserve">.-The last two Books of Kings repeatedly speak of the </w:t>
      </w:r>
      <w:hyperlink r:id="rId379" w:history="1">
        <w:proofErr w:type="gramStart"/>
        <w:r w:rsidRPr="00351626">
          <w:rPr>
            <w:rFonts w:ascii="Times New Roman" w:eastAsia="Times New Roman" w:hAnsi="Times New Roman" w:cs="Times New Roman"/>
            <w:sz w:val="24"/>
            <w:szCs w:val="24"/>
          </w:rPr>
          <w:t>law</w:t>
        </w:r>
        <w:proofErr w:type="gramEnd"/>
        <w:r w:rsidRPr="00351626">
          <w:rPr>
            <w:rFonts w:ascii="Times New Roman" w:eastAsia="Times New Roman" w:hAnsi="Times New Roman" w:cs="Times New Roman"/>
            <w:sz w:val="24"/>
            <w:szCs w:val="24"/>
          </w:rPr>
          <w:t xml:space="preserve"> of Moses</w:t>
        </w:r>
      </w:hyperlink>
      <w:r w:rsidRPr="00351626">
        <w:rPr>
          <w:rFonts w:ascii="Times New Roman" w:eastAsia="Times New Roman" w:hAnsi="Times New Roman" w:cs="Times New Roman"/>
          <w:sz w:val="24"/>
          <w:szCs w:val="24"/>
        </w:rPr>
        <w:t xml:space="preserve">. To restrict the meaning of this term to Deuteronomy is an arbitrary </w:t>
      </w:r>
      <w:hyperlink r:id="rId380" w:history="1">
        <w:r w:rsidRPr="00351626">
          <w:rPr>
            <w:rFonts w:ascii="Times New Roman" w:eastAsia="Times New Roman" w:hAnsi="Times New Roman" w:cs="Times New Roman"/>
            <w:sz w:val="24"/>
            <w:szCs w:val="24"/>
          </w:rPr>
          <w:t>exegesis</w:t>
        </w:r>
      </w:hyperlink>
      <w:r w:rsidRPr="00351626">
        <w:rPr>
          <w:rFonts w:ascii="Times New Roman" w:eastAsia="Times New Roman" w:hAnsi="Times New Roman" w:cs="Times New Roman"/>
          <w:sz w:val="24"/>
          <w:szCs w:val="24"/>
        </w:rPr>
        <w:t xml:space="preserve"> (cf. </w:t>
      </w:r>
      <w:hyperlink r:id="rId381" w:anchor="vrs3" w:history="1">
        <w:r w:rsidRPr="00351626">
          <w:rPr>
            <w:rFonts w:ascii="Times New Roman" w:eastAsia="Times New Roman" w:hAnsi="Times New Roman" w:cs="Times New Roman"/>
            <w:sz w:val="24"/>
            <w:szCs w:val="24"/>
          </w:rPr>
          <w:t>1 Kings 2:3</w:t>
        </w:r>
      </w:hyperlink>
      <w:r w:rsidRPr="00351626">
        <w:rPr>
          <w:rFonts w:ascii="Times New Roman" w:eastAsia="Times New Roman" w:hAnsi="Times New Roman" w:cs="Times New Roman"/>
          <w:sz w:val="24"/>
          <w:szCs w:val="24"/>
        </w:rPr>
        <w:t xml:space="preserve">; </w:t>
      </w:r>
      <w:hyperlink r:id="rId382" w:anchor="vrs31" w:history="1">
        <w:r w:rsidRPr="00351626">
          <w:rPr>
            <w:rFonts w:ascii="Times New Roman" w:eastAsia="Times New Roman" w:hAnsi="Times New Roman" w:cs="Times New Roman"/>
            <w:sz w:val="24"/>
            <w:szCs w:val="24"/>
          </w:rPr>
          <w:t>10:31</w:t>
        </w:r>
      </w:hyperlink>
      <w:r w:rsidRPr="00351626">
        <w:rPr>
          <w:rFonts w:ascii="Times New Roman" w:eastAsia="Times New Roman" w:hAnsi="Times New Roman" w:cs="Times New Roman"/>
          <w:sz w:val="24"/>
          <w:szCs w:val="24"/>
        </w:rPr>
        <w:t xml:space="preserve">); Amasias showed mercy to the children of the murderers "according to that which is written in the book of the </w:t>
      </w:r>
      <w:hyperlink r:id="rId383" w:history="1">
        <w:r w:rsidRPr="00351626">
          <w:rPr>
            <w:rFonts w:ascii="Times New Roman" w:eastAsia="Times New Roman" w:hAnsi="Times New Roman" w:cs="Times New Roman"/>
            <w:sz w:val="24"/>
            <w:szCs w:val="24"/>
          </w:rPr>
          <w:t>law of Moses</w:t>
        </w:r>
      </w:hyperlink>
      <w:r w:rsidRPr="00351626">
        <w:rPr>
          <w:rFonts w:ascii="Times New Roman" w:eastAsia="Times New Roman" w:hAnsi="Times New Roman" w:cs="Times New Roman"/>
          <w:sz w:val="24"/>
          <w:szCs w:val="24"/>
        </w:rPr>
        <w:t>" (</w:t>
      </w:r>
      <w:hyperlink r:id="rId384" w:anchor="vrs6" w:history="1">
        <w:r w:rsidRPr="00351626">
          <w:rPr>
            <w:rFonts w:ascii="Times New Roman" w:eastAsia="Times New Roman" w:hAnsi="Times New Roman" w:cs="Times New Roman"/>
            <w:sz w:val="24"/>
            <w:szCs w:val="24"/>
          </w:rPr>
          <w:t>2 Kings 14:6</w:t>
        </w:r>
      </w:hyperlink>
      <w:r w:rsidRPr="00351626">
        <w:rPr>
          <w:rFonts w:ascii="Times New Roman" w:eastAsia="Times New Roman" w:hAnsi="Times New Roman" w:cs="Times New Roman"/>
          <w:sz w:val="24"/>
          <w:szCs w:val="24"/>
        </w:rPr>
        <w:t xml:space="preserve">); the sacred writer records the Divine promise of protecting the </w:t>
      </w:r>
      <w:hyperlink r:id="rId385" w:history="1">
        <w:r w:rsidRPr="00351626">
          <w:rPr>
            <w:rFonts w:ascii="Times New Roman" w:eastAsia="Times New Roman" w:hAnsi="Times New Roman" w:cs="Times New Roman"/>
            <w:sz w:val="24"/>
            <w:szCs w:val="24"/>
          </w:rPr>
          <w:t>Israelites</w:t>
        </w:r>
      </w:hyperlink>
      <w:r w:rsidRPr="00351626">
        <w:rPr>
          <w:rFonts w:ascii="Times New Roman" w:eastAsia="Times New Roman" w:hAnsi="Times New Roman" w:cs="Times New Roman"/>
          <w:sz w:val="24"/>
          <w:szCs w:val="24"/>
        </w:rPr>
        <w:t xml:space="preserve"> "Only if they will observe to do all that I have commanded them according to the </w:t>
      </w:r>
      <w:hyperlink r:id="rId386"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which my servant Moses commanded them" (</w:t>
      </w:r>
      <w:hyperlink r:id="rId387" w:anchor="vrs8" w:history="1">
        <w:r w:rsidRPr="00351626">
          <w:rPr>
            <w:rFonts w:ascii="Times New Roman" w:eastAsia="Times New Roman" w:hAnsi="Times New Roman" w:cs="Times New Roman"/>
            <w:sz w:val="24"/>
            <w:szCs w:val="24"/>
          </w:rPr>
          <w:t>2 Kings 21:8</w:t>
        </w:r>
      </w:hyperlink>
      <w:r w:rsidRPr="00351626">
        <w:rPr>
          <w:rFonts w:ascii="Times New Roman" w:eastAsia="Times New Roman" w:hAnsi="Times New Roman" w:cs="Times New Roman"/>
          <w:sz w:val="24"/>
          <w:szCs w:val="24"/>
        </w:rPr>
        <w:t xml:space="preserve">). In the eighteenth year of the reign of Josias was found the book of the </w:t>
      </w:r>
      <w:hyperlink r:id="rId388"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w:t>
      </w:r>
      <w:hyperlink r:id="rId389" w:anchor="vrs8" w:history="1">
        <w:r w:rsidRPr="00351626">
          <w:rPr>
            <w:rFonts w:ascii="Times New Roman" w:eastAsia="Times New Roman" w:hAnsi="Times New Roman" w:cs="Times New Roman"/>
            <w:sz w:val="24"/>
            <w:szCs w:val="24"/>
          </w:rPr>
          <w:t>2 Kings 22:8, 11</w:t>
        </w:r>
      </w:hyperlink>
      <w:r w:rsidRPr="00351626">
        <w:rPr>
          <w:rFonts w:ascii="Times New Roman" w:eastAsia="Times New Roman" w:hAnsi="Times New Roman" w:cs="Times New Roman"/>
          <w:sz w:val="24"/>
          <w:szCs w:val="24"/>
        </w:rPr>
        <w:t>), or the book of the covenant (</w:t>
      </w:r>
      <w:hyperlink r:id="rId390" w:anchor="vrs2" w:history="1">
        <w:r w:rsidRPr="00351626">
          <w:rPr>
            <w:rFonts w:ascii="Times New Roman" w:eastAsia="Times New Roman" w:hAnsi="Times New Roman" w:cs="Times New Roman"/>
            <w:sz w:val="24"/>
            <w:szCs w:val="24"/>
          </w:rPr>
          <w:t>2 Kings 23:2</w:t>
        </w:r>
      </w:hyperlink>
      <w:r w:rsidRPr="00351626">
        <w:rPr>
          <w:rFonts w:ascii="Times New Roman" w:eastAsia="Times New Roman" w:hAnsi="Times New Roman" w:cs="Times New Roman"/>
          <w:sz w:val="24"/>
          <w:szCs w:val="24"/>
        </w:rPr>
        <w:t>), according to which he conducted his religious reform (</w:t>
      </w:r>
      <w:hyperlink r:id="rId391" w:anchor="vrs10" w:history="1">
        <w:r w:rsidRPr="00351626">
          <w:rPr>
            <w:rFonts w:ascii="Times New Roman" w:eastAsia="Times New Roman" w:hAnsi="Times New Roman" w:cs="Times New Roman"/>
            <w:sz w:val="24"/>
            <w:szCs w:val="24"/>
          </w:rPr>
          <w:t>2 Kings 23:10-24</w:t>
        </w:r>
      </w:hyperlink>
      <w:r w:rsidRPr="00351626">
        <w:rPr>
          <w:rFonts w:ascii="Times New Roman" w:eastAsia="Times New Roman" w:hAnsi="Times New Roman" w:cs="Times New Roman"/>
          <w:sz w:val="24"/>
          <w:szCs w:val="24"/>
        </w:rPr>
        <w:t>), and which is identified with "the law of Moses" (</w:t>
      </w:r>
      <w:hyperlink r:id="rId392" w:anchor="vrs25" w:history="1">
        <w:r w:rsidRPr="00351626">
          <w:rPr>
            <w:rFonts w:ascii="Times New Roman" w:eastAsia="Times New Roman" w:hAnsi="Times New Roman" w:cs="Times New Roman"/>
            <w:sz w:val="24"/>
            <w:szCs w:val="24"/>
          </w:rPr>
          <w:t>2 Kings 23:25</w:t>
        </w:r>
      </w:hyperlink>
      <w:r w:rsidRPr="00351626">
        <w:rPr>
          <w:rFonts w:ascii="Times New Roman" w:eastAsia="Times New Roman" w:hAnsi="Times New Roman" w:cs="Times New Roman"/>
          <w:sz w:val="24"/>
          <w:szCs w:val="24"/>
        </w:rPr>
        <w:t xml:space="preserve">). </w:t>
      </w:r>
      <w:hyperlink r:id="rId393" w:history="1">
        <w:r w:rsidRPr="00351626">
          <w:rPr>
            <w:rFonts w:ascii="Times New Roman" w:eastAsia="Times New Roman" w:hAnsi="Times New Roman" w:cs="Times New Roman"/>
            <w:sz w:val="24"/>
            <w:szCs w:val="24"/>
          </w:rPr>
          <w:t>Catholic</w:t>
        </w:r>
      </w:hyperlink>
      <w:r w:rsidRPr="00351626">
        <w:rPr>
          <w:rFonts w:ascii="Times New Roman" w:eastAsia="Times New Roman" w:hAnsi="Times New Roman" w:cs="Times New Roman"/>
          <w:sz w:val="24"/>
          <w:szCs w:val="24"/>
        </w:rPr>
        <w:t xml:space="preserve"> commentators are not at one whether this law-book was Deuteronomy (von Hummelauer, "Deuteronomium", Paris, 1901, p. 40-60, 83-7) or the entire Pentateuch (Clair, "Les livres des Rois", Paris, 1884, II, p. 557 seq.; Hoberg, "Moses und der Pentateuch", Frieburg, 1905, p. 17 seq.; "uber den Ursprung des Pentateuchs" in "Biblische Zeitschrift", 1906, IV, pp. 338-40).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(d) Paralipomenon.-The inspired writer of Paralipomenon refers to the </w:t>
      </w:r>
      <w:hyperlink r:id="rId394"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and the book of Moses much more frequently and clearly. The objectionable names and numbers occurring in these books are mostly due to transcribers. The omission of incidents which would detract from the glory of the </w:t>
      </w:r>
      <w:hyperlink r:id="rId395" w:history="1">
        <w:r w:rsidRPr="00351626">
          <w:rPr>
            <w:rFonts w:ascii="Times New Roman" w:eastAsia="Times New Roman" w:hAnsi="Times New Roman" w:cs="Times New Roman"/>
            <w:sz w:val="24"/>
            <w:szCs w:val="24"/>
          </w:rPr>
          <w:t>Israelite</w:t>
        </w:r>
      </w:hyperlink>
      <w:r w:rsidRPr="00351626">
        <w:rPr>
          <w:rFonts w:ascii="Times New Roman" w:eastAsia="Times New Roman" w:hAnsi="Times New Roman" w:cs="Times New Roman"/>
          <w:sz w:val="24"/>
          <w:szCs w:val="24"/>
        </w:rPr>
        <w:t xml:space="preserve"> kings or would not edify the reader is not detrimental to the credibility or </w:t>
      </w:r>
      <w:hyperlink r:id="rId396" w:history="1">
        <w:r w:rsidRPr="00351626">
          <w:rPr>
            <w:rFonts w:ascii="Times New Roman" w:eastAsia="Times New Roman" w:hAnsi="Times New Roman" w:cs="Times New Roman"/>
            <w:sz w:val="24"/>
            <w:szCs w:val="24"/>
          </w:rPr>
          <w:t>veracity</w:t>
        </w:r>
      </w:hyperlink>
      <w:r w:rsidRPr="00351626">
        <w:rPr>
          <w:rFonts w:ascii="Times New Roman" w:eastAsia="Times New Roman" w:hAnsi="Times New Roman" w:cs="Times New Roman"/>
          <w:sz w:val="24"/>
          <w:szCs w:val="24"/>
        </w:rPr>
        <w:t xml:space="preserve"> of the work. Otherwise one should have to place among works of fiction a number of biographical or patriotic publications intended for the young or for the common reader. On their part, the modern critics are too eager to discredit the authority of Paralipomena. "After removing the account of Paralipomena", writes de Wette (Beitrage, I, 135), "the whole Jewish history assumes another form, and the Pentateuchal investigations take another turn; a number of strong </w:t>
      </w:r>
      <w:hyperlink r:id="rId397" w:history="1">
        <w:r w:rsidRPr="00351626">
          <w:rPr>
            <w:rFonts w:ascii="Times New Roman" w:eastAsia="Times New Roman" w:hAnsi="Times New Roman" w:cs="Times New Roman"/>
            <w:sz w:val="24"/>
            <w:szCs w:val="24"/>
          </w:rPr>
          <w:t>proofs</w:t>
        </w:r>
      </w:hyperlink>
      <w:r w:rsidRPr="00351626">
        <w:rPr>
          <w:rFonts w:ascii="Times New Roman" w:eastAsia="Times New Roman" w:hAnsi="Times New Roman" w:cs="Times New Roman"/>
          <w:sz w:val="24"/>
          <w:szCs w:val="24"/>
        </w:rPr>
        <w:t xml:space="preserve">, hard to explain away, for the early existence of the </w:t>
      </w:r>
      <w:hyperlink r:id="rId398"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books have disappeared, the other vestiges of their existence are placed in a different light." A glance at the contents of </w:t>
      </w:r>
      <w:hyperlink r:id="rId399" w:history="1">
        <w:r w:rsidRPr="00351626">
          <w:rPr>
            <w:rFonts w:ascii="Times New Roman" w:eastAsia="Times New Roman" w:hAnsi="Times New Roman" w:cs="Times New Roman"/>
            <w:sz w:val="24"/>
            <w:szCs w:val="24"/>
          </w:rPr>
          <w:t>Paralipomenon</w:t>
        </w:r>
      </w:hyperlink>
      <w:r w:rsidRPr="00351626">
        <w:rPr>
          <w:rFonts w:ascii="Times New Roman" w:eastAsia="Times New Roman" w:hAnsi="Times New Roman" w:cs="Times New Roman"/>
          <w:sz w:val="24"/>
          <w:szCs w:val="24"/>
        </w:rPr>
        <w:t xml:space="preserve"> suffices to explain the efforts of de Witte and Wellhausen to disprove the historicity of the books. Not only are the genealogies (</w:t>
      </w:r>
      <w:hyperlink r:id="rId400" w:history="1">
        <w:r w:rsidRPr="00351626">
          <w:rPr>
            <w:rFonts w:ascii="Times New Roman" w:eastAsia="Times New Roman" w:hAnsi="Times New Roman" w:cs="Times New Roman"/>
            <w:sz w:val="24"/>
            <w:szCs w:val="24"/>
          </w:rPr>
          <w:t>1 Chronicles 1-9</w:t>
        </w:r>
      </w:hyperlink>
      <w:r w:rsidRPr="00351626">
        <w:rPr>
          <w:rFonts w:ascii="Times New Roman" w:eastAsia="Times New Roman" w:hAnsi="Times New Roman" w:cs="Times New Roman"/>
          <w:sz w:val="24"/>
          <w:szCs w:val="24"/>
        </w:rPr>
        <w:t xml:space="preserve">) and the descriptions of worship traced after the data and </w:t>
      </w:r>
      <w:hyperlink r:id="rId401" w:history="1">
        <w:r w:rsidRPr="00351626">
          <w:rPr>
            <w:rFonts w:ascii="Times New Roman" w:eastAsia="Times New Roman" w:hAnsi="Times New Roman" w:cs="Times New Roman"/>
            <w:sz w:val="24"/>
            <w:szCs w:val="24"/>
          </w:rPr>
          <w:t>laws</w:t>
        </w:r>
      </w:hyperlink>
      <w:r w:rsidRPr="00351626">
        <w:rPr>
          <w:rFonts w:ascii="Times New Roman" w:eastAsia="Times New Roman" w:hAnsi="Times New Roman" w:cs="Times New Roman"/>
          <w:sz w:val="24"/>
          <w:szCs w:val="24"/>
        </w:rPr>
        <w:t xml:space="preserve"> of the Pentateuch, but the sacred writer expressly points out their conformity with what is written in the </w:t>
      </w:r>
      <w:hyperlink r:id="rId402"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of the Lord (</w:t>
      </w:r>
      <w:hyperlink r:id="rId403" w:anchor="vrs40" w:history="1">
        <w:r w:rsidRPr="00351626">
          <w:rPr>
            <w:rFonts w:ascii="Times New Roman" w:eastAsia="Times New Roman" w:hAnsi="Times New Roman" w:cs="Times New Roman"/>
            <w:sz w:val="24"/>
            <w:szCs w:val="24"/>
          </w:rPr>
          <w:t>1 Chronicles 16:40</w:t>
        </w:r>
      </w:hyperlink>
      <w:r w:rsidRPr="00351626">
        <w:rPr>
          <w:rFonts w:ascii="Times New Roman" w:eastAsia="Times New Roman" w:hAnsi="Times New Roman" w:cs="Times New Roman"/>
          <w:sz w:val="24"/>
          <w:szCs w:val="24"/>
        </w:rPr>
        <w:t xml:space="preserve">), in the </w:t>
      </w:r>
      <w:hyperlink r:id="rId404" w:history="1">
        <w:r w:rsidRPr="00351626">
          <w:rPr>
            <w:rFonts w:ascii="Times New Roman" w:eastAsia="Times New Roman" w:hAnsi="Times New Roman" w:cs="Times New Roman"/>
            <w:sz w:val="24"/>
            <w:szCs w:val="24"/>
          </w:rPr>
          <w:t>law of Moses</w:t>
        </w:r>
      </w:hyperlink>
      <w:r w:rsidRPr="00351626">
        <w:rPr>
          <w:rFonts w:ascii="Times New Roman" w:eastAsia="Times New Roman" w:hAnsi="Times New Roman" w:cs="Times New Roman"/>
          <w:sz w:val="24"/>
          <w:szCs w:val="24"/>
        </w:rPr>
        <w:t xml:space="preserve"> (</w:t>
      </w:r>
      <w:hyperlink r:id="rId405" w:anchor="vrs18" w:history="1">
        <w:r w:rsidRPr="00351626">
          <w:rPr>
            <w:rFonts w:ascii="Times New Roman" w:eastAsia="Times New Roman" w:hAnsi="Times New Roman" w:cs="Times New Roman"/>
            <w:sz w:val="24"/>
            <w:szCs w:val="24"/>
          </w:rPr>
          <w:t>2 Chronicles 23:18</w:t>
        </w:r>
      </w:hyperlink>
      <w:r w:rsidRPr="00351626">
        <w:rPr>
          <w:rFonts w:ascii="Times New Roman" w:eastAsia="Times New Roman" w:hAnsi="Times New Roman" w:cs="Times New Roman"/>
          <w:sz w:val="24"/>
          <w:szCs w:val="24"/>
        </w:rPr>
        <w:t xml:space="preserve">; </w:t>
      </w:r>
      <w:hyperlink r:id="rId406" w:anchor="vrs3" w:history="1">
        <w:r w:rsidRPr="00351626">
          <w:rPr>
            <w:rFonts w:ascii="Times New Roman" w:eastAsia="Times New Roman" w:hAnsi="Times New Roman" w:cs="Times New Roman"/>
            <w:sz w:val="24"/>
            <w:szCs w:val="24"/>
          </w:rPr>
          <w:t>31:3</w:t>
        </w:r>
      </w:hyperlink>
      <w:r w:rsidRPr="00351626">
        <w:rPr>
          <w:rFonts w:ascii="Times New Roman" w:eastAsia="Times New Roman" w:hAnsi="Times New Roman" w:cs="Times New Roman"/>
          <w:sz w:val="24"/>
          <w:szCs w:val="24"/>
        </w:rPr>
        <w:t xml:space="preserve">), thus identifying the </w:t>
      </w:r>
      <w:hyperlink r:id="rId407"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of the Lord with that written by Moses (cf. </w:t>
      </w:r>
      <w:hyperlink r:id="rId408" w:anchor="vrs4" w:history="1">
        <w:r w:rsidRPr="00351626">
          <w:rPr>
            <w:rFonts w:ascii="Times New Roman" w:eastAsia="Times New Roman" w:hAnsi="Times New Roman" w:cs="Times New Roman"/>
            <w:sz w:val="24"/>
            <w:szCs w:val="24"/>
          </w:rPr>
          <w:t>2 Chronicles 25:4</w:t>
        </w:r>
      </w:hyperlink>
      <w:r w:rsidRPr="00351626">
        <w:rPr>
          <w:rFonts w:ascii="Times New Roman" w:eastAsia="Times New Roman" w:hAnsi="Times New Roman" w:cs="Times New Roman"/>
          <w:sz w:val="24"/>
          <w:szCs w:val="24"/>
        </w:rPr>
        <w:t xml:space="preserve">). The reader will find similar indications of the existence and the </w:t>
      </w:r>
      <w:hyperlink r:id="rId409"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origin of the Pentateuch in </w:t>
      </w:r>
      <w:hyperlink r:id="rId410" w:anchor="vrs12" w:history="1">
        <w:r w:rsidRPr="00351626">
          <w:rPr>
            <w:rFonts w:ascii="Times New Roman" w:eastAsia="Times New Roman" w:hAnsi="Times New Roman" w:cs="Times New Roman"/>
            <w:sz w:val="24"/>
            <w:szCs w:val="24"/>
          </w:rPr>
          <w:t>1 Chronicles 22:12 seq.</w:t>
        </w:r>
      </w:hyperlink>
      <w:r w:rsidRPr="00351626">
        <w:rPr>
          <w:rFonts w:ascii="Times New Roman" w:eastAsia="Times New Roman" w:hAnsi="Times New Roman" w:cs="Times New Roman"/>
          <w:sz w:val="24"/>
          <w:szCs w:val="24"/>
        </w:rPr>
        <w:t xml:space="preserve">; </w:t>
      </w:r>
      <w:hyperlink r:id="rId411" w:anchor="vrs9" w:history="1">
        <w:r w:rsidRPr="00351626">
          <w:rPr>
            <w:rFonts w:ascii="Times New Roman" w:eastAsia="Times New Roman" w:hAnsi="Times New Roman" w:cs="Times New Roman"/>
            <w:sz w:val="24"/>
            <w:szCs w:val="24"/>
          </w:rPr>
          <w:t>2 Chronicles 17:9</w:t>
        </w:r>
      </w:hyperlink>
      <w:r w:rsidRPr="00351626">
        <w:rPr>
          <w:rFonts w:ascii="Times New Roman" w:eastAsia="Times New Roman" w:hAnsi="Times New Roman" w:cs="Times New Roman"/>
          <w:sz w:val="24"/>
          <w:szCs w:val="24"/>
        </w:rPr>
        <w:t xml:space="preserve">; </w:t>
      </w:r>
      <w:hyperlink r:id="rId412" w:anchor="vrs4" w:history="1">
        <w:r w:rsidRPr="00351626">
          <w:rPr>
            <w:rFonts w:ascii="Times New Roman" w:eastAsia="Times New Roman" w:hAnsi="Times New Roman" w:cs="Times New Roman"/>
            <w:sz w:val="24"/>
            <w:szCs w:val="24"/>
          </w:rPr>
          <w:t>33:4</w:t>
        </w:r>
      </w:hyperlink>
      <w:r w:rsidRPr="00351626">
        <w:rPr>
          <w:rFonts w:ascii="Times New Roman" w:eastAsia="Times New Roman" w:hAnsi="Times New Roman" w:cs="Times New Roman"/>
          <w:sz w:val="24"/>
          <w:szCs w:val="24"/>
        </w:rPr>
        <w:t xml:space="preserve">; </w:t>
      </w:r>
      <w:hyperlink r:id="rId413" w:anchor="vrs14" w:history="1">
        <w:r w:rsidRPr="00351626">
          <w:rPr>
            <w:rFonts w:ascii="Times New Roman" w:eastAsia="Times New Roman" w:hAnsi="Times New Roman" w:cs="Times New Roman"/>
            <w:sz w:val="24"/>
            <w:szCs w:val="24"/>
          </w:rPr>
          <w:t>34:14</w:t>
        </w:r>
      </w:hyperlink>
      <w:r w:rsidRPr="00351626">
        <w:rPr>
          <w:rFonts w:ascii="Times New Roman" w:eastAsia="Times New Roman" w:hAnsi="Times New Roman" w:cs="Times New Roman"/>
          <w:sz w:val="24"/>
          <w:szCs w:val="24"/>
        </w:rPr>
        <w:t xml:space="preserve">; </w:t>
      </w:r>
      <w:hyperlink r:id="rId414" w:anchor="vrs12" w:history="1">
        <w:r w:rsidRPr="00351626">
          <w:rPr>
            <w:rFonts w:ascii="Times New Roman" w:eastAsia="Times New Roman" w:hAnsi="Times New Roman" w:cs="Times New Roman"/>
            <w:sz w:val="24"/>
            <w:szCs w:val="24"/>
          </w:rPr>
          <w:t>35:12</w:t>
        </w:r>
      </w:hyperlink>
      <w:r w:rsidRPr="00351626">
        <w:rPr>
          <w:rFonts w:ascii="Times New Roman" w:eastAsia="Times New Roman" w:hAnsi="Times New Roman" w:cs="Times New Roman"/>
          <w:sz w:val="24"/>
          <w:szCs w:val="24"/>
        </w:rPr>
        <w:t xml:space="preserve">. By an artificial interpretation, indeed, the Books of Paralipomenon may be construed to represent the Pentateuch as a book containing the </w:t>
      </w:r>
      <w:hyperlink r:id="rId415"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w:t>
      </w:r>
      <w:hyperlink r:id="rId416" w:history="1">
        <w:r w:rsidRPr="00351626">
          <w:rPr>
            <w:rFonts w:ascii="Times New Roman" w:eastAsia="Times New Roman" w:hAnsi="Times New Roman" w:cs="Times New Roman"/>
            <w:sz w:val="24"/>
            <w:szCs w:val="24"/>
          </w:rPr>
          <w:t>promulgated</w:t>
        </w:r>
      </w:hyperlink>
      <w:r w:rsidRPr="00351626">
        <w:rPr>
          <w:rFonts w:ascii="Times New Roman" w:eastAsia="Times New Roman" w:hAnsi="Times New Roman" w:cs="Times New Roman"/>
          <w:sz w:val="24"/>
          <w:szCs w:val="24"/>
        </w:rPr>
        <w:t xml:space="preserve"> by Moses; but the natural sense of the foregoing passages regards the Pentateuch as a book edited by Moses.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(e) I, II Esdras.-The Books of Esdras and Nehemias, too, taken in their natural and commonly accepted sense, consider the Pentateuch as the book of Moses, not merely as a book containing the </w:t>
      </w:r>
      <w:hyperlink r:id="rId417" w:history="1">
        <w:proofErr w:type="gramStart"/>
        <w:r w:rsidRPr="00351626">
          <w:rPr>
            <w:rFonts w:ascii="Times New Roman" w:eastAsia="Times New Roman" w:hAnsi="Times New Roman" w:cs="Times New Roman"/>
            <w:sz w:val="24"/>
            <w:szCs w:val="24"/>
          </w:rPr>
          <w:t>law</w:t>
        </w:r>
        <w:proofErr w:type="gramEnd"/>
        <w:r w:rsidRPr="00351626">
          <w:rPr>
            <w:rFonts w:ascii="Times New Roman" w:eastAsia="Times New Roman" w:hAnsi="Times New Roman" w:cs="Times New Roman"/>
            <w:sz w:val="24"/>
            <w:szCs w:val="24"/>
          </w:rPr>
          <w:t xml:space="preserve"> of Moses</w:t>
        </w:r>
      </w:hyperlink>
      <w:r w:rsidRPr="00351626">
        <w:rPr>
          <w:rFonts w:ascii="Times New Roman" w:eastAsia="Times New Roman" w:hAnsi="Times New Roman" w:cs="Times New Roman"/>
          <w:sz w:val="24"/>
          <w:szCs w:val="24"/>
        </w:rPr>
        <w:t xml:space="preserve">. This contention is based on the study of the following texts: I Esd., iii, 2 sqq.; vi, 18; vii, 14; II Esd., i, 7 sqq.; viii, 1, 8, 14; ix, 3; x, 34, 36; xiii, 1-3. Graf and his followers expressed the view that the book of Moses referred to in these texts is not the Pentateuch, but only the Priestly Code; but when we keep in mind that the book in question contained the </w:t>
      </w:r>
      <w:hyperlink r:id="rId418" w:history="1">
        <w:r w:rsidRPr="00351626">
          <w:rPr>
            <w:rFonts w:ascii="Times New Roman" w:eastAsia="Times New Roman" w:hAnsi="Times New Roman" w:cs="Times New Roman"/>
            <w:sz w:val="24"/>
            <w:szCs w:val="24"/>
          </w:rPr>
          <w:t>laws</w:t>
        </w:r>
      </w:hyperlink>
      <w:r w:rsidRPr="00351626">
        <w:rPr>
          <w:rFonts w:ascii="Times New Roman" w:eastAsia="Times New Roman" w:hAnsi="Times New Roman" w:cs="Times New Roman"/>
          <w:sz w:val="24"/>
          <w:szCs w:val="24"/>
        </w:rPr>
        <w:t xml:space="preserve"> of Lev., xxiii, and </w:t>
      </w:r>
      <w:hyperlink r:id="rId419" w:anchor="vrs2" w:history="1">
        <w:r w:rsidRPr="00351626">
          <w:rPr>
            <w:rFonts w:ascii="Times New Roman" w:eastAsia="Times New Roman" w:hAnsi="Times New Roman" w:cs="Times New Roman"/>
            <w:sz w:val="24"/>
            <w:szCs w:val="24"/>
          </w:rPr>
          <w:t>Deuteronomy 7:2-4</w:t>
        </w:r>
      </w:hyperlink>
      <w:r w:rsidRPr="00351626">
        <w:rPr>
          <w:rFonts w:ascii="Times New Roman" w:eastAsia="Times New Roman" w:hAnsi="Times New Roman" w:cs="Times New Roman"/>
          <w:sz w:val="24"/>
          <w:szCs w:val="24"/>
        </w:rPr>
        <w:t xml:space="preserve">; </w:t>
      </w:r>
      <w:hyperlink r:id="rId420" w:anchor="vrs2" w:history="1">
        <w:r w:rsidRPr="00351626">
          <w:rPr>
            <w:rFonts w:ascii="Times New Roman" w:eastAsia="Times New Roman" w:hAnsi="Times New Roman" w:cs="Times New Roman"/>
            <w:sz w:val="24"/>
            <w:szCs w:val="24"/>
          </w:rPr>
          <w:t>15:2</w:t>
        </w:r>
      </w:hyperlink>
      <w:r w:rsidRPr="00351626">
        <w:rPr>
          <w:rFonts w:ascii="Times New Roman" w:eastAsia="Times New Roman" w:hAnsi="Times New Roman" w:cs="Times New Roman"/>
          <w:sz w:val="24"/>
          <w:szCs w:val="24"/>
        </w:rPr>
        <w:t xml:space="preserve">, we perceive at once that the book of Moses cannot be restricted to the Priestly Code. To the witness of the historical books we may add II Mach., ii, 4; vii, 6; </w:t>
      </w:r>
      <w:hyperlink r:id="rId421" w:anchor="vrs23" w:history="1">
        <w:r w:rsidRPr="00351626">
          <w:rPr>
            <w:rFonts w:ascii="Times New Roman" w:eastAsia="Times New Roman" w:hAnsi="Times New Roman" w:cs="Times New Roman"/>
            <w:sz w:val="24"/>
            <w:szCs w:val="24"/>
          </w:rPr>
          <w:t>Judith 8:23</w:t>
        </w:r>
      </w:hyperlink>
      <w:r w:rsidRPr="00351626">
        <w:rPr>
          <w:rFonts w:ascii="Times New Roman" w:eastAsia="Times New Roman" w:hAnsi="Times New Roman" w:cs="Times New Roman"/>
          <w:sz w:val="24"/>
          <w:szCs w:val="24"/>
        </w:rPr>
        <w:t xml:space="preserve">; </w:t>
      </w:r>
      <w:hyperlink r:id="rId422" w:anchor="vrs33" w:history="1">
        <w:r w:rsidRPr="00351626">
          <w:rPr>
            <w:rFonts w:ascii="Times New Roman" w:eastAsia="Times New Roman" w:hAnsi="Times New Roman" w:cs="Times New Roman"/>
            <w:sz w:val="24"/>
            <w:szCs w:val="24"/>
          </w:rPr>
          <w:t>Sirach 24:33</w:t>
        </w:r>
      </w:hyperlink>
      <w:r w:rsidRPr="00351626">
        <w:rPr>
          <w:rFonts w:ascii="Times New Roman" w:eastAsia="Times New Roman" w:hAnsi="Times New Roman" w:cs="Times New Roman"/>
          <w:sz w:val="24"/>
          <w:szCs w:val="24"/>
        </w:rPr>
        <w:t xml:space="preserve">; </w:t>
      </w:r>
      <w:hyperlink r:id="rId423" w:anchor="vrs1" w:history="1">
        <w:r w:rsidRPr="00351626">
          <w:rPr>
            <w:rFonts w:ascii="Times New Roman" w:eastAsia="Times New Roman" w:hAnsi="Times New Roman" w:cs="Times New Roman"/>
            <w:sz w:val="24"/>
            <w:szCs w:val="24"/>
          </w:rPr>
          <w:t>45:1-6</w:t>
        </w:r>
      </w:hyperlink>
      <w:r w:rsidRPr="00351626">
        <w:rPr>
          <w:rFonts w:ascii="Times New Roman" w:eastAsia="Times New Roman" w:hAnsi="Times New Roman" w:cs="Times New Roman"/>
          <w:sz w:val="24"/>
          <w:szCs w:val="24"/>
        </w:rPr>
        <w:t xml:space="preserve">; </w:t>
      </w:r>
      <w:hyperlink r:id="rId424" w:anchor="vrs18" w:history="1">
        <w:r w:rsidRPr="00351626">
          <w:rPr>
            <w:rFonts w:ascii="Times New Roman" w:eastAsia="Times New Roman" w:hAnsi="Times New Roman" w:cs="Times New Roman"/>
            <w:sz w:val="24"/>
            <w:szCs w:val="24"/>
          </w:rPr>
          <w:t>45:18</w:t>
        </w:r>
      </w:hyperlink>
      <w:r w:rsidRPr="00351626">
        <w:rPr>
          <w:rFonts w:ascii="Times New Roman" w:eastAsia="Times New Roman" w:hAnsi="Times New Roman" w:cs="Times New Roman"/>
          <w:sz w:val="24"/>
          <w:szCs w:val="24"/>
        </w:rPr>
        <w:t xml:space="preserve">, and especially the Preface of Ecclus.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(f) Prophetic Books.-Express reference to the written law of Moses is found only in the later Prophets: Bar., ii, 2, 28; </w:t>
      </w:r>
      <w:hyperlink r:id="rId425" w:anchor="vrs11" w:history="1">
        <w:r w:rsidRPr="00351626">
          <w:rPr>
            <w:rFonts w:ascii="Times New Roman" w:eastAsia="Times New Roman" w:hAnsi="Times New Roman" w:cs="Times New Roman"/>
            <w:sz w:val="24"/>
            <w:szCs w:val="24"/>
          </w:rPr>
          <w:t>Daniel 9:11-13</w:t>
        </w:r>
      </w:hyperlink>
      <w:r w:rsidRPr="00351626">
        <w:rPr>
          <w:rFonts w:ascii="Times New Roman" w:eastAsia="Times New Roman" w:hAnsi="Times New Roman" w:cs="Times New Roman"/>
          <w:sz w:val="24"/>
          <w:szCs w:val="24"/>
        </w:rPr>
        <w:t xml:space="preserve">; Mal., iv, 4. Among these, Baruch knows that Moses has been commanded to write the </w:t>
      </w:r>
      <w:hyperlink r:id="rId426"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and though his expressions run parallel to those of </w:t>
      </w:r>
      <w:hyperlink r:id="rId427" w:anchor="vrs15" w:history="1">
        <w:r w:rsidRPr="00351626">
          <w:rPr>
            <w:rFonts w:ascii="Times New Roman" w:eastAsia="Times New Roman" w:hAnsi="Times New Roman" w:cs="Times New Roman"/>
            <w:sz w:val="24"/>
            <w:szCs w:val="24"/>
          </w:rPr>
          <w:t>Deuteronomy 28:15, 53, 62-64</w:t>
        </w:r>
      </w:hyperlink>
      <w:r w:rsidRPr="00351626">
        <w:rPr>
          <w:rFonts w:ascii="Times New Roman" w:eastAsia="Times New Roman" w:hAnsi="Times New Roman" w:cs="Times New Roman"/>
          <w:sz w:val="24"/>
          <w:szCs w:val="24"/>
        </w:rPr>
        <w:t xml:space="preserve">, his threats contain allusions to those contained in other parts of the Pentateuch. The other Prophets frequently refer to the </w:t>
      </w:r>
      <w:hyperlink r:id="rId428"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of the Lord guarded by the </w:t>
      </w:r>
      <w:hyperlink r:id="rId429" w:history="1">
        <w:r w:rsidRPr="00351626">
          <w:rPr>
            <w:rFonts w:ascii="Times New Roman" w:eastAsia="Times New Roman" w:hAnsi="Times New Roman" w:cs="Times New Roman"/>
            <w:sz w:val="24"/>
            <w:szCs w:val="24"/>
          </w:rPr>
          <w:t>priests</w:t>
        </w:r>
      </w:hyperlink>
      <w:r w:rsidRPr="00351626">
        <w:rPr>
          <w:rFonts w:ascii="Times New Roman" w:eastAsia="Times New Roman" w:hAnsi="Times New Roman" w:cs="Times New Roman"/>
          <w:sz w:val="24"/>
          <w:szCs w:val="24"/>
        </w:rPr>
        <w:t xml:space="preserve"> (cf. </w:t>
      </w:r>
      <w:hyperlink r:id="rId430" w:anchor="vrs9" w:history="1">
        <w:r w:rsidRPr="00351626">
          <w:rPr>
            <w:rFonts w:ascii="Times New Roman" w:eastAsia="Times New Roman" w:hAnsi="Times New Roman" w:cs="Times New Roman"/>
            <w:sz w:val="24"/>
            <w:szCs w:val="24"/>
          </w:rPr>
          <w:t>Deuteronomy 31:9</w:t>
        </w:r>
      </w:hyperlink>
      <w:r w:rsidRPr="00351626">
        <w:rPr>
          <w:rFonts w:ascii="Times New Roman" w:eastAsia="Times New Roman" w:hAnsi="Times New Roman" w:cs="Times New Roman"/>
          <w:sz w:val="24"/>
          <w:szCs w:val="24"/>
        </w:rPr>
        <w:t xml:space="preserve">), and they put it on the same level with Divine Revelation and the eternal covenant of the Lord. They appeal to </w:t>
      </w:r>
      <w:hyperlink r:id="rId431" w:history="1">
        <w:r w:rsidRPr="00351626">
          <w:rPr>
            <w:rFonts w:ascii="Times New Roman" w:eastAsia="Times New Roman" w:hAnsi="Times New Roman" w:cs="Times New Roman"/>
            <w:sz w:val="24"/>
            <w:szCs w:val="24"/>
          </w:rPr>
          <w:t>God's</w:t>
        </w:r>
      </w:hyperlink>
      <w:r w:rsidRPr="00351626">
        <w:rPr>
          <w:rFonts w:ascii="Times New Roman" w:eastAsia="Times New Roman" w:hAnsi="Times New Roman" w:cs="Times New Roman"/>
          <w:sz w:val="24"/>
          <w:szCs w:val="24"/>
        </w:rPr>
        <w:t xml:space="preserve"> covenant, the sacrificial </w:t>
      </w:r>
      <w:hyperlink r:id="rId432" w:history="1">
        <w:r w:rsidRPr="00351626">
          <w:rPr>
            <w:rFonts w:ascii="Times New Roman" w:eastAsia="Times New Roman" w:hAnsi="Times New Roman" w:cs="Times New Roman"/>
            <w:sz w:val="24"/>
            <w:szCs w:val="24"/>
          </w:rPr>
          <w:t>laws</w:t>
        </w:r>
      </w:hyperlink>
      <w:r w:rsidRPr="00351626">
        <w:rPr>
          <w:rFonts w:ascii="Times New Roman" w:eastAsia="Times New Roman" w:hAnsi="Times New Roman" w:cs="Times New Roman"/>
          <w:sz w:val="24"/>
          <w:szCs w:val="24"/>
        </w:rPr>
        <w:t xml:space="preserve"> the calendar of feasts, and other </w:t>
      </w:r>
      <w:hyperlink r:id="rId433" w:history="1">
        <w:r w:rsidRPr="00351626">
          <w:rPr>
            <w:rFonts w:ascii="Times New Roman" w:eastAsia="Times New Roman" w:hAnsi="Times New Roman" w:cs="Times New Roman"/>
            <w:sz w:val="24"/>
            <w:szCs w:val="24"/>
          </w:rPr>
          <w:t>laws</w:t>
        </w:r>
      </w:hyperlink>
      <w:r w:rsidRPr="00351626">
        <w:rPr>
          <w:rFonts w:ascii="Times New Roman" w:eastAsia="Times New Roman" w:hAnsi="Times New Roman" w:cs="Times New Roman"/>
          <w:sz w:val="24"/>
          <w:szCs w:val="24"/>
        </w:rPr>
        <w:t xml:space="preserve"> of the Pentateuch in such a way as to render it probable that a written legislation formed the basis of their prophetic admonitions (cf. </w:t>
      </w:r>
      <w:hyperlink r:id="rId434" w:anchor="vrs12" w:history="1">
        <w:r w:rsidRPr="00351626">
          <w:rPr>
            <w:rFonts w:ascii="Times New Roman" w:eastAsia="Times New Roman" w:hAnsi="Times New Roman" w:cs="Times New Roman"/>
            <w:sz w:val="24"/>
            <w:szCs w:val="24"/>
          </w:rPr>
          <w:t>Hosea 8:12</w:t>
        </w:r>
      </w:hyperlink>
      <w:r w:rsidRPr="00351626">
        <w:rPr>
          <w:rFonts w:ascii="Times New Roman" w:eastAsia="Times New Roman" w:hAnsi="Times New Roman" w:cs="Times New Roman"/>
          <w:sz w:val="24"/>
          <w:szCs w:val="24"/>
        </w:rPr>
        <w:t xml:space="preserve">), and that they were acquainted with verbal expressions of the book of the </w:t>
      </w:r>
      <w:hyperlink r:id="rId435"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Thus in the northern kingdom Amos (iv, 4-5; v, 22 sqq.) and </w:t>
      </w:r>
      <w:hyperlink r:id="rId436" w:history="1">
        <w:r w:rsidRPr="00351626">
          <w:rPr>
            <w:rFonts w:ascii="Times New Roman" w:eastAsia="Times New Roman" w:hAnsi="Times New Roman" w:cs="Times New Roman"/>
            <w:sz w:val="24"/>
            <w:szCs w:val="24"/>
          </w:rPr>
          <w:t>Isaias</w:t>
        </w:r>
      </w:hyperlink>
      <w:r w:rsidRPr="00351626">
        <w:rPr>
          <w:rFonts w:ascii="Times New Roman" w:eastAsia="Times New Roman" w:hAnsi="Times New Roman" w:cs="Times New Roman"/>
          <w:sz w:val="24"/>
          <w:szCs w:val="24"/>
        </w:rPr>
        <w:t xml:space="preserve"> in the south (</w:t>
      </w:r>
      <w:hyperlink r:id="rId437" w:anchor="vrs11" w:history="1">
        <w:r w:rsidRPr="00351626">
          <w:rPr>
            <w:rFonts w:ascii="Times New Roman" w:eastAsia="Times New Roman" w:hAnsi="Times New Roman" w:cs="Times New Roman"/>
            <w:sz w:val="24"/>
            <w:szCs w:val="24"/>
          </w:rPr>
          <w:t>1:11 sqq.</w:t>
        </w:r>
      </w:hyperlink>
      <w:r w:rsidRPr="00351626">
        <w:rPr>
          <w:rFonts w:ascii="Times New Roman" w:eastAsia="Times New Roman" w:hAnsi="Times New Roman" w:cs="Times New Roman"/>
          <w:sz w:val="24"/>
          <w:szCs w:val="24"/>
        </w:rPr>
        <w:t xml:space="preserve">) employ expressions which are practically technical words for sacrifice occurring in Lev., i-iii; vii, 12, 16; and </w:t>
      </w:r>
      <w:hyperlink r:id="rId438" w:anchor="vrs6" w:history="1">
        <w:r w:rsidRPr="00351626">
          <w:rPr>
            <w:rFonts w:ascii="Times New Roman" w:eastAsia="Times New Roman" w:hAnsi="Times New Roman" w:cs="Times New Roman"/>
            <w:sz w:val="24"/>
            <w:szCs w:val="24"/>
          </w:rPr>
          <w:t>Deuteronomy 12:6</w:t>
        </w:r>
      </w:hyperlink>
      <w:r w:rsidRPr="00351626">
        <w:rPr>
          <w:rFonts w:ascii="Times New Roman" w:eastAsia="Times New Roman" w:hAnsi="Times New Roman" w:cs="Times New Roman"/>
          <w:sz w:val="24"/>
          <w:szCs w:val="24"/>
        </w:rPr>
        <w:t xml:space="preserve">. </w:t>
      </w:r>
    </w:p>
    <w:p w:rsidR="00351626" w:rsidRPr="00351626" w:rsidRDefault="00351626" w:rsidP="00351626">
      <w:pPr>
        <w:spacing w:before="100" w:beforeAutospacing="1" w:after="100" w:afterAutospacing="1"/>
        <w:outlineLvl w:val="3"/>
        <w:rPr>
          <w:rFonts w:ascii="Times New Roman" w:eastAsia="Times New Roman" w:hAnsi="Times New Roman" w:cs="Times New Roman"/>
          <w:b/>
          <w:bCs/>
          <w:sz w:val="24"/>
          <w:szCs w:val="24"/>
        </w:rPr>
      </w:pPr>
      <w:r w:rsidRPr="00351626">
        <w:rPr>
          <w:rFonts w:ascii="Times New Roman" w:eastAsia="Times New Roman" w:hAnsi="Times New Roman" w:cs="Times New Roman"/>
          <w:b/>
          <w:bCs/>
          <w:sz w:val="24"/>
          <w:szCs w:val="24"/>
        </w:rPr>
        <w:t>Witness of the New Testament</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We need not show that </w:t>
      </w:r>
      <w:hyperlink r:id="rId439" w:history="1">
        <w:r w:rsidRPr="00351626">
          <w:rPr>
            <w:rFonts w:ascii="Times New Roman" w:eastAsia="Times New Roman" w:hAnsi="Times New Roman" w:cs="Times New Roman"/>
            <w:sz w:val="24"/>
            <w:szCs w:val="24"/>
          </w:rPr>
          <w:t>Jesus</w:t>
        </w:r>
      </w:hyperlink>
      <w:r w:rsidRPr="00351626">
        <w:rPr>
          <w:rFonts w:ascii="Times New Roman" w:eastAsia="Times New Roman" w:hAnsi="Times New Roman" w:cs="Times New Roman"/>
          <w:sz w:val="24"/>
          <w:szCs w:val="24"/>
        </w:rPr>
        <w:t xml:space="preserve"> and the Apostles quoted the whole of the Pentateuch as written by Moses. If they attributed to Moses all the passages which they happen to cite, if they ascribe the Pentateuch to Moses whenever there is question of its authorship, even the most exacting critics must admit that they express their conviction that the work was indeed written by Moses. When the </w:t>
      </w:r>
      <w:hyperlink r:id="rId440" w:history="1">
        <w:r w:rsidRPr="00351626">
          <w:rPr>
            <w:rFonts w:ascii="Times New Roman" w:eastAsia="Times New Roman" w:hAnsi="Times New Roman" w:cs="Times New Roman"/>
            <w:sz w:val="24"/>
            <w:szCs w:val="24"/>
          </w:rPr>
          <w:t>Sadducees</w:t>
        </w:r>
      </w:hyperlink>
      <w:r w:rsidRPr="00351626">
        <w:rPr>
          <w:rFonts w:ascii="Times New Roman" w:eastAsia="Times New Roman" w:hAnsi="Times New Roman" w:cs="Times New Roman"/>
          <w:sz w:val="24"/>
          <w:szCs w:val="24"/>
        </w:rPr>
        <w:t xml:space="preserve"> quote against </w:t>
      </w:r>
      <w:hyperlink r:id="rId441" w:history="1">
        <w:r w:rsidRPr="00351626">
          <w:rPr>
            <w:rFonts w:ascii="Times New Roman" w:eastAsia="Times New Roman" w:hAnsi="Times New Roman" w:cs="Times New Roman"/>
            <w:sz w:val="24"/>
            <w:szCs w:val="24"/>
          </w:rPr>
          <w:t>Jesus</w:t>
        </w:r>
      </w:hyperlink>
      <w:r w:rsidRPr="00351626">
        <w:rPr>
          <w:rFonts w:ascii="Times New Roman" w:eastAsia="Times New Roman" w:hAnsi="Times New Roman" w:cs="Times New Roman"/>
          <w:sz w:val="24"/>
          <w:szCs w:val="24"/>
        </w:rPr>
        <w:t xml:space="preserve"> the marriage law of </w:t>
      </w:r>
      <w:hyperlink r:id="rId442" w:anchor="vrs5" w:history="1">
        <w:r w:rsidRPr="00351626">
          <w:rPr>
            <w:rFonts w:ascii="Times New Roman" w:eastAsia="Times New Roman" w:hAnsi="Times New Roman" w:cs="Times New Roman"/>
            <w:sz w:val="24"/>
            <w:szCs w:val="24"/>
          </w:rPr>
          <w:t>Deuteronomy 25:5</w:t>
        </w:r>
      </w:hyperlink>
      <w:r w:rsidRPr="00351626">
        <w:rPr>
          <w:rFonts w:ascii="Times New Roman" w:eastAsia="Times New Roman" w:hAnsi="Times New Roman" w:cs="Times New Roman"/>
          <w:sz w:val="24"/>
          <w:szCs w:val="24"/>
        </w:rPr>
        <w:t>, as written by Moses (</w:t>
      </w:r>
      <w:hyperlink r:id="rId443" w:anchor="vrs24" w:history="1">
        <w:r w:rsidRPr="00351626">
          <w:rPr>
            <w:rFonts w:ascii="Times New Roman" w:eastAsia="Times New Roman" w:hAnsi="Times New Roman" w:cs="Times New Roman"/>
            <w:sz w:val="24"/>
            <w:szCs w:val="24"/>
          </w:rPr>
          <w:t>Matthew 22:24</w:t>
        </w:r>
      </w:hyperlink>
      <w:r w:rsidRPr="00351626">
        <w:rPr>
          <w:rFonts w:ascii="Times New Roman" w:eastAsia="Times New Roman" w:hAnsi="Times New Roman" w:cs="Times New Roman"/>
          <w:sz w:val="24"/>
          <w:szCs w:val="24"/>
        </w:rPr>
        <w:t xml:space="preserve">; </w:t>
      </w:r>
      <w:hyperlink r:id="rId444" w:anchor="vrs19" w:history="1">
        <w:r w:rsidRPr="00351626">
          <w:rPr>
            <w:rFonts w:ascii="Times New Roman" w:eastAsia="Times New Roman" w:hAnsi="Times New Roman" w:cs="Times New Roman"/>
            <w:sz w:val="24"/>
            <w:szCs w:val="24"/>
          </w:rPr>
          <w:t>Mark 12:19</w:t>
        </w:r>
      </w:hyperlink>
      <w:r w:rsidRPr="00351626">
        <w:rPr>
          <w:rFonts w:ascii="Times New Roman" w:eastAsia="Times New Roman" w:hAnsi="Times New Roman" w:cs="Times New Roman"/>
          <w:sz w:val="24"/>
          <w:szCs w:val="24"/>
        </w:rPr>
        <w:t xml:space="preserve">; </w:t>
      </w:r>
      <w:hyperlink r:id="rId445" w:anchor="vrs28" w:history="1">
        <w:r w:rsidRPr="00351626">
          <w:rPr>
            <w:rFonts w:ascii="Times New Roman" w:eastAsia="Times New Roman" w:hAnsi="Times New Roman" w:cs="Times New Roman"/>
            <w:sz w:val="24"/>
            <w:szCs w:val="24"/>
          </w:rPr>
          <w:t>Luke 20:28</w:t>
        </w:r>
      </w:hyperlink>
      <w:r w:rsidRPr="00351626">
        <w:rPr>
          <w:rFonts w:ascii="Times New Roman" w:eastAsia="Times New Roman" w:hAnsi="Times New Roman" w:cs="Times New Roman"/>
          <w:sz w:val="24"/>
          <w:szCs w:val="24"/>
        </w:rPr>
        <w:t xml:space="preserve">), </w:t>
      </w:r>
      <w:hyperlink r:id="rId446" w:history="1">
        <w:r w:rsidRPr="00351626">
          <w:rPr>
            <w:rFonts w:ascii="Times New Roman" w:eastAsia="Times New Roman" w:hAnsi="Times New Roman" w:cs="Times New Roman"/>
            <w:sz w:val="24"/>
            <w:szCs w:val="24"/>
          </w:rPr>
          <w:t>Jesus</w:t>
        </w:r>
      </w:hyperlink>
      <w:r w:rsidRPr="00351626">
        <w:rPr>
          <w:rFonts w:ascii="Times New Roman" w:eastAsia="Times New Roman" w:hAnsi="Times New Roman" w:cs="Times New Roman"/>
          <w:sz w:val="24"/>
          <w:szCs w:val="24"/>
        </w:rPr>
        <w:t xml:space="preserve"> does not deny the </w:t>
      </w:r>
      <w:hyperlink r:id="rId447"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authorship, but appeals to </w:t>
      </w:r>
      <w:hyperlink r:id="rId448" w:anchor="vrs6" w:history="1">
        <w:r w:rsidRPr="00351626">
          <w:rPr>
            <w:rFonts w:ascii="Times New Roman" w:eastAsia="Times New Roman" w:hAnsi="Times New Roman" w:cs="Times New Roman"/>
            <w:sz w:val="24"/>
            <w:szCs w:val="24"/>
          </w:rPr>
          <w:t>Exodus 3:6</w:t>
        </w:r>
      </w:hyperlink>
      <w:r w:rsidRPr="00351626">
        <w:rPr>
          <w:rFonts w:ascii="Times New Roman" w:eastAsia="Times New Roman" w:hAnsi="Times New Roman" w:cs="Times New Roman"/>
          <w:sz w:val="24"/>
          <w:szCs w:val="24"/>
        </w:rPr>
        <w:t>, as equally written by Moses (</w:t>
      </w:r>
      <w:hyperlink r:id="rId449" w:anchor="vrs26" w:history="1">
        <w:r w:rsidRPr="00351626">
          <w:rPr>
            <w:rFonts w:ascii="Times New Roman" w:eastAsia="Times New Roman" w:hAnsi="Times New Roman" w:cs="Times New Roman"/>
            <w:sz w:val="24"/>
            <w:szCs w:val="24"/>
          </w:rPr>
          <w:t>Mark 12:26</w:t>
        </w:r>
      </w:hyperlink>
      <w:r w:rsidRPr="00351626">
        <w:rPr>
          <w:rFonts w:ascii="Times New Roman" w:eastAsia="Times New Roman" w:hAnsi="Times New Roman" w:cs="Times New Roman"/>
          <w:sz w:val="24"/>
          <w:szCs w:val="24"/>
        </w:rPr>
        <w:t xml:space="preserve">; </w:t>
      </w:r>
      <w:hyperlink r:id="rId450" w:anchor="vrs31" w:history="1">
        <w:r w:rsidRPr="00351626">
          <w:rPr>
            <w:rFonts w:ascii="Times New Roman" w:eastAsia="Times New Roman" w:hAnsi="Times New Roman" w:cs="Times New Roman"/>
            <w:sz w:val="24"/>
            <w:szCs w:val="24"/>
          </w:rPr>
          <w:t>Matthew 22:31</w:t>
        </w:r>
      </w:hyperlink>
      <w:r w:rsidRPr="00351626">
        <w:rPr>
          <w:rFonts w:ascii="Times New Roman" w:eastAsia="Times New Roman" w:hAnsi="Times New Roman" w:cs="Times New Roman"/>
          <w:sz w:val="24"/>
          <w:szCs w:val="24"/>
        </w:rPr>
        <w:t xml:space="preserve">; </w:t>
      </w:r>
      <w:hyperlink r:id="rId451" w:anchor="vrs37" w:history="1">
        <w:r w:rsidRPr="00351626">
          <w:rPr>
            <w:rFonts w:ascii="Times New Roman" w:eastAsia="Times New Roman" w:hAnsi="Times New Roman" w:cs="Times New Roman"/>
            <w:sz w:val="24"/>
            <w:szCs w:val="24"/>
          </w:rPr>
          <w:t>Luke 20:37</w:t>
        </w:r>
      </w:hyperlink>
      <w:r w:rsidRPr="00351626">
        <w:rPr>
          <w:rFonts w:ascii="Times New Roman" w:eastAsia="Times New Roman" w:hAnsi="Times New Roman" w:cs="Times New Roman"/>
          <w:sz w:val="24"/>
          <w:szCs w:val="24"/>
        </w:rPr>
        <w:t xml:space="preserve">). Again, in the </w:t>
      </w:r>
      <w:hyperlink r:id="rId452" w:history="1">
        <w:r w:rsidRPr="00351626">
          <w:rPr>
            <w:rFonts w:ascii="Times New Roman" w:eastAsia="Times New Roman" w:hAnsi="Times New Roman" w:cs="Times New Roman"/>
            <w:sz w:val="24"/>
            <w:szCs w:val="24"/>
          </w:rPr>
          <w:t>parable</w:t>
        </w:r>
      </w:hyperlink>
      <w:r w:rsidRPr="00351626">
        <w:rPr>
          <w:rFonts w:ascii="Times New Roman" w:eastAsia="Times New Roman" w:hAnsi="Times New Roman" w:cs="Times New Roman"/>
          <w:sz w:val="24"/>
          <w:szCs w:val="24"/>
        </w:rPr>
        <w:t xml:space="preserve"> of Dives and Lazarus (</w:t>
      </w:r>
      <w:hyperlink r:id="rId453" w:anchor="vrs29" w:history="1">
        <w:r w:rsidRPr="00351626">
          <w:rPr>
            <w:rFonts w:ascii="Times New Roman" w:eastAsia="Times New Roman" w:hAnsi="Times New Roman" w:cs="Times New Roman"/>
            <w:sz w:val="24"/>
            <w:szCs w:val="24"/>
          </w:rPr>
          <w:t>Luke 16:29</w:t>
        </w:r>
      </w:hyperlink>
      <w:r w:rsidRPr="00351626">
        <w:rPr>
          <w:rFonts w:ascii="Times New Roman" w:eastAsia="Times New Roman" w:hAnsi="Times New Roman" w:cs="Times New Roman"/>
          <w:sz w:val="24"/>
          <w:szCs w:val="24"/>
        </w:rPr>
        <w:t xml:space="preserve">), He speaks of "Moses and the prophets", while on other occasions He speaks of "the law and the </w:t>
      </w:r>
      <w:hyperlink r:id="rId454" w:history="1">
        <w:r w:rsidRPr="00351626">
          <w:rPr>
            <w:rFonts w:ascii="Times New Roman" w:eastAsia="Times New Roman" w:hAnsi="Times New Roman" w:cs="Times New Roman"/>
            <w:sz w:val="24"/>
            <w:szCs w:val="24"/>
          </w:rPr>
          <w:t>prophets</w:t>
        </w:r>
      </w:hyperlink>
      <w:r w:rsidRPr="00351626">
        <w:rPr>
          <w:rFonts w:ascii="Times New Roman" w:eastAsia="Times New Roman" w:hAnsi="Times New Roman" w:cs="Times New Roman"/>
          <w:sz w:val="24"/>
          <w:szCs w:val="24"/>
        </w:rPr>
        <w:t>" (</w:t>
      </w:r>
      <w:hyperlink r:id="rId455" w:anchor="vrs16" w:history="1">
        <w:r w:rsidRPr="00351626">
          <w:rPr>
            <w:rFonts w:ascii="Times New Roman" w:eastAsia="Times New Roman" w:hAnsi="Times New Roman" w:cs="Times New Roman"/>
            <w:sz w:val="24"/>
            <w:szCs w:val="24"/>
          </w:rPr>
          <w:t>Luke 16:16</w:t>
        </w:r>
      </w:hyperlink>
      <w:r w:rsidRPr="00351626">
        <w:rPr>
          <w:rFonts w:ascii="Times New Roman" w:eastAsia="Times New Roman" w:hAnsi="Times New Roman" w:cs="Times New Roman"/>
          <w:sz w:val="24"/>
          <w:szCs w:val="24"/>
        </w:rPr>
        <w:t xml:space="preserve">), thus showing that in His mind the </w:t>
      </w:r>
      <w:hyperlink r:id="rId456"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or the Pentateuch, and Moses are identical. The same expressions reappear in the last discourse addressed by </w:t>
      </w:r>
      <w:hyperlink r:id="rId457" w:history="1">
        <w:r w:rsidRPr="00351626">
          <w:rPr>
            <w:rFonts w:ascii="Times New Roman" w:eastAsia="Times New Roman" w:hAnsi="Times New Roman" w:cs="Times New Roman"/>
            <w:sz w:val="24"/>
            <w:szCs w:val="24"/>
          </w:rPr>
          <w:t>Christ</w:t>
        </w:r>
      </w:hyperlink>
      <w:r w:rsidRPr="00351626">
        <w:rPr>
          <w:rFonts w:ascii="Times New Roman" w:eastAsia="Times New Roman" w:hAnsi="Times New Roman" w:cs="Times New Roman"/>
          <w:sz w:val="24"/>
          <w:szCs w:val="24"/>
        </w:rPr>
        <w:t xml:space="preserve"> to His disciples (</w:t>
      </w:r>
      <w:hyperlink r:id="rId458" w:anchor="vrs44" w:history="1">
        <w:r w:rsidRPr="00351626">
          <w:rPr>
            <w:rFonts w:ascii="Times New Roman" w:eastAsia="Times New Roman" w:hAnsi="Times New Roman" w:cs="Times New Roman"/>
            <w:sz w:val="24"/>
            <w:szCs w:val="24"/>
          </w:rPr>
          <w:t>Luke 24:44-6</w:t>
        </w:r>
      </w:hyperlink>
      <w:r w:rsidRPr="00351626">
        <w:rPr>
          <w:rFonts w:ascii="Times New Roman" w:eastAsia="Times New Roman" w:hAnsi="Times New Roman" w:cs="Times New Roman"/>
          <w:sz w:val="24"/>
          <w:szCs w:val="24"/>
        </w:rPr>
        <w:t xml:space="preserve">; cf. 27): "which are written in the </w:t>
      </w:r>
      <w:hyperlink r:id="rId459" w:history="1">
        <w:r w:rsidRPr="00351626">
          <w:rPr>
            <w:rFonts w:ascii="Times New Roman" w:eastAsia="Times New Roman" w:hAnsi="Times New Roman" w:cs="Times New Roman"/>
            <w:sz w:val="24"/>
            <w:szCs w:val="24"/>
          </w:rPr>
          <w:t>law of Moses</w:t>
        </w:r>
      </w:hyperlink>
      <w:r w:rsidRPr="00351626">
        <w:rPr>
          <w:rFonts w:ascii="Times New Roman" w:eastAsia="Times New Roman" w:hAnsi="Times New Roman" w:cs="Times New Roman"/>
          <w:sz w:val="24"/>
          <w:szCs w:val="24"/>
        </w:rPr>
        <w:t xml:space="preserve">, and in the </w:t>
      </w:r>
      <w:hyperlink r:id="rId460" w:history="1">
        <w:r w:rsidRPr="00351626">
          <w:rPr>
            <w:rFonts w:ascii="Times New Roman" w:eastAsia="Times New Roman" w:hAnsi="Times New Roman" w:cs="Times New Roman"/>
            <w:sz w:val="24"/>
            <w:szCs w:val="24"/>
          </w:rPr>
          <w:t>prophets</w:t>
        </w:r>
      </w:hyperlink>
      <w:r w:rsidRPr="00351626">
        <w:rPr>
          <w:rFonts w:ascii="Times New Roman" w:eastAsia="Times New Roman" w:hAnsi="Times New Roman" w:cs="Times New Roman"/>
          <w:sz w:val="24"/>
          <w:szCs w:val="24"/>
        </w:rPr>
        <w:t xml:space="preserve">, and in the psalms concerning me". Finally, in </w:t>
      </w:r>
      <w:hyperlink r:id="rId461" w:anchor="vrs" w:history="1">
        <w:r w:rsidRPr="00351626">
          <w:rPr>
            <w:rFonts w:ascii="Times New Roman" w:eastAsia="Times New Roman" w:hAnsi="Times New Roman" w:cs="Times New Roman"/>
            <w:sz w:val="24"/>
            <w:szCs w:val="24"/>
          </w:rPr>
          <w:t>John 5:45-47</w:t>
        </w:r>
      </w:hyperlink>
      <w:r w:rsidRPr="00351626">
        <w:rPr>
          <w:rFonts w:ascii="Times New Roman" w:eastAsia="Times New Roman" w:hAnsi="Times New Roman" w:cs="Times New Roman"/>
          <w:sz w:val="24"/>
          <w:szCs w:val="24"/>
        </w:rPr>
        <w:t xml:space="preserve">, </w:t>
      </w:r>
      <w:hyperlink r:id="rId462" w:history="1">
        <w:r w:rsidRPr="00351626">
          <w:rPr>
            <w:rFonts w:ascii="Times New Roman" w:eastAsia="Times New Roman" w:hAnsi="Times New Roman" w:cs="Times New Roman"/>
            <w:sz w:val="24"/>
            <w:szCs w:val="24"/>
          </w:rPr>
          <w:t>Jesus</w:t>
        </w:r>
      </w:hyperlink>
      <w:r w:rsidRPr="00351626">
        <w:rPr>
          <w:rFonts w:ascii="Times New Roman" w:eastAsia="Times New Roman" w:hAnsi="Times New Roman" w:cs="Times New Roman"/>
          <w:sz w:val="24"/>
          <w:szCs w:val="24"/>
        </w:rPr>
        <w:t xml:space="preserve"> is more explicit in asserting the </w:t>
      </w:r>
      <w:hyperlink r:id="rId463"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authorship of the Pentateuch: "There is one that accuseth you, </w:t>
      </w:r>
      <w:proofErr w:type="gramStart"/>
      <w:r w:rsidRPr="00351626">
        <w:rPr>
          <w:rFonts w:ascii="Times New Roman" w:eastAsia="Times New Roman" w:hAnsi="Times New Roman" w:cs="Times New Roman"/>
          <w:sz w:val="24"/>
          <w:szCs w:val="24"/>
        </w:rPr>
        <w:t>Moses.</w:t>
      </w:r>
      <w:proofErr w:type="gramEnd"/>
      <w:r w:rsidRPr="00351626">
        <w:rPr>
          <w:rFonts w:ascii="Times New Roman" w:eastAsia="Times New Roman" w:hAnsi="Times New Roman" w:cs="Times New Roman"/>
          <w:sz w:val="24"/>
          <w:szCs w:val="24"/>
        </w:rPr>
        <w:t xml:space="preserve"> . .for he wrote of me. But if you do not believe his writings, how will you believe my words?" Nor can it be maintained that Christ merely accommodated himself to the current </w:t>
      </w:r>
      <w:hyperlink r:id="rId464" w:history="1">
        <w:r w:rsidRPr="00351626">
          <w:rPr>
            <w:rFonts w:ascii="Times New Roman" w:eastAsia="Times New Roman" w:hAnsi="Times New Roman" w:cs="Times New Roman"/>
            <w:sz w:val="24"/>
            <w:szCs w:val="24"/>
          </w:rPr>
          <w:t>beliefs</w:t>
        </w:r>
      </w:hyperlink>
      <w:r w:rsidRPr="00351626">
        <w:rPr>
          <w:rFonts w:ascii="Times New Roman" w:eastAsia="Times New Roman" w:hAnsi="Times New Roman" w:cs="Times New Roman"/>
          <w:sz w:val="24"/>
          <w:szCs w:val="24"/>
        </w:rPr>
        <w:t xml:space="preserve"> of his contemporaries who considered Moses as the author of the Pentateuch not merely in a moral but also in the literary sense of authorship. </w:t>
      </w:r>
      <w:hyperlink r:id="rId465" w:history="1">
        <w:r w:rsidRPr="00351626">
          <w:rPr>
            <w:rFonts w:ascii="Times New Roman" w:eastAsia="Times New Roman" w:hAnsi="Times New Roman" w:cs="Times New Roman"/>
            <w:sz w:val="24"/>
            <w:szCs w:val="24"/>
          </w:rPr>
          <w:t>Jesus</w:t>
        </w:r>
      </w:hyperlink>
      <w:r w:rsidRPr="00351626">
        <w:rPr>
          <w:rFonts w:ascii="Times New Roman" w:eastAsia="Times New Roman" w:hAnsi="Times New Roman" w:cs="Times New Roman"/>
          <w:sz w:val="24"/>
          <w:szCs w:val="24"/>
        </w:rPr>
        <w:t xml:space="preserve"> did not need to enter into the critical study of the nature of </w:t>
      </w:r>
      <w:hyperlink r:id="rId466"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authorship, but He could not expressly endorse the popular </w:t>
      </w:r>
      <w:hyperlink r:id="rId467" w:history="1">
        <w:r w:rsidRPr="00351626">
          <w:rPr>
            <w:rFonts w:ascii="Times New Roman" w:eastAsia="Times New Roman" w:hAnsi="Times New Roman" w:cs="Times New Roman"/>
            <w:sz w:val="24"/>
            <w:szCs w:val="24"/>
          </w:rPr>
          <w:t>belief</w:t>
        </w:r>
      </w:hyperlink>
      <w:r w:rsidRPr="00351626">
        <w:rPr>
          <w:rFonts w:ascii="Times New Roman" w:eastAsia="Times New Roman" w:hAnsi="Times New Roman" w:cs="Times New Roman"/>
          <w:sz w:val="24"/>
          <w:szCs w:val="24"/>
        </w:rPr>
        <w:t xml:space="preserve">, if it was </w:t>
      </w:r>
      <w:hyperlink r:id="rId468" w:history="1">
        <w:r w:rsidRPr="00351626">
          <w:rPr>
            <w:rFonts w:ascii="Times New Roman" w:eastAsia="Times New Roman" w:hAnsi="Times New Roman" w:cs="Times New Roman"/>
            <w:sz w:val="24"/>
            <w:szCs w:val="24"/>
          </w:rPr>
          <w:t>erroneous</w:t>
        </w:r>
      </w:hyperlink>
      <w:r w:rsidRPr="00351626">
        <w:rPr>
          <w:rFonts w:ascii="Times New Roman" w:eastAsia="Times New Roman" w:hAnsi="Times New Roman" w:cs="Times New Roman"/>
          <w:sz w:val="24"/>
          <w:szCs w:val="24"/>
        </w:rPr>
        <w:t xml:space="preserve">.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The Apostles too felt convinced of, and testified to, the </w:t>
      </w:r>
      <w:hyperlink r:id="rId469"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authorship. "Philip findeth Nathanael, and saith to him: We have found him of whom Moses in the </w:t>
      </w:r>
      <w:hyperlink r:id="rId470"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and the </w:t>
      </w:r>
      <w:hyperlink r:id="rId471" w:history="1">
        <w:r w:rsidRPr="00351626">
          <w:rPr>
            <w:rFonts w:ascii="Times New Roman" w:eastAsia="Times New Roman" w:hAnsi="Times New Roman" w:cs="Times New Roman"/>
            <w:sz w:val="24"/>
            <w:szCs w:val="24"/>
          </w:rPr>
          <w:t>prophets</w:t>
        </w:r>
      </w:hyperlink>
      <w:r w:rsidRPr="00351626">
        <w:rPr>
          <w:rFonts w:ascii="Times New Roman" w:eastAsia="Times New Roman" w:hAnsi="Times New Roman" w:cs="Times New Roman"/>
          <w:sz w:val="24"/>
          <w:szCs w:val="24"/>
        </w:rPr>
        <w:t xml:space="preserve"> did write." St. Peter introduces a quotation from </w:t>
      </w:r>
      <w:hyperlink r:id="rId472" w:anchor="vrs15" w:history="1">
        <w:r w:rsidRPr="00351626">
          <w:rPr>
            <w:rFonts w:ascii="Times New Roman" w:eastAsia="Times New Roman" w:hAnsi="Times New Roman" w:cs="Times New Roman"/>
            <w:sz w:val="24"/>
            <w:szCs w:val="24"/>
          </w:rPr>
          <w:t>Deuteronomy 18:15</w:t>
        </w:r>
      </w:hyperlink>
      <w:r w:rsidRPr="00351626">
        <w:rPr>
          <w:rFonts w:ascii="Times New Roman" w:eastAsia="Times New Roman" w:hAnsi="Times New Roman" w:cs="Times New Roman"/>
          <w:sz w:val="24"/>
          <w:szCs w:val="24"/>
        </w:rPr>
        <w:t>, with the words: "For Moses said" (</w:t>
      </w:r>
      <w:hyperlink r:id="rId473" w:anchor="vrs22" w:history="1">
        <w:r w:rsidRPr="00351626">
          <w:rPr>
            <w:rFonts w:ascii="Times New Roman" w:eastAsia="Times New Roman" w:hAnsi="Times New Roman" w:cs="Times New Roman"/>
            <w:sz w:val="24"/>
            <w:szCs w:val="24"/>
          </w:rPr>
          <w:t>Acts 3:22</w:t>
        </w:r>
      </w:hyperlink>
      <w:r w:rsidRPr="00351626">
        <w:rPr>
          <w:rFonts w:ascii="Times New Roman" w:eastAsia="Times New Roman" w:hAnsi="Times New Roman" w:cs="Times New Roman"/>
          <w:sz w:val="24"/>
          <w:szCs w:val="24"/>
        </w:rPr>
        <w:t xml:space="preserve">). St. James and St. Paul relate that Moses is read in the </w:t>
      </w:r>
      <w:hyperlink r:id="rId474" w:history="1">
        <w:r w:rsidRPr="00351626">
          <w:rPr>
            <w:rFonts w:ascii="Times New Roman" w:eastAsia="Times New Roman" w:hAnsi="Times New Roman" w:cs="Times New Roman"/>
            <w:sz w:val="24"/>
            <w:szCs w:val="24"/>
          </w:rPr>
          <w:t>synagogues</w:t>
        </w:r>
      </w:hyperlink>
      <w:r w:rsidRPr="00351626">
        <w:rPr>
          <w:rFonts w:ascii="Times New Roman" w:eastAsia="Times New Roman" w:hAnsi="Times New Roman" w:cs="Times New Roman"/>
          <w:sz w:val="24"/>
          <w:szCs w:val="24"/>
        </w:rPr>
        <w:t xml:space="preserve"> on the </w:t>
      </w:r>
      <w:hyperlink r:id="rId475" w:history="1">
        <w:r w:rsidRPr="00351626">
          <w:rPr>
            <w:rFonts w:ascii="Times New Roman" w:eastAsia="Times New Roman" w:hAnsi="Times New Roman" w:cs="Times New Roman"/>
            <w:sz w:val="24"/>
            <w:szCs w:val="24"/>
          </w:rPr>
          <w:t>Sabbath day</w:t>
        </w:r>
      </w:hyperlink>
      <w:r w:rsidRPr="00351626">
        <w:rPr>
          <w:rFonts w:ascii="Times New Roman" w:eastAsia="Times New Roman" w:hAnsi="Times New Roman" w:cs="Times New Roman"/>
          <w:sz w:val="24"/>
          <w:szCs w:val="24"/>
        </w:rPr>
        <w:t xml:space="preserve"> (</w:t>
      </w:r>
      <w:hyperlink r:id="rId476" w:anchor="vrs21" w:history="1">
        <w:r w:rsidRPr="00351626">
          <w:rPr>
            <w:rFonts w:ascii="Times New Roman" w:eastAsia="Times New Roman" w:hAnsi="Times New Roman" w:cs="Times New Roman"/>
            <w:sz w:val="24"/>
            <w:szCs w:val="24"/>
          </w:rPr>
          <w:t>Acts 15:21</w:t>
        </w:r>
      </w:hyperlink>
      <w:r w:rsidRPr="00351626">
        <w:rPr>
          <w:rFonts w:ascii="Times New Roman" w:eastAsia="Times New Roman" w:hAnsi="Times New Roman" w:cs="Times New Roman"/>
          <w:sz w:val="24"/>
          <w:szCs w:val="24"/>
        </w:rPr>
        <w:t xml:space="preserve">; </w:t>
      </w:r>
      <w:hyperlink r:id="rId477" w:anchor="vrs15" w:history="1">
        <w:r w:rsidRPr="00351626">
          <w:rPr>
            <w:rFonts w:ascii="Times New Roman" w:eastAsia="Times New Roman" w:hAnsi="Times New Roman" w:cs="Times New Roman"/>
            <w:sz w:val="24"/>
            <w:szCs w:val="24"/>
          </w:rPr>
          <w:t>2 Corinthians 3:15</w:t>
        </w:r>
      </w:hyperlink>
      <w:r w:rsidRPr="00351626">
        <w:rPr>
          <w:rFonts w:ascii="Times New Roman" w:eastAsia="Times New Roman" w:hAnsi="Times New Roman" w:cs="Times New Roman"/>
          <w:sz w:val="24"/>
          <w:szCs w:val="24"/>
        </w:rPr>
        <w:t xml:space="preserve">). The great Apostle speaks in other passages of the </w:t>
      </w:r>
      <w:hyperlink r:id="rId478" w:history="1">
        <w:r w:rsidRPr="00351626">
          <w:rPr>
            <w:rFonts w:ascii="Times New Roman" w:eastAsia="Times New Roman" w:hAnsi="Times New Roman" w:cs="Times New Roman"/>
            <w:sz w:val="24"/>
            <w:szCs w:val="24"/>
          </w:rPr>
          <w:t>law of Moses</w:t>
        </w:r>
      </w:hyperlink>
      <w:r w:rsidRPr="00351626">
        <w:rPr>
          <w:rFonts w:ascii="Times New Roman" w:eastAsia="Times New Roman" w:hAnsi="Times New Roman" w:cs="Times New Roman"/>
          <w:sz w:val="24"/>
          <w:szCs w:val="24"/>
        </w:rPr>
        <w:t xml:space="preserve"> (</w:t>
      </w:r>
      <w:hyperlink r:id="rId479" w:anchor="vrs33" w:history="1">
        <w:r w:rsidRPr="00351626">
          <w:rPr>
            <w:rFonts w:ascii="Times New Roman" w:eastAsia="Times New Roman" w:hAnsi="Times New Roman" w:cs="Times New Roman"/>
            <w:sz w:val="24"/>
            <w:szCs w:val="24"/>
          </w:rPr>
          <w:t>Acts 13:33</w:t>
        </w:r>
      </w:hyperlink>
      <w:r w:rsidRPr="00351626">
        <w:rPr>
          <w:rFonts w:ascii="Times New Roman" w:eastAsia="Times New Roman" w:hAnsi="Times New Roman" w:cs="Times New Roman"/>
          <w:sz w:val="24"/>
          <w:szCs w:val="24"/>
        </w:rPr>
        <w:t xml:space="preserve">; </w:t>
      </w:r>
      <w:hyperlink r:id="rId480" w:anchor="vrs9" w:history="1">
        <w:r w:rsidRPr="00351626">
          <w:rPr>
            <w:rFonts w:ascii="Times New Roman" w:eastAsia="Times New Roman" w:hAnsi="Times New Roman" w:cs="Times New Roman"/>
            <w:sz w:val="24"/>
            <w:szCs w:val="24"/>
          </w:rPr>
          <w:t>1 Corinthians 9:9</w:t>
        </w:r>
      </w:hyperlink>
      <w:r w:rsidRPr="00351626">
        <w:rPr>
          <w:rFonts w:ascii="Times New Roman" w:eastAsia="Times New Roman" w:hAnsi="Times New Roman" w:cs="Times New Roman"/>
          <w:sz w:val="24"/>
          <w:szCs w:val="24"/>
        </w:rPr>
        <w:t xml:space="preserve">); he preaches </w:t>
      </w:r>
      <w:hyperlink r:id="rId481" w:history="1">
        <w:r w:rsidRPr="00351626">
          <w:rPr>
            <w:rFonts w:ascii="Times New Roman" w:eastAsia="Times New Roman" w:hAnsi="Times New Roman" w:cs="Times New Roman"/>
            <w:sz w:val="24"/>
            <w:szCs w:val="24"/>
          </w:rPr>
          <w:t>Jesus</w:t>
        </w:r>
      </w:hyperlink>
      <w:r w:rsidRPr="00351626">
        <w:rPr>
          <w:rFonts w:ascii="Times New Roman" w:eastAsia="Times New Roman" w:hAnsi="Times New Roman" w:cs="Times New Roman"/>
          <w:sz w:val="24"/>
          <w:szCs w:val="24"/>
        </w:rPr>
        <w:t xml:space="preserve"> according to the </w:t>
      </w:r>
      <w:hyperlink r:id="rId482" w:history="1">
        <w:r w:rsidRPr="00351626">
          <w:rPr>
            <w:rFonts w:ascii="Times New Roman" w:eastAsia="Times New Roman" w:hAnsi="Times New Roman" w:cs="Times New Roman"/>
            <w:sz w:val="24"/>
            <w:szCs w:val="24"/>
          </w:rPr>
          <w:t>law of Moses</w:t>
        </w:r>
      </w:hyperlink>
      <w:r w:rsidRPr="00351626">
        <w:rPr>
          <w:rFonts w:ascii="Times New Roman" w:eastAsia="Times New Roman" w:hAnsi="Times New Roman" w:cs="Times New Roman"/>
          <w:sz w:val="24"/>
          <w:szCs w:val="24"/>
        </w:rPr>
        <w:t xml:space="preserve"> and the Prophets (</w:t>
      </w:r>
      <w:hyperlink r:id="rId483" w:anchor="vrs23" w:history="1">
        <w:r w:rsidRPr="00351626">
          <w:rPr>
            <w:rFonts w:ascii="Times New Roman" w:eastAsia="Times New Roman" w:hAnsi="Times New Roman" w:cs="Times New Roman"/>
            <w:sz w:val="24"/>
            <w:szCs w:val="24"/>
          </w:rPr>
          <w:t>Acts 28:23</w:t>
        </w:r>
      </w:hyperlink>
      <w:r w:rsidRPr="00351626">
        <w:rPr>
          <w:rFonts w:ascii="Times New Roman" w:eastAsia="Times New Roman" w:hAnsi="Times New Roman" w:cs="Times New Roman"/>
          <w:sz w:val="24"/>
          <w:szCs w:val="24"/>
        </w:rPr>
        <w:t>), and cites passages from the Pentateuch as words written by Moses (</w:t>
      </w:r>
      <w:hyperlink r:id="rId484" w:anchor="vrs5" w:history="1">
        <w:r w:rsidRPr="00351626">
          <w:rPr>
            <w:rFonts w:ascii="Times New Roman" w:eastAsia="Times New Roman" w:hAnsi="Times New Roman" w:cs="Times New Roman"/>
            <w:sz w:val="24"/>
            <w:szCs w:val="24"/>
          </w:rPr>
          <w:t>Romans 10:5-8</w:t>
        </w:r>
      </w:hyperlink>
      <w:r w:rsidRPr="00351626">
        <w:rPr>
          <w:rFonts w:ascii="Times New Roman" w:eastAsia="Times New Roman" w:hAnsi="Times New Roman" w:cs="Times New Roman"/>
          <w:sz w:val="24"/>
          <w:szCs w:val="24"/>
        </w:rPr>
        <w:t>; 19). St. John mentions the canticle of Moses (</w:t>
      </w:r>
      <w:hyperlink r:id="rId485" w:anchor="vrs3" w:history="1">
        <w:r w:rsidRPr="00351626">
          <w:rPr>
            <w:rFonts w:ascii="Times New Roman" w:eastAsia="Times New Roman" w:hAnsi="Times New Roman" w:cs="Times New Roman"/>
            <w:sz w:val="24"/>
            <w:szCs w:val="24"/>
          </w:rPr>
          <w:t>Revelation 15:3</w:t>
        </w:r>
      </w:hyperlink>
      <w:r w:rsidRPr="00351626">
        <w:rPr>
          <w:rFonts w:ascii="Times New Roman" w:eastAsia="Times New Roman" w:hAnsi="Times New Roman" w:cs="Times New Roman"/>
          <w:sz w:val="24"/>
          <w:szCs w:val="24"/>
        </w:rPr>
        <w:t xml:space="preserve">). </w:t>
      </w:r>
    </w:p>
    <w:p w:rsidR="00351626" w:rsidRPr="00351626" w:rsidRDefault="00351626" w:rsidP="00351626">
      <w:pPr>
        <w:spacing w:before="100" w:beforeAutospacing="1" w:after="100" w:afterAutospacing="1"/>
        <w:outlineLvl w:val="2"/>
        <w:rPr>
          <w:rFonts w:ascii="Times New Roman" w:eastAsia="Times New Roman" w:hAnsi="Times New Roman" w:cs="Times New Roman"/>
          <w:b/>
          <w:bCs/>
          <w:sz w:val="27"/>
          <w:szCs w:val="27"/>
        </w:rPr>
      </w:pPr>
      <w:r w:rsidRPr="00351626">
        <w:rPr>
          <w:rFonts w:ascii="Times New Roman" w:eastAsia="Times New Roman" w:hAnsi="Times New Roman" w:cs="Times New Roman"/>
          <w:b/>
          <w:bCs/>
          <w:sz w:val="27"/>
          <w:szCs w:val="27"/>
        </w:rPr>
        <w:t>Witness of Tradition</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The voice of tradition, both Jewish and </w:t>
      </w:r>
      <w:hyperlink r:id="rId486" w:history="1">
        <w:r w:rsidRPr="00351626">
          <w:rPr>
            <w:rFonts w:ascii="Times New Roman" w:eastAsia="Times New Roman" w:hAnsi="Times New Roman" w:cs="Times New Roman"/>
            <w:sz w:val="24"/>
            <w:szCs w:val="24"/>
          </w:rPr>
          <w:t>Christian</w:t>
        </w:r>
      </w:hyperlink>
      <w:r w:rsidRPr="00351626">
        <w:rPr>
          <w:rFonts w:ascii="Times New Roman" w:eastAsia="Times New Roman" w:hAnsi="Times New Roman" w:cs="Times New Roman"/>
          <w:sz w:val="24"/>
          <w:szCs w:val="24"/>
        </w:rPr>
        <w:t xml:space="preserve">, is so unanimous and constant in proclaiming the </w:t>
      </w:r>
      <w:hyperlink r:id="rId487"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authorship of the Pentateuch that down to the seventeenth century it did not allow the rise of any serious </w:t>
      </w:r>
      <w:hyperlink r:id="rId488" w:history="1">
        <w:r w:rsidRPr="00351626">
          <w:rPr>
            <w:rFonts w:ascii="Times New Roman" w:eastAsia="Times New Roman" w:hAnsi="Times New Roman" w:cs="Times New Roman"/>
            <w:sz w:val="24"/>
            <w:szCs w:val="24"/>
          </w:rPr>
          <w:t>doubt</w:t>
        </w:r>
      </w:hyperlink>
      <w:r w:rsidRPr="00351626">
        <w:rPr>
          <w:rFonts w:ascii="Times New Roman" w:eastAsia="Times New Roman" w:hAnsi="Times New Roman" w:cs="Times New Roman"/>
          <w:sz w:val="24"/>
          <w:szCs w:val="24"/>
        </w:rPr>
        <w:t xml:space="preserve">. The following paragraphs are only a meagre outline of this living tradition. </w:t>
      </w:r>
    </w:p>
    <w:p w:rsidR="00351626" w:rsidRPr="00351626" w:rsidRDefault="00351626" w:rsidP="00351626">
      <w:pPr>
        <w:spacing w:before="100" w:beforeAutospacing="1" w:after="100" w:afterAutospacing="1"/>
        <w:outlineLvl w:val="3"/>
        <w:rPr>
          <w:rFonts w:ascii="Times New Roman" w:eastAsia="Times New Roman" w:hAnsi="Times New Roman" w:cs="Times New Roman"/>
          <w:b/>
          <w:bCs/>
          <w:sz w:val="24"/>
          <w:szCs w:val="24"/>
        </w:rPr>
      </w:pPr>
      <w:r w:rsidRPr="00351626">
        <w:rPr>
          <w:rFonts w:ascii="Times New Roman" w:eastAsia="Times New Roman" w:hAnsi="Times New Roman" w:cs="Times New Roman"/>
          <w:b/>
          <w:bCs/>
          <w:sz w:val="24"/>
          <w:szCs w:val="24"/>
        </w:rPr>
        <w:t>Jewish tradition</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It has been seen that the books of the </w:t>
      </w:r>
      <w:hyperlink r:id="rId489" w:history="1">
        <w:r w:rsidRPr="00351626">
          <w:rPr>
            <w:rFonts w:ascii="Times New Roman" w:eastAsia="Times New Roman" w:hAnsi="Times New Roman" w:cs="Times New Roman"/>
            <w:sz w:val="24"/>
            <w:szCs w:val="24"/>
          </w:rPr>
          <w:t>Old Testament</w:t>
        </w:r>
      </w:hyperlink>
      <w:r w:rsidRPr="00351626">
        <w:rPr>
          <w:rFonts w:ascii="Times New Roman" w:eastAsia="Times New Roman" w:hAnsi="Times New Roman" w:cs="Times New Roman"/>
          <w:sz w:val="24"/>
          <w:szCs w:val="24"/>
        </w:rPr>
        <w:t xml:space="preserve">, beginning with those of the Pentateuch, present Moses as the author of at least parts of the Pentateuch. The writer of the Books of Kings believes that Moses is the author of Deuteronomy at least. Esdras, Nehemias, Malachias, the author of Paralipomena, and the Greek authors of the </w:t>
      </w:r>
      <w:hyperlink r:id="rId490" w:history="1">
        <w:r w:rsidRPr="00351626">
          <w:rPr>
            <w:rFonts w:ascii="Times New Roman" w:eastAsia="Times New Roman" w:hAnsi="Times New Roman" w:cs="Times New Roman"/>
            <w:sz w:val="24"/>
            <w:szCs w:val="24"/>
          </w:rPr>
          <w:t>Septuagint Version</w:t>
        </w:r>
      </w:hyperlink>
      <w:r w:rsidRPr="00351626">
        <w:rPr>
          <w:rFonts w:ascii="Times New Roman" w:eastAsia="Times New Roman" w:hAnsi="Times New Roman" w:cs="Times New Roman"/>
          <w:sz w:val="24"/>
          <w:szCs w:val="24"/>
        </w:rPr>
        <w:t xml:space="preserve"> consider Moses as the author of the whole Pentateuch. At the time of </w:t>
      </w:r>
      <w:hyperlink r:id="rId491" w:history="1">
        <w:r w:rsidRPr="00351626">
          <w:rPr>
            <w:rFonts w:ascii="Times New Roman" w:eastAsia="Times New Roman" w:hAnsi="Times New Roman" w:cs="Times New Roman"/>
            <w:sz w:val="24"/>
            <w:szCs w:val="24"/>
          </w:rPr>
          <w:t>Jesus Christ</w:t>
        </w:r>
      </w:hyperlink>
      <w:r w:rsidRPr="00351626">
        <w:rPr>
          <w:rFonts w:ascii="Times New Roman" w:eastAsia="Times New Roman" w:hAnsi="Times New Roman" w:cs="Times New Roman"/>
          <w:sz w:val="24"/>
          <w:szCs w:val="24"/>
        </w:rPr>
        <w:t xml:space="preserve"> and the Apostles friend and foe take the </w:t>
      </w:r>
      <w:hyperlink r:id="rId492"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authorship of the Pentateuch for granted; neither our Lord nor His enemies take exception to this assumption. In the first century of the </w:t>
      </w:r>
      <w:hyperlink r:id="rId493" w:history="1">
        <w:r w:rsidRPr="00351626">
          <w:rPr>
            <w:rFonts w:ascii="Times New Roman" w:eastAsia="Times New Roman" w:hAnsi="Times New Roman" w:cs="Times New Roman"/>
            <w:sz w:val="24"/>
            <w:szCs w:val="24"/>
          </w:rPr>
          <w:t>Christian</w:t>
        </w:r>
      </w:hyperlink>
      <w:r w:rsidRPr="00351626">
        <w:rPr>
          <w:rFonts w:ascii="Times New Roman" w:eastAsia="Times New Roman" w:hAnsi="Times New Roman" w:cs="Times New Roman"/>
          <w:sz w:val="24"/>
          <w:szCs w:val="24"/>
        </w:rPr>
        <w:t xml:space="preserve"> era, </w:t>
      </w:r>
      <w:hyperlink r:id="rId494" w:history="1">
        <w:r w:rsidRPr="00351626">
          <w:rPr>
            <w:rFonts w:ascii="Times New Roman" w:eastAsia="Times New Roman" w:hAnsi="Times New Roman" w:cs="Times New Roman"/>
            <w:sz w:val="24"/>
            <w:szCs w:val="24"/>
          </w:rPr>
          <w:t>Josephus</w:t>
        </w:r>
      </w:hyperlink>
      <w:r w:rsidRPr="00351626">
        <w:rPr>
          <w:rFonts w:ascii="Times New Roman" w:eastAsia="Times New Roman" w:hAnsi="Times New Roman" w:cs="Times New Roman"/>
          <w:sz w:val="24"/>
          <w:szCs w:val="24"/>
        </w:rPr>
        <w:t xml:space="preserve"> ascribes to Moses the authorship of the entire Pentateuch, not excepting the account of the lawgiver's death ("Antiq. Jud.", IV, viii, 3-48; cf. I Procem., 4; "Contra Apion.", I, 8). The Alexandrian </w:t>
      </w:r>
      <w:hyperlink r:id="rId495" w:history="1">
        <w:r w:rsidRPr="00351626">
          <w:rPr>
            <w:rFonts w:ascii="Times New Roman" w:eastAsia="Times New Roman" w:hAnsi="Times New Roman" w:cs="Times New Roman"/>
            <w:sz w:val="24"/>
            <w:szCs w:val="24"/>
          </w:rPr>
          <w:t>philosopher</w:t>
        </w:r>
      </w:hyperlink>
      <w:r w:rsidRPr="00351626">
        <w:rPr>
          <w:rFonts w:ascii="Times New Roman" w:eastAsia="Times New Roman" w:hAnsi="Times New Roman" w:cs="Times New Roman"/>
          <w:sz w:val="24"/>
          <w:szCs w:val="24"/>
        </w:rPr>
        <w:t xml:space="preserve"> Philo is convinced that the entire Pentateuch is the work of Moses, and that the latter wrote a prophetic account of his death under the influence of a special divine inspiration ("De vita Mosis", ll. II, III in "Opera", </w:t>
      </w:r>
      <w:hyperlink r:id="rId496" w:history="1">
        <w:r w:rsidRPr="00351626">
          <w:rPr>
            <w:rFonts w:ascii="Times New Roman" w:eastAsia="Times New Roman" w:hAnsi="Times New Roman" w:cs="Times New Roman"/>
            <w:sz w:val="24"/>
            <w:szCs w:val="24"/>
          </w:rPr>
          <w:t>Geneva</w:t>
        </w:r>
      </w:hyperlink>
      <w:r w:rsidRPr="00351626">
        <w:rPr>
          <w:rFonts w:ascii="Times New Roman" w:eastAsia="Times New Roman" w:hAnsi="Times New Roman" w:cs="Times New Roman"/>
          <w:sz w:val="24"/>
          <w:szCs w:val="24"/>
        </w:rPr>
        <w:t xml:space="preserve">, 1613, pp. 511, 538). The </w:t>
      </w:r>
      <w:hyperlink r:id="rId497" w:history="1">
        <w:r w:rsidRPr="00351626">
          <w:rPr>
            <w:rFonts w:ascii="Times New Roman" w:eastAsia="Times New Roman" w:hAnsi="Times New Roman" w:cs="Times New Roman"/>
            <w:sz w:val="24"/>
            <w:szCs w:val="24"/>
          </w:rPr>
          <w:t>Babylonian</w:t>
        </w:r>
      </w:hyperlink>
      <w:r w:rsidRPr="00351626">
        <w:rPr>
          <w:rFonts w:ascii="Times New Roman" w:eastAsia="Times New Roman" w:hAnsi="Times New Roman" w:cs="Times New Roman"/>
          <w:sz w:val="24"/>
          <w:szCs w:val="24"/>
        </w:rPr>
        <w:t xml:space="preserve"> Talmud ("Baba-Bathra", II, col. 140; "Makkoth", fol. IIa; "Menachoth", fol. 30a; cf. </w:t>
      </w:r>
      <w:hyperlink r:id="rId498" w:history="1">
        <w:r w:rsidRPr="00351626">
          <w:rPr>
            <w:rFonts w:ascii="Times New Roman" w:eastAsia="Times New Roman" w:hAnsi="Times New Roman" w:cs="Times New Roman"/>
            <w:sz w:val="24"/>
            <w:szCs w:val="24"/>
          </w:rPr>
          <w:t>Vogue</w:t>
        </w:r>
      </w:hyperlink>
      <w:r w:rsidRPr="00351626">
        <w:rPr>
          <w:rFonts w:ascii="Times New Roman" w:eastAsia="Times New Roman" w:hAnsi="Times New Roman" w:cs="Times New Roman"/>
          <w:sz w:val="24"/>
          <w:szCs w:val="24"/>
        </w:rPr>
        <w:t xml:space="preserve">, "Hist. de la Bible et de l'exegese biblique jusqua'a nos jours", Paris, 1881, p. 21), the Talmud of </w:t>
      </w:r>
      <w:hyperlink r:id="rId499" w:history="1">
        <w:r w:rsidRPr="00351626">
          <w:rPr>
            <w:rFonts w:ascii="Times New Roman" w:eastAsia="Times New Roman" w:hAnsi="Times New Roman" w:cs="Times New Roman"/>
            <w:sz w:val="24"/>
            <w:szCs w:val="24"/>
          </w:rPr>
          <w:t>Jerusalem</w:t>
        </w:r>
      </w:hyperlink>
      <w:r w:rsidRPr="00351626">
        <w:rPr>
          <w:rFonts w:ascii="Times New Roman" w:eastAsia="Times New Roman" w:hAnsi="Times New Roman" w:cs="Times New Roman"/>
          <w:sz w:val="24"/>
          <w:szCs w:val="24"/>
        </w:rPr>
        <w:t xml:space="preserve"> (Sota, v, 5), the rabbis, and the </w:t>
      </w:r>
      <w:hyperlink r:id="rId500" w:history="1">
        <w:r w:rsidRPr="00351626">
          <w:rPr>
            <w:rFonts w:ascii="Times New Roman" w:eastAsia="Times New Roman" w:hAnsi="Times New Roman" w:cs="Times New Roman"/>
            <w:sz w:val="24"/>
            <w:szCs w:val="24"/>
          </w:rPr>
          <w:t>doctors</w:t>
        </w:r>
      </w:hyperlink>
      <w:r w:rsidRPr="00351626">
        <w:rPr>
          <w:rFonts w:ascii="Times New Roman" w:eastAsia="Times New Roman" w:hAnsi="Times New Roman" w:cs="Times New Roman"/>
          <w:sz w:val="24"/>
          <w:szCs w:val="24"/>
        </w:rPr>
        <w:t xml:space="preserve"> of </w:t>
      </w:r>
      <w:hyperlink r:id="rId501" w:history="1">
        <w:r w:rsidRPr="00351626">
          <w:rPr>
            <w:rFonts w:ascii="Times New Roman" w:eastAsia="Times New Roman" w:hAnsi="Times New Roman" w:cs="Times New Roman"/>
            <w:sz w:val="24"/>
            <w:szCs w:val="24"/>
          </w:rPr>
          <w:t>Israel</w:t>
        </w:r>
      </w:hyperlink>
      <w:r w:rsidRPr="00351626">
        <w:rPr>
          <w:rFonts w:ascii="Times New Roman" w:eastAsia="Times New Roman" w:hAnsi="Times New Roman" w:cs="Times New Roman"/>
          <w:sz w:val="24"/>
          <w:szCs w:val="24"/>
        </w:rPr>
        <w:t xml:space="preserve"> (cf. Furst, "Der Kanon des Alten Testaments nach den Überlieferungen im Talmud und Midrasch", Leipzig, 1868, pp. 7-9) bear testimony to the continuance of this tradition for the first thousand years. Though Isaac ben Jasus in the eleventh century and Abenesra in the twelfth admitted certain post-Mosaic additions in the Pentateuch, still they as well as </w:t>
      </w:r>
      <w:hyperlink r:id="rId502" w:history="1">
        <w:r w:rsidRPr="00351626">
          <w:rPr>
            <w:rFonts w:ascii="Times New Roman" w:eastAsia="Times New Roman" w:hAnsi="Times New Roman" w:cs="Times New Roman"/>
            <w:sz w:val="24"/>
            <w:szCs w:val="24"/>
          </w:rPr>
          <w:t>Maimonides</w:t>
        </w:r>
      </w:hyperlink>
      <w:r w:rsidRPr="00351626">
        <w:rPr>
          <w:rFonts w:ascii="Times New Roman" w:eastAsia="Times New Roman" w:hAnsi="Times New Roman" w:cs="Times New Roman"/>
          <w:sz w:val="24"/>
          <w:szCs w:val="24"/>
        </w:rPr>
        <w:t xml:space="preserve"> upheld its </w:t>
      </w:r>
      <w:hyperlink r:id="rId503"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authorship, and did not substantially differ in this point from the teaching of R. Becchai (thirteenth cent.), Joseph Karo, and Abarbanel (fifteenth cent.; cf. Richard Simon, "Critique de la Bibl. des aut. </w:t>
      </w:r>
      <w:proofErr w:type="gramStart"/>
      <w:r w:rsidRPr="00351626">
        <w:rPr>
          <w:rFonts w:ascii="Times New Roman" w:eastAsia="Times New Roman" w:hAnsi="Times New Roman" w:cs="Times New Roman"/>
          <w:sz w:val="24"/>
          <w:szCs w:val="24"/>
        </w:rPr>
        <w:t>eccles. de E. Dupin", Paris, 1730, III, pp. 215-20).</w:t>
      </w:r>
      <w:proofErr w:type="gramEnd"/>
      <w:r w:rsidRPr="00351626">
        <w:rPr>
          <w:rFonts w:ascii="Times New Roman" w:eastAsia="Times New Roman" w:hAnsi="Times New Roman" w:cs="Times New Roman"/>
          <w:sz w:val="24"/>
          <w:szCs w:val="24"/>
        </w:rPr>
        <w:t xml:space="preserve"> Only in the seventeenth century, </w:t>
      </w:r>
      <w:hyperlink r:id="rId504" w:history="1">
        <w:r w:rsidRPr="00351626">
          <w:rPr>
            <w:rFonts w:ascii="Times New Roman" w:eastAsia="Times New Roman" w:hAnsi="Times New Roman" w:cs="Times New Roman"/>
            <w:sz w:val="24"/>
            <w:szCs w:val="24"/>
          </w:rPr>
          <w:t>Baruch Spinoza</w:t>
        </w:r>
      </w:hyperlink>
      <w:r w:rsidRPr="00351626">
        <w:rPr>
          <w:rFonts w:ascii="Times New Roman" w:eastAsia="Times New Roman" w:hAnsi="Times New Roman" w:cs="Times New Roman"/>
          <w:sz w:val="24"/>
          <w:szCs w:val="24"/>
        </w:rPr>
        <w:t xml:space="preserve"> rejected the </w:t>
      </w:r>
      <w:hyperlink r:id="rId505"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authorship of the Pentateuch, pointing out the possibility that the work might have been written by Esdras ("Tract. </w:t>
      </w:r>
      <w:proofErr w:type="gramStart"/>
      <w:r w:rsidRPr="00351626">
        <w:rPr>
          <w:rFonts w:ascii="Times New Roman" w:eastAsia="Times New Roman" w:hAnsi="Times New Roman" w:cs="Times New Roman"/>
          <w:sz w:val="24"/>
          <w:szCs w:val="24"/>
        </w:rPr>
        <w:t>Theol.-politicus", c. viii, ed. Tauchnitz, III, p. 125).</w:t>
      </w:r>
      <w:proofErr w:type="gramEnd"/>
      <w:r w:rsidRPr="00351626">
        <w:rPr>
          <w:rFonts w:ascii="Times New Roman" w:eastAsia="Times New Roman" w:hAnsi="Times New Roman" w:cs="Times New Roman"/>
          <w:sz w:val="24"/>
          <w:szCs w:val="24"/>
        </w:rPr>
        <w:t xml:space="preserve"> Among the more recent Jewish writers several have adopted the results of the critics, thus abandoning the tradition of their forefathers. </w:t>
      </w:r>
    </w:p>
    <w:p w:rsidR="00351626" w:rsidRPr="00351626" w:rsidRDefault="00351626" w:rsidP="00351626">
      <w:pPr>
        <w:spacing w:before="100" w:beforeAutospacing="1" w:after="100" w:afterAutospacing="1"/>
        <w:outlineLvl w:val="3"/>
        <w:rPr>
          <w:rFonts w:ascii="Times New Roman" w:eastAsia="Times New Roman" w:hAnsi="Times New Roman" w:cs="Times New Roman"/>
          <w:b/>
          <w:bCs/>
          <w:sz w:val="24"/>
          <w:szCs w:val="24"/>
        </w:rPr>
      </w:pPr>
      <w:r w:rsidRPr="00351626">
        <w:rPr>
          <w:rFonts w:ascii="Times New Roman" w:eastAsia="Times New Roman" w:hAnsi="Times New Roman" w:cs="Times New Roman"/>
          <w:b/>
          <w:bCs/>
          <w:sz w:val="24"/>
          <w:szCs w:val="24"/>
        </w:rPr>
        <w:t>Christian tradition</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The Jewish tradition concerning the </w:t>
      </w:r>
      <w:hyperlink r:id="rId506"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authorship of the Pentateuch was brought in to the </w:t>
      </w:r>
      <w:hyperlink r:id="rId507" w:history="1">
        <w:r w:rsidRPr="00351626">
          <w:rPr>
            <w:rFonts w:ascii="Times New Roman" w:eastAsia="Times New Roman" w:hAnsi="Times New Roman" w:cs="Times New Roman"/>
            <w:sz w:val="24"/>
            <w:szCs w:val="24"/>
          </w:rPr>
          <w:t>Christian Church</w:t>
        </w:r>
      </w:hyperlink>
      <w:r w:rsidRPr="00351626">
        <w:rPr>
          <w:rFonts w:ascii="Times New Roman" w:eastAsia="Times New Roman" w:hAnsi="Times New Roman" w:cs="Times New Roman"/>
          <w:sz w:val="24"/>
          <w:szCs w:val="24"/>
        </w:rPr>
        <w:t xml:space="preserve"> by </w:t>
      </w:r>
      <w:hyperlink r:id="rId508" w:history="1">
        <w:r w:rsidRPr="00351626">
          <w:rPr>
            <w:rFonts w:ascii="Times New Roman" w:eastAsia="Times New Roman" w:hAnsi="Times New Roman" w:cs="Times New Roman"/>
            <w:sz w:val="24"/>
            <w:szCs w:val="24"/>
          </w:rPr>
          <w:t>Christ</w:t>
        </w:r>
      </w:hyperlink>
      <w:r w:rsidRPr="00351626">
        <w:rPr>
          <w:rFonts w:ascii="Times New Roman" w:eastAsia="Times New Roman" w:hAnsi="Times New Roman" w:cs="Times New Roman"/>
          <w:sz w:val="24"/>
          <w:szCs w:val="24"/>
        </w:rPr>
        <w:t xml:space="preserve"> Himself and the </w:t>
      </w:r>
      <w:hyperlink r:id="rId509" w:history="1">
        <w:r w:rsidRPr="00351626">
          <w:rPr>
            <w:rFonts w:ascii="Times New Roman" w:eastAsia="Times New Roman" w:hAnsi="Times New Roman" w:cs="Times New Roman"/>
            <w:sz w:val="24"/>
            <w:szCs w:val="24"/>
          </w:rPr>
          <w:t>Apostles</w:t>
        </w:r>
      </w:hyperlink>
      <w:r w:rsidRPr="00351626">
        <w:rPr>
          <w:rFonts w:ascii="Times New Roman" w:eastAsia="Times New Roman" w:hAnsi="Times New Roman" w:cs="Times New Roman"/>
          <w:sz w:val="24"/>
          <w:szCs w:val="24"/>
        </w:rPr>
        <w:t xml:space="preserve">. No one will seriously deny the existence and continuance of such a tradition from the patristic period onward; one might indeed be curious about the interval between the time of the Apostles and beginning of the third century. For this period we may appeal to the </w:t>
      </w:r>
      <w:hyperlink r:id="rId510" w:history="1">
        <w:r w:rsidRPr="00351626">
          <w:rPr>
            <w:rFonts w:ascii="Times New Roman" w:eastAsia="Times New Roman" w:hAnsi="Times New Roman" w:cs="Times New Roman"/>
            <w:sz w:val="24"/>
            <w:szCs w:val="24"/>
          </w:rPr>
          <w:t>"Epistle of Barnabas"</w:t>
        </w:r>
      </w:hyperlink>
      <w:r w:rsidRPr="00351626">
        <w:rPr>
          <w:rFonts w:ascii="Times New Roman" w:eastAsia="Times New Roman" w:hAnsi="Times New Roman" w:cs="Times New Roman"/>
          <w:sz w:val="24"/>
          <w:szCs w:val="24"/>
        </w:rPr>
        <w:t xml:space="preserve"> (x, 1-12; Funk, "Patres apostol.</w:t>
      </w:r>
      <w:proofErr w:type="gramStart"/>
      <w:r w:rsidRPr="00351626">
        <w:rPr>
          <w:rFonts w:ascii="Times New Roman" w:eastAsia="Times New Roman" w:hAnsi="Times New Roman" w:cs="Times New Roman"/>
          <w:sz w:val="24"/>
          <w:szCs w:val="24"/>
        </w:rPr>
        <w:t>",</w:t>
      </w:r>
      <w:proofErr w:type="gramEnd"/>
      <w:r w:rsidRPr="00351626">
        <w:rPr>
          <w:rFonts w:ascii="Times New Roman" w:eastAsia="Times New Roman" w:hAnsi="Times New Roman" w:cs="Times New Roman"/>
          <w:sz w:val="24"/>
          <w:szCs w:val="24"/>
        </w:rPr>
        <w:t xml:space="preserve"> 2nd ed., Tübingen, 1901, I, p. 66-70; xii, 2-9k; ibid., p. 74-6), to </w:t>
      </w:r>
      <w:hyperlink r:id="rId511" w:history="1">
        <w:r w:rsidRPr="00351626">
          <w:rPr>
            <w:rFonts w:ascii="Times New Roman" w:eastAsia="Times New Roman" w:hAnsi="Times New Roman" w:cs="Times New Roman"/>
            <w:sz w:val="24"/>
            <w:szCs w:val="24"/>
          </w:rPr>
          <w:t>St. Clement of Rome</w:t>
        </w:r>
      </w:hyperlink>
      <w:r w:rsidRPr="00351626">
        <w:rPr>
          <w:rFonts w:ascii="Times New Roman" w:eastAsia="Times New Roman" w:hAnsi="Times New Roman" w:cs="Times New Roman"/>
          <w:sz w:val="24"/>
          <w:szCs w:val="24"/>
        </w:rPr>
        <w:t xml:space="preserve"> (</w:t>
      </w:r>
      <w:hyperlink r:id="rId512" w:anchor="vrs1" w:history="1">
        <w:r w:rsidRPr="00351626">
          <w:rPr>
            <w:rFonts w:ascii="Times New Roman" w:eastAsia="Times New Roman" w:hAnsi="Times New Roman" w:cs="Times New Roman"/>
            <w:sz w:val="24"/>
            <w:szCs w:val="24"/>
          </w:rPr>
          <w:t>1 Corinthians 41:1</w:t>
        </w:r>
      </w:hyperlink>
      <w:r w:rsidRPr="00351626">
        <w:rPr>
          <w:rFonts w:ascii="Times New Roman" w:eastAsia="Times New Roman" w:hAnsi="Times New Roman" w:cs="Times New Roman"/>
          <w:sz w:val="24"/>
          <w:szCs w:val="24"/>
        </w:rPr>
        <w:t xml:space="preserve">; ibid., p. 152), </w:t>
      </w:r>
      <w:hyperlink r:id="rId513" w:history="1">
        <w:r w:rsidRPr="00351626">
          <w:rPr>
            <w:rFonts w:ascii="Times New Roman" w:eastAsia="Times New Roman" w:hAnsi="Times New Roman" w:cs="Times New Roman"/>
            <w:sz w:val="24"/>
            <w:szCs w:val="24"/>
          </w:rPr>
          <w:t>St. Justin</w:t>
        </w:r>
      </w:hyperlink>
      <w:r w:rsidRPr="00351626">
        <w:rPr>
          <w:rFonts w:ascii="Times New Roman" w:eastAsia="Times New Roman" w:hAnsi="Times New Roman" w:cs="Times New Roman"/>
          <w:sz w:val="24"/>
          <w:szCs w:val="24"/>
        </w:rPr>
        <w:t xml:space="preserve"> ("Apol. I", 59; P.G., VI, 416; I, 32, 54; </w:t>
      </w:r>
      <w:proofErr w:type="gramStart"/>
      <w:r w:rsidRPr="00351626">
        <w:rPr>
          <w:rFonts w:ascii="Times New Roman" w:eastAsia="Times New Roman" w:hAnsi="Times New Roman" w:cs="Times New Roman"/>
          <w:sz w:val="24"/>
          <w:szCs w:val="24"/>
        </w:rPr>
        <w:t>ibid.,</w:t>
      </w:r>
      <w:proofErr w:type="gramEnd"/>
      <w:r w:rsidRPr="00351626">
        <w:rPr>
          <w:rFonts w:ascii="Times New Roman" w:eastAsia="Times New Roman" w:hAnsi="Times New Roman" w:cs="Times New Roman"/>
          <w:sz w:val="24"/>
          <w:szCs w:val="24"/>
        </w:rPr>
        <w:t xml:space="preserve"> 377, 409; </w:t>
      </w:r>
      <w:hyperlink r:id="rId514" w:history="1">
        <w:r w:rsidRPr="00351626">
          <w:rPr>
            <w:rFonts w:ascii="Times New Roman" w:eastAsia="Times New Roman" w:hAnsi="Times New Roman" w:cs="Times New Roman"/>
            <w:i/>
            <w:iCs/>
            <w:sz w:val="24"/>
            <w:szCs w:val="24"/>
          </w:rPr>
          <w:t>Dialogue with Trypho</w:t>
        </w:r>
        <w:r w:rsidRPr="00351626">
          <w:rPr>
            <w:rFonts w:ascii="Times New Roman" w:eastAsia="Times New Roman" w:hAnsi="Times New Roman" w:cs="Times New Roman"/>
            <w:sz w:val="24"/>
            <w:szCs w:val="24"/>
          </w:rPr>
          <w:t xml:space="preserve"> 29</w:t>
        </w:r>
      </w:hyperlink>
      <w:r w:rsidRPr="00351626">
        <w:rPr>
          <w:rFonts w:ascii="Times New Roman" w:eastAsia="Times New Roman" w:hAnsi="Times New Roman" w:cs="Times New Roman"/>
          <w:sz w:val="24"/>
          <w:szCs w:val="24"/>
        </w:rPr>
        <w:t xml:space="preserve">), to the author of "Cohort. </w:t>
      </w:r>
      <w:proofErr w:type="gramStart"/>
      <w:r w:rsidRPr="00351626">
        <w:rPr>
          <w:rFonts w:ascii="Times New Roman" w:eastAsia="Times New Roman" w:hAnsi="Times New Roman" w:cs="Times New Roman"/>
          <w:sz w:val="24"/>
          <w:szCs w:val="24"/>
        </w:rPr>
        <w:t>Ad Graec."</w:t>
      </w:r>
      <w:proofErr w:type="gramEnd"/>
      <w:r w:rsidRPr="00351626">
        <w:rPr>
          <w:rFonts w:ascii="Times New Roman" w:eastAsia="Times New Roman" w:hAnsi="Times New Roman" w:cs="Times New Roman"/>
          <w:sz w:val="24"/>
          <w:szCs w:val="24"/>
        </w:rPr>
        <w:t xml:space="preserve"> (9, 28, 30, 33, 34; </w:t>
      </w:r>
      <w:proofErr w:type="gramStart"/>
      <w:r w:rsidRPr="00351626">
        <w:rPr>
          <w:rFonts w:ascii="Times New Roman" w:eastAsia="Times New Roman" w:hAnsi="Times New Roman" w:cs="Times New Roman"/>
          <w:sz w:val="24"/>
          <w:szCs w:val="24"/>
        </w:rPr>
        <w:t>ibid.,</w:t>
      </w:r>
      <w:proofErr w:type="gramEnd"/>
      <w:r w:rsidRPr="00351626">
        <w:rPr>
          <w:rFonts w:ascii="Times New Roman" w:eastAsia="Times New Roman" w:hAnsi="Times New Roman" w:cs="Times New Roman"/>
          <w:sz w:val="24"/>
          <w:szCs w:val="24"/>
        </w:rPr>
        <w:t xml:space="preserve"> 257, 293, 296-7, 361), to St. Theophilus ("Ad Autol.", III, 23; ibid., 1156; 11, 30; ibid., 1100), to St. Irenæus (Cont. haer., I, ii, 6; P.G., VII, 715-6), to </w:t>
      </w:r>
      <w:hyperlink r:id="rId515" w:history="1">
        <w:r w:rsidRPr="00351626">
          <w:rPr>
            <w:rFonts w:ascii="Times New Roman" w:eastAsia="Times New Roman" w:hAnsi="Times New Roman" w:cs="Times New Roman"/>
            <w:sz w:val="24"/>
            <w:szCs w:val="24"/>
          </w:rPr>
          <w:t>St. Hippolytus of Rome</w:t>
        </w:r>
      </w:hyperlink>
      <w:r w:rsidRPr="00351626">
        <w:rPr>
          <w:rFonts w:ascii="Times New Roman" w:eastAsia="Times New Roman" w:hAnsi="Times New Roman" w:cs="Times New Roman"/>
          <w:sz w:val="24"/>
          <w:szCs w:val="24"/>
        </w:rPr>
        <w:t xml:space="preserve"> ("Comment. In Deut.", xxxi, 9, 31, 35; cf. Achelis, "Arabische Fragmente etc.", Leipzig, 1897, I, 118; "Philosophumena", VIII, 8; X, 33; P.G., XVI, 3350, 3448), to </w:t>
      </w:r>
      <w:hyperlink r:id="rId516" w:history="1">
        <w:r w:rsidRPr="00351626">
          <w:rPr>
            <w:rFonts w:ascii="Times New Roman" w:eastAsia="Times New Roman" w:hAnsi="Times New Roman" w:cs="Times New Roman"/>
            <w:sz w:val="24"/>
            <w:szCs w:val="24"/>
          </w:rPr>
          <w:t>Tertullian of Carthage</w:t>
        </w:r>
      </w:hyperlink>
      <w:r w:rsidRPr="00351626">
        <w:rPr>
          <w:rFonts w:ascii="Times New Roman" w:eastAsia="Times New Roman" w:hAnsi="Times New Roman" w:cs="Times New Roman"/>
          <w:sz w:val="24"/>
          <w:szCs w:val="24"/>
        </w:rPr>
        <w:t xml:space="preserve"> (Adv. Hermog., XIX; P.L., II, 214), to </w:t>
      </w:r>
      <w:hyperlink r:id="rId517" w:history="1">
        <w:r w:rsidRPr="00351626">
          <w:rPr>
            <w:rFonts w:ascii="Times New Roman" w:eastAsia="Times New Roman" w:hAnsi="Times New Roman" w:cs="Times New Roman"/>
            <w:sz w:val="24"/>
            <w:szCs w:val="24"/>
          </w:rPr>
          <w:t>Origen of Alexandria</w:t>
        </w:r>
      </w:hyperlink>
      <w:r w:rsidRPr="00351626">
        <w:rPr>
          <w:rFonts w:ascii="Times New Roman" w:eastAsia="Times New Roman" w:hAnsi="Times New Roman" w:cs="Times New Roman"/>
          <w:sz w:val="24"/>
          <w:szCs w:val="24"/>
        </w:rPr>
        <w:t xml:space="preserve"> (Contra. Cels., III, 5-6; P.G., XI, 928; etc.), to </w:t>
      </w:r>
      <w:hyperlink r:id="rId518" w:history="1">
        <w:r w:rsidRPr="00351626">
          <w:rPr>
            <w:rFonts w:ascii="Times New Roman" w:eastAsia="Times New Roman" w:hAnsi="Times New Roman" w:cs="Times New Roman"/>
            <w:sz w:val="24"/>
            <w:szCs w:val="24"/>
          </w:rPr>
          <w:t>St. Eustathius of Antioch</w:t>
        </w:r>
      </w:hyperlink>
      <w:r w:rsidRPr="00351626">
        <w:rPr>
          <w:rFonts w:ascii="Times New Roman" w:eastAsia="Times New Roman" w:hAnsi="Times New Roman" w:cs="Times New Roman"/>
          <w:sz w:val="24"/>
          <w:szCs w:val="24"/>
        </w:rPr>
        <w:t xml:space="preserve"> (De engastrimytha c. Orig., 21; P.G., XVIII, 656); for all these writers, and others might be added, bear witness to the continuance of the </w:t>
      </w:r>
      <w:hyperlink r:id="rId519" w:history="1">
        <w:r w:rsidRPr="00351626">
          <w:rPr>
            <w:rFonts w:ascii="Times New Roman" w:eastAsia="Times New Roman" w:hAnsi="Times New Roman" w:cs="Times New Roman"/>
            <w:sz w:val="24"/>
            <w:szCs w:val="24"/>
          </w:rPr>
          <w:t>Christian</w:t>
        </w:r>
      </w:hyperlink>
      <w:r w:rsidRPr="00351626">
        <w:rPr>
          <w:rFonts w:ascii="Times New Roman" w:eastAsia="Times New Roman" w:hAnsi="Times New Roman" w:cs="Times New Roman"/>
          <w:sz w:val="24"/>
          <w:szCs w:val="24"/>
        </w:rPr>
        <w:t xml:space="preserve"> tradition that Moses wrote the Pentateuch. A list of the later Fathers who bear witness to the same </w:t>
      </w:r>
      <w:hyperlink r:id="rId520" w:history="1">
        <w:r w:rsidRPr="00351626">
          <w:rPr>
            <w:rFonts w:ascii="Times New Roman" w:eastAsia="Times New Roman" w:hAnsi="Times New Roman" w:cs="Times New Roman"/>
            <w:sz w:val="24"/>
            <w:szCs w:val="24"/>
          </w:rPr>
          <w:t>truth</w:t>
        </w:r>
      </w:hyperlink>
      <w:r w:rsidRPr="00351626">
        <w:rPr>
          <w:rFonts w:ascii="Times New Roman" w:eastAsia="Times New Roman" w:hAnsi="Times New Roman" w:cs="Times New Roman"/>
          <w:sz w:val="24"/>
          <w:szCs w:val="24"/>
        </w:rPr>
        <w:t xml:space="preserve"> may be found in Mangenot's article in the "Dict. de la Bible" (V, 74 seq.). Hoberg (Moses und der Pentateuch, 72 seq.) has collected the testimony for the existence of the tradition during the </w:t>
      </w:r>
      <w:hyperlink r:id="rId521" w:history="1">
        <w:proofErr w:type="gramStart"/>
        <w:r w:rsidRPr="00351626">
          <w:rPr>
            <w:rFonts w:ascii="Times New Roman" w:eastAsia="Times New Roman" w:hAnsi="Times New Roman" w:cs="Times New Roman"/>
            <w:sz w:val="24"/>
            <w:szCs w:val="24"/>
          </w:rPr>
          <w:t>Middle</w:t>
        </w:r>
        <w:proofErr w:type="gramEnd"/>
        <w:r w:rsidRPr="00351626">
          <w:rPr>
            <w:rFonts w:ascii="Times New Roman" w:eastAsia="Times New Roman" w:hAnsi="Times New Roman" w:cs="Times New Roman"/>
            <w:sz w:val="24"/>
            <w:szCs w:val="24"/>
          </w:rPr>
          <w:t xml:space="preserve"> Ages</w:t>
        </w:r>
      </w:hyperlink>
      <w:r w:rsidRPr="00351626">
        <w:rPr>
          <w:rFonts w:ascii="Times New Roman" w:eastAsia="Times New Roman" w:hAnsi="Times New Roman" w:cs="Times New Roman"/>
          <w:sz w:val="24"/>
          <w:szCs w:val="24"/>
        </w:rPr>
        <w:t xml:space="preserve"> and in more recent times.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But </w:t>
      </w:r>
      <w:hyperlink r:id="rId522" w:history="1">
        <w:r w:rsidRPr="00351626">
          <w:rPr>
            <w:rFonts w:ascii="Times New Roman" w:eastAsia="Times New Roman" w:hAnsi="Times New Roman" w:cs="Times New Roman"/>
            <w:sz w:val="24"/>
            <w:szCs w:val="24"/>
          </w:rPr>
          <w:t>Catholic tradition</w:t>
        </w:r>
      </w:hyperlink>
      <w:r w:rsidRPr="00351626">
        <w:rPr>
          <w:rFonts w:ascii="Times New Roman" w:eastAsia="Times New Roman" w:hAnsi="Times New Roman" w:cs="Times New Roman"/>
          <w:sz w:val="24"/>
          <w:szCs w:val="24"/>
        </w:rPr>
        <w:t xml:space="preserve"> does not necessarily maintain that Moses wrote every letter of the Pentateuch as it is today, and that the work has come down to us in an absolutely unchanged form. This rigid view of the </w:t>
      </w:r>
      <w:hyperlink r:id="rId523"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authorship began to develop in the eighteenth century, and practically gained the upper hand in the nineteenth. The arbitrary treatment of Scripture on the part of </w:t>
      </w:r>
      <w:hyperlink r:id="rId524" w:history="1">
        <w:r w:rsidRPr="00351626">
          <w:rPr>
            <w:rFonts w:ascii="Times New Roman" w:eastAsia="Times New Roman" w:hAnsi="Times New Roman" w:cs="Times New Roman"/>
            <w:sz w:val="24"/>
            <w:szCs w:val="24"/>
          </w:rPr>
          <w:t>Protestants</w:t>
        </w:r>
      </w:hyperlink>
      <w:r w:rsidRPr="00351626">
        <w:rPr>
          <w:rFonts w:ascii="Times New Roman" w:eastAsia="Times New Roman" w:hAnsi="Times New Roman" w:cs="Times New Roman"/>
          <w:sz w:val="24"/>
          <w:szCs w:val="24"/>
        </w:rPr>
        <w:t xml:space="preserve">, and the succession of the various destructive systems advanced by Biblical criticism, caused this change of front in the </w:t>
      </w:r>
      <w:hyperlink r:id="rId525" w:history="1">
        <w:r w:rsidRPr="00351626">
          <w:rPr>
            <w:rFonts w:ascii="Times New Roman" w:eastAsia="Times New Roman" w:hAnsi="Times New Roman" w:cs="Times New Roman"/>
            <w:sz w:val="24"/>
            <w:szCs w:val="24"/>
          </w:rPr>
          <w:t>Catholic</w:t>
        </w:r>
      </w:hyperlink>
      <w:r w:rsidRPr="00351626">
        <w:rPr>
          <w:rFonts w:ascii="Times New Roman" w:eastAsia="Times New Roman" w:hAnsi="Times New Roman" w:cs="Times New Roman"/>
          <w:sz w:val="24"/>
          <w:szCs w:val="24"/>
        </w:rPr>
        <w:t xml:space="preserve"> camp. In the sixteenth century Card. </w:t>
      </w:r>
      <w:hyperlink r:id="rId526" w:history="1">
        <w:r w:rsidRPr="00351626">
          <w:rPr>
            <w:rFonts w:ascii="Times New Roman" w:eastAsia="Times New Roman" w:hAnsi="Times New Roman" w:cs="Times New Roman"/>
            <w:sz w:val="24"/>
            <w:szCs w:val="24"/>
          </w:rPr>
          <w:t>Bellarmine</w:t>
        </w:r>
      </w:hyperlink>
      <w:r w:rsidRPr="00351626">
        <w:rPr>
          <w:rFonts w:ascii="Times New Roman" w:eastAsia="Times New Roman" w:hAnsi="Times New Roman" w:cs="Times New Roman"/>
          <w:sz w:val="24"/>
          <w:szCs w:val="24"/>
        </w:rPr>
        <w:t xml:space="preserve">, who may be considered as a reliable exponent of </w:t>
      </w:r>
      <w:hyperlink r:id="rId527" w:history="1">
        <w:r w:rsidRPr="00351626">
          <w:rPr>
            <w:rFonts w:ascii="Times New Roman" w:eastAsia="Times New Roman" w:hAnsi="Times New Roman" w:cs="Times New Roman"/>
            <w:sz w:val="24"/>
            <w:szCs w:val="24"/>
          </w:rPr>
          <w:t>Catholic tradition</w:t>
        </w:r>
      </w:hyperlink>
      <w:r w:rsidRPr="00351626">
        <w:rPr>
          <w:rFonts w:ascii="Times New Roman" w:eastAsia="Times New Roman" w:hAnsi="Times New Roman" w:cs="Times New Roman"/>
          <w:sz w:val="24"/>
          <w:szCs w:val="24"/>
        </w:rPr>
        <w:t xml:space="preserve">, expressed the opinion that Esdras had collected, readjusted, and corrected the scattered parts of the Pentateuch, and had even added the parts </w:t>
      </w:r>
      <w:hyperlink r:id="rId528" w:history="1">
        <w:r w:rsidRPr="00351626">
          <w:rPr>
            <w:rFonts w:ascii="Times New Roman" w:eastAsia="Times New Roman" w:hAnsi="Times New Roman" w:cs="Times New Roman"/>
            <w:sz w:val="24"/>
            <w:szCs w:val="24"/>
          </w:rPr>
          <w:t>necessary</w:t>
        </w:r>
      </w:hyperlink>
      <w:r w:rsidRPr="00351626">
        <w:rPr>
          <w:rFonts w:ascii="Times New Roman" w:eastAsia="Times New Roman" w:hAnsi="Times New Roman" w:cs="Times New Roman"/>
          <w:sz w:val="24"/>
          <w:szCs w:val="24"/>
        </w:rPr>
        <w:t xml:space="preserve"> for the completion of the Pentateuchal history (De verbo Dei, II, I; cf. III, iv). The views of Génebrard, Pereira, Bonfrere, </w:t>
      </w:r>
      <w:hyperlink r:id="rId529" w:history="1">
        <w:r w:rsidRPr="00351626">
          <w:rPr>
            <w:rFonts w:ascii="Times New Roman" w:eastAsia="Times New Roman" w:hAnsi="Times New Roman" w:cs="Times New Roman"/>
            <w:sz w:val="24"/>
            <w:szCs w:val="24"/>
          </w:rPr>
          <w:t>a Lapide</w:t>
        </w:r>
      </w:hyperlink>
      <w:r w:rsidRPr="00351626">
        <w:rPr>
          <w:rFonts w:ascii="Times New Roman" w:eastAsia="Times New Roman" w:hAnsi="Times New Roman" w:cs="Times New Roman"/>
          <w:sz w:val="24"/>
          <w:szCs w:val="24"/>
        </w:rPr>
        <w:t xml:space="preserve">, Masius, </w:t>
      </w:r>
      <w:hyperlink r:id="rId530" w:history="1">
        <w:r w:rsidRPr="00351626">
          <w:rPr>
            <w:rFonts w:ascii="Times New Roman" w:eastAsia="Times New Roman" w:hAnsi="Times New Roman" w:cs="Times New Roman"/>
            <w:sz w:val="24"/>
            <w:szCs w:val="24"/>
          </w:rPr>
          <w:t>Jansenius</w:t>
        </w:r>
      </w:hyperlink>
      <w:r w:rsidRPr="00351626">
        <w:rPr>
          <w:rFonts w:ascii="Times New Roman" w:eastAsia="Times New Roman" w:hAnsi="Times New Roman" w:cs="Times New Roman"/>
          <w:sz w:val="24"/>
          <w:szCs w:val="24"/>
        </w:rPr>
        <w:t xml:space="preserve">, and of other notable Biblicists of the sixteenth and seventeenth centuries are equally elastic with regard to the </w:t>
      </w:r>
      <w:hyperlink r:id="rId531"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authorship of the Pentateuch. Not that they agree with the contentions of our modern Biblical criticism; but they show that today's Pentateuchal problems were not wholly unknown to </w:t>
      </w:r>
      <w:hyperlink r:id="rId532" w:history="1">
        <w:r w:rsidRPr="00351626">
          <w:rPr>
            <w:rFonts w:ascii="Times New Roman" w:eastAsia="Times New Roman" w:hAnsi="Times New Roman" w:cs="Times New Roman"/>
            <w:sz w:val="24"/>
            <w:szCs w:val="24"/>
          </w:rPr>
          <w:t>Catholic</w:t>
        </w:r>
      </w:hyperlink>
      <w:r w:rsidRPr="00351626">
        <w:rPr>
          <w:rFonts w:ascii="Times New Roman" w:eastAsia="Times New Roman" w:hAnsi="Times New Roman" w:cs="Times New Roman"/>
          <w:sz w:val="24"/>
          <w:szCs w:val="24"/>
        </w:rPr>
        <w:t xml:space="preserve"> scholars, and that the </w:t>
      </w:r>
      <w:hyperlink r:id="rId533"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authorship of the Pentateuch as determined by the </w:t>
      </w:r>
      <w:hyperlink r:id="rId534" w:history="1">
        <w:r w:rsidRPr="00351626">
          <w:rPr>
            <w:rFonts w:ascii="Times New Roman" w:eastAsia="Times New Roman" w:hAnsi="Times New Roman" w:cs="Times New Roman"/>
            <w:sz w:val="24"/>
            <w:szCs w:val="24"/>
          </w:rPr>
          <w:t>Biblical Commission</w:t>
        </w:r>
      </w:hyperlink>
      <w:r w:rsidRPr="00351626">
        <w:rPr>
          <w:rFonts w:ascii="Times New Roman" w:eastAsia="Times New Roman" w:hAnsi="Times New Roman" w:cs="Times New Roman"/>
          <w:sz w:val="24"/>
          <w:szCs w:val="24"/>
        </w:rPr>
        <w:t xml:space="preserve"> is no concession forced on the </w:t>
      </w:r>
      <w:hyperlink r:id="rId535" w:history="1">
        <w:r w:rsidRPr="00351626">
          <w:rPr>
            <w:rFonts w:ascii="Times New Roman" w:eastAsia="Times New Roman" w:hAnsi="Times New Roman" w:cs="Times New Roman"/>
            <w:sz w:val="24"/>
            <w:szCs w:val="24"/>
          </w:rPr>
          <w:t>Church</w:t>
        </w:r>
      </w:hyperlink>
      <w:r w:rsidRPr="00351626">
        <w:rPr>
          <w:rFonts w:ascii="Times New Roman" w:eastAsia="Times New Roman" w:hAnsi="Times New Roman" w:cs="Times New Roman"/>
          <w:sz w:val="24"/>
          <w:szCs w:val="24"/>
        </w:rPr>
        <w:t xml:space="preserve"> by unbelieving Bible students. </w:t>
      </w:r>
    </w:p>
    <w:p w:rsidR="00351626" w:rsidRPr="00351626" w:rsidRDefault="00351626" w:rsidP="00351626">
      <w:pPr>
        <w:spacing w:before="100" w:beforeAutospacing="1" w:after="100" w:afterAutospacing="1"/>
        <w:outlineLvl w:val="2"/>
        <w:rPr>
          <w:rFonts w:ascii="Times New Roman" w:eastAsia="Times New Roman" w:hAnsi="Times New Roman" w:cs="Times New Roman"/>
          <w:b/>
          <w:bCs/>
          <w:sz w:val="27"/>
          <w:szCs w:val="27"/>
        </w:rPr>
      </w:pPr>
      <w:r w:rsidRPr="00351626">
        <w:rPr>
          <w:rFonts w:ascii="Times New Roman" w:eastAsia="Times New Roman" w:hAnsi="Times New Roman" w:cs="Times New Roman"/>
          <w:b/>
          <w:bCs/>
          <w:sz w:val="27"/>
          <w:szCs w:val="27"/>
        </w:rPr>
        <w:t>Voice of internal evidence</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The possibility of producing a written record at the time of Moses is no longer contested. The art of writing was known long before the time of the great lawgiver, and was extensively practised both in </w:t>
      </w:r>
      <w:hyperlink r:id="rId536" w:history="1">
        <w:r w:rsidRPr="00351626">
          <w:rPr>
            <w:rFonts w:ascii="Times New Roman" w:eastAsia="Times New Roman" w:hAnsi="Times New Roman" w:cs="Times New Roman"/>
            <w:sz w:val="24"/>
            <w:szCs w:val="24"/>
          </w:rPr>
          <w:t>Egypt</w:t>
        </w:r>
      </w:hyperlink>
      <w:r w:rsidRPr="00351626">
        <w:rPr>
          <w:rFonts w:ascii="Times New Roman" w:eastAsia="Times New Roman" w:hAnsi="Times New Roman" w:cs="Times New Roman"/>
          <w:sz w:val="24"/>
          <w:szCs w:val="24"/>
        </w:rPr>
        <w:t xml:space="preserve"> and Babylon. As to the </w:t>
      </w:r>
      <w:hyperlink r:id="rId537" w:history="1">
        <w:r w:rsidRPr="00351626">
          <w:rPr>
            <w:rFonts w:ascii="Times New Roman" w:eastAsia="Times New Roman" w:hAnsi="Times New Roman" w:cs="Times New Roman"/>
            <w:sz w:val="24"/>
            <w:szCs w:val="24"/>
          </w:rPr>
          <w:t>Israelites</w:t>
        </w:r>
      </w:hyperlink>
      <w:r w:rsidRPr="00351626">
        <w:rPr>
          <w:rFonts w:ascii="Times New Roman" w:eastAsia="Times New Roman" w:hAnsi="Times New Roman" w:cs="Times New Roman"/>
          <w:sz w:val="24"/>
          <w:szCs w:val="24"/>
        </w:rPr>
        <w:t xml:space="preserve">, Flinders Petrie infers from certain </w:t>
      </w:r>
      <w:hyperlink r:id="rId538" w:history="1">
        <w:r w:rsidRPr="00351626">
          <w:rPr>
            <w:rFonts w:ascii="Times New Roman" w:eastAsia="Times New Roman" w:hAnsi="Times New Roman" w:cs="Times New Roman"/>
            <w:sz w:val="24"/>
            <w:szCs w:val="24"/>
          </w:rPr>
          <w:t>Semitic</w:t>
        </w:r>
      </w:hyperlink>
      <w:r w:rsidRPr="00351626">
        <w:rPr>
          <w:rFonts w:ascii="Times New Roman" w:eastAsia="Times New Roman" w:hAnsi="Times New Roman" w:cs="Times New Roman"/>
          <w:sz w:val="24"/>
          <w:szCs w:val="24"/>
        </w:rPr>
        <w:t xml:space="preserve"> inscriptions found in 1905 on the Sinaitic peninsula, that they kept written accounts of their national history from the time of their captivity under Ramses II. The </w:t>
      </w:r>
      <w:hyperlink r:id="rId539" w:history="1">
        <w:r w:rsidRPr="00351626">
          <w:rPr>
            <w:rFonts w:ascii="Times New Roman" w:eastAsia="Times New Roman" w:hAnsi="Times New Roman" w:cs="Times New Roman"/>
            <w:sz w:val="24"/>
            <w:szCs w:val="24"/>
          </w:rPr>
          <w:t>Tell-el-Amarna tablets</w:t>
        </w:r>
      </w:hyperlink>
      <w:r w:rsidRPr="00351626">
        <w:rPr>
          <w:rFonts w:ascii="Times New Roman" w:eastAsia="Times New Roman" w:hAnsi="Times New Roman" w:cs="Times New Roman"/>
          <w:sz w:val="24"/>
          <w:szCs w:val="24"/>
        </w:rPr>
        <w:t xml:space="preserve"> show the language of Babylon was in a way the official language at the time of Moses, known in Western </w:t>
      </w:r>
      <w:hyperlink r:id="rId540" w:history="1">
        <w:r w:rsidRPr="00351626">
          <w:rPr>
            <w:rFonts w:ascii="Times New Roman" w:eastAsia="Times New Roman" w:hAnsi="Times New Roman" w:cs="Times New Roman"/>
            <w:sz w:val="24"/>
            <w:szCs w:val="24"/>
          </w:rPr>
          <w:t>Asia</w:t>
        </w:r>
      </w:hyperlink>
      <w:r w:rsidRPr="00351626">
        <w:rPr>
          <w:rFonts w:ascii="Times New Roman" w:eastAsia="Times New Roman" w:hAnsi="Times New Roman" w:cs="Times New Roman"/>
          <w:sz w:val="24"/>
          <w:szCs w:val="24"/>
        </w:rPr>
        <w:t xml:space="preserve">, Palestine, and </w:t>
      </w:r>
      <w:hyperlink r:id="rId541" w:history="1">
        <w:r w:rsidRPr="00351626">
          <w:rPr>
            <w:rFonts w:ascii="Times New Roman" w:eastAsia="Times New Roman" w:hAnsi="Times New Roman" w:cs="Times New Roman"/>
            <w:sz w:val="24"/>
            <w:szCs w:val="24"/>
          </w:rPr>
          <w:t>Egypt</w:t>
        </w:r>
      </w:hyperlink>
      <w:r w:rsidRPr="00351626">
        <w:rPr>
          <w:rFonts w:ascii="Times New Roman" w:eastAsia="Times New Roman" w:hAnsi="Times New Roman" w:cs="Times New Roman"/>
          <w:sz w:val="24"/>
          <w:szCs w:val="24"/>
        </w:rPr>
        <w:t xml:space="preserve">; the finds of Taanek have confirmed this fact. But it cannot be inferred from this that the Egyptians and </w:t>
      </w:r>
      <w:hyperlink r:id="rId542" w:history="1">
        <w:r w:rsidRPr="00351626">
          <w:rPr>
            <w:rFonts w:ascii="Times New Roman" w:eastAsia="Times New Roman" w:hAnsi="Times New Roman" w:cs="Times New Roman"/>
            <w:sz w:val="24"/>
            <w:szCs w:val="24"/>
          </w:rPr>
          <w:t>Israelites</w:t>
        </w:r>
      </w:hyperlink>
      <w:r w:rsidRPr="00351626">
        <w:rPr>
          <w:rFonts w:ascii="Times New Roman" w:eastAsia="Times New Roman" w:hAnsi="Times New Roman" w:cs="Times New Roman"/>
          <w:sz w:val="24"/>
          <w:szCs w:val="24"/>
        </w:rPr>
        <w:t xml:space="preserve"> employed this sacred or official language among themselves and in their religious documents (cf. Benzinger, "Hebraische Archaologie", 2nd ed., Tübingen, 1907, p. 172 sqq.). It is not merely the possibility of writing at the time of Moses and the question of language that confronts us here; there is the further problem of the kind of written signs used in the </w:t>
      </w:r>
      <w:hyperlink r:id="rId543"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documents. The hieroglyphic and cuneiform signs were widely employed at that early </w:t>
      </w:r>
      <w:hyperlink r:id="rId544" w:history="1">
        <w:r w:rsidRPr="00351626">
          <w:rPr>
            <w:rFonts w:ascii="Times New Roman" w:eastAsia="Times New Roman" w:hAnsi="Times New Roman" w:cs="Times New Roman"/>
            <w:sz w:val="24"/>
            <w:szCs w:val="24"/>
          </w:rPr>
          <w:t>date</w:t>
        </w:r>
      </w:hyperlink>
      <w:r w:rsidRPr="00351626">
        <w:rPr>
          <w:rFonts w:ascii="Times New Roman" w:eastAsia="Times New Roman" w:hAnsi="Times New Roman" w:cs="Times New Roman"/>
          <w:sz w:val="24"/>
          <w:szCs w:val="24"/>
        </w:rPr>
        <w:t xml:space="preserve">; the oldest inscriptions written in alphabetical characters date only from the ninth century B.C. But there can hardly be any </w:t>
      </w:r>
      <w:hyperlink r:id="rId545" w:history="1">
        <w:r w:rsidRPr="00351626">
          <w:rPr>
            <w:rFonts w:ascii="Times New Roman" w:eastAsia="Times New Roman" w:hAnsi="Times New Roman" w:cs="Times New Roman"/>
            <w:sz w:val="24"/>
            <w:szCs w:val="24"/>
          </w:rPr>
          <w:t>doubt</w:t>
        </w:r>
      </w:hyperlink>
      <w:r w:rsidRPr="00351626">
        <w:rPr>
          <w:rFonts w:ascii="Times New Roman" w:eastAsia="Times New Roman" w:hAnsi="Times New Roman" w:cs="Times New Roman"/>
          <w:sz w:val="24"/>
          <w:szCs w:val="24"/>
        </w:rPr>
        <w:t xml:space="preserve"> as to the higher antiquity of alphabetic writing, and there seems to be nothing to prevent our extending it back to the time of Moses. Finally, the Code of </w:t>
      </w:r>
      <w:hyperlink r:id="rId546" w:history="1">
        <w:r w:rsidRPr="00351626">
          <w:rPr>
            <w:rFonts w:ascii="Times New Roman" w:eastAsia="Times New Roman" w:hAnsi="Times New Roman" w:cs="Times New Roman"/>
            <w:sz w:val="24"/>
            <w:szCs w:val="24"/>
          </w:rPr>
          <w:t>Hammurabi</w:t>
        </w:r>
      </w:hyperlink>
      <w:r w:rsidRPr="00351626">
        <w:rPr>
          <w:rFonts w:ascii="Times New Roman" w:eastAsia="Times New Roman" w:hAnsi="Times New Roman" w:cs="Times New Roman"/>
          <w:sz w:val="24"/>
          <w:szCs w:val="24"/>
        </w:rPr>
        <w:t xml:space="preserve">, discovered in Susa in 1901 by the French expedition funded by Mr. And Mrs. Dieulafoy, shows that even in pre-Mosaic times legal enactments were committed to, and preserved in, writing; for the Code antedates Moses some five centuries, and contains about 282 regulations concerning various contingencies in the civic life.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Thus far it has been shown negatively that an historic and legal document claiming to be written at the time of Moses involves no antecedent improbability of its authenticity. But the internal characteristics of the Pentateuch show also positively that the work is at least probably </w:t>
      </w:r>
      <w:hyperlink r:id="rId547"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It is </w:t>
      </w:r>
      <w:hyperlink r:id="rId548" w:history="1">
        <w:r w:rsidRPr="00351626">
          <w:rPr>
            <w:rFonts w:ascii="Times New Roman" w:eastAsia="Times New Roman" w:hAnsi="Times New Roman" w:cs="Times New Roman"/>
            <w:sz w:val="24"/>
            <w:szCs w:val="24"/>
          </w:rPr>
          <w:t>true</w:t>
        </w:r>
      </w:hyperlink>
      <w:r w:rsidRPr="00351626">
        <w:rPr>
          <w:rFonts w:ascii="Times New Roman" w:eastAsia="Times New Roman" w:hAnsi="Times New Roman" w:cs="Times New Roman"/>
          <w:sz w:val="24"/>
          <w:szCs w:val="24"/>
        </w:rPr>
        <w:t xml:space="preserve"> that the Pentateuch contains no express declaration of its entire </w:t>
      </w:r>
      <w:hyperlink r:id="rId549"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authorship; but even the most exacting of critics will hardly require such testimony. It is practically lacking in all other books, whether sacred or profane. On the other hand, it has already been shown that four distinct passages of the Pentateuch are expressly ascribed to the authorship of Moses. </w:t>
      </w:r>
      <w:hyperlink r:id="rId550" w:anchor="vrs24" w:history="1">
        <w:r w:rsidRPr="00351626">
          <w:rPr>
            <w:rFonts w:ascii="Times New Roman" w:eastAsia="Times New Roman" w:hAnsi="Times New Roman" w:cs="Times New Roman"/>
            <w:sz w:val="24"/>
            <w:szCs w:val="24"/>
          </w:rPr>
          <w:t>Deuteronomy 31:24-29</w:t>
        </w:r>
      </w:hyperlink>
      <w:r w:rsidRPr="00351626">
        <w:rPr>
          <w:rFonts w:ascii="Times New Roman" w:eastAsia="Times New Roman" w:hAnsi="Times New Roman" w:cs="Times New Roman"/>
          <w:sz w:val="24"/>
          <w:szCs w:val="24"/>
        </w:rPr>
        <w:t xml:space="preserve">, is especially noted; for it knows that Moses wrote the "words of this </w:t>
      </w:r>
      <w:hyperlink r:id="rId551"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in a volume" and commanded it to be placed in the </w:t>
      </w:r>
      <w:hyperlink r:id="rId552" w:history="1">
        <w:proofErr w:type="gramStart"/>
        <w:r w:rsidRPr="00351626">
          <w:rPr>
            <w:rFonts w:ascii="Times New Roman" w:eastAsia="Times New Roman" w:hAnsi="Times New Roman" w:cs="Times New Roman"/>
            <w:sz w:val="24"/>
            <w:szCs w:val="24"/>
          </w:rPr>
          <w:t>ark of the covenant</w:t>
        </w:r>
        <w:proofErr w:type="gramEnd"/>
      </w:hyperlink>
      <w:r w:rsidRPr="00351626">
        <w:rPr>
          <w:rFonts w:ascii="Times New Roman" w:eastAsia="Times New Roman" w:hAnsi="Times New Roman" w:cs="Times New Roman"/>
          <w:sz w:val="24"/>
          <w:szCs w:val="24"/>
        </w:rPr>
        <w:t xml:space="preserve"> as a testimony against the people who have been so rebellious during the lawgiver's life and will "do wickedly" after his death. Again, a number of legal sections, though not explicitly ascribed to the writing of Moses, are distinctly derived from Moses as the lawgiver. Besides, many of the Pentateuchal </w:t>
      </w:r>
      <w:hyperlink r:id="rId553" w:history="1">
        <w:r w:rsidRPr="00351626">
          <w:rPr>
            <w:rFonts w:ascii="Times New Roman" w:eastAsia="Times New Roman" w:hAnsi="Times New Roman" w:cs="Times New Roman"/>
            <w:sz w:val="24"/>
            <w:szCs w:val="24"/>
          </w:rPr>
          <w:t>laws</w:t>
        </w:r>
      </w:hyperlink>
      <w:r w:rsidRPr="00351626">
        <w:rPr>
          <w:rFonts w:ascii="Times New Roman" w:eastAsia="Times New Roman" w:hAnsi="Times New Roman" w:cs="Times New Roman"/>
          <w:sz w:val="24"/>
          <w:szCs w:val="24"/>
        </w:rPr>
        <w:t xml:space="preserve"> bear evidence of their origin in the </w:t>
      </w:r>
      <w:hyperlink r:id="rId554" w:history="1">
        <w:r w:rsidRPr="00351626">
          <w:rPr>
            <w:rFonts w:ascii="Times New Roman" w:eastAsia="Times New Roman" w:hAnsi="Times New Roman" w:cs="Times New Roman"/>
            <w:sz w:val="24"/>
            <w:szCs w:val="24"/>
          </w:rPr>
          <w:t>desert</w:t>
        </w:r>
      </w:hyperlink>
      <w:r w:rsidRPr="00351626">
        <w:rPr>
          <w:rFonts w:ascii="Times New Roman" w:eastAsia="Times New Roman" w:hAnsi="Times New Roman" w:cs="Times New Roman"/>
          <w:sz w:val="24"/>
          <w:szCs w:val="24"/>
        </w:rPr>
        <w:t xml:space="preserve">; hence they too lay an indirect claim to </w:t>
      </w:r>
      <w:hyperlink r:id="rId555"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origin. What has been said of a number of Pentateuchal </w:t>
      </w:r>
      <w:hyperlink r:id="rId556" w:history="1">
        <w:r w:rsidRPr="00351626">
          <w:rPr>
            <w:rFonts w:ascii="Times New Roman" w:eastAsia="Times New Roman" w:hAnsi="Times New Roman" w:cs="Times New Roman"/>
            <w:sz w:val="24"/>
            <w:szCs w:val="24"/>
          </w:rPr>
          <w:t>laws</w:t>
        </w:r>
      </w:hyperlink>
      <w:r w:rsidRPr="00351626">
        <w:rPr>
          <w:rFonts w:ascii="Times New Roman" w:eastAsia="Times New Roman" w:hAnsi="Times New Roman" w:cs="Times New Roman"/>
          <w:sz w:val="24"/>
          <w:szCs w:val="24"/>
        </w:rPr>
        <w:t xml:space="preserve"> is equally </w:t>
      </w:r>
      <w:hyperlink r:id="rId557" w:history="1">
        <w:r w:rsidRPr="00351626">
          <w:rPr>
            <w:rFonts w:ascii="Times New Roman" w:eastAsia="Times New Roman" w:hAnsi="Times New Roman" w:cs="Times New Roman"/>
            <w:sz w:val="24"/>
            <w:szCs w:val="24"/>
          </w:rPr>
          <w:t>true</w:t>
        </w:r>
      </w:hyperlink>
      <w:r w:rsidRPr="00351626">
        <w:rPr>
          <w:rFonts w:ascii="Times New Roman" w:eastAsia="Times New Roman" w:hAnsi="Times New Roman" w:cs="Times New Roman"/>
          <w:sz w:val="24"/>
          <w:szCs w:val="24"/>
        </w:rPr>
        <w:t xml:space="preserve"> of several historical sections. These contain in the Book of Numbers, for instance, so many names and numbers that they must have been handed down in writing. Unless the critics can bring irrefutable evidence showing that in these sections we have only fiction, they must grant that these historical details were written down in contemporary documents, and not transmitted by mere oral tradition. Moreover, Hommel ("Die altisraelitische Überlieferung in inschriftlicher Beleuchtung", p. 302) has shown that the names in the lists of the Book of Numbers bear the character of the Arabian names of the second millennium before Christ, and can have originated only in the time of Moses, though it must be admitted that the text of certain portions, e.g., </w:t>
      </w:r>
      <w:hyperlink r:id="rId558" w:history="1">
        <w:r w:rsidRPr="00351626">
          <w:rPr>
            <w:rFonts w:ascii="Times New Roman" w:eastAsia="Times New Roman" w:hAnsi="Times New Roman" w:cs="Times New Roman"/>
            <w:sz w:val="24"/>
            <w:szCs w:val="24"/>
          </w:rPr>
          <w:t>Numbers 13</w:t>
        </w:r>
      </w:hyperlink>
      <w:r w:rsidRPr="00351626">
        <w:rPr>
          <w:rFonts w:ascii="Times New Roman" w:eastAsia="Times New Roman" w:hAnsi="Times New Roman" w:cs="Times New Roman"/>
          <w:sz w:val="24"/>
          <w:szCs w:val="24"/>
        </w:rPr>
        <w:t xml:space="preserve">, has suffered in its transmission. We need not remind the reader that numerous Pentateuchal </w:t>
      </w:r>
      <w:hyperlink r:id="rId559" w:history="1">
        <w:r w:rsidRPr="00351626">
          <w:rPr>
            <w:rFonts w:ascii="Times New Roman" w:eastAsia="Times New Roman" w:hAnsi="Times New Roman" w:cs="Times New Roman"/>
            <w:sz w:val="24"/>
            <w:szCs w:val="24"/>
          </w:rPr>
          <w:t>laws</w:t>
        </w:r>
      </w:hyperlink>
      <w:r w:rsidRPr="00351626">
        <w:rPr>
          <w:rFonts w:ascii="Times New Roman" w:eastAsia="Times New Roman" w:hAnsi="Times New Roman" w:cs="Times New Roman"/>
          <w:sz w:val="24"/>
          <w:szCs w:val="24"/>
        </w:rPr>
        <w:t xml:space="preserve"> and data imply the conditions of a nomadic life of </w:t>
      </w:r>
      <w:hyperlink r:id="rId560" w:history="1">
        <w:r w:rsidRPr="00351626">
          <w:rPr>
            <w:rFonts w:ascii="Times New Roman" w:eastAsia="Times New Roman" w:hAnsi="Times New Roman" w:cs="Times New Roman"/>
            <w:sz w:val="24"/>
            <w:szCs w:val="24"/>
          </w:rPr>
          <w:t>Israel</w:t>
        </w:r>
      </w:hyperlink>
      <w:r w:rsidRPr="00351626">
        <w:rPr>
          <w:rFonts w:ascii="Times New Roman" w:eastAsia="Times New Roman" w:hAnsi="Times New Roman" w:cs="Times New Roman"/>
          <w:sz w:val="24"/>
          <w:szCs w:val="24"/>
        </w:rPr>
        <w:t xml:space="preserve">. Finally, both the author of the Pentateuch and its first readers must have been more familiar with the topography and the social conditions of </w:t>
      </w:r>
      <w:hyperlink r:id="rId561" w:history="1">
        <w:r w:rsidRPr="00351626">
          <w:rPr>
            <w:rFonts w:ascii="Times New Roman" w:eastAsia="Times New Roman" w:hAnsi="Times New Roman" w:cs="Times New Roman"/>
            <w:sz w:val="24"/>
            <w:szCs w:val="24"/>
          </w:rPr>
          <w:t>Egypt</w:t>
        </w:r>
      </w:hyperlink>
      <w:r w:rsidRPr="00351626">
        <w:rPr>
          <w:rFonts w:ascii="Times New Roman" w:eastAsia="Times New Roman" w:hAnsi="Times New Roman" w:cs="Times New Roman"/>
          <w:sz w:val="24"/>
          <w:szCs w:val="24"/>
        </w:rPr>
        <w:t xml:space="preserve"> and with the Sinaitic peninsula than with the land of </w:t>
      </w:r>
      <w:hyperlink r:id="rId562" w:history="1">
        <w:r w:rsidRPr="00351626">
          <w:rPr>
            <w:rFonts w:ascii="Times New Roman" w:eastAsia="Times New Roman" w:hAnsi="Times New Roman" w:cs="Times New Roman"/>
            <w:sz w:val="24"/>
            <w:szCs w:val="24"/>
          </w:rPr>
          <w:t>Chanaan</w:t>
        </w:r>
      </w:hyperlink>
      <w:r w:rsidRPr="00351626">
        <w:rPr>
          <w:rFonts w:ascii="Times New Roman" w:eastAsia="Times New Roman" w:hAnsi="Times New Roman" w:cs="Times New Roman"/>
          <w:sz w:val="24"/>
          <w:szCs w:val="24"/>
        </w:rPr>
        <w:t xml:space="preserve">. Cf., e.g., </w:t>
      </w:r>
      <w:hyperlink r:id="rId563" w:anchor="vrs7" w:history="1">
        <w:r w:rsidRPr="00351626">
          <w:rPr>
            <w:rFonts w:ascii="Times New Roman" w:eastAsia="Times New Roman" w:hAnsi="Times New Roman" w:cs="Times New Roman"/>
            <w:sz w:val="24"/>
            <w:szCs w:val="24"/>
          </w:rPr>
          <w:t>Deuteronomy 8:7-10</w:t>
        </w:r>
      </w:hyperlink>
      <w:r w:rsidRPr="00351626">
        <w:rPr>
          <w:rFonts w:ascii="Times New Roman" w:eastAsia="Times New Roman" w:hAnsi="Times New Roman" w:cs="Times New Roman"/>
          <w:sz w:val="24"/>
          <w:szCs w:val="24"/>
        </w:rPr>
        <w:t xml:space="preserve"> and </w:t>
      </w:r>
      <w:hyperlink r:id="rId564" w:anchor="vrs10" w:history="1">
        <w:r w:rsidRPr="00351626">
          <w:rPr>
            <w:rFonts w:ascii="Times New Roman" w:eastAsia="Times New Roman" w:hAnsi="Times New Roman" w:cs="Times New Roman"/>
            <w:sz w:val="24"/>
            <w:szCs w:val="24"/>
          </w:rPr>
          <w:t>11:10 sqq.</w:t>
        </w:r>
      </w:hyperlink>
      <w:r w:rsidRPr="00351626">
        <w:rPr>
          <w:rFonts w:ascii="Times New Roman" w:eastAsia="Times New Roman" w:hAnsi="Times New Roman" w:cs="Times New Roman"/>
          <w:sz w:val="24"/>
          <w:szCs w:val="24"/>
        </w:rPr>
        <w:t xml:space="preserve"> These internal characteristics of the Pentateuch have been developed at greater length by Smith, "The Book of Moses or the Pentateuch in its Authorship, Credibility, and Civilisation", London, 1868; Vigouroux, "La Bible et les decouvertes modernes", 6th ed., Paris, 1896, I, 453-80; II, 1-213, 529-47, 586-91; Idem, Les Livres Saints et la critique rationaliste", Paris, 1902, III, 28-46, 79-99, 122-6; Heyes, "Bibel und Ægypten", Munster, 1904, p. 142; </w:t>
      </w:r>
      <w:hyperlink r:id="rId565" w:history="1">
        <w:r w:rsidRPr="00351626">
          <w:rPr>
            <w:rFonts w:ascii="Times New Roman" w:eastAsia="Times New Roman" w:hAnsi="Times New Roman" w:cs="Times New Roman"/>
            <w:sz w:val="24"/>
            <w:szCs w:val="24"/>
          </w:rPr>
          <w:t>Cornely</w:t>
        </w:r>
      </w:hyperlink>
      <w:r w:rsidRPr="00351626">
        <w:rPr>
          <w:rFonts w:ascii="Times New Roman" w:eastAsia="Times New Roman" w:hAnsi="Times New Roman" w:cs="Times New Roman"/>
          <w:sz w:val="24"/>
          <w:szCs w:val="24"/>
        </w:rPr>
        <w:t xml:space="preserve">, "Introductio specialis in histor. Vet. </w:t>
      </w:r>
      <w:proofErr w:type="gramStart"/>
      <w:r w:rsidRPr="00351626">
        <w:rPr>
          <w:rFonts w:ascii="Times New Roman" w:eastAsia="Times New Roman" w:hAnsi="Times New Roman" w:cs="Times New Roman"/>
          <w:sz w:val="24"/>
          <w:szCs w:val="24"/>
        </w:rPr>
        <w:t xml:space="preserve">Test. libros", I, Paris, 1887, pp. 57-60; Poole, "Ancient </w:t>
      </w:r>
      <w:hyperlink r:id="rId566" w:history="1">
        <w:r w:rsidRPr="00351626">
          <w:rPr>
            <w:rFonts w:ascii="Times New Roman" w:eastAsia="Times New Roman" w:hAnsi="Times New Roman" w:cs="Times New Roman"/>
            <w:sz w:val="24"/>
            <w:szCs w:val="24"/>
          </w:rPr>
          <w:t>Egypt</w:t>
        </w:r>
      </w:hyperlink>
      <w:r w:rsidRPr="00351626">
        <w:rPr>
          <w:rFonts w:ascii="Times New Roman" w:eastAsia="Times New Roman" w:hAnsi="Times New Roman" w:cs="Times New Roman"/>
          <w:sz w:val="24"/>
          <w:szCs w:val="24"/>
        </w:rPr>
        <w:t>" in "Contemporary Review", March, 1879, pp. 757-9.</w:t>
      </w:r>
      <w:proofErr w:type="gramEnd"/>
      <w:r w:rsidRPr="00351626">
        <w:rPr>
          <w:rFonts w:ascii="Times New Roman" w:eastAsia="Times New Roman" w:hAnsi="Times New Roman" w:cs="Times New Roman"/>
          <w:sz w:val="24"/>
          <w:szCs w:val="24"/>
        </w:rPr>
        <w:t xml:space="preserve"> </w:t>
      </w:r>
    </w:p>
    <w:p w:rsidR="00351626" w:rsidRPr="00351626" w:rsidRDefault="00351626" w:rsidP="00351626">
      <w:pPr>
        <w:spacing w:before="100" w:beforeAutospacing="1" w:after="100" w:afterAutospacing="1"/>
        <w:outlineLvl w:val="2"/>
        <w:rPr>
          <w:rFonts w:ascii="Times New Roman" w:eastAsia="Times New Roman" w:hAnsi="Times New Roman" w:cs="Times New Roman"/>
          <w:b/>
          <w:bCs/>
          <w:sz w:val="27"/>
          <w:szCs w:val="27"/>
        </w:rPr>
      </w:pPr>
      <w:r w:rsidRPr="00351626">
        <w:rPr>
          <w:rFonts w:ascii="Times New Roman" w:eastAsia="Times New Roman" w:hAnsi="Times New Roman" w:cs="Times New Roman"/>
          <w:b/>
          <w:bCs/>
          <w:sz w:val="27"/>
          <w:szCs w:val="27"/>
        </w:rPr>
        <w:t>Ecclesiastical decisions</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In accordance with the voice of the triple argument thus far advanced for the </w:t>
      </w:r>
      <w:hyperlink r:id="rId567"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authorship of the Pentateuch, the </w:t>
      </w:r>
      <w:hyperlink r:id="rId568" w:history="1">
        <w:r w:rsidRPr="00351626">
          <w:rPr>
            <w:rFonts w:ascii="Times New Roman" w:eastAsia="Times New Roman" w:hAnsi="Times New Roman" w:cs="Times New Roman"/>
            <w:sz w:val="24"/>
            <w:szCs w:val="24"/>
          </w:rPr>
          <w:t>Biblical Commission</w:t>
        </w:r>
      </w:hyperlink>
      <w:r w:rsidRPr="00351626">
        <w:rPr>
          <w:rFonts w:ascii="Times New Roman" w:eastAsia="Times New Roman" w:hAnsi="Times New Roman" w:cs="Times New Roman"/>
          <w:sz w:val="24"/>
          <w:szCs w:val="24"/>
        </w:rPr>
        <w:t xml:space="preserve"> on 27 June, 1906, answered a series of questions concerning this subject in the following way: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(1) The arguments accumulated by the critics to impugn the </w:t>
      </w:r>
      <w:hyperlink r:id="rId569"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authenticity of the sacred books designated by the name Pentateuch are not of such weight as to give us the right, after setting aside numerous passages of both Testaments taken collectively, the continuous consensus of the Jewish people, the constant tradition of the </w:t>
      </w:r>
      <w:hyperlink r:id="rId570" w:history="1">
        <w:r w:rsidRPr="00351626">
          <w:rPr>
            <w:rFonts w:ascii="Times New Roman" w:eastAsia="Times New Roman" w:hAnsi="Times New Roman" w:cs="Times New Roman"/>
            <w:sz w:val="24"/>
            <w:szCs w:val="24"/>
          </w:rPr>
          <w:t>Church</w:t>
        </w:r>
      </w:hyperlink>
      <w:r w:rsidRPr="00351626">
        <w:rPr>
          <w:rFonts w:ascii="Times New Roman" w:eastAsia="Times New Roman" w:hAnsi="Times New Roman" w:cs="Times New Roman"/>
          <w:sz w:val="24"/>
          <w:szCs w:val="24"/>
        </w:rPr>
        <w:t xml:space="preserve">, and internal indications derived from the text itself, to maintain that these books have not Moses as their author, but are compiled from sources for the greatest part later than the </w:t>
      </w:r>
      <w:hyperlink r:id="rId571"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age.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(2) The </w:t>
      </w:r>
      <w:hyperlink r:id="rId572"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authenticity of the Pentateuch does not necessarily require such a redaction of the whole work as to render it absolutely imperative to maintain that Moses wrote all and everything with his own hand or dictated it to his secretaries; the hypothesis of those can be admitted who believe that he entrusted the composition of the work itself, conceived by him under the influence of </w:t>
      </w:r>
      <w:hyperlink r:id="rId573" w:history="1">
        <w:r w:rsidRPr="00351626">
          <w:rPr>
            <w:rFonts w:ascii="Times New Roman" w:eastAsia="Times New Roman" w:hAnsi="Times New Roman" w:cs="Times New Roman"/>
            <w:sz w:val="24"/>
            <w:szCs w:val="24"/>
          </w:rPr>
          <w:t>Divine inspiration</w:t>
        </w:r>
      </w:hyperlink>
      <w:r w:rsidRPr="00351626">
        <w:rPr>
          <w:rFonts w:ascii="Times New Roman" w:eastAsia="Times New Roman" w:hAnsi="Times New Roman" w:cs="Times New Roman"/>
          <w:sz w:val="24"/>
          <w:szCs w:val="24"/>
        </w:rPr>
        <w:t xml:space="preserve">, to others, but in such a way that they were to express faithfully his own thoughts, were to write nothing against his will, were to omit nothing; and that finally the work thus produced should be approved by the same Moses, its principal and inspired author, and published under his name.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(3) It may be granted without prejudice to the </w:t>
      </w:r>
      <w:hyperlink r:id="rId574"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authenticity of the Pentateuch, that Moses employed sources in the production of his work, i.e., written documents or oral traditions, from which he may have drawn a number of things in accordance with the end he had in view and under the influence of </w:t>
      </w:r>
      <w:hyperlink r:id="rId575" w:history="1">
        <w:r w:rsidRPr="00351626">
          <w:rPr>
            <w:rFonts w:ascii="Times New Roman" w:eastAsia="Times New Roman" w:hAnsi="Times New Roman" w:cs="Times New Roman"/>
            <w:sz w:val="24"/>
            <w:szCs w:val="24"/>
          </w:rPr>
          <w:t>Divine inspiration</w:t>
        </w:r>
      </w:hyperlink>
      <w:r w:rsidRPr="00351626">
        <w:rPr>
          <w:rFonts w:ascii="Times New Roman" w:eastAsia="Times New Roman" w:hAnsi="Times New Roman" w:cs="Times New Roman"/>
          <w:sz w:val="24"/>
          <w:szCs w:val="24"/>
        </w:rPr>
        <w:t xml:space="preserve">, and inserted them in his work either literally or according to their sense, in an abbreviated or amplified form.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(4) The substantial </w:t>
      </w:r>
      <w:hyperlink r:id="rId576"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authenticity and integrity of the Pentateuch remains intact if it be granted that in the long course of centuries the work has suffered several modifications, as; post-Mosaic additions either appended by an inspired author or inserted into the text as glosses and explanations; the translation of certain words and forms out of an antiquated language into the recent form of speech; finally, wrong readings due to the fault of transcribers, which one may investigate and pass sentence on according to the </w:t>
      </w:r>
      <w:hyperlink r:id="rId577" w:history="1">
        <w:r w:rsidRPr="00351626">
          <w:rPr>
            <w:rFonts w:ascii="Times New Roman" w:eastAsia="Times New Roman" w:hAnsi="Times New Roman" w:cs="Times New Roman"/>
            <w:sz w:val="24"/>
            <w:szCs w:val="24"/>
          </w:rPr>
          <w:t>laws</w:t>
        </w:r>
      </w:hyperlink>
      <w:r w:rsidRPr="00351626">
        <w:rPr>
          <w:rFonts w:ascii="Times New Roman" w:eastAsia="Times New Roman" w:hAnsi="Times New Roman" w:cs="Times New Roman"/>
          <w:sz w:val="24"/>
          <w:szCs w:val="24"/>
        </w:rPr>
        <w:t xml:space="preserve"> of criticism.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The post-Mosaic additions and modifications allowed by the </w:t>
      </w:r>
      <w:hyperlink r:id="rId578" w:history="1">
        <w:r w:rsidRPr="00351626">
          <w:rPr>
            <w:rFonts w:ascii="Times New Roman" w:eastAsia="Times New Roman" w:hAnsi="Times New Roman" w:cs="Times New Roman"/>
            <w:sz w:val="24"/>
            <w:szCs w:val="24"/>
          </w:rPr>
          <w:t>Biblical Commission</w:t>
        </w:r>
      </w:hyperlink>
      <w:r w:rsidRPr="00351626">
        <w:rPr>
          <w:rFonts w:ascii="Times New Roman" w:eastAsia="Times New Roman" w:hAnsi="Times New Roman" w:cs="Times New Roman"/>
          <w:sz w:val="24"/>
          <w:szCs w:val="24"/>
        </w:rPr>
        <w:t xml:space="preserve"> in the Pentateuch without removing it from the range of substantial integrity and </w:t>
      </w:r>
      <w:hyperlink r:id="rId579"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authenticity are variously interpreted by </w:t>
      </w:r>
      <w:hyperlink r:id="rId580" w:history="1">
        <w:r w:rsidRPr="00351626">
          <w:rPr>
            <w:rFonts w:ascii="Times New Roman" w:eastAsia="Times New Roman" w:hAnsi="Times New Roman" w:cs="Times New Roman"/>
            <w:sz w:val="24"/>
            <w:szCs w:val="24"/>
          </w:rPr>
          <w:t>Catholic</w:t>
        </w:r>
      </w:hyperlink>
      <w:r w:rsidRPr="00351626">
        <w:rPr>
          <w:rFonts w:ascii="Times New Roman" w:eastAsia="Times New Roman" w:hAnsi="Times New Roman" w:cs="Times New Roman"/>
          <w:sz w:val="24"/>
          <w:szCs w:val="24"/>
        </w:rPr>
        <w:t xml:space="preserve"> scholars.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(1) We should have to understand them in a rather wide sense, if we were to defend the views of von Hummelauer or Vetter. This latter writer admits legal and historical documents based on </w:t>
      </w:r>
      <w:hyperlink r:id="rId581"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tradition, but written only in the times of the </w:t>
      </w:r>
      <w:hyperlink r:id="rId582" w:history="1">
        <w:r w:rsidRPr="00351626">
          <w:rPr>
            <w:rFonts w:ascii="Times New Roman" w:eastAsia="Times New Roman" w:hAnsi="Times New Roman" w:cs="Times New Roman"/>
            <w:sz w:val="24"/>
            <w:szCs w:val="24"/>
          </w:rPr>
          <w:t>Judges</w:t>
        </w:r>
      </w:hyperlink>
      <w:r w:rsidRPr="00351626">
        <w:rPr>
          <w:rFonts w:ascii="Times New Roman" w:eastAsia="Times New Roman" w:hAnsi="Times New Roman" w:cs="Times New Roman"/>
          <w:sz w:val="24"/>
          <w:szCs w:val="24"/>
        </w:rPr>
        <w:t xml:space="preserve">; he places the first redaction of the Pentateuch in the time of the erection of Solomon's temple, and its last redaction in the time of Esdras. Vetter died in </w:t>
      </w:r>
      <w:proofErr w:type="gramStart"/>
      <w:r w:rsidRPr="00351626">
        <w:rPr>
          <w:rFonts w:ascii="Times New Roman" w:eastAsia="Times New Roman" w:hAnsi="Times New Roman" w:cs="Times New Roman"/>
          <w:sz w:val="24"/>
          <w:szCs w:val="24"/>
        </w:rPr>
        <w:t>1906,</w:t>
      </w:r>
      <w:proofErr w:type="gramEnd"/>
      <w:r w:rsidRPr="00351626">
        <w:rPr>
          <w:rFonts w:ascii="Times New Roman" w:eastAsia="Times New Roman" w:hAnsi="Times New Roman" w:cs="Times New Roman"/>
          <w:sz w:val="24"/>
          <w:szCs w:val="24"/>
        </w:rPr>
        <w:t xml:space="preserve"> the year in which the </w:t>
      </w:r>
      <w:hyperlink r:id="rId583" w:history="1">
        <w:r w:rsidRPr="00351626">
          <w:rPr>
            <w:rFonts w:ascii="Times New Roman" w:eastAsia="Times New Roman" w:hAnsi="Times New Roman" w:cs="Times New Roman"/>
            <w:sz w:val="24"/>
            <w:szCs w:val="24"/>
          </w:rPr>
          <w:t>Biblical Commission</w:t>
        </w:r>
      </w:hyperlink>
      <w:r w:rsidRPr="00351626">
        <w:rPr>
          <w:rFonts w:ascii="Times New Roman" w:eastAsia="Times New Roman" w:hAnsi="Times New Roman" w:cs="Times New Roman"/>
          <w:sz w:val="24"/>
          <w:szCs w:val="24"/>
        </w:rPr>
        <w:t xml:space="preserve"> issued the above </w:t>
      </w:r>
      <w:hyperlink r:id="rId584" w:history="1">
        <w:r w:rsidRPr="00351626">
          <w:rPr>
            <w:rFonts w:ascii="Times New Roman" w:eastAsia="Times New Roman" w:hAnsi="Times New Roman" w:cs="Times New Roman"/>
            <w:sz w:val="24"/>
            <w:szCs w:val="24"/>
          </w:rPr>
          <w:t>Decree</w:t>
        </w:r>
      </w:hyperlink>
      <w:r w:rsidRPr="00351626">
        <w:rPr>
          <w:rFonts w:ascii="Times New Roman" w:eastAsia="Times New Roman" w:hAnsi="Times New Roman" w:cs="Times New Roman"/>
          <w:sz w:val="24"/>
          <w:szCs w:val="24"/>
        </w:rPr>
        <w:t xml:space="preserve">; it is an interesting question, whether and how the scholar would have modified his theory, if time had been granted him to do so.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(2) A less liberal interpretation of the </w:t>
      </w:r>
      <w:hyperlink r:id="rId585" w:history="1">
        <w:r w:rsidRPr="00351626">
          <w:rPr>
            <w:rFonts w:ascii="Times New Roman" w:eastAsia="Times New Roman" w:hAnsi="Times New Roman" w:cs="Times New Roman"/>
            <w:sz w:val="24"/>
            <w:szCs w:val="24"/>
          </w:rPr>
          <w:t>Decree</w:t>
        </w:r>
      </w:hyperlink>
      <w:r w:rsidRPr="00351626">
        <w:rPr>
          <w:rFonts w:ascii="Times New Roman" w:eastAsia="Times New Roman" w:hAnsi="Times New Roman" w:cs="Times New Roman"/>
          <w:sz w:val="24"/>
          <w:szCs w:val="24"/>
        </w:rPr>
        <w:t xml:space="preserve"> is implied in the Pentateuchal hypotheses advanced by Hobert ("Moses und der Pentateuch; Die Pentateuch Frage" in "Biblische Studien", X, 4, Freiburg, 1907; "Erklarung des Genesis", 1908, </w:t>
      </w:r>
      <w:hyperlink r:id="rId586" w:history="1">
        <w:r w:rsidRPr="00351626">
          <w:rPr>
            <w:rFonts w:ascii="Times New Roman" w:eastAsia="Times New Roman" w:hAnsi="Times New Roman" w:cs="Times New Roman"/>
            <w:sz w:val="24"/>
            <w:szCs w:val="24"/>
          </w:rPr>
          <w:t>Freiburg</w:t>
        </w:r>
      </w:hyperlink>
      <w:r w:rsidRPr="00351626">
        <w:rPr>
          <w:rFonts w:ascii="Times New Roman" w:eastAsia="Times New Roman" w:hAnsi="Times New Roman" w:cs="Times New Roman"/>
          <w:sz w:val="24"/>
          <w:szCs w:val="24"/>
        </w:rPr>
        <w:t xml:space="preserve">, I-L), Schopfer (Geschichte des Alten Testamentes, 4th ed., 226 sqq.), Hopfl ("Die hohere Bibelkritik", 2nd ed., Paderborn, 1906), Brucker ("L'eglise et la critique", Paris, 1907, 103 sqq.), and Selbst (Schuster and Holzammer's "Handbuch zur Biblischen Geschichte", 7th ed., Freiburg, 1910, II, 94, 96). The last-named writer believes that Moses left a written law-book to which Josue and Samuel added supplementary sections and regulations, while </w:t>
      </w:r>
      <w:hyperlink r:id="rId587" w:history="1">
        <w:r w:rsidRPr="00351626">
          <w:rPr>
            <w:rFonts w:ascii="Times New Roman" w:eastAsia="Times New Roman" w:hAnsi="Times New Roman" w:cs="Times New Roman"/>
            <w:sz w:val="24"/>
            <w:szCs w:val="24"/>
          </w:rPr>
          <w:t>David</w:t>
        </w:r>
      </w:hyperlink>
      <w:r w:rsidRPr="00351626">
        <w:rPr>
          <w:rFonts w:ascii="Times New Roman" w:eastAsia="Times New Roman" w:hAnsi="Times New Roman" w:cs="Times New Roman"/>
          <w:sz w:val="24"/>
          <w:szCs w:val="24"/>
        </w:rPr>
        <w:t xml:space="preserve"> and Solomon supplied new </w:t>
      </w:r>
      <w:hyperlink r:id="rId588" w:history="1">
        <w:r w:rsidRPr="00351626">
          <w:rPr>
            <w:rFonts w:ascii="Times New Roman" w:eastAsia="Times New Roman" w:hAnsi="Times New Roman" w:cs="Times New Roman"/>
            <w:sz w:val="24"/>
            <w:szCs w:val="24"/>
          </w:rPr>
          <w:t>statutes</w:t>
        </w:r>
      </w:hyperlink>
      <w:r w:rsidRPr="00351626">
        <w:rPr>
          <w:rFonts w:ascii="Times New Roman" w:eastAsia="Times New Roman" w:hAnsi="Times New Roman" w:cs="Times New Roman"/>
          <w:sz w:val="24"/>
          <w:szCs w:val="24"/>
        </w:rPr>
        <w:t xml:space="preserve"> concerning worship and </w:t>
      </w:r>
      <w:hyperlink r:id="rId589" w:history="1">
        <w:r w:rsidRPr="00351626">
          <w:rPr>
            <w:rFonts w:ascii="Times New Roman" w:eastAsia="Times New Roman" w:hAnsi="Times New Roman" w:cs="Times New Roman"/>
            <w:sz w:val="24"/>
            <w:szCs w:val="24"/>
          </w:rPr>
          <w:t>priesthood</w:t>
        </w:r>
      </w:hyperlink>
      <w:r w:rsidRPr="00351626">
        <w:rPr>
          <w:rFonts w:ascii="Times New Roman" w:eastAsia="Times New Roman" w:hAnsi="Times New Roman" w:cs="Times New Roman"/>
          <w:sz w:val="24"/>
          <w:szCs w:val="24"/>
        </w:rPr>
        <w:t xml:space="preserve">, and other kings introduced certain religious reforms, until Esdras </w:t>
      </w:r>
      <w:hyperlink r:id="rId590" w:history="1">
        <w:r w:rsidRPr="00351626">
          <w:rPr>
            <w:rFonts w:ascii="Times New Roman" w:eastAsia="Times New Roman" w:hAnsi="Times New Roman" w:cs="Times New Roman"/>
            <w:sz w:val="24"/>
            <w:szCs w:val="24"/>
          </w:rPr>
          <w:t>promulgated</w:t>
        </w:r>
      </w:hyperlink>
      <w:r w:rsidRPr="00351626">
        <w:rPr>
          <w:rFonts w:ascii="Times New Roman" w:eastAsia="Times New Roman" w:hAnsi="Times New Roman" w:cs="Times New Roman"/>
          <w:sz w:val="24"/>
          <w:szCs w:val="24"/>
        </w:rPr>
        <w:t xml:space="preserve"> the whole law and made it the basis of </w:t>
      </w:r>
      <w:hyperlink r:id="rId591" w:history="1">
        <w:r w:rsidRPr="00351626">
          <w:rPr>
            <w:rFonts w:ascii="Times New Roman" w:eastAsia="Times New Roman" w:hAnsi="Times New Roman" w:cs="Times New Roman"/>
            <w:sz w:val="24"/>
            <w:szCs w:val="24"/>
          </w:rPr>
          <w:t>Israel's</w:t>
        </w:r>
      </w:hyperlink>
      <w:r w:rsidRPr="00351626">
        <w:rPr>
          <w:rFonts w:ascii="Times New Roman" w:eastAsia="Times New Roman" w:hAnsi="Times New Roman" w:cs="Times New Roman"/>
          <w:sz w:val="24"/>
          <w:szCs w:val="24"/>
        </w:rPr>
        <w:t xml:space="preserve"> restoration after the Exile. Our present Pentateuch is, therefore, an Esdrine edition of the work. Dr. Selbst feels convinced that his admission of both textual changes and material additions in the Pentateuch agrees with the </w:t>
      </w:r>
      <w:hyperlink r:id="rId592"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of historical development and with the results of literary criticism. Historical development adapts </w:t>
      </w:r>
      <w:hyperlink r:id="rId593" w:history="1">
        <w:r w:rsidRPr="00351626">
          <w:rPr>
            <w:rFonts w:ascii="Times New Roman" w:eastAsia="Times New Roman" w:hAnsi="Times New Roman" w:cs="Times New Roman"/>
            <w:sz w:val="24"/>
            <w:szCs w:val="24"/>
          </w:rPr>
          <w:t>laws</w:t>
        </w:r>
      </w:hyperlink>
      <w:r w:rsidRPr="00351626">
        <w:rPr>
          <w:rFonts w:ascii="Times New Roman" w:eastAsia="Times New Roman" w:hAnsi="Times New Roman" w:cs="Times New Roman"/>
          <w:sz w:val="24"/>
          <w:szCs w:val="24"/>
        </w:rPr>
        <w:t xml:space="preserve"> and regulations to the religious, civil, and social conditions of successive ages, while literary criticism discovers in our actual Pentateuch peculiarities of words and phrases which can hardly have been original, and also historical additions or notices, legal modifications, and signs of more recent administration of </w:t>
      </w:r>
      <w:hyperlink r:id="rId594" w:history="1">
        <w:r w:rsidRPr="00351626">
          <w:rPr>
            <w:rFonts w:ascii="Times New Roman" w:eastAsia="Times New Roman" w:hAnsi="Times New Roman" w:cs="Times New Roman"/>
            <w:sz w:val="24"/>
            <w:szCs w:val="24"/>
          </w:rPr>
          <w:t>justice</w:t>
        </w:r>
      </w:hyperlink>
      <w:r w:rsidRPr="00351626">
        <w:rPr>
          <w:rFonts w:ascii="Times New Roman" w:eastAsia="Times New Roman" w:hAnsi="Times New Roman" w:cs="Times New Roman"/>
          <w:sz w:val="24"/>
          <w:szCs w:val="24"/>
        </w:rPr>
        <w:t xml:space="preserve"> and of later forms of worship. But Dr. Selbst believes that these peculiarities do not offer a sufficient basis for a distinction of different sources in the Pentateuch.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(3) A strict interpretation of the words of the </w:t>
      </w:r>
      <w:hyperlink r:id="rId595" w:history="1">
        <w:r w:rsidRPr="00351626">
          <w:rPr>
            <w:rFonts w:ascii="Times New Roman" w:eastAsia="Times New Roman" w:hAnsi="Times New Roman" w:cs="Times New Roman"/>
            <w:sz w:val="24"/>
            <w:szCs w:val="24"/>
          </w:rPr>
          <w:t>Decree</w:t>
        </w:r>
      </w:hyperlink>
      <w:r w:rsidRPr="00351626">
        <w:rPr>
          <w:rFonts w:ascii="Times New Roman" w:eastAsia="Times New Roman" w:hAnsi="Times New Roman" w:cs="Times New Roman"/>
          <w:sz w:val="24"/>
          <w:szCs w:val="24"/>
        </w:rPr>
        <w:t xml:space="preserve"> is implied in the views of </w:t>
      </w:r>
      <w:hyperlink r:id="rId596" w:history="1">
        <w:r w:rsidRPr="00351626">
          <w:rPr>
            <w:rFonts w:ascii="Times New Roman" w:eastAsia="Times New Roman" w:hAnsi="Times New Roman" w:cs="Times New Roman"/>
            <w:sz w:val="24"/>
            <w:szCs w:val="24"/>
          </w:rPr>
          <w:t>Kaulen</w:t>
        </w:r>
      </w:hyperlink>
      <w:r w:rsidRPr="00351626">
        <w:rPr>
          <w:rFonts w:ascii="Times New Roman" w:eastAsia="Times New Roman" w:hAnsi="Times New Roman" w:cs="Times New Roman"/>
          <w:sz w:val="24"/>
          <w:szCs w:val="24"/>
        </w:rPr>
        <w:t xml:space="preserve"> (Einleitung, n. 193 sqq.), Key ("Die Pentateuchfrage, ihre Geschichte un ihre System", Munster, 1903), Flunk (Kirchenlexicon, IX, 1782 sqq.), and Mangenot ("L'authenticite mosaique du Pentateuque", Paris, 1907; </w:t>
      </w:r>
      <w:proofErr w:type="gramStart"/>
      <w:r w:rsidRPr="00351626">
        <w:rPr>
          <w:rFonts w:ascii="Times New Roman" w:eastAsia="Times New Roman" w:hAnsi="Times New Roman" w:cs="Times New Roman"/>
          <w:sz w:val="24"/>
          <w:szCs w:val="24"/>
        </w:rPr>
        <w:t>Idem</w:t>
      </w:r>
      <w:proofErr w:type="gramEnd"/>
      <w:r w:rsidRPr="00351626">
        <w:rPr>
          <w:rFonts w:ascii="Times New Roman" w:eastAsia="Times New Roman" w:hAnsi="Times New Roman" w:cs="Times New Roman"/>
          <w:sz w:val="24"/>
          <w:szCs w:val="24"/>
        </w:rPr>
        <w:t xml:space="preserve">, "Dict. de la Bible", V, 50-119. With the exception of those portions that belong to the time after the death of Moses, and of certain accidental changes of the text due to transcribers, the whole of the Pentateuch is the work of Moses who composed the work in one of the ways suggested by the </w:t>
      </w:r>
      <w:hyperlink r:id="rId597" w:history="1">
        <w:r w:rsidRPr="00351626">
          <w:rPr>
            <w:rFonts w:ascii="Times New Roman" w:eastAsia="Times New Roman" w:hAnsi="Times New Roman" w:cs="Times New Roman"/>
            <w:sz w:val="24"/>
            <w:szCs w:val="24"/>
          </w:rPr>
          <w:t>Biblical Commission</w:t>
        </w:r>
      </w:hyperlink>
      <w:r w:rsidRPr="00351626">
        <w:rPr>
          <w:rFonts w:ascii="Times New Roman" w:eastAsia="Times New Roman" w:hAnsi="Times New Roman" w:cs="Times New Roman"/>
          <w:sz w:val="24"/>
          <w:szCs w:val="24"/>
        </w:rPr>
        <w:t xml:space="preserve">.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Finally, there is the question as the </w:t>
      </w:r>
      <w:hyperlink r:id="rId598" w:history="1">
        <w:r w:rsidRPr="00351626">
          <w:rPr>
            <w:rFonts w:ascii="Times New Roman" w:eastAsia="Times New Roman" w:hAnsi="Times New Roman" w:cs="Times New Roman"/>
            <w:sz w:val="24"/>
            <w:szCs w:val="24"/>
          </w:rPr>
          <w:t>theological</w:t>
        </w:r>
      </w:hyperlink>
      <w:r w:rsidRPr="00351626">
        <w:rPr>
          <w:rFonts w:ascii="Times New Roman" w:eastAsia="Times New Roman" w:hAnsi="Times New Roman" w:cs="Times New Roman"/>
          <w:sz w:val="24"/>
          <w:szCs w:val="24"/>
        </w:rPr>
        <w:t xml:space="preserve"> </w:t>
      </w:r>
      <w:hyperlink r:id="rId599" w:history="1">
        <w:r w:rsidRPr="00351626">
          <w:rPr>
            <w:rFonts w:ascii="Times New Roman" w:eastAsia="Times New Roman" w:hAnsi="Times New Roman" w:cs="Times New Roman"/>
            <w:sz w:val="24"/>
            <w:szCs w:val="24"/>
          </w:rPr>
          <w:t>certainty</w:t>
        </w:r>
      </w:hyperlink>
      <w:r w:rsidRPr="00351626">
        <w:rPr>
          <w:rFonts w:ascii="Times New Roman" w:eastAsia="Times New Roman" w:hAnsi="Times New Roman" w:cs="Times New Roman"/>
          <w:sz w:val="24"/>
          <w:szCs w:val="24"/>
        </w:rPr>
        <w:t xml:space="preserve"> of the thesis maintaining the </w:t>
      </w:r>
      <w:hyperlink r:id="rId600"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w:t>
      </w:r>
      <w:hyperlink r:id="rId601" w:history="1">
        <w:r w:rsidRPr="00351626">
          <w:rPr>
            <w:rFonts w:ascii="Times New Roman" w:eastAsia="Times New Roman" w:hAnsi="Times New Roman" w:cs="Times New Roman"/>
            <w:sz w:val="24"/>
            <w:szCs w:val="24"/>
          </w:rPr>
          <w:t>authenticity</w:t>
        </w:r>
      </w:hyperlink>
      <w:r w:rsidRPr="00351626">
        <w:rPr>
          <w:rFonts w:ascii="Times New Roman" w:eastAsia="Times New Roman" w:hAnsi="Times New Roman" w:cs="Times New Roman"/>
          <w:sz w:val="24"/>
          <w:szCs w:val="24"/>
        </w:rPr>
        <w:t xml:space="preserve"> of the Pentateuch.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(1) Certain </w:t>
      </w:r>
      <w:hyperlink r:id="rId602" w:history="1">
        <w:r w:rsidRPr="00351626">
          <w:rPr>
            <w:rFonts w:ascii="Times New Roman" w:eastAsia="Times New Roman" w:hAnsi="Times New Roman" w:cs="Times New Roman"/>
            <w:sz w:val="24"/>
            <w:szCs w:val="24"/>
          </w:rPr>
          <w:t>Catholic</w:t>
        </w:r>
      </w:hyperlink>
      <w:r w:rsidRPr="00351626">
        <w:rPr>
          <w:rFonts w:ascii="Times New Roman" w:eastAsia="Times New Roman" w:hAnsi="Times New Roman" w:cs="Times New Roman"/>
          <w:sz w:val="24"/>
          <w:szCs w:val="24"/>
        </w:rPr>
        <w:t xml:space="preserve"> scholars who wrote between 1887 and 1906 expressed their opinion that the thesis in question is not revealed in Scripture nor taught by the </w:t>
      </w:r>
      <w:hyperlink r:id="rId603" w:history="1">
        <w:r w:rsidRPr="00351626">
          <w:rPr>
            <w:rFonts w:ascii="Times New Roman" w:eastAsia="Times New Roman" w:hAnsi="Times New Roman" w:cs="Times New Roman"/>
            <w:sz w:val="24"/>
            <w:szCs w:val="24"/>
          </w:rPr>
          <w:t>Church</w:t>
        </w:r>
      </w:hyperlink>
      <w:r w:rsidRPr="00351626">
        <w:rPr>
          <w:rFonts w:ascii="Times New Roman" w:eastAsia="Times New Roman" w:hAnsi="Times New Roman" w:cs="Times New Roman"/>
          <w:sz w:val="24"/>
          <w:szCs w:val="24"/>
        </w:rPr>
        <w:t xml:space="preserve">; that it expresses a </w:t>
      </w:r>
      <w:hyperlink r:id="rId604" w:history="1">
        <w:r w:rsidRPr="00351626">
          <w:rPr>
            <w:rFonts w:ascii="Times New Roman" w:eastAsia="Times New Roman" w:hAnsi="Times New Roman" w:cs="Times New Roman"/>
            <w:sz w:val="24"/>
            <w:szCs w:val="24"/>
          </w:rPr>
          <w:t>truth</w:t>
        </w:r>
      </w:hyperlink>
      <w:r w:rsidRPr="00351626">
        <w:rPr>
          <w:rFonts w:ascii="Times New Roman" w:eastAsia="Times New Roman" w:hAnsi="Times New Roman" w:cs="Times New Roman"/>
          <w:sz w:val="24"/>
          <w:szCs w:val="24"/>
        </w:rPr>
        <w:t xml:space="preserve"> not contained in Revelation, but a tenet which may be freely contested and discussed. At that time, </w:t>
      </w:r>
      <w:hyperlink r:id="rId605" w:history="1">
        <w:r w:rsidRPr="00351626">
          <w:rPr>
            <w:rFonts w:ascii="Times New Roman" w:eastAsia="Times New Roman" w:hAnsi="Times New Roman" w:cs="Times New Roman"/>
            <w:sz w:val="24"/>
            <w:szCs w:val="24"/>
          </w:rPr>
          <w:t>ecclesiastical</w:t>
        </w:r>
      </w:hyperlink>
      <w:r w:rsidRPr="00351626">
        <w:rPr>
          <w:rFonts w:ascii="Times New Roman" w:eastAsia="Times New Roman" w:hAnsi="Times New Roman" w:cs="Times New Roman"/>
          <w:sz w:val="24"/>
          <w:szCs w:val="24"/>
        </w:rPr>
        <w:t xml:space="preserve"> authority had issued no pronouncement on the question.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(2) Other writers grant that the </w:t>
      </w:r>
      <w:hyperlink r:id="rId606"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authenticity of the Pentateuch is not explicitly revealed, but they consider it as a </w:t>
      </w:r>
      <w:hyperlink r:id="rId607" w:history="1">
        <w:r w:rsidRPr="00351626">
          <w:rPr>
            <w:rFonts w:ascii="Times New Roman" w:eastAsia="Times New Roman" w:hAnsi="Times New Roman" w:cs="Times New Roman"/>
            <w:sz w:val="24"/>
            <w:szCs w:val="24"/>
          </w:rPr>
          <w:t>truth</w:t>
        </w:r>
      </w:hyperlink>
      <w:r w:rsidRPr="00351626">
        <w:rPr>
          <w:rFonts w:ascii="Times New Roman" w:eastAsia="Times New Roman" w:hAnsi="Times New Roman" w:cs="Times New Roman"/>
          <w:sz w:val="24"/>
          <w:szCs w:val="24"/>
        </w:rPr>
        <w:t xml:space="preserve"> revealed formally implicitly, being derived from the revealed formulae not by a syllogism in the strict sense of the word, but by a simple explanation of the terms. The denial of the </w:t>
      </w:r>
      <w:hyperlink r:id="rId608"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authenticity of the Pentateuch is an </w:t>
      </w:r>
      <w:hyperlink r:id="rId609" w:history="1">
        <w:r w:rsidRPr="00351626">
          <w:rPr>
            <w:rFonts w:ascii="Times New Roman" w:eastAsia="Times New Roman" w:hAnsi="Times New Roman" w:cs="Times New Roman"/>
            <w:sz w:val="24"/>
            <w:szCs w:val="24"/>
          </w:rPr>
          <w:t>error</w:t>
        </w:r>
      </w:hyperlink>
      <w:r w:rsidRPr="00351626">
        <w:rPr>
          <w:rFonts w:ascii="Times New Roman" w:eastAsia="Times New Roman" w:hAnsi="Times New Roman" w:cs="Times New Roman"/>
          <w:sz w:val="24"/>
          <w:szCs w:val="24"/>
        </w:rPr>
        <w:t xml:space="preserve">, and the contradictory of the thesis maintaining the </w:t>
      </w:r>
      <w:hyperlink r:id="rId610"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authenticity of the Pentateuch is considered erronea in fide (cf. Mechineau, "L'origine mosaique du Pentateuque", p. 34).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(3) A third class of scholars considers the </w:t>
      </w:r>
      <w:hyperlink r:id="rId611"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authenticity of the Pentateuch neither as a freely debatable tenet, nor as a </w:t>
      </w:r>
      <w:hyperlink r:id="rId612" w:history="1">
        <w:r w:rsidRPr="00351626">
          <w:rPr>
            <w:rFonts w:ascii="Times New Roman" w:eastAsia="Times New Roman" w:hAnsi="Times New Roman" w:cs="Times New Roman"/>
            <w:sz w:val="24"/>
            <w:szCs w:val="24"/>
          </w:rPr>
          <w:t>truth</w:t>
        </w:r>
      </w:hyperlink>
      <w:r w:rsidRPr="00351626">
        <w:rPr>
          <w:rFonts w:ascii="Times New Roman" w:eastAsia="Times New Roman" w:hAnsi="Times New Roman" w:cs="Times New Roman"/>
          <w:sz w:val="24"/>
          <w:szCs w:val="24"/>
        </w:rPr>
        <w:t xml:space="preserve"> formally implicitly revealed; they believe it has been virtually revealed, or that it is inferred from </w:t>
      </w:r>
      <w:hyperlink r:id="rId613" w:history="1">
        <w:r w:rsidRPr="00351626">
          <w:rPr>
            <w:rFonts w:ascii="Times New Roman" w:eastAsia="Times New Roman" w:hAnsi="Times New Roman" w:cs="Times New Roman"/>
            <w:sz w:val="24"/>
            <w:szCs w:val="24"/>
          </w:rPr>
          <w:t>revealed</w:t>
        </w:r>
      </w:hyperlink>
      <w:r w:rsidRPr="00351626">
        <w:rPr>
          <w:rFonts w:ascii="Times New Roman" w:eastAsia="Times New Roman" w:hAnsi="Times New Roman" w:cs="Times New Roman"/>
          <w:sz w:val="24"/>
          <w:szCs w:val="24"/>
        </w:rPr>
        <w:t xml:space="preserve"> </w:t>
      </w:r>
      <w:hyperlink r:id="rId614" w:history="1">
        <w:r w:rsidRPr="00351626">
          <w:rPr>
            <w:rFonts w:ascii="Times New Roman" w:eastAsia="Times New Roman" w:hAnsi="Times New Roman" w:cs="Times New Roman"/>
            <w:sz w:val="24"/>
            <w:szCs w:val="24"/>
          </w:rPr>
          <w:t>truth</w:t>
        </w:r>
      </w:hyperlink>
      <w:r w:rsidRPr="00351626">
        <w:rPr>
          <w:rFonts w:ascii="Times New Roman" w:eastAsia="Times New Roman" w:hAnsi="Times New Roman" w:cs="Times New Roman"/>
          <w:sz w:val="24"/>
          <w:szCs w:val="24"/>
        </w:rPr>
        <w:t xml:space="preserve"> by truly syllogistic deduction. It is, therefore, a theologically certain </w:t>
      </w:r>
      <w:hyperlink r:id="rId615" w:history="1">
        <w:r w:rsidRPr="00351626">
          <w:rPr>
            <w:rFonts w:ascii="Times New Roman" w:eastAsia="Times New Roman" w:hAnsi="Times New Roman" w:cs="Times New Roman"/>
            <w:sz w:val="24"/>
            <w:szCs w:val="24"/>
          </w:rPr>
          <w:t>truth</w:t>
        </w:r>
      </w:hyperlink>
      <w:r w:rsidRPr="00351626">
        <w:rPr>
          <w:rFonts w:ascii="Times New Roman" w:eastAsia="Times New Roman" w:hAnsi="Times New Roman" w:cs="Times New Roman"/>
          <w:sz w:val="24"/>
          <w:szCs w:val="24"/>
        </w:rPr>
        <w:t xml:space="preserve">, and its contradictory is a rash (temeraria) or even </w:t>
      </w:r>
      <w:hyperlink r:id="rId616" w:history="1">
        <w:r w:rsidRPr="00351626">
          <w:rPr>
            <w:rFonts w:ascii="Times New Roman" w:eastAsia="Times New Roman" w:hAnsi="Times New Roman" w:cs="Times New Roman"/>
            <w:sz w:val="24"/>
            <w:szCs w:val="24"/>
          </w:rPr>
          <w:t>erroneous</w:t>
        </w:r>
      </w:hyperlink>
      <w:r w:rsidRPr="00351626">
        <w:rPr>
          <w:rFonts w:ascii="Times New Roman" w:eastAsia="Times New Roman" w:hAnsi="Times New Roman" w:cs="Times New Roman"/>
          <w:sz w:val="24"/>
          <w:szCs w:val="24"/>
        </w:rPr>
        <w:t xml:space="preserve"> proposition (cf. Brucker, "Authenticite des livres de Moise" in "Etudes", March, 1888, p. 327; </w:t>
      </w:r>
      <w:proofErr w:type="gramStart"/>
      <w:r w:rsidRPr="00351626">
        <w:rPr>
          <w:rFonts w:ascii="Times New Roman" w:eastAsia="Times New Roman" w:hAnsi="Times New Roman" w:cs="Times New Roman"/>
          <w:i/>
          <w:iCs/>
          <w:sz w:val="24"/>
          <w:szCs w:val="24"/>
        </w:rPr>
        <w:t>ibid.</w:t>
      </w:r>
      <w:r w:rsidRPr="00351626">
        <w:rPr>
          <w:rFonts w:ascii="Times New Roman" w:eastAsia="Times New Roman" w:hAnsi="Times New Roman" w:cs="Times New Roman"/>
          <w:sz w:val="24"/>
          <w:szCs w:val="24"/>
        </w:rPr>
        <w:t>,</w:t>
      </w:r>
      <w:proofErr w:type="gramEnd"/>
      <w:r w:rsidRPr="00351626">
        <w:rPr>
          <w:rFonts w:ascii="Times New Roman" w:eastAsia="Times New Roman" w:hAnsi="Times New Roman" w:cs="Times New Roman"/>
          <w:sz w:val="24"/>
          <w:szCs w:val="24"/>
        </w:rPr>
        <w:t xml:space="preserve"> January, 1897, p. 122-3; Mangenot, "L'authenticité mosaïque du Pentateuque", pp. 267-310.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Whatever effect the </w:t>
      </w:r>
      <w:hyperlink r:id="rId617" w:history="1">
        <w:r w:rsidRPr="00351626">
          <w:rPr>
            <w:rFonts w:ascii="Times New Roman" w:eastAsia="Times New Roman" w:hAnsi="Times New Roman" w:cs="Times New Roman"/>
            <w:sz w:val="24"/>
            <w:szCs w:val="24"/>
          </w:rPr>
          <w:t>ecclesiastical</w:t>
        </w:r>
      </w:hyperlink>
      <w:r w:rsidRPr="00351626">
        <w:rPr>
          <w:rFonts w:ascii="Times New Roman" w:eastAsia="Times New Roman" w:hAnsi="Times New Roman" w:cs="Times New Roman"/>
          <w:sz w:val="24"/>
          <w:szCs w:val="24"/>
        </w:rPr>
        <w:t xml:space="preserve"> decision concerning the </w:t>
      </w:r>
      <w:hyperlink r:id="rId618"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authenticity of the Pentateuch may have had, or will have, on the opinion of students of the Pentateuchal question, it cannot be said to have occasioned the conservative attitude of scholars who wrote before the </w:t>
      </w:r>
      <w:hyperlink r:id="rId619" w:history="1">
        <w:r w:rsidRPr="00351626">
          <w:rPr>
            <w:rFonts w:ascii="Times New Roman" w:eastAsia="Times New Roman" w:hAnsi="Times New Roman" w:cs="Times New Roman"/>
            <w:sz w:val="24"/>
            <w:szCs w:val="24"/>
          </w:rPr>
          <w:t>promulgation</w:t>
        </w:r>
      </w:hyperlink>
      <w:r w:rsidRPr="00351626">
        <w:rPr>
          <w:rFonts w:ascii="Times New Roman" w:eastAsia="Times New Roman" w:hAnsi="Times New Roman" w:cs="Times New Roman"/>
          <w:sz w:val="24"/>
          <w:szCs w:val="24"/>
        </w:rPr>
        <w:t xml:space="preserve"> of the </w:t>
      </w:r>
      <w:hyperlink r:id="rId620" w:history="1">
        <w:r w:rsidRPr="00351626">
          <w:rPr>
            <w:rFonts w:ascii="Times New Roman" w:eastAsia="Times New Roman" w:hAnsi="Times New Roman" w:cs="Times New Roman"/>
            <w:sz w:val="24"/>
            <w:szCs w:val="24"/>
          </w:rPr>
          <w:t>Decree</w:t>
        </w:r>
      </w:hyperlink>
      <w:r w:rsidRPr="00351626">
        <w:rPr>
          <w:rFonts w:ascii="Times New Roman" w:eastAsia="Times New Roman" w:hAnsi="Times New Roman" w:cs="Times New Roman"/>
          <w:sz w:val="24"/>
          <w:szCs w:val="24"/>
        </w:rPr>
        <w:t xml:space="preserve">. The following list contains the names of the principal recent defenders of </w:t>
      </w:r>
      <w:hyperlink r:id="rId621"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authenticity: Hengstenberg, "Die Bucher Moses und Aegypten", </w:t>
      </w:r>
      <w:hyperlink r:id="rId622" w:history="1">
        <w:r w:rsidRPr="00351626">
          <w:rPr>
            <w:rFonts w:ascii="Times New Roman" w:eastAsia="Times New Roman" w:hAnsi="Times New Roman" w:cs="Times New Roman"/>
            <w:sz w:val="24"/>
            <w:szCs w:val="24"/>
          </w:rPr>
          <w:t>Berlin</w:t>
        </w:r>
      </w:hyperlink>
      <w:r w:rsidRPr="00351626">
        <w:rPr>
          <w:rFonts w:ascii="Times New Roman" w:eastAsia="Times New Roman" w:hAnsi="Times New Roman" w:cs="Times New Roman"/>
          <w:sz w:val="24"/>
          <w:szCs w:val="24"/>
        </w:rPr>
        <w:t xml:space="preserve">, 1841; Smith, "The Book of Moses or the Pentateuch in its Authorship, Credibility, and Civilisation", London, 1868; C. Schobel, "Demonstration de l'authenticite du Deuteronome", Paris, 1868; Idem, "Demonstration de l'authenticite mosaique de l'Exode", Paris, 1871; Idem, "Demonstration de l'authenticite mosaique du Levitique et des Nombres", Paris, 1869; Idem, "Demonstration de l'authenticite de la Genese", Paris, 1872; Idem, "Le Moise historique et la redaction mosaique du Pentateuque", Paris, 1875; Knabenbauer, "Der Pentateuch und die unglaubige Bibelkritik" in "Stimmen aus Maria-Laach", 1873, IV; Bredenkamp, "Gesetz und Propheten", Erlangen, 1881; Green, "Moses and the Prophets", New York, 1883; Idem, "The Hebrew Feasts", New York, 1885; Idem, "The Pentateuchal Question" in "Hebraica", 1889-92; Idem, "The Higher Criticism of the Pentateuch", New York, 1895; Idem, "The Unity of the Book of Genesis", New York, 1895; C. Elliot, "Vindication of the Mosaic Authorship of the Pentateuch", </w:t>
      </w:r>
      <w:hyperlink r:id="rId623" w:history="1">
        <w:r w:rsidRPr="00351626">
          <w:rPr>
            <w:rFonts w:ascii="Times New Roman" w:eastAsia="Times New Roman" w:hAnsi="Times New Roman" w:cs="Times New Roman"/>
            <w:sz w:val="24"/>
            <w:szCs w:val="24"/>
          </w:rPr>
          <w:t>Cincinnati</w:t>
        </w:r>
      </w:hyperlink>
      <w:r w:rsidRPr="00351626">
        <w:rPr>
          <w:rFonts w:ascii="Times New Roman" w:eastAsia="Times New Roman" w:hAnsi="Times New Roman" w:cs="Times New Roman"/>
          <w:sz w:val="24"/>
          <w:szCs w:val="24"/>
        </w:rPr>
        <w:t xml:space="preserve">, 1884; Bissel, "The Pentateuch, its Origin and Structure", New York, 1885; Ubaldi, "Introductio in Sacram Scripturam", 2nd ed., Rome, 1882, I, 452- 509; </w:t>
      </w:r>
      <w:hyperlink r:id="rId624" w:history="1">
        <w:r w:rsidRPr="00351626">
          <w:rPr>
            <w:rFonts w:ascii="Times New Roman" w:eastAsia="Times New Roman" w:hAnsi="Times New Roman" w:cs="Times New Roman"/>
            <w:sz w:val="24"/>
            <w:szCs w:val="24"/>
          </w:rPr>
          <w:t>Cornely</w:t>
        </w:r>
      </w:hyperlink>
      <w:r w:rsidRPr="00351626">
        <w:rPr>
          <w:rFonts w:ascii="Times New Roman" w:eastAsia="Times New Roman" w:hAnsi="Times New Roman" w:cs="Times New Roman"/>
          <w:sz w:val="24"/>
          <w:szCs w:val="24"/>
        </w:rPr>
        <w:t xml:space="preserve">, "Introductio specialis in historicos V. T. libros", Paris, 1887, pp. 19-160; Vos, "Mosaic Origin of the Pentateuchal Codes", London, 1886; Bohl, "Zum Gesetz und zum Zeugniss", </w:t>
      </w:r>
      <w:hyperlink r:id="rId625" w:history="1">
        <w:r w:rsidRPr="00351626">
          <w:rPr>
            <w:rFonts w:ascii="Times New Roman" w:eastAsia="Times New Roman" w:hAnsi="Times New Roman" w:cs="Times New Roman"/>
            <w:sz w:val="24"/>
            <w:szCs w:val="24"/>
          </w:rPr>
          <w:t>Vienna</w:t>
        </w:r>
      </w:hyperlink>
      <w:r w:rsidRPr="00351626">
        <w:rPr>
          <w:rFonts w:ascii="Times New Roman" w:eastAsia="Times New Roman" w:hAnsi="Times New Roman" w:cs="Times New Roman"/>
          <w:sz w:val="24"/>
          <w:szCs w:val="24"/>
        </w:rPr>
        <w:t xml:space="preserve">, 1883; Zah, "Erneste Blicke in den Wahn der modernen Kritik des A. T.", Gutersloh, 1893; Idem, "Das Deuteronomium", 1890; Idem, "Israelitische und judische Geschichte", 1895; Rupprecht, "Die Anschauung der kritischen Schule Wellhausens vom Pentateuch", Leipzig, 1893; Idem, "Das Rathsel des Funfbuches Mose und seine falsche Losung", Gutersloh, 1894; Idem, "Des Rathsels Losung order Beitrage zur richtigen Losung des Pentateuchrathsels", 1897; Idem, "Die Kritik nach ihrem Recht uknd Unrecht", 1897; "Lex Mosaica, or the Law of Moses and the Higher Criticism" (by Sayce, Rawlinson, Trench, Lias, Wace, etc.), London, 1894; Card. Meignan, "De L'Eden a Moise", Paris, 1895, 1-88; Baxter, "Sanctuary and Sacrifice", London, 1896; Abbé de Broglie, "Questions bibliques", Paris, 1897, pp. 89-169; Pelt, "Histoire de l'A.T.", 3rd ed., Paris, 1901, I, pp. 291-326; Vigouroux, Les Livres Saints et la critique rationaliste", Paris, 1902, III, 1-226; IV, 239-53, 405-15; Idem, "Manuel biblique", 12th ed., Paris, 1906, I, 397-478; Kley, "Die Pentateuchfrage, ihre Geschichte und ihre Systeme", Munster, 1903; Hopfl, "Die hohere Bibelkritik", </w:t>
      </w:r>
      <w:hyperlink r:id="rId626" w:history="1">
        <w:r w:rsidRPr="00351626">
          <w:rPr>
            <w:rFonts w:ascii="Times New Roman" w:eastAsia="Times New Roman" w:hAnsi="Times New Roman" w:cs="Times New Roman"/>
            <w:sz w:val="24"/>
            <w:szCs w:val="24"/>
          </w:rPr>
          <w:t>Paderborn</w:t>
        </w:r>
      </w:hyperlink>
      <w:r w:rsidRPr="00351626">
        <w:rPr>
          <w:rFonts w:ascii="Times New Roman" w:eastAsia="Times New Roman" w:hAnsi="Times New Roman" w:cs="Times New Roman"/>
          <w:sz w:val="24"/>
          <w:szCs w:val="24"/>
        </w:rPr>
        <w:t xml:space="preserve">, 1902; Thomas, "The Organic Unity of the Pentateuch", London, 1904; Wiener, "Studies in Biblical Law", London, 1904; Rouse, "The Old Testament in New Testament Light", London, 1905; Redpath, "Modern Criticism and the Book of Genesis", London, 1905; Hoberg, "Moses und der Pentateuch", Freiburg, 1905; Orr, "The Problem of the Old Testament considered with reference to Recent Criticism", London, 1906. </w:t>
      </w:r>
    </w:p>
    <w:p w:rsidR="00351626" w:rsidRPr="00351626" w:rsidRDefault="00351626" w:rsidP="00351626">
      <w:pPr>
        <w:spacing w:before="100" w:beforeAutospacing="1" w:after="100" w:afterAutospacing="1"/>
        <w:outlineLvl w:val="2"/>
        <w:rPr>
          <w:rFonts w:ascii="Times New Roman" w:eastAsia="Times New Roman" w:hAnsi="Times New Roman" w:cs="Times New Roman"/>
          <w:b/>
          <w:bCs/>
          <w:sz w:val="27"/>
          <w:szCs w:val="27"/>
        </w:rPr>
      </w:pPr>
      <w:r w:rsidRPr="00351626">
        <w:rPr>
          <w:rFonts w:ascii="Times New Roman" w:eastAsia="Times New Roman" w:hAnsi="Times New Roman" w:cs="Times New Roman"/>
          <w:b/>
          <w:bCs/>
          <w:sz w:val="27"/>
          <w:szCs w:val="27"/>
        </w:rPr>
        <w:t>Opponents of the Mosaic Authorship of the Pentateuch</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A detailed account of the opposition to the </w:t>
      </w:r>
      <w:hyperlink r:id="rId627"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authorship of the Pentateuch is neither desirable nor </w:t>
      </w:r>
      <w:hyperlink r:id="rId628" w:history="1">
        <w:r w:rsidRPr="00351626">
          <w:rPr>
            <w:rFonts w:ascii="Times New Roman" w:eastAsia="Times New Roman" w:hAnsi="Times New Roman" w:cs="Times New Roman"/>
            <w:sz w:val="24"/>
            <w:szCs w:val="24"/>
          </w:rPr>
          <w:t>necessary</w:t>
        </w:r>
      </w:hyperlink>
      <w:r w:rsidRPr="00351626">
        <w:rPr>
          <w:rFonts w:ascii="Times New Roman" w:eastAsia="Times New Roman" w:hAnsi="Times New Roman" w:cs="Times New Roman"/>
          <w:sz w:val="24"/>
          <w:szCs w:val="24"/>
        </w:rPr>
        <w:t xml:space="preserve"> in this article. In itself it would form only a noisome history of human </w:t>
      </w:r>
      <w:hyperlink r:id="rId629" w:history="1">
        <w:r w:rsidRPr="00351626">
          <w:rPr>
            <w:rFonts w:ascii="Times New Roman" w:eastAsia="Times New Roman" w:hAnsi="Times New Roman" w:cs="Times New Roman"/>
            <w:sz w:val="24"/>
            <w:szCs w:val="24"/>
          </w:rPr>
          <w:t>errors</w:t>
        </w:r>
      </w:hyperlink>
      <w:r w:rsidRPr="00351626">
        <w:rPr>
          <w:rFonts w:ascii="Times New Roman" w:eastAsia="Times New Roman" w:hAnsi="Times New Roman" w:cs="Times New Roman"/>
          <w:sz w:val="24"/>
          <w:szCs w:val="24"/>
        </w:rPr>
        <w:t xml:space="preserve">; each little system has had its day, and its successors have tried their best to bury it in hushed oblivion. The actual difficulties we have to consider are those advanced by our actual opponents of today; only the fact that the systems of the past show us the fleeting and transitory character of the actual theories now in vogue can induce us to briefly enumerate the successive views upheld by the opponents of the </w:t>
      </w:r>
      <w:hyperlink r:id="rId630"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authorship. </w:t>
      </w:r>
    </w:p>
    <w:p w:rsidR="00351626" w:rsidRPr="00351626" w:rsidRDefault="00351626" w:rsidP="00351626">
      <w:pPr>
        <w:spacing w:before="100" w:beforeAutospacing="1" w:after="100" w:afterAutospacing="1"/>
        <w:outlineLvl w:val="3"/>
        <w:rPr>
          <w:rFonts w:ascii="Times New Roman" w:eastAsia="Times New Roman" w:hAnsi="Times New Roman" w:cs="Times New Roman"/>
          <w:b/>
          <w:bCs/>
          <w:sz w:val="24"/>
          <w:szCs w:val="24"/>
        </w:rPr>
      </w:pPr>
      <w:r w:rsidRPr="00351626">
        <w:rPr>
          <w:rFonts w:ascii="Times New Roman" w:eastAsia="Times New Roman" w:hAnsi="Times New Roman" w:cs="Times New Roman"/>
          <w:b/>
          <w:bCs/>
          <w:sz w:val="24"/>
          <w:szCs w:val="24"/>
        </w:rPr>
        <w:t>Abandoned theories</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The views advanced by the Valentinian Ptolemy, the Nazarites, Abenesra, Carlstadt, Isaac Peyrerius, </w:t>
      </w:r>
      <w:hyperlink r:id="rId631" w:history="1">
        <w:r w:rsidRPr="00351626">
          <w:rPr>
            <w:rFonts w:ascii="Times New Roman" w:eastAsia="Times New Roman" w:hAnsi="Times New Roman" w:cs="Times New Roman"/>
            <w:sz w:val="24"/>
            <w:szCs w:val="24"/>
          </w:rPr>
          <w:t>Baruch Spinoza</w:t>
        </w:r>
      </w:hyperlink>
      <w:r w:rsidRPr="00351626">
        <w:rPr>
          <w:rFonts w:ascii="Times New Roman" w:eastAsia="Times New Roman" w:hAnsi="Times New Roman" w:cs="Times New Roman"/>
          <w:sz w:val="24"/>
          <w:szCs w:val="24"/>
        </w:rPr>
        <w:t xml:space="preserve">, Jean Leclerc are sporadic phenomena. Not all of them were wholly incompatible with the </w:t>
      </w:r>
      <w:hyperlink r:id="rId632"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authorship as now understood, and the others have found their answer in their own time.-With the work of John Astrue, published in 1753, began the so-called Hypothesis of Documents which was further developed by Eichhorn and Ilgen. But the works of the suspended </w:t>
      </w:r>
      <w:hyperlink r:id="rId633" w:history="1">
        <w:r w:rsidRPr="00351626">
          <w:rPr>
            <w:rFonts w:ascii="Times New Roman" w:eastAsia="Times New Roman" w:hAnsi="Times New Roman" w:cs="Times New Roman"/>
            <w:sz w:val="24"/>
            <w:szCs w:val="24"/>
          </w:rPr>
          <w:t>priest</w:t>
        </w:r>
      </w:hyperlink>
      <w:r w:rsidRPr="00351626">
        <w:rPr>
          <w:rFonts w:ascii="Times New Roman" w:eastAsia="Times New Roman" w:hAnsi="Times New Roman" w:cs="Times New Roman"/>
          <w:sz w:val="24"/>
          <w:szCs w:val="24"/>
        </w:rPr>
        <w:t xml:space="preserve">, Alexander Geddes, published in 1792 and 1800, introduced the Hypothesis of Fragments, which in its day was elaborated and championed by Vater, de Wette (temporarily at least), Berthold, Hartmann, and von Bohlen. This theory was soon confronted by, and had to yield to the Hypothesis of Complements or Interpolations which numbered among its patrons Kelle, Ewald, Stahelin, Bleek, Tuch, de Wette, von Lengerke, and for a brief period also Franz Delitzsch. The theory of interpolations again had hardly found any adherents before Gramberg (1828), Stahelin (1830), and Bleek (1831) returned to the Hypothesis of Documents, proposing it in a somewhat modified form. Subsequently, Ewald, Knobel, Hupfeld, Noldeke, and Schrader advanced each a different explanation of the documentary hypothesis. But all of these are at present only of an historical interest. </w:t>
      </w:r>
    </w:p>
    <w:p w:rsidR="00351626" w:rsidRPr="00351626" w:rsidRDefault="00351626" w:rsidP="00351626">
      <w:pPr>
        <w:spacing w:before="100" w:beforeAutospacing="1" w:after="100" w:afterAutospacing="1"/>
        <w:outlineLvl w:val="3"/>
        <w:rPr>
          <w:rFonts w:ascii="Times New Roman" w:eastAsia="Times New Roman" w:hAnsi="Times New Roman" w:cs="Times New Roman"/>
          <w:b/>
          <w:bCs/>
          <w:sz w:val="24"/>
          <w:szCs w:val="24"/>
        </w:rPr>
      </w:pPr>
      <w:r w:rsidRPr="00351626">
        <w:rPr>
          <w:rFonts w:ascii="Times New Roman" w:eastAsia="Times New Roman" w:hAnsi="Times New Roman" w:cs="Times New Roman"/>
          <w:b/>
          <w:bCs/>
          <w:sz w:val="24"/>
          <w:szCs w:val="24"/>
        </w:rPr>
        <w:t>Present hypothesis of documents</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A course of religious development in </w:t>
      </w:r>
      <w:hyperlink r:id="rId634" w:history="1">
        <w:r w:rsidRPr="00351626">
          <w:rPr>
            <w:rFonts w:ascii="Times New Roman" w:eastAsia="Times New Roman" w:hAnsi="Times New Roman" w:cs="Times New Roman"/>
            <w:sz w:val="24"/>
            <w:szCs w:val="24"/>
          </w:rPr>
          <w:t>Israel</w:t>
        </w:r>
      </w:hyperlink>
      <w:r w:rsidRPr="00351626">
        <w:rPr>
          <w:rFonts w:ascii="Times New Roman" w:eastAsia="Times New Roman" w:hAnsi="Times New Roman" w:cs="Times New Roman"/>
          <w:sz w:val="24"/>
          <w:szCs w:val="24"/>
        </w:rPr>
        <w:t xml:space="preserve"> had been proposed by Reuss in 1830 and 1834, by Vatke in 1835, and by George in the same year. In 1865-66 Graf took up this </w:t>
      </w:r>
      <w:hyperlink r:id="rId635" w:history="1">
        <w:r w:rsidRPr="00351626">
          <w:rPr>
            <w:rFonts w:ascii="Times New Roman" w:eastAsia="Times New Roman" w:hAnsi="Times New Roman" w:cs="Times New Roman"/>
            <w:sz w:val="24"/>
            <w:szCs w:val="24"/>
          </w:rPr>
          <w:t>idea</w:t>
        </w:r>
      </w:hyperlink>
      <w:r w:rsidRPr="00351626">
        <w:rPr>
          <w:rFonts w:ascii="Times New Roman" w:eastAsia="Times New Roman" w:hAnsi="Times New Roman" w:cs="Times New Roman"/>
          <w:sz w:val="24"/>
          <w:szCs w:val="24"/>
        </w:rPr>
        <w:t xml:space="preserve"> and applied it to the literary criticism of the </w:t>
      </w:r>
      <w:hyperlink r:id="rId636" w:history="1">
        <w:r w:rsidRPr="00351626">
          <w:rPr>
            <w:rFonts w:ascii="Times New Roman" w:eastAsia="Times New Roman" w:hAnsi="Times New Roman" w:cs="Times New Roman"/>
            <w:sz w:val="24"/>
            <w:szCs w:val="24"/>
          </w:rPr>
          <w:t>Hexateuch</w:t>
        </w:r>
      </w:hyperlink>
      <w:r w:rsidRPr="00351626">
        <w:rPr>
          <w:rFonts w:ascii="Times New Roman" w:eastAsia="Times New Roman" w:hAnsi="Times New Roman" w:cs="Times New Roman"/>
          <w:sz w:val="24"/>
          <w:szCs w:val="24"/>
        </w:rPr>
        <w:t xml:space="preserve">; for the critics had begun to consider the Book of Josue as belonging to the preceding five books, so that the collection formed a </w:t>
      </w:r>
      <w:hyperlink r:id="rId637" w:history="1">
        <w:r w:rsidRPr="00351626">
          <w:rPr>
            <w:rFonts w:ascii="Times New Roman" w:eastAsia="Times New Roman" w:hAnsi="Times New Roman" w:cs="Times New Roman"/>
            <w:sz w:val="24"/>
            <w:szCs w:val="24"/>
          </w:rPr>
          <w:t>Hexateuch</w:t>
        </w:r>
      </w:hyperlink>
      <w:r w:rsidRPr="00351626">
        <w:rPr>
          <w:rFonts w:ascii="Times New Roman" w:eastAsia="Times New Roman" w:hAnsi="Times New Roman" w:cs="Times New Roman"/>
          <w:sz w:val="24"/>
          <w:szCs w:val="24"/>
        </w:rPr>
        <w:t xml:space="preserve"> instead of a Pentateuch. The same application was made by Merx in 1869. Thus modified the documentary theory continued in its development until it reached the state described in the translation of the </w:t>
      </w:r>
      <w:hyperlink r:id="rId638" w:history="1">
        <w:r w:rsidRPr="00351626">
          <w:rPr>
            <w:rFonts w:ascii="Times New Roman" w:eastAsia="Times New Roman" w:hAnsi="Times New Roman" w:cs="Times New Roman"/>
            <w:sz w:val="24"/>
            <w:szCs w:val="24"/>
          </w:rPr>
          <w:t>Bible</w:t>
        </w:r>
      </w:hyperlink>
      <w:r w:rsidRPr="00351626">
        <w:rPr>
          <w:rFonts w:ascii="Times New Roman" w:eastAsia="Times New Roman" w:hAnsi="Times New Roman" w:cs="Times New Roman"/>
          <w:sz w:val="24"/>
          <w:szCs w:val="24"/>
        </w:rPr>
        <w:t xml:space="preserve"> by Kautzsch (3rd ed., with Introduction and Annotations, Tübingen, 1908 sqq.). In itself there is nothing against the assumption of documents written by Moses; but we cannot ascribe with </w:t>
      </w:r>
      <w:hyperlink r:id="rId639" w:history="1">
        <w:r w:rsidRPr="00351626">
          <w:rPr>
            <w:rFonts w:ascii="Times New Roman" w:eastAsia="Times New Roman" w:hAnsi="Times New Roman" w:cs="Times New Roman"/>
            <w:sz w:val="24"/>
            <w:szCs w:val="24"/>
          </w:rPr>
          <w:t>certainty</w:t>
        </w:r>
      </w:hyperlink>
      <w:r w:rsidRPr="00351626">
        <w:rPr>
          <w:rFonts w:ascii="Times New Roman" w:eastAsia="Times New Roman" w:hAnsi="Times New Roman" w:cs="Times New Roman"/>
          <w:sz w:val="24"/>
          <w:szCs w:val="24"/>
        </w:rPr>
        <w:t xml:space="preserve"> anything of our literary remains to the hands of the Hebrew lawgiver. The beginning of written accounts must be placed towards the end of the time of </w:t>
      </w:r>
      <w:hyperlink r:id="rId640" w:history="1">
        <w:r w:rsidRPr="00351626">
          <w:rPr>
            <w:rFonts w:ascii="Times New Roman" w:eastAsia="Times New Roman" w:hAnsi="Times New Roman" w:cs="Times New Roman"/>
            <w:sz w:val="24"/>
            <w:szCs w:val="24"/>
          </w:rPr>
          <w:t>Judges</w:t>
        </w:r>
      </w:hyperlink>
      <w:r w:rsidRPr="00351626">
        <w:rPr>
          <w:rFonts w:ascii="Times New Roman" w:eastAsia="Times New Roman" w:hAnsi="Times New Roman" w:cs="Times New Roman"/>
          <w:sz w:val="24"/>
          <w:szCs w:val="24"/>
        </w:rPr>
        <w:t xml:space="preserve">; only then were fulfilled the conditions which must precede the origin of a literature properly so called, i.e., a general acquaintance with the art of writing and reading, stationary settlement of the people, and national prosperity. What then are the oldest literary remains of the Hebrews? They are the collections of the songs </w:t>
      </w:r>
      <w:hyperlink r:id="rId641" w:history="1">
        <w:r w:rsidRPr="00351626">
          <w:rPr>
            <w:rFonts w:ascii="Times New Roman" w:eastAsia="Times New Roman" w:hAnsi="Times New Roman" w:cs="Times New Roman"/>
            <w:sz w:val="24"/>
            <w:szCs w:val="24"/>
          </w:rPr>
          <w:t>dating</w:t>
        </w:r>
      </w:hyperlink>
      <w:r w:rsidRPr="00351626">
        <w:rPr>
          <w:rFonts w:ascii="Times New Roman" w:eastAsia="Times New Roman" w:hAnsi="Times New Roman" w:cs="Times New Roman"/>
          <w:sz w:val="24"/>
          <w:szCs w:val="24"/>
        </w:rPr>
        <w:t xml:space="preserve"> from the heroic time of the nation, e.g., the Book of the Wars of the Lord (</w:t>
      </w:r>
      <w:hyperlink r:id="rId642" w:anchor="vrs14" w:history="1">
        <w:r w:rsidRPr="00351626">
          <w:rPr>
            <w:rFonts w:ascii="Times New Roman" w:eastAsia="Times New Roman" w:hAnsi="Times New Roman" w:cs="Times New Roman"/>
            <w:sz w:val="24"/>
            <w:szCs w:val="24"/>
          </w:rPr>
          <w:t>Numbers 21:14</w:t>
        </w:r>
      </w:hyperlink>
      <w:r w:rsidRPr="00351626">
        <w:rPr>
          <w:rFonts w:ascii="Times New Roman" w:eastAsia="Times New Roman" w:hAnsi="Times New Roman" w:cs="Times New Roman"/>
          <w:sz w:val="24"/>
          <w:szCs w:val="24"/>
        </w:rPr>
        <w:t>), the Book of the Just (</w:t>
      </w:r>
      <w:hyperlink r:id="rId643" w:anchor="vrs12" w:history="1">
        <w:r w:rsidRPr="00351626">
          <w:rPr>
            <w:rFonts w:ascii="Times New Roman" w:eastAsia="Times New Roman" w:hAnsi="Times New Roman" w:cs="Times New Roman"/>
            <w:sz w:val="24"/>
            <w:szCs w:val="24"/>
          </w:rPr>
          <w:t>Joshua 10:12 sqq.</w:t>
        </w:r>
      </w:hyperlink>
      <w:r w:rsidRPr="00351626">
        <w:rPr>
          <w:rFonts w:ascii="Times New Roman" w:eastAsia="Times New Roman" w:hAnsi="Times New Roman" w:cs="Times New Roman"/>
          <w:sz w:val="24"/>
          <w:szCs w:val="24"/>
        </w:rPr>
        <w:t>), the Book of Songs (</w:t>
      </w:r>
      <w:hyperlink r:id="rId644" w:anchor="vrs53" w:history="1">
        <w:r w:rsidRPr="00351626">
          <w:rPr>
            <w:rFonts w:ascii="Times New Roman" w:eastAsia="Times New Roman" w:hAnsi="Times New Roman" w:cs="Times New Roman"/>
            <w:sz w:val="24"/>
            <w:szCs w:val="24"/>
          </w:rPr>
          <w:t>1 Kings 8:53</w:t>
        </w:r>
      </w:hyperlink>
      <w:r w:rsidRPr="00351626">
        <w:rPr>
          <w:rFonts w:ascii="Times New Roman" w:eastAsia="Times New Roman" w:hAnsi="Times New Roman" w:cs="Times New Roman"/>
          <w:sz w:val="24"/>
          <w:szCs w:val="24"/>
        </w:rPr>
        <w:t>; cf. Budde, "Geschichte der althebr. Literature", Leipzig, 1906, 17). The Book of the Covenant (</w:t>
      </w:r>
      <w:hyperlink r:id="rId645" w:anchor="vrs24" w:history="1">
        <w:r w:rsidRPr="00351626">
          <w:rPr>
            <w:rFonts w:ascii="Times New Roman" w:eastAsia="Times New Roman" w:hAnsi="Times New Roman" w:cs="Times New Roman"/>
            <w:sz w:val="24"/>
            <w:szCs w:val="24"/>
          </w:rPr>
          <w:t>Exodus 20:24</w:t>
        </w:r>
      </w:hyperlink>
      <w:r w:rsidRPr="00351626">
        <w:rPr>
          <w:rFonts w:ascii="Times New Roman" w:eastAsia="Times New Roman" w:hAnsi="Times New Roman" w:cs="Times New Roman"/>
          <w:sz w:val="24"/>
          <w:szCs w:val="24"/>
        </w:rPr>
        <w:t>-</w:t>
      </w:r>
      <w:hyperlink r:id="rId646" w:anchor="vrs19" w:history="1">
        <w:r w:rsidRPr="00351626">
          <w:rPr>
            <w:rFonts w:ascii="Times New Roman" w:eastAsia="Times New Roman" w:hAnsi="Times New Roman" w:cs="Times New Roman"/>
            <w:sz w:val="24"/>
            <w:szCs w:val="24"/>
          </w:rPr>
          <w:t>23:19</w:t>
        </w:r>
      </w:hyperlink>
      <w:r w:rsidRPr="00351626">
        <w:rPr>
          <w:rFonts w:ascii="Times New Roman" w:eastAsia="Times New Roman" w:hAnsi="Times New Roman" w:cs="Times New Roman"/>
          <w:sz w:val="24"/>
          <w:szCs w:val="24"/>
        </w:rPr>
        <w:t xml:space="preserve">) too must have existed before the other sources of the Pentateuch. The oldest historical work is probably the book of the Yahwist, designated by J, and ascribed to the </w:t>
      </w:r>
      <w:hyperlink r:id="rId647" w:history="1">
        <w:r w:rsidRPr="00351626">
          <w:rPr>
            <w:rFonts w:ascii="Times New Roman" w:eastAsia="Times New Roman" w:hAnsi="Times New Roman" w:cs="Times New Roman"/>
            <w:sz w:val="24"/>
            <w:szCs w:val="24"/>
          </w:rPr>
          <w:t>priesthood</w:t>
        </w:r>
      </w:hyperlink>
      <w:r w:rsidRPr="00351626">
        <w:rPr>
          <w:rFonts w:ascii="Times New Roman" w:eastAsia="Times New Roman" w:hAnsi="Times New Roman" w:cs="Times New Roman"/>
          <w:sz w:val="24"/>
          <w:szCs w:val="24"/>
        </w:rPr>
        <w:t xml:space="preserve"> of Juda, belonging most probably to the ninth century B.C.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Akin to this is the </w:t>
      </w:r>
      <w:hyperlink r:id="rId648" w:history="1">
        <w:r w:rsidRPr="00351626">
          <w:rPr>
            <w:rFonts w:ascii="Times New Roman" w:eastAsia="Times New Roman" w:hAnsi="Times New Roman" w:cs="Times New Roman"/>
            <w:sz w:val="24"/>
            <w:szCs w:val="24"/>
          </w:rPr>
          <w:t>Elohim</w:t>
        </w:r>
      </w:hyperlink>
      <w:r w:rsidRPr="00351626">
        <w:rPr>
          <w:rFonts w:ascii="Times New Roman" w:eastAsia="Times New Roman" w:hAnsi="Times New Roman" w:cs="Times New Roman"/>
          <w:sz w:val="24"/>
          <w:szCs w:val="24"/>
        </w:rPr>
        <w:t xml:space="preserve"> document, designated by E, and written probably in the northern kingdom (Ephraim) about a century after the production of the </w:t>
      </w:r>
      <w:hyperlink r:id="rId649" w:history="1">
        <w:r w:rsidRPr="00351626">
          <w:rPr>
            <w:rFonts w:ascii="Times New Roman" w:eastAsia="Times New Roman" w:hAnsi="Times New Roman" w:cs="Times New Roman"/>
            <w:sz w:val="24"/>
            <w:szCs w:val="24"/>
          </w:rPr>
          <w:t>Yahweh</w:t>
        </w:r>
      </w:hyperlink>
      <w:r w:rsidRPr="00351626">
        <w:rPr>
          <w:rFonts w:ascii="Times New Roman" w:eastAsia="Times New Roman" w:hAnsi="Times New Roman" w:cs="Times New Roman"/>
          <w:sz w:val="24"/>
          <w:szCs w:val="24"/>
        </w:rPr>
        <w:t xml:space="preserve"> document. These two sources were combined by a redactor into one work soon after the middle of the sixth century. Next follows the law-book, almost entirely embodied in our actual Book of Deuteronomy, discovered in the temple 621 B.C., and containing the precipitate of the prophetic teaching which advocated the abolition of the </w:t>
      </w:r>
      <w:hyperlink r:id="rId650" w:history="1">
        <w:r w:rsidRPr="00351626">
          <w:rPr>
            <w:rFonts w:ascii="Times New Roman" w:eastAsia="Times New Roman" w:hAnsi="Times New Roman" w:cs="Times New Roman"/>
            <w:sz w:val="24"/>
            <w:szCs w:val="24"/>
          </w:rPr>
          <w:t>sacrifices</w:t>
        </w:r>
      </w:hyperlink>
      <w:r w:rsidRPr="00351626">
        <w:rPr>
          <w:rFonts w:ascii="Times New Roman" w:eastAsia="Times New Roman" w:hAnsi="Times New Roman" w:cs="Times New Roman"/>
          <w:sz w:val="24"/>
          <w:szCs w:val="24"/>
        </w:rPr>
        <w:t xml:space="preserve"> in the so- called high places and the centralization of worship in the temple of </w:t>
      </w:r>
      <w:hyperlink r:id="rId651" w:history="1">
        <w:r w:rsidRPr="00351626">
          <w:rPr>
            <w:rFonts w:ascii="Times New Roman" w:eastAsia="Times New Roman" w:hAnsi="Times New Roman" w:cs="Times New Roman"/>
            <w:sz w:val="24"/>
            <w:szCs w:val="24"/>
          </w:rPr>
          <w:t>Jerusalem</w:t>
        </w:r>
      </w:hyperlink>
      <w:r w:rsidRPr="00351626">
        <w:rPr>
          <w:rFonts w:ascii="Times New Roman" w:eastAsia="Times New Roman" w:hAnsi="Times New Roman" w:cs="Times New Roman"/>
          <w:sz w:val="24"/>
          <w:szCs w:val="24"/>
        </w:rPr>
        <w:t xml:space="preserve">. During the Exile originated the Priestly Code, P, based on the so-called law of </w:t>
      </w:r>
      <w:hyperlink r:id="rId652" w:history="1">
        <w:r w:rsidRPr="00351626">
          <w:rPr>
            <w:rFonts w:ascii="Times New Roman" w:eastAsia="Times New Roman" w:hAnsi="Times New Roman" w:cs="Times New Roman"/>
            <w:sz w:val="24"/>
            <w:szCs w:val="24"/>
          </w:rPr>
          <w:t>holiness</w:t>
        </w:r>
      </w:hyperlink>
      <w:r w:rsidRPr="00351626">
        <w:rPr>
          <w:rFonts w:ascii="Times New Roman" w:eastAsia="Times New Roman" w:hAnsi="Times New Roman" w:cs="Times New Roman"/>
          <w:sz w:val="24"/>
          <w:szCs w:val="24"/>
        </w:rPr>
        <w:t>, Lev., xvii-xxvi, and the programme of Ezechiel, xl-xlviii; the substance of P was read before the post-exilic community by Esdras about 444 B.C. (</w:t>
      </w:r>
      <w:hyperlink r:id="rId653" w:history="1">
        <w:r w:rsidRPr="00351626">
          <w:rPr>
            <w:rFonts w:ascii="Times New Roman" w:eastAsia="Times New Roman" w:hAnsi="Times New Roman" w:cs="Times New Roman"/>
            <w:sz w:val="24"/>
            <w:szCs w:val="24"/>
          </w:rPr>
          <w:t>Nehemiah 8</w:t>
        </w:r>
      </w:hyperlink>
      <w:r w:rsidRPr="00351626">
        <w:rPr>
          <w:rFonts w:ascii="Times New Roman" w:eastAsia="Times New Roman" w:hAnsi="Times New Roman" w:cs="Times New Roman"/>
          <w:sz w:val="24"/>
          <w:szCs w:val="24"/>
        </w:rPr>
        <w:t>-</w:t>
      </w:r>
      <w:hyperlink r:id="rId654" w:history="1">
        <w:r w:rsidRPr="00351626">
          <w:rPr>
            <w:rFonts w:ascii="Times New Roman" w:eastAsia="Times New Roman" w:hAnsi="Times New Roman" w:cs="Times New Roman"/>
            <w:sz w:val="24"/>
            <w:szCs w:val="24"/>
          </w:rPr>
          <w:t>10</w:t>
        </w:r>
      </w:hyperlink>
      <w:r w:rsidRPr="00351626">
        <w:rPr>
          <w:rFonts w:ascii="Times New Roman" w:eastAsia="Times New Roman" w:hAnsi="Times New Roman" w:cs="Times New Roman"/>
          <w:sz w:val="24"/>
          <w:szCs w:val="24"/>
        </w:rPr>
        <w:t xml:space="preserve">), and was accepted by the multitude. History does not tell us when and how these </w:t>
      </w:r>
      <w:proofErr w:type="gramStart"/>
      <w:r w:rsidRPr="00351626">
        <w:rPr>
          <w:rFonts w:ascii="Times New Roman" w:eastAsia="Times New Roman" w:hAnsi="Times New Roman" w:cs="Times New Roman"/>
          <w:sz w:val="24"/>
          <w:szCs w:val="24"/>
        </w:rPr>
        <w:t>divers</w:t>
      </w:r>
      <w:proofErr w:type="gramEnd"/>
      <w:r w:rsidRPr="00351626">
        <w:rPr>
          <w:rFonts w:ascii="Times New Roman" w:eastAsia="Times New Roman" w:hAnsi="Times New Roman" w:cs="Times New Roman"/>
          <w:sz w:val="24"/>
          <w:szCs w:val="24"/>
        </w:rPr>
        <w:t xml:space="preserve"> historical and legal sources were combined into our present Pentateuch; but it is generally assumed that there was an urgent call for a compilation of the tradition and pre-exilic history of the people. The only indication of time may be found in the fact that the </w:t>
      </w:r>
      <w:hyperlink r:id="rId655" w:history="1">
        <w:r w:rsidRPr="00351626">
          <w:rPr>
            <w:rFonts w:ascii="Times New Roman" w:eastAsia="Times New Roman" w:hAnsi="Times New Roman" w:cs="Times New Roman"/>
            <w:sz w:val="24"/>
            <w:szCs w:val="24"/>
          </w:rPr>
          <w:t>Samaritans</w:t>
        </w:r>
      </w:hyperlink>
      <w:r w:rsidRPr="00351626">
        <w:rPr>
          <w:rFonts w:ascii="Times New Roman" w:eastAsia="Times New Roman" w:hAnsi="Times New Roman" w:cs="Times New Roman"/>
          <w:sz w:val="24"/>
          <w:szCs w:val="24"/>
        </w:rPr>
        <w:t xml:space="preserve"> accepted the Pentateuch as a sacred book probably in the fourth century B.C. Considering their </w:t>
      </w:r>
      <w:hyperlink r:id="rId656" w:history="1">
        <w:r w:rsidRPr="00351626">
          <w:rPr>
            <w:rFonts w:ascii="Times New Roman" w:eastAsia="Times New Roman" w:hAnsi="Times New Roman" w:cs="Times New Roman"/>
            <w:sz w:val="24"/>
            <w:szCs w:val="24"/>
          </w:rPr>
          <w:t>hatred</w:t>
        </w:r>
      </w:hyperlink>
      <w:r w:rsidRPr="00351626">
        <w:rPr>
          <w:rFonts w:ascii="Times New Roman" w:eastAsia="Times New Roman" w:hAnsi="Times New Roman" w:cs="Times New Roman"/>
          <w:sz w:val="24"/>
          <w:szCs w:val="24"/>
        </w:rPr>
        <w:t xml:space="preserve"> for the </w:t>
      </w:r>
      <w:hyperlink r:id="rId657" w:history="1">
        <w:r w:rsidRPr="00351626">
          <w:rPr>
            <w:rFonts w:ascii="Times New Roman" w:eastAsia="Times New Roman" w:hAnsi="Times New Roman" w:cs="Times New Roman"/>
            <w:sz w:val="24"/>
            <w:szCs w:val="24"/>
          </w:rPr>
          <w:t>Jews</w:t>
        </w:r>
      </w:hyperlink>
      <w:r w:rsidRPr="00351626">
        <w:rPr>
          <w:rFonts w:ascii="Times New Roman" w:eastAsia="Times New Roman" w:hAnsi="Times New Roman" w:cs="Times New Roman"/>
          <w:sz w:val="24"/>
          <w:szCs w:val="24"/>
        </w:rPr>
        <w:t xml:space="preserve">, one must conclude that they would not have taken this step, unless they had felt certain of the </w:t>
      </w:r>
      <w:hyperlink r:id="rId658"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origin of the Pentateuch. Hence a considerable time must have intervened between the compilation of the Pentateuch and its acceptance by the </w:t>
      </w:r>
      <w:hyperlink r:id="rId659" w:history="1">
        <w:r w:rsidRPr="00351626">
          <w:rPr>
            <w:rFonts w:ascii="Times New Roman" w:eastAsia="Times New Roman" w:hAnsi="Times New Roman" w:cs="Times New Roman"/>
            <w:sz w:val="24"/>
            <w:szCs w:val="24"/>
          </w:rPr>
          <w:t>Samaritans</w:t>
        </w:r>
      </w:hyperlink>
      <w:r w:rsidRPr="00351626">
        <w:rPr>
          <w:rFonts w:ascii="Times New Roman" w:eastAsia="Times New Roman" w:hAnsi="Times New Roman" w:cs="Times New Roman"/>
          <w:sz w:val="24"/>
          <w:szCs w:val="24"/>
        </w:rPr>
        <w:t xml:space="preserve">, so that the work of combining must be placed in the fifth century. It is quite generally agreed that the last redactor of the Pentateuch completed his task with great adroitness. Without altering the text of the older sources, he did all within man's power to fuse the heterogeneous elements into one apparent (?) whole, with such success that not only the </w:t>
      </w:r>
      <w:hyperlink r:id="rId660" w:history="1">
        <w:r w:rsidRPr="00351626">
          <w:rPr>
            <w:rFonts w:ascii="Times New Roman" w:eastAsia="Times New Roman" w:hAnsi="Times New Roman" w:cs="Times New Roman"/>
            <w:sz w:val="24"/>
            <w:szCs w:val="24"/>
          </w:rPr>
          <w:t>Jews</w:t>
        </w:r>
      </w:hyperlink>
      <w:r w:rsidRPr="00351626">
        <w:rPr>
          <w:rFonts w:ascii="Times New Roman" w:eastAsia="Times New Roman" w:hAnsi="Times New Roman" w:cs="Times New Roman"/>
          <w:sz w:val="24"/>
          <w:szCs w:val="24"/>
        </w:rPr>
        <w:t xml:space="preserve"> after the fourth century B.C., but also the </w:t>
      </w:r>
      <w:hyperlink r:id="rId661" w:history="1">
        <w:r w:rsidRPr="00351626">
          <w:rPr>
            <w:rFonts w:ascii="Times New Roman" w:eastAsia="Times New Roman" w:hAnsi="Times New Roman" w:cs="Times New Roman"/>
            <w:sz w:val="24"/>
            <w:szCs w:val="24"/>
          </w:rPr>
          <w:t>Christians</w:t>
        </w:r>
      </w:hyperlink>
      <w:r w:rsidRPr="00351626">
        <w:rPr>
          <w:rFonts w:ascii="Times New Roman" w:eastAsia="Times New Roman" w:hAnsi="Times New Roman" w:cs="Times New Roman"/>
          <w:sz w:val="24"/>
          <w:szCs w:val="24"/>
        </w:rPr>
        <w:t xml:space="preserve"> for many centuries could maintain their conviction that the entire Pentateuch was written by Moses. </w:t>
      </w:r>
    </w:p>
    <w:p w:rsidR="00351626" w:rsidRPr="00351626" w:rsidRDefault="00351626" w:rsidP="00351626">
      <w:pPr>
        <w:spacing w:before="100" w:beforeAutospacing="1" w:after="100" w:afterAutospacing="1"/>
        <w:outlineLvl w:val="3"/>
        <w:rPr>
          <w:rFonts w:ascii="Times New Roman" w:eastAsia="Times New Roman" w:hAnsi="Times New Roman" w:cs="Times New Roman"/>
          <w:b/>
          <w:bCs/>
          <w:sz w:val="24"/>
          <w:szCs w:val="24"/>
        </w:rPr>
      </w:pPr>
      <w:r w:rsidRPr="00351626">
        <w:rPr>
          <w:rFonts w:ascii="Times New Roman" w:eastAsia="Times New Roman" w:hAnsi="Times New Roman" w:cs="Times New Roman"/>
          <w:b/>
          <w:bCs/>
          <w:sz w:val="24"/>
          <w:szCs w:val="24"/>
        </w:rPr>
        <w:t>Deficiencies of the critical hypothesis</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As several Pentateuchal critics have endeavoured to assign the last redaction of the Pentateuch to more recent dates, its placement in the fifth century may be regarded as rather favourable to conservative views. But it is hard to understand why the patrons of this opinion should not agree in considering Esdras as the last editor. Again, it is quite certain that the last editor of the Pentateuch must have notably preceded its acceptance on the part of the </w:t>
      </w:r>
      <w:hyperlink r:id="rId662" w:history="1">
        <w:r w:rsidRPr="00351626">
          <w:rPr>
            <w:rFonts w:ascii="Times New Roman" w:eastAsia="Times New Roman" w:hAnsi="Times New Roman" w:cs="Times New Roman"/>
            <w:sz w:val="24"/>
            <w:szCs w:val="24"/>
          </w:rPr>
          <w:t>Samaritans</w:t>
        </w:r>
      </w:hyperlink>
      <w:r w:rsidRPr="00351626">
        <w:rPr>
          <w:rFonts w:ascii="Times New Roman" w:eastAsia="Times New Roman" w:hAnsi="Times New Roman" w:cs="Times New Roman"/>
          <w:sz w:val="24"/>
          <w:szCs w:val="24"/>
        </w:rPr>
        <w:t xml:space="preserve"> as a sacred book; bit is it probably that the </w:t>
      </w:r>
      <w:hyperlink r:id="rId663" w:history="1">
        <w:r w:rsidRPr="00351626">
          <w:rPr>
            <w:rFonts w:ascii="Times New Roman" w:eastAsia="Times New Roman" w:hAnsi="Times New Roman" w:cs="Times New Roman"/>
            <w:sz w:val="24"/>
            <w:szCs w:val="24"/>
          </w:rPr>
          <w:t>Samaritans</w:t>
        </w:r>
      </w:hyperlink>
      <w:r w:rsidRPr="00351626">
        <w:rPr>
          <w:rFonts w:ascii="Times New Roman" w:eastAsia="Times New Roman" w:hAnsi="Times New Roman" w:cs="Times New Roman"/>
          <w:sz w:val="24"/>
          <w:szCs w:val="24"/>
        </w:rPr>
        <w:t xml:space="preserve"> would have accepted the Pentateuch as such in the fourth century B.C., when the national and religious opposition between them and </w:t>
      </w:r>
      <w:hyperlink r:id="rId664" w:history="1">
        <w:r w:rsidRPr="00351626">
          <w:rPr>
            <w:rFonts w:ascii="Times New Roman" w:eastAsia="Times New Roman" w:hAnsi="Times New Roman" w:cs="Times New Roman"/>
            <w:sz w:val="24"/>
            <w:szCs w:val="24"/>
          </w:rPr>
          <w:t>Jews</w:t>
        </w:r>
      </w:hyperlink>
      <w:r w:rsidRPr="00351626">
        <w:rPr>
          <w:rFonts w:ascii="Times New Roman" w:eastAsia="Times New Roman" w:hAnsi="Times New Roman" w:cs="Times New Roman"/>
          <w:sz w:val="24"/>
          <w:szCs w:val="24"/>
        </w:rPr>
        <w:t xml:space="preserve"> was well developed? Is it not more probable that the mixed nation of </w:t>
      </w:r>
      <w:hyperlink r:id="rId665" w:history="1">
        <w:r w:rsidRPr="00351626">
          <w:rPr>
            <w:rFonts w:ascii="Times New Roman" w:eastAsia="Times New Roman" w:hAnsi="Times New Roman" w:cs="Times New Roman"/>
            <w:sz w:val="24"/>
            <w:szCs w:val="24"/>
          </w:rPr>
          <w:t>Samaria</w:t>
        </w:r>
      </w:hyperlink>
      <w:r w:rsidRPr="00351626">
        <w:rPr>
          <w:rFonts w:ascii="Times New Roman" w:eastAsia="Times New Roman" w:hAnsi="Times New Roman" w:cs="Times New Roman"/>
          <w:sz w:val="24"/>
          <w:szCs w:val="24"/>
        </w:rPr>
        <w:t xml:space="preserve"> received the Pentateuch through the </w:t>
      </w:r>
      <w:hyperlink r:id="rId666" w:history="1">
        <w:r w:rsidRPr="00351626">
          <w:rPr>
            <w:rFonts w:ascii="Times New Roman" w:eastAsia="Times New Roman" w:hAnsi="Times New Roman" w:cs="Times New Roman"/>
            <w:sz w:val="24"/>
            <w:szCs w:val="24"/>
          </w:rPr>
          <w:t>priest</w:t>
        </w:r>
      </w:hyperlink>
      <w:r w:rsidRPr="00351626">
        <w:rPr>
          <w:rFonts w:ascii="Times New Roman" w:eastAsia="Times New Roman" w:hAnsi="Times New Roman" w:cs="Times New Roman"/>
          <w:sz w:val="24"/>
          <w:szCs w:val="24"/>
        </w:rPr>
        <w:t xml:space="preserve"> sent to them from </w:t>
      </w:r>
      <w:hyperlink r:id="rId667" w:history="1">
        <w:r w:rsidRPr="00351626">
          <w:rPr>
            <w:rFonts w:ascii="Times New Roman" w:eastAsia="Times New Roman" w:hAnsi="Times New Roman" w:cs="Times New Roman"/>
            <w:sz w:val="24"/>
            <w:szCs w:val="24"/>
          </w:rPr>
          <w:t>Assyria</w:t>
        </w:r>
      </w:hyperlink>
      <w:r w:rsidRPr="00351626">
        <w:rPr>
          <w:rFonts w:ascii="Times New Roman" w:eastAsia="Times New Roman" w:hAnsi="Times New Roman" w:cs="Times New Roman"/>
          <w:sz w:val="24"/>
          <w:szCs w:val="24"/>
        </w:rPr>
        <w:t xml:space="preserve">? Cf. </w:t>
      </w:r>
      <w:hyperlink r:id="rId668" w:history="1">
        <w:r w:rsidRPr="00351626">
          <w:rPr>
            <w:rFonts w:ascii="Times New Roman" w:eastAsia="Times New Roman" w:hAnsi="Times New Roman" w:cs="Times New Roman"/>
            <w:sz w:val="24"/>
            <w:szCs w:val="24"/>
          </w:rPr>
          <w:t>2 Kings 17:27</w:t>
        </w:r>
      </w:hyperlink>
      <w:r w:rsidRPr="00351626">
        <w:rPr>
          <w:rFonts w:ascii="Times New Roman" w:eastAsia="Times New Roman" w:hAnsi="Times New Roman" w:cs="Times New Roman"/>
          <w:sz w:val="24"/>
          <w:szCs w:val="24"/>
        </w:rPr>
        <w:t xml:space="preserve">. Or again, as this </w:t>
      </w:r>
      <w:hyperlink r:id="rId669" w:history="1">
        <w:r w:rsidRPr="00351626">
          <w:rPr>
            <w:rFonts w:ascii="Times New Roman" w:eastAsia="Times New Roman" w:hAnsi="Times New Roman" w:cs="Times New Roman"/>
            <w:sz w:val="24"/>
            <w:szCs w:val="24"/>
          </w:rPr>
          <w:t>priest</w:t>
        </w:r>
      </w:hyperlink>
      <w:r w:rsidRPr="00351626">
        <w:rPr>
          <w:rFonts w:ascii="Times New Roman" w:eastAsia="Times New Roman" w:hAnsi="Times New Roman" w:cs="Times New Roman"/>
          <w:sz w:val="24"/>
          <w:szCs w:val="24"/>
        </w:rPr>
        <w:t xml:space="preserve"> instructed the </w:t>
      </w:r>
      <w:hyperlink r:id="rId670" w:history="1">
        <w:r w:rsidRPr="00351626">
          <w:rPr>
            <w:rFonts w:ascii="Times New Roman" w:eastAsia="Times New Roman" w:hAnsi="Times New Roman" w:cs="Times New Roman"/>
            <w:sz w:val="24"/>
            <w:szCs w:val="24"/>
          </w:rPr>
          <w:t>Samaritan</w:t>
        </w:r>
      </w:hyperlink>
      <w:r w:rsidRPr="00351626">
        <w:rPr>
          <w:rFonts w:ascii="Times New Roman" w:eastAsia="Times New Roman" w:hAnsi="Times New Roman" w:cs="Times New Roman"/>
          <w:sz w:val="24"/>
          <w:szCs w:val="24"/>
        </w:rPr>
        <w:t xml:space="preserve"> population in the </w:t>
      </w:r>
      <w:hyperlink r:id="rId671"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of the god of the country, is it not reasonable to suppose that he taught them the Pentateuchal law which the ten tribes carried with them when they separated from Juda? At any rate, the fact that the </w:t>
      </w:r>
      <w:hyperlink r:id="rId672" w:history="1">
        <w:r w:rsidRPr="00351626">
          <w:rPr>
            <w:rFonts w:ascii="Times New Roman" w:eastAsia="Times New Roman" w:hAnsi="Times New Roman" w:cs="Times New Roman"/>
            <w:sz w:val="24"/>
            <w:szCs w:val="24"/>
          </w:rPr>
          <w:t>Samaritans</w:t>
        </w:r>
      </w:hyperlink>
      <w:r w:rsidRPr="00351626">
        <w:rPr>
          <w:rFonts w:ascii="Times New Roman" w:eastAsia="Times New Roman" w:hAnsi="Times New Roman" w:cs="Times New Roman"/>
          <w:sz w:val="24"/>
          <w:szCs w:val="24"/>
        </w:rPr>
        <w:t xml:space="preserve"> accepted as sacred only the Pentateuch, but not the Prophets, leads us to infer that the Pentateuch existed among the </w:t>
      </w:r>
      <w:hyperlink r:id="rId673" w:history="1">
        <w:r w:rsidRPr="00351626">
          <w:rPr>
            <w:rFonts w:ascii="Times New Roman" w:eastAsia="Times New Roman" w:hAnsi="Times New Roman" w:cs="Times New Roman"/>
            <w:sz w:val="24"/>
            <w:szCs w:val="24"/>
          </w:rPr>
          <w:t>Jews</w:t>
        </w:r>
      </w:hyperlink>
      <w:r w:rsidRPr="00351626">
        <w:rPr>
          <w:rFonts w:ascii="Times New Roman" w:eastAsia="Times New Roman" w:hAnsi="Times New Roman" w:cs="Times New Roman"/>
          <w:sz w:val="24"/>
          <w:szCs w:val="24"/>
        </w:rPr>
        <w:t xml:space="preserve"> before a collection of the prophetic writings was made, and that </w:t>
      </w:r>
      <w:hyperlink r:id="rId674" w:history="1">
        <w:r w:rsidRPr="00351626">
          <w:rPr>
            <w:rFonts w:ascii="Times New Roman" w:eastAsia="Times New Roman" w:hAnsi="Times New Roman" w:cs="Times New Roman"/>
            <w:sz w:val="24"/>
            <w:szCs w:val="24"/>
          </w:rPr>
          <w:t>Samaria</w:t>
        </w:r>
      </w:hyperlink>
      <w:r w:rsidRPr="00351626">
        <w:rPr>
          <w:rFonts w:ascii="Times New Roman" w:eastAsia="Times New Roman" w:hAnsi="Times New Roman" w:cs="Times New Roman"/>
          <w:sz w:val="24"/>
          <w:szCs w:val="24"/>
        </w:rPr>
        <w:t xml:space="preserve"> chose its sacred book before even Juda placed the works of the Prophets on the same level with the work of Moses. But this natural inference finds no favour among the critics; for it implies that the historical and legal traditions codified in the Pentateuch, described the beginning, and not the end, of </w:t>
      </w:r>
      <w:hyperlink r:id="rId675" w:history="1">
        <w:r w:rsidRPr="00351626">
          <w:rPr>
            <w:rFonts w:ascii="Times New Roman" w:eastAsia="Times New Roman" w:hAnsi="Times New Roman" w:cs="Times New Roman"/>
            <w:sz w:val="24"/>
            <w:szCs w:val="24"/>
          </w:rPr>
          <w:t>Israel's</w:t>
        </w:r>
      </w:hyperlink>
      <w:r w:rsidRPr="00351626">
        <w:rPr>
          <w:rFonts w:ascii="Times New Roman" w:eastAsia="Times New Roman" w:hAnsi="Times New Roman" w:cs="Times New Roman"/>
          <w:sz w:val="24"/>
          <w:szCs w:val="24"/>
        </w:rPr>
        <w:t xml:space="preserve"> religious development. The view of </w:t>
      </w:r>
      <w:hyperlink r:id="rId676" w:history="1">
        <w:r w:rsidRPr="00351626">
          <w:rPr>
            <w:rFonts w:ascii="Times New Roman" w:eastAsia="Times New Roman" w:hAnsi="Times New Roman" w:cs="Times New Roman"/>
            <w:sz w:val="24"/>
            <w:szCs w:val="24"/>
          </w:rPr>
          <w:t>Israel's</w:t>
        </w:r>
      </w:hyperlink>
      <w:r w:rsidRPr="00351626">
        <w:rPr>
          <w:rFonts w:ascii="Times New Roman" w:eastAsia="Times New Roman" w:hAnsi="Times New Roman" w:cs="Times New Roman"/>
          <w:sz w:val="24"/>
          <w:szCs w:val="24"/>
        </w:rPr>
        <w:t xml:space="preserve"> religious development prevalent among the critics implies that the Pentateuch is later than the Prophets, and that the Psalms are later than both. After these general considerations, we shall briefly examine the main principles, the methods, the results, and the arguments of the critical theory.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i/>
          <w:iCs/>
          <w:sz w:val="24"/>
          <w:szCs w:val="24"/>
        </w:rPr>
        <w:t>(a) Principles of the Critics</w:t>
      </w:r>
      <w:r w:rsidRPr="00351626">
        <w:rPr>
          <w:rFonts w:ascii="Times New Roman" w:eastAsia="Times New Roman" w:hAnsi="Times New Roman" w:cs="Times New Roman"/>
          <w:sz w:val="24"/>
          <w:szCs w:val="24"/>
        </w:rPr>
        <w:t xml:space="preserve">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Without pretending to review all the principles involved in the theories of the critics, we draw attention to two: the historical development of religion, and the comparative value of internal evidence and tradition.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(i) The theory of the historical evolution of </w:t>
      </w:r>
      <w:hyperlink r:id="rId677" w:history="1">
        <w:r w:rsidRPr="00351626">
          <w:rPr>
            <w:rFonts w:ascii="Times New Roman" w:eastAsia="Times New Roman" w:hAnsi="Times New Roman" w:cs="Times New Roman"/>
            <w:sz w:val="24"/>
            <w:szCs w:val="24"/>
          </w:rPr>
          <w:t>Israelitic</w:t>
        </w:r>
      </w:hyperlink>
      <w:r w:rsidRPr="00351626">
        <w:rPr>
          <w:rFonts w:ascii="Times New Roman" w:eastAsia="Times New Roman" w:hAnsi="Times New Roman" w:cs="Times New Roman"/>
          <w:sz w:val="24"/>
          <w:szCs w:val="24"/>
        </w:rPr>
        <w:t xml:space="preserve"> </w:t>
      </w:r>
      <w:hyperlink r:id="rId678" w:history="1">
        <w:r w:rsidRPr="00351626">
          <w:rPr>
            <w:rFonts w:ascii="Times New Roman" w:eastAsia="Times New Roman" w:hAnsi="Times New Roman" w:cs="Times New Roman"/>
            <w:sz w:val="24"/>
            <w:szCs w:val="24"/>
          </w:rPr>
          <w:t>religions</w:t>
        </w:r>
      </w:hyperlink>
      <w:r w:rsidRPr="00351626">
        <w:rPr>
          <w:rFonts w:ascii="Times New Roman" w:eastAsia="Times New Roman" w:hAnsi="Times New Roman" w:cs="Times New Roman"/>
          <w:sz w:val="24"/>
          <w:szCs w:val="24"/>
        </w:rPr>
        <w:t xml:space="preserve"> leads us from </w:t>
      </w:r>
      <w:hyperlink r:id="rId679"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Yahwehism to the </w:t>
      </w:r>
      <w:hyperlink r:id="rId680" w:history="1">
        <w:r w:rsidRPr="00351626">
          <w:rPr>
            <w:rFonts w:ascii="Times New Roman" w:eastAsia="Times New Roman" w:hAnsi="Times New Roman" w:cs="Times New Roman"/>
            <w:sz w:val="24"/>
            <w:szCs w:val="24"/>
          </w:rPr>
          <w:t>ethical</w:t>
        </w:r>
      </w:hyperlink>
      <w:r w:rsidRPr="00351626">
        <w:rPr>
          <w:rFonts w:ascii="Times New Roman" w:eastAsia="Times New Roman" w:hAnsi="Times New Roman" w:cs="Times New Roman"/>
          <w:sz w:val="24"/>
          <w:szCs w:val="24"/>
        </w:rPr>
        <w:t xml:space="preserve"> </w:t>
      </w:r>
      <w:hyperlink r:id="rId681" w:history="1">
        <w:r w:rsidRPr="00351626">
          <w:rPr>
            <w:rFonts w:ascii="Times New Roman" w:eastAsia="Times New Roman" w:hAnsi="Times New Roman" w:cs="Times New Roman"/>
            <w:sz w:val="24"/>
            <w:szCs w:val="24"/>
          </w:rPr>
          <w:t>monotheism</w:t>
        </w:r>
      </w:hyperlink>
      <w:r w:rsidRPr="00351626">
        <w:rPr>
          <w:rFonts w:ascii="Times New Roman" w:eastAsia="Times New Roman" w:hAnsi="Times New Roman" w:cs="Times New Roman"/>
          <w:sz w:val="24"/>
          <w:szCs w:val="24"/>
        </w:rPr>
        <w:t xml:space="preserve"> of the Prophets, from this to the universalist conception of </w:t>
      </w:r>
      <w:hyperlink r:id="rId682"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developed during the Exile, and from this again to the ossified </w:t>
      </w:r>
      <w:hyperlink r:id="rId683" w:history="1">
        <w:r w:rsidRPr="00351626">
          <w:rPr>
            <w:rFonts w:ascii="Times New Roman" w:eastAsia="Times New Roman" w:hAnsi="Times New Roman" w:cs="Times New Roman"/>
            <w:sz w:val="24"/>
            <w:szCs w:val="24"/>
          </w:rPr>
          <w:t>Phariseeism</w:t>
        </w:r>
      </w:hyperlink>
      <w:r w:rsidRPr="00351626">
        <w:rPr>
          <w:rFonts w:ascii="Times New Roman" w:eastAsia="Times New Roman" w:hAnsi="Times New Roman" w:cs="Times New Roman"/>
          <w:sz w:val="24"/>
          <w:szCs w:val="24"/>
        </w:rPr>
        <w:t xml:space="preserve"> of later days. This religion of the </w:t>
      </w:r>
      <w:hyperlink r:id="rId684" w:history="1">
        <w:r w:rsidRPr="00351626">
          <w:rPr>
            <w:rFonts w:ascii="Times New Roman" w:eastAsia="Times New Roman" w:hAnsi="Times New Roman" w:cs="Times New Roman"/>
            <w:sz w:val="24"/>
            <w:szCs w:val="24"/>
          </w:rPr>
          <w:t>Jews</w:t>
        </w:r>
      </w:hyperlink>
      <w:r w:rsidRPr="00351626">
        <w:rPr>
          <w:rFonts w:ascii="Times New Roman" w:eastAsia="Times New Roman" w:hAnsi="Times New Roman" w:cs="Times New Roman"/>
          <w:sz w:val="24"/>
          <w:szCs w:val="24"/>
        </w:rPr>
        <w:t xml:space="preserve"> is codified in our actual Pentateuch, but has been fictitiously projected backwards in the historical books into the </w:t>
      </w:r>
      <w:hyperlink r:id="rId685"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and pre-prophetic times.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The </w:t>
      </w:r>
      <w:hyperlink r:id="rId686" w:history="1">
        <w:r w:rsidRPr="00351626">
          <w:rPr>
            <w:rFonts w:ascii="Times New Roman" w:eastAsia="Times New Roman" w:hAnsi="Times New Roman" w:cs="Times New Roman"/>
            <w:sz w:val="24"/>
            <w:szCs w:val="24"/>
          </w:rPr>
          <w:t>idea</w:t>
        </w:r>
      </w:hyperlink>
      <w:r w:rsidRPr="00351626">
        <w:rPr>
          <w:rFonts w:ascii="Times New Roman" w:eastAsia="Times New Roman" w:hAnsi="Times New Roman" w:cs="Times New Roman"/>
          <w:sz w:val="24"/>
          <w:szCs w:val="24"/>
        </w:rPr>
        <w:t xml:space="preserve"> of development is not a purely modern discovery. Meyer* ("Der Entwicklungsgedanke bei Aristoteles", Bonn, 1909) shows that </w:t>
      </w:r>
      <w:hyperlink r:id="rId687" w:history="1">
        <w:r w:rsidRPr="00351626">
          <w:rPr>
            <w:rFonts w:ascii="Times New Roman" w:eastAsia="Times New Roman" w:hAnsi="Times New Roman" w:cs="Times New Roman"/>
            <w:sz w:val="24"/>
            <w:szCs w:val="24"/>
          </w:rPr>
          <w:t>Aristotle</w:t>
        </w:r>
      </w:hyperlink>
      <w:r w:rsidRPr="00351626">
        <w:rPr>
          <w:rFonts w:ascii="Times New Roman" w:eastAsia="Times New Roman" w:hAnsi="Times New Roman" w:cs="Times New Roman"/>
          <w:sz w:val="24"/>
          <w:szCs w:val="24"/>
        </w:rPr>
        <w:t xml:space="preserve"> was acquainted with it; Gunkel ("Weiterbildung der Religion", </w:t>
      </w:r>
      <w:hyperlink r:id="rId688" w:history="1">
        <w:r w:rsidRPr="00351626">
          <w:rPr>
            <w:rFonts w:ascii="Times New Roman" w:eastAsia="Times New Roman" w:hAnsi="Times New Roman" w:cs="Times New Roman"/>
            <w:sz w:val="24"/>
            <w:szCs w:val="24"/>
          </w:rPr>
          <w:t>Munich</w:t>
        </w:r>
      </w:hyperlink>
      <w:r w:rsidRPr="00351626">
        <w:rPr>
          <w:rFonts w:ascii="Times New Roman" w:eastAsia="Times New Roman" w:hAnsi="Times New Roman" w:cs="Times New Roman"/>
          <w:sz w:val="24"/>
          <w:szCs w:val="24"/>
        </w:rPr>
        <w:t xml:space="preserve">, 1905, 64) maintains that its application to religion is as old as </w:t>
      </w:r>
      <w:hyperlink r:id="rId689" w:history="1">
        <w:r w:rsidRPr="00351626">
          <w:rPr>
            <w:rFonts w:ascii="Times New Roman" w:eastAsia="Times New Roman" w:hAnsi="Times New Roman" w:cs="Times New Roman"/>
            <w:sz w:val="24"/>
            <w:szCs w:val="24"/>
          </w:rPr>
          <w:t>Christianity</w:t>
        </w:r>
      </w:hyperlink>
      <w:r w:rsidRPr="00351626">
        <w:rPr>
          <w:rFonts w:ascii="Times New Roman" w:eastAsia="Times New Roman" w:hAnsi="Times New Roman" w:cs="Times New Roman"/>
          <w:sz w:val="24"/>
          <w:szCs w:val="24"/>
        </w:rPr>
        <w:t xml:space="preserve">, and that St. Paul has enunciated this principle; Diestel ("Geschichte des A.T. in der chrislichen Kirche", Jena, 1869, 56 sqq.), Willmann ("Geschichte des Idealismus", 2nd ed., II, 23 sqq.), and Schanz ("Apologie des Christentums", 3rd ed. II, 4 sqq., 376) find the same application in the writings of the Fathers, though Hoberg ("Die Forschritte der bibl. Wissenschaften", Freiburg, 1902, 10) grants that the patristic writers often neglect the external forms which influenced the </w:t>
      </w:r>
      <w:hyperlink r:id="rId690" w:history="1">
        <w:r w:rsidRPr="00351626">
          <w:rPr>
            <w:rFonts w:ascii="Times New Roman" w:eastAsia="Times New Roman" w:hAnsi="Times New Roman" w:cs="Times New Roman"/>
            <w:sz w:val="24"/>
            <w:szCs w:val="24"/>
          </w:rPr>
          <w:t>ideas</w:t>
        </w:r>
      </w:hyperlink>
      <w:r w:rsidRPr="00351626">
        <w:rPr>
          <w:rFonts w:ascii="Times New Roman" w:eastAsia="Times New Roman" w:hAnsi="Times New Roman" w:cs="Times New Roman"/>
          <w:sz w:val="24"/>
          <w:szCs w:val="24"/>
        </w:rPr>
        <w:t xml:space="preserve"> the Chosen People. The Fathers were not fully acquainted with profane history, and were more concerned about the contents of Revelation than about its historical development. Pesch ("Glaube, Dogmen und geschichtliche Thatsachen" in "Theol. Zeitfragen", IV, Freiburg, 1908, 183) discovers that St. Thomas, too, admits the principle of development in his "Summa" (II-II, Q. i, a. 9, 10; Q. ii, a. 3; etc.). But the </w:t>
      </w:r>
      <w:hyperlink r:id="rId691" w:history="1">
        <w:r w:rsidRPr="00351626">
          <w:rPr>
            <w:rFonts w:ascii="Times New Roman" w:eastAsia="Times New Roman" w:hAnsi="Times New Roman" w:cs="Times New Roman"/>
            <w:sz w:val="24"/>
            <w:szCs w:val="24"/>
          </w:rPr>
          <w:t>Catholic</w:t>
        </w:r>
      </w:hyperlink>
      <w:r w:rsidRPr="00351626">
        <w:rPr>
          <w:rFonts w:ascii="Times New Roman" w:eastAsia="Times New Roman" w:hAnsi="Times New Roman" w:cs="Times New Roman"/>
          <w:sz w:val="24"/>
          <w:szCs w:val="24"/>
        </w:rPr>
        <w:t xml:space="preserve"> conception of this principle avoids two extremes: </w:t>
      </w:r>
    </w:p>
    <w:p w:rsidR="00351626" w:rsidRPr="00351626" w:rsidRDefault="00351626" w:rsidP="00351626">
      <w:pPr>
        <w:numPr>
          <w:ilvl w:val="0"/>
          <w:numId w:val="7"/>
        </w:numPr>
        <w:spacing w:before="100" w:beforeAutospacing="1" w:after="100" w:afterAutospacing="1"/>
        <w:rPr>
          <w:rFonts w:ascii="Times New Roman" w:eastAsia="Times New Roman" w:hAnsi="Times New Roman" w:cs="Times New Roman"/>
          <w:sz w:val="24"/>
          <w:szCs w:val="24"/>
        </w:rPr>
      </w:pPr>
      <w:proofErr w:type="gramStart"/>
      <w:r w:rsidRPr="00351626">
        <w:rPr>
          <w:rFonts w:ascii="Times New Roman" w:eastAsia="Times New Roman" w:hAnsi="Times New Roman" w:cs="Times New Roman"/>
          <w:sz w:val="24"/>
          <w:szCs w:val="24"/>
        </w:rPr>
        <w:t>the</w:t>
      </w:r>
      <w:proofErr w:type="gramEnd"/>
      <w:r w:rsidRPr="00351626">
        <w:rPr>
          <w:rFonts w:ascii="Times New Roman" w:eastAsia="Times New Roman" w:hAnsi="Times New Roman" w:cs="Times New Roman"/>
          <w:sz w:val="24"/>
          <w:szCs w:val="24"/>
        </w:rPr>
        <w:t xml:space="preserve"> theory of degeneracy, based on the teaching of the early </w:t>
      </w:r>
      <w:hyperlink r:id="rId692" w:history="1">
        <w:r w:rsidRPr="00351626">
          <w:rPr>
            <w:rFonts w:ascii="Times New Roman" w:eastAsia="Times New Roman" w:hAnsi="Times New Roman" w:cs="Times New Roman"/>
            <w:sz w:val="24"/>
            <w:szCs w:val="24"/>
          </w:rPr>
          <w:t>Lutheran</w:t>
        </w:r>
      </w:hyperlink>
      <w:r w:rsidRPr="00351626">
        <w:rPr>
          <w:rFonts w:ascii="Times New Roman" w:eastAsia="Times New Roman" w:hAnsi="Times New Roman" w:cs="Times New Roman"/>
          <w:sz w:val="24"/>
          <w:szCs w:val="24"/>
        </w:rPr>
        <w:t xml:space="preserve"> </w:t>
      </w:r>
      <w:hyperlink r:id="rId693" w:history="1">
        <w:r w:rsidRPr="00351626">
          <w:rPr>
            <w:rFonts w:ascii="Times New Roman" w:eastAsia="Times New Roman" w:hAnsi="Times New Roman" w:cs="Times New Roman"/>
            <w:sz w:val="24"/>
            <w:szCs w:val="24"/>
          </w:rPr>
          <w:t>theologians</w:t>
        </w:r>
      </w:hyperlink>
      <w:r w:rsidRPr="00351626">
        <w:rPr>
          <w:rFonts w:ascii="Times New Roman" w:eastAsia="Times New Roman" w:hAnsi="Times New Roman" w:cs="Times New Roman"/>
          <w:sz w:val="24"/>
          <w:szCs w:val="24"/>
        </w:rPr>
        <w:t xml:space="preserve"> (cf. Giesebrecht, "Die Degradationshypothese und die altl. Geschichte", Leipzig, 1905; Steude, "Entwicklung und Offenbarung", Stuttgart, 1905, 18 sqq.); </w:t>
      </w:r>
    </w:p>
    <w:p w:rsidR="00351626" w:rsidRPr="00351626" w:rsidRDefault="00351626" w:rsidP="00351626">
      <w:pPr>
        <w:numPr>
          <w:ilvl w:val="0"/>
          <w:numId w:val="7"/>
        </w:numPr>
        <w:spacing w:before="100" w:beforeAutospacing="1" w:after="100" w:afterAutospacing="1"/>
        <w:rPr>
          <w:rFonts w:ascii="Times New Roman" w:eastAsia="Times New Roman" w:hAnsi="Times New Roman" w:cs="Times New Roman"/>
          <w:sz w:val="24"/>
          <w:szCs w:val="24"/>
        </w:rPr>
      </w:pPr>
      <w:proofErr w:type="gramStart"/>
      <w:r w:rsidRPr="00351626">
        <w:rPr>
          <w:rFonts w:ascii="Times New Roman" w:eastAsia="Times New Roman" w:hAnsi="Times New Roman" w:cs="Times New Roman"/>
          <w:sz w:val="24"/>
          <w:szCs w:val="24"/>
        </w:rPr>
        <w:t>the</w:t>
      </w:r>
      <w:proofErr w:type="gramEnd"/>
      <w:r w:rsidRPr="00351626">
        <w:rPr>
          <w:rFonts w:ascii="Times New Roman" w:eastAsia="Times New Roman" w:hAnsi="Times New Roman" w:cs="Times New Roman"/>
          <w:sz w:val="24"/>
          <w:szCs w:val="24"/>
        </w:rPr>
        <w:t xml:space="preserve"> theory of evolution which dissolves all </w:t>
      </w:r>
      <w:hyperlink r:id="rId694" w:history="1">
        <w:r w:rsidRPr="00351626">
          <w:rPr>
            <w:rFonts w:ascii="Times New Roman" w:eastAsia="Times New Roman" w:hAnsi="Times New Roman" w:cs="Times New Roman"/>
            <w:sz w:val="24"/>
            <w:szCs w:val="24"/>
          </w:rPr>
          <w:t>truth</w:t>
        </w:r>
      </w:hyperlink>
      <w:r w:rsidRPr="00351626">
        <w:rPr>
          <w:rFonts w:ascii="Times New Roman" w:eastAsia="Times New Roman" w:hAnsi="Times New Roman" w:cs="Times New Roman"/>
          <w:sz w:val="24"/>
          <w:szCs w:val="24"/>
        </w:rPr>
        <w:t xml:space="preserve"> and history into purely natural development to the exclusion of everything </w:t>
      </w:r>
      <w:hyperlink r:id="rId695" w:history="1">
        <w:r w:rsidRPr="00351626">
          <w:rPr>
            <w:rFonts w:ascii="Times New Roman" w:eastAsia="Times New Roman" w:hAnsi="Times New Roman" w:cs="Times New Roman"/>
            <w:sz w:val="24"/>
            <w:szCs w:val="24"/>
          </w:rPr>
          <w:t>supernatural</w:t>
        </w:r>
      </w:hyperlink>
      <w:r w:rsidRPr="00351626">
        <w:rPr>
          <w:rFonts w:ascii="Times New Roman" w:eastAsia="Times New Roman" w:hAnsi="Times New Roman" w:cs="Times New Roman"/>
          <w:sz w:val="24"/>
          <w:szCs w:val="24"/>
        </w:rPr>
        <w:t xml:space="preserve">. </w:t>
      </w:r>
    </w:p>
    <w:p w:rsidR="00351626" w:rsidRPr="00351626" w:rsidRDefault="00351626" w:rsidP="00351626">
      <w:pPr>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It is this latter extreme that is advocated by the Biblical critics. Their description of the early religion of </w:t>
      </w:r>
      <w:hyperlink r:id="rId696" w:history="1">
        <w:r w:rsidRPr="00351626">
          <w:rPr>
            <w:rFonts w:ascii="Times New Roman" w:eastAsia="Times New Roman" w:hAnsi="Times New Roman" w:cs="Times New Roman"/>
            <w:sz w:val="24"/>
            <w:szCs w:val="24"/>
          </w:rPr>
          <w:t>Israel</w:t>
        </w:r>
      </w:hyperlink>
      <w:r w:rsidRPr="00351626">
        <w:rPr>
          <w:rFonts w:ascii="Times New Roman" w:eastAsia="Times New Roman" w:hAnsi="Times New Roman" w:cs="Times New Roman"/>
          <w:sz w:val="24"/>
          <w:szCs w:val="24"/>
        </w:rPr>
        <w:t xml:space="preserve"> is contradicted by the testimony of the oldest Prophets whose authority is not questioned by them. These inspired seers </w:t>
      </w:r>
      <w:hyperlink r:id="rId697" w:history="1">
        <w:r w:rsidRPr="00351626">
          <w:rPr>
            <w:rFonts w:ascii="Times New Roman" w:eastAsia="Times New Roman" w:hAnsi="Times New Roman" w:cs="Times New Roman"/>
            <w:sz w:val="24"/>
            <w:szCs w:val="24"/>
          </w:rPr>
          <w:t>know</w:t>
        </w:r>
      </w:hyperlink>
      <w:r w:rsidRPr="00351626">
        <w:rPr>
          <w:rFonts w:ascii="Times New Roman" w:eastAsia="Times New Roman" w:hAnsi="Times New Roman" w:cs="Times New Roman"/>
          <w:sz w:val="24"/>
          <w:szCs w:val="24"/>
        </w:rPr>
        <w:t xml:space="preserve"> of the fall of Adam (</w:t>
      </w:r>
      <w:hyperlink r:id="rId698" w:anchor="vrs7" w:history="1">
        <w:r w:rsidRPr="00351626">
          <w:rPr>
            <w:rFonts w:ascii="Times New Roman" w:eastAsia="Times New Roman" w:hAnsi="Times New Roman" w:cs="Times New Roman"/>
            <w:sz w:val="24"/>
            <w:szCs w:val="24"/>
          </w:rPr>
          <w:t>Hosea 6:7</w:t>
        </w:r>
      </w:hyperlink>
      <w:r w:rsidRPr="00351626">
        <w:rPr>
          <w:rFonts w:ascii="Times New Roman" w:eastAsia="Times New Roman" w:hAnsi="Times New Roman" w:cs="Times New Roman"/>
          <w:sz w:val="24"/>
          <w:szCs w:val="24"/>
        </w:rPr>
        <w:t>), the call of Abraham (</w:t>
      </w:r>
      <w:hyperlink r:id="rId699" w:anchor="vrs23" w:history="1">
        <w:r w:rsidRPr="00351626">
          <w:rPr>
            <w:rFonts w:ascii="Times New Roman" w:eastAsia="Times New Roman" w:hAnsi="Times New Roman" w:cs="Times New Roman"/>
            <w:sz w:val="24"/>
            <w:szCs w:val="24"/>
          </w:rPr>
          <w:t>Isaiah 29:23</w:t>
        </w:r>
      </w:hyperlink>
      <w:r w:rsidRPr="00351626">
        <w:rPr>
          <w:rFonts w:ascii="Times New Roman" w:eastAsia="Times New Roman" w:hAnsi="Times New Roman" w:cs="Times New Roman"/>
          <w:sz w:val="24"/>
          <w:szCs w:val="24"/>
        </w:rPr>
        <w:t xml:space="preserve">; </w:t>
      </w:r>
      <w:hyperlink r:id="rId700" w:anchor="vrs20" w:history="1">
        <w:r w:rsidRPr="00351626">
          <w:rPr>
            <w:rFonts w:ascii="Times New Roman" w:eastAsia="Times New Roman" w:hAnsi="Times New Roman" w:cs="Times New Roman"/>
            <w:sz w:val="24"/>
            <w:szCs w:val="24"/>
          </w:rPr>
          <w:t>Micah 7:20</w:t>
        </w:r>
      </w:hyperlink>
      <w:r w:rsidRPr="00351626">
        <w:rPr>
          <w:rFonts w:ascii="Times New Roman" w:eastAsia="Times New Roman" w:hAnsi="Times New Roman" w:cs="Times New Roman"/>
          <w:sz w:val="24"/>
          <w:szCs w:val="24"/>
        </w:rPr>
        <w:t>), the destruction of Sodom and Gomorrha (</w:t>
      </w:r>
      <w:hyperlink r:id="rId701" w:anchor="vrs8" w:history="1">
        <w:r w:rsidRPr="00351626">
          <w:rPr>
            <w:rFonts w:ascii="Times New Roman" w:eastAsia="Times New Roman" w:hAnsi="Times New Roman" w:cs="Times New Roman"/>
            <w:sz w:val="24"/>
            <w:szCs w:val="24"/>
          </w:rPr>
          <w:t>Hosea 11:8</w:t>
        </w:r>
      </w:hyperlink>
      <w:r w:rsidRPr="00351626">
        <w:rPr>
          <w:rFonts w:ascii="Times New Roman" w:eastAsia="Times New Roman" w:hAnsi="Times New Roman" w:cs="Times New Roman"/>
          <w:sz w:val="24"/>
          <w:szCs w:val="24"/>
        </w:rPr>
        <w:t xml:space="preserve">; </w:t>
      </w:r>
      <w:hyperlink r:id="rId702" w:anchor="vrs9" w:history="1">
        <w:r w:rsidRPr="00351626">
          <w:rPr>
            <w:rFonts w:ascii="Times New Roman" w:eastAsia="Times New Roman" w:hAnsi="Times New Roman" w:cs="Times New Roman"/>
            <w:sz w:val="24"/>
            <w:szCs w:val="24"/>
          </w:rPr>
          <w:t>Isaiah 1:9</w:t>
        </w:r>
      </w:hyperlink>
      <w:r w:rsidRPr="00351626">
        <w:rPr>
          <w:rFonts w:ascii="Times New Roman" w:eastAsia="Times New Roman" w:hAnsi="Times New Roman" w:cs="Times New Roman"/>
          <w:sz w:val="24"/>
          <w:szCs w:val="24"/>
        </w:rPr>
        <w:t xml:space="preserve">; </w:t>
      </w:r>
      <w:hyperlink r:id="rId703" w:anchor="vrs11" w:history="1">
        <w:r w:rsidRPr="00351626">
          <w:rPr>
            <w:rFonts w:ascii="Times New Roman" w:eastAsia="Times New Roman" w:hAnsi="Times New Roman" w:cs="Times New Roman"/>
            <w:sz w:val="24"/>
            <w:szCs w:val="24"/>
          </w:rPr>
          <w:t>Amos 4:11</w:t>
        </w:r>
      </w:hyperlink>
      <w:r w:rsidRPr="00351626">
        <w:rPr>
          <w:rFonts w:ascii="Times New Roman" w:eastAsia="Times New Roman" w:hAnsi="Times New Roman" w:cs="Times New Roman"/>
          <w:sz w:val="24"/>
          <w:szCs w:val="24"/>
        </w:rPr>
        <w:t xml:space="preserve">), the history of Jacob and his struggle with the </w:t>
      </w:r>
      <w:hyperlink r:id="rId704" w:history="1">
        <w:r w:rsidRPr="00351626">
          <w:rPr>
            <w:rFonts w:ascii="Times New Roman" w:eastAsia="Times New Roman" w:hAnsi="Times New Roman" w:cs="Times New Roman"/>
            <w:sz w:val="24"/>
            <w:szCs w:val="24"/>
          </w:rPr>
          <w:t>angel</w:t>
        </w:r>
      </w:hyperlink>
      <w:r w:rsidRPr="00351626">
        <w:rPr>
          <w:rFonts w:ascii="Times New Roman" w:eastAsia="Times New Roman" w:hAnsi="Times New Roman" w:cs="Times New Roman"/>
          <w:sz w:val="24"/>
          <w:szCs w:val="24"/>
        </w:rPr>
        <w:t xml:space="preserve"> (</w:t>
      </w:r>
      <w:hyperlink r:id="rId705" w:anchor="vrs2" w:history="1">
        <w:r w:rsidRPr="00351626">
          <w:rPr>
            <w:rFonts w:ascii="Times New Roman" w:eastAsia="Times New Roman" w:hAnsi="Times New Roman" w:cs="Times New Roman"/>
            <w:sz w:val="24"/>
            <w:szCs w:val="24"/>
          </w:rPr>
          <w:t>Hosea 12:2 sqq.</w:t>
        </w:r>
      </w:hyperlink>
      <w:r w:rsidRPr="00351626">
        <w:rPr>
          <w:rFonts w:ascii="Times New Roman" w:eastAsia="Times New Roman" w:hAnsi="Times New Roman" w:cs="Times New Roman"/>
          <w:sz w:val="24"/>
          <w:szCs w:val="24"/>
        </w:rPr>
        <w:t xml:space="preserve">), </w:t>
      </w:r>
      <w:hyperlink r:id="rId706" w:history="1">
        <w:r w:rsidRPr="00351626">
          <w:rPr>
            <w:rFonts w:ascii="Times New Roman" w:eastAsia="Times New Roman" w:hAnsi="Times New Roman" w:cs="Times New Roman"/>
            <w:sz w:val="24"/>
            <w:szCs w:val="24"/>
          </w:rPr>
          <w:t>Israel's</w:t>
        </w:r>
      </w:hyperlink>
      <w:r w:rsidRPr="00351626">
        <w:rPr>
          <w:rFonts w:ascii="Times New Roman" w:eastAsia="Times New Roman" w:hAnsi="Times New Roman" w:cs="Times New Roman"/>
          <w:sz w:val="24"/>
          <w:szCs w:val="24"/>
        </w:rPr>
        <w:t xml:space="preserve"> exodus from </w:t>
      </w:r>
      <w:hyperlink r:id="rId707" w:history="1">
        <w:r w:rsidRPr="00351626">
          <w:rPr>
            <w:rFonts w:ascii="Times New Roman" w:eastAsia="Times New Roman" w:hAnsi="Times New Roman" w:cs="Times New Roman"/>
            <w:sz w:val="24"/>
            <w:szCs w:val="24"/>
          </w:rPr>
          <w:t>Egypt</w:t>
        </w:r>
      </w:hyperlink>
      <w:r w:rsidRPr="00351626">
        <w:rPr>
          <w:rFonts w:ascii="Times New Roman" w:eastAsia="Times New Roman" w:hAnsi="Times New Roman" w:cs="Times New Roman"/>
          <w:sz w:val="24"/>
          <w:szCs w:val="24"/>
        </w:rPr>
        <w:t xml:space="preserve"> and dwelling in the </w:t>
      </w:r>
      <w:hyperlink r:id="rId708" w:history="1">
        <w:r w:rsidRPr="00351626">
          <w:rPr>
            <w:rFonts w:ascii="Times New Roman" w:eastAsia="Times New Roman" w:hAnsi="Times New Roman" w:cs="Times New Roman"/>
            <w:sz w:val="24"/>
            <w:szCs w:val="24"/>
          </w:rPr>
          <w:t>desert</w:t>
        </w:r>
      </w:hyperlink>
      <w:r w:rsidRPr="00351626">
        <w:rPr>
          <w:rFonts w:ascii="Times New Roman" w:eastAsia="Times New Roman" w:hAnsi="Times New Roman" w:cs="Times New Roman"/>
          <w:sz w:val="24"/>
          <w:szCs w:val="24"/>
        </w:rPr>
        <w:t xml:space="preserve"> (</w:t>
      </w:r>
      <w:hyperlink r:id="rId709" w:anchor="vrs14" w:history="1">
        <w:r w:rsidRPr="00351626">
          <w:rPr>
            <w:rFonts w:ascii="Times New Roman" w:eastAsia="Times New Roman" w:hAnsi="Times New Roman" w:cs="Times New Roman"/>
            <w:sz w:val="24"/>
            <w:szCs w:val="24"/>
          </w:rPr>
          <w:t>Hosea 2:14</w:t>
        </w:r>
      </w:hyperlink>
      <w:r w:rsidRPr="00351626">
        <w:rPr>
          <w:rFonts w:ascii="Times New Roman" w:eastAsia="Times New Roman" w:hAnsi="Times New Roman" w:cs="Times New Roman"/>
          <w:sz w:val="24"/>
          <w:szCs w:val="24"/>
        </w:rPr>
        <w:t xml:space="preserve">; </w:t>
      </w:r>
      <w:hyperlink r:id="rId710" w:anchor="vrs16" w:history="1">
        <w:r w:rsidRPr="00351626">
          <w:rPr>
            <w:rFonts w:ascii="Times New Roman" w:eastAsia="Times New Roman" w:hAnsi="Times New Roman" w:cs="Times New Roman"/>
            <w:sz w:val="24"/>
            <w:szCs w:val="24"/>
          </w:rPr>
          <w:t>7:16</w:t>
        </w:r>
      </w:hyperlink>
      <w:r w:rsidRPr="00351626">
        <w:rPr>
          <w:rFonts w:ascii="Times New Roman" w:eastAsia="Times New Roman" w:hAnsi="Times New Roman" w:cs="Times New Roman"/>
          <w:sz w:val="24"/>
          <w:szCs w:val="24"/>
        </w:rPr>
        <w:t xml:space="preserve">; </w:t>
      </w:r>
      <w:hyperlink r:id="rId711" w:anchor="vrs1" w:history="1">
        <w:r w:rsidRPr="00351626">
          <w:rPr>
            <w:rFonts w:ascii="Times New Roman" w:eastAsia="Times New Roman" w:hAnsi="Times New Roman" w:cs="Times New Roman"/>
            <w:sz w:val="24"/>
            <w:szCs w:val="24"/>
          </w:rPr>
          <w:t>11:1</w:t>
        </w:r>
      </w:hyperlink>
      <w:r w:rsidRPr="00351626">
        <w:rPr>
          <w:rFonts w:ascii="Times New Roman" w:eastAsia="Times New Roman" w:hAnsi="Times New Roman" w:cs="Times New Roman"/>
          <w:sz w:val="24"/>
          <w:szCs w:val="24"/>
        </w:rPr>
        <w:t xml:space="preserve">; </w:t>
      </w:r>
      <w:hyperlink r:id="rId712" w:anchor="vrs9" w:history="1">
        <w:r w:rsidRPr="00351626">
          <w:rPr>
            <w:rFonts w:ascii="Times New Roman" w:eastAsia="Times New Roman" w:hAnsi="Times New Roman" w:cs="Times New Roman"/>
            <w:sz w:val="24"/>
            <w:szCs w:val="24"/>
          </w:rPr>
          <w:t>12:9, 13</w:t>
        </w:r>
      </w:hyperlink>
      <w:r w:rsidRPr="00351626">
        <w:rPr>
          <w:rFonts w:ascii="Times New Roman" w:eastAsia="Times New Roman" w:hAnsi="Times New Roman" w:cs="Times New Roman"/>
          <w:sz w:val="24"/>
          <w:szCs w:val="24"/>
        </w:rPr>
        <w:t xml:space="preserve">; </w:t>
      </w:r>
      <w:hyperlink r:id="rId713" w:anchor="vrs4" w:history="1">
        <w:r w:rsidRPr="00351626">
          <w:rPr>
            <w:rFonts w:ascii="Times New Roman" w:eastAsia="Times New Roman" w:hAnsi="Times New Roman" w:cs="Times New Roman"/>
            <w:sz w:val="24"/>
            <w:szCs w:val="24"/>
          </w:rPr>
          <w:t>13:4, 5</w:t>
        </w:r>
      </w:hyperlink>
      <w:r w:rsidRPr="00351626">
        <w:rPr>
          <w:rFonts w:ascii="Times New Roman" w:eastAsia="Times New Roman" w:hAnsi="Times New Roman" w:cs="Times New Roman"/>
          <w:sz w:val="24"/>
          <w:szCs w:val="24"/>
        </w:rPr>
        <w:t xml:space="preserve">; </w:t>
      </w:r>
      <w:hyperlink r:id="rId714" w:anchor="vrs10" w:history="1">
        <w:r w:rsidRPr="00351626">
          <w:rPr>
            <w:rFonts w:ascii="Times New Roman" w:eastAsia="Times New Roman" w:hAnsi="Times New Roman" w:cs="Times New Roman"/>
            <w:sz w:val="24"/>
            <w:szCs w:val="24"/>
          </w:rPr>
          <w:t>Amos 2:10</w:t>
        </w:r>
      </w:hyperlink>
      <w:r w:rsidRPr="00351626">
        <w:rPr>
          <w:rFonts w:ascii="Times New Roman" w:eastAsia="Times New Roman" w:hAnsi="Times New Roman" w:cs="Times New Roman"/>
          <w:sz w:val="24"/>
          <w:szCs w:val="24"/>
        </w:rPr>
        <w:t xml:space="preserve">; </w:t>
      </w:r>
      <w:hyperlink r:id="rId715" w:anchor="vrs1" w:history="1">
        <w:r w:rsidRPr="00351626">
          <w:rPr>
            <w:rFonts w:ascii="Times New Roman" w:eastAsia="Times New Roman" w:hAnsi="Times New Roman" w:cs="Times New Roman"/>
            <w:sz w:val="24"/>
            <w:szCs w:val="24"/>
          </w:rPr>
          <w:t>3:1</w:t>
        </w:r>
      </w:hyperlink>
      <w:r w:rsidRPr="00351626">
        <w:rPr>
          <w:rFonts w:ascii="Times New Roman" w:eastAsia="Times New Roman" w:hAnsi="Times New Roman" w:cs="Times New Roman"/>
          <w:sz w:val="24"/>
          <w:szCs w:val="24"/>
        </w:rPr>
        <w:t xml:space="preserve">; </w:t>
      </w:r>
      <w:hyperlink r:id="rId716" w:anchor="vrs7" w:history="1">
        <w:r w:rsidRPr="00351626">
          <w:rPr>
            <w:rFonts w:ascii="Times New Roman" w:eastAsia="Times New Roman" w:hAnsi="Times New Roman" w:cs="Times New Roman"/>
            <w:sz w:val="24"/>
            <w:szCs w:val="24"/>
          </w:rPr>
          <w:t>9:7</w:t>
        </w:r>
      </w:hyperlink>
      <w:r w:rsidRPr="00351626">
        <w:rPr>
          <w:rFonts w:ascii="Times New Roman" w:eastAsia="Times New Roman" w:hAnsi="Times New Roman" w:cs="Times New Roman"/>
          <w:sz w:val="24"/>
          <w:szCs w:val="24"/>
        </w:rPr>
        <w:t>), the activity of Moses (</w:t>
      </w:r>
      <w:hyperlink r:id="rId717" w:anchor="vrs13" w:history="1">
        <w:r w:rsidRPr="00351626">
          <w:rPr>
            <w:rFonts w:ascii="Times New Roman" w:eastAsia="Times New Roman" w:hAnsi="Times New Roman" w:cs="Times New Roman"/>
            <w:sz w:val="24"/>
            <w:szCs w:val="24"/>
          </w:rPr>
          <w:t>Hosea 12:13</w:t>
        </w:r>
      </w:hyperlink>
      <w:r w:rsidRPr="00351626">
        <w:rPr>
          <w:rFonts w:ascii="Times New Roman" w:eastAsia="Times New Roman" w:hAnsi="Times New Roman" w:cs="Times New Roman"/>
          <w:sz w:val="24"/>
          <w:szCs w:val="24"/>
        </w:rPr>
        <w:t xml:space="preserve">; </w:t>
      </w:r>
      <w:hyperlink r:id="rId718" w:anchor="vrs4" w:history="1">
        <w:r w:rsidRPr="00351626">
          <w:rPr>
            <w:rFonts w:ascii="Times New Roman" w:eastAsia="Times New Roman" w:hAnsi="Times New Roman" w:cs="Times New Roman"/>
            <w:sz w:val="24"/>
            <w:szCs w:val="24"/>
          </w:rPr>
          <w:t>Micah 6:4</w:t>
        </w:r>
      </w:hyperlink>
      <w:r w:rsidRPr="00351626">
        <w:rPr>
          <w:rFonts w:ascii="Times New Roman" w:eastAsia="Times New Roman" w:hAnsi="Times New Roman" w:cs="Times New Roman"/>
          <w:sz w:val="24"/>
          <w:szCs w:val="24"/>
        </w:rPr>
        <w:t xml:space="preserve">; </w:t>
      </w:r>
      <w:hyperlink r:id="rId719" w:anchor="vrs11" w:history="1">
        <w:r w:rsidRPr="00351626">
          <w:rPr>
            <w:rFonts w:ascii="Times New Roman" w:eastAsia="Times New Roman" w:hAnsi="Times New Roman" w:cs="Times New Roman"/>
            <w:sz w:val="24"/>
            <w:szCs w:val="24"/>
          </w:rPr>
          <w:t>Isaiah 63:11-12</w:t>
        </w:r>
      </w:hyperlink>
      <w:r w:rsidRPr="00351626">
        <w:rPr>
          <w:rFonts w:ascii="Times New Roman" w:eastAsia="Times New Roman" w:hAnsi="Times New Roman" w:cs="Times New Roman"/>
          <w:sz w:val="24"/>
          <w:szCs w:val="24"/>
        </w:rPr>
        <w:t>), a written legislation (</w:t>
      </w:r>
      <w:hyperlink r:id="rId720" w:anchor="vrs12" w:history="1">
        <w:r w:rsidRPr="00351626">
          <w:rPr>
            <w:rFonts w:ascii="Times New Roman" w:eastAsia="Times New Roman" w:hAnsi="Times New Roman" w:cs="Times New Roman"/>
            <w:sz w:val="24"/>
            <w:szCs w:val="24"/>
          </w:rPr>
          <w:t>Hosea 8:12</w:t>
        </w:r>
      </w:hyperlink>
      <w:r w:rsidRPr="00351626">
        <w:rPr>
          <w:rFonts w:ascii="Times New Roman" w:eastAsia="Times New Roman" w:hAnsi="Times New Roman" w:cs="Times New Roman"/>
          <w:sz w:val="24"/>
          <w:szCs w:val="24"/>
        </w:rPr>
        <w:t xml:space="preserve">), and a number of particular </w:t>
      </w:r>
      <w:hyperlink r:id="rId721" w:history="1">
        <w:r w:rsidRPr="00351626">
          <w:rPr>
            <w:rFonts w:ascii="Times New Roman" w:eastAsia="Times New Roman" w:hAnsi="Times New Roman" w:cs="Times New Roman"/>
            <w:sz w:val="24"/>
            <w:szCs w:val="24"/>
          </w:rPr>
          <w:t>statutes</w:t>
        </w:r>
      </w:hyperlink>
      <w:r w:rsidRPr="00351626">
        <w:rPr>
          <w:rFonts w:ascii="Times New Roman" w:eastAsia="Times New Roman" w:hAnsi="Times New Roman" w:cs="Times New Roman"/>
          <w:sz w:val="24"/>
          <w:szCs w:val="24"/>
        </w:rPr>
        <w:t xml:space="preserve"> (cf. Kley, "Die Pentateuchfrage", Munster, 1903, 223 sqq.). Again, the theory of development is more and more contradicted by the results of historical investigation. Weber ("Theologie und Assyriologie im Streit um Babel und Bibel", Leipzig, 1904, 17) points out that the recent historical results imply decadence rather than development in ancient oriental art, </w:t>
      </w:r>
      <w:hyperlink r:id="rId722" w:history="1">
        <w:r w:rsidRPr="00351626">
          <w:rPr>
            <w:rFonts w:ascii="Times New Roman" w:eastAsia="Times New Roman" w:hAnsi="Times New Roman" w:cs="Times New Roman"/>
            <w:sz w:val="24"/>
            <w:szCs w:val="24"/>
          </w:rPr>
          <w:t>science</w:t>
        </w:r>
      </w:hyperlink>
      <w:r w:rsidRPr="00351626">
        <w:rPr>
          <w:rFonts w:ascii="Times New Roman" w:eastAsia="Times New Roman" w:hAnsi="Times New Roman" w:cs="Times New Roman"/>
          <w:sz w:val="24"/>
          <w:szCs w:val="24"/>
        </w:rPr>
        <w:t xml:space="preserve">, and religion; Winckler ("Religionsgeschichtler und geschichtl. Orient", Leipzig, 1906, 33) considers the evolutionary view of the primitive state of man as </w:t>
      </w:r>
      <w:hyperlink r:id="rId723" w:history="1">
        <w:r w:rsidRPr="00351626">
          <w:rPr>
            <w:rFonts w:ascii="Times New Roman" w:eastAsia="Times New Roman" w:hAnsi="Times New Roman" w:cs="Times New Roman"/>
            <w:sz w:val="24"/>
            <w:szCs w:val="24"/>
          </w:rPr>
          <w:t>false</w:t>
        </w:r>
      </w:hyperlink>
      <w:r w:rsidRPr="00351626">
        <w:rPr>
          <w:rFonts w:ascii="Times New Roman" w:eastAsia="Times New Roman" w:hAnsi="Times New Roman" w:cs="Times New Roman"/>
          <w:sz w:val="24"/>
          <w:szCs w:val="24"/>
        </w:rPr>
        <w:t xml:space="preserve">, and believes that the development theory has, at least, been badly shaken, if not actually destroyed by recent Oriental research (cf. Bantsch, "Altorientalischer und israelitischer Monothesismus", Tübingen, 1906). Köberle ("Die Theologie der Gegenwart", Leipzig, 1907, I, 2) says that the development theory has exhausted itself, reproducing only the thoughts of Wellhausen, and deciding particular questions not in the light of facts, but according to the postulates of the theory. Finally, even the </w:t>
      </w:r>
      <w:hyperlink r:id="rId724" w:history="1">
        <w:r w:rsidRPr="00351626">
          <w:rPr>
            <w:rFonts w:ascii="Times New Roman" w:eastAsia="Times New Roman" w:hAnsi="Times New Roman" w:cs="Times New Roman"/>
            <w:sz w:val="24"/>
            <w:szCs w:val="24"/>
          </w:rPr>
          <w:t>rationalistic</w:t>
        </w:r>
      </w:hyperlink>
      <w:r w:rsidRPr="00351626">
        <w:rPr>
          <w:rFonts w:ascii="Times New Roman" w:eastAsia="Times New Roman" w:hAnsi="Times New Roman" w:cs="Times New Roman"/>
          <w:sz w:val="24"/>
          <w:szCs w:val="24"/>
        </w:rPr>
        <w:t xml:space="preserve"> writers have thought it </w:t>
      </w:r>
      <w:hyperlink r:id="rId725" w:history="1">
        <w:r w:rsidRPr="00351626">
          <w:rPr>
            <w:rFonts w:ascii="Times New Roman" w:eastAsia="Times New Roman" w:hAnsi="Times New Roman" w:cs="Times New Roman"/>
            <w:sz w:val="24"/>
            <w:szCs w:val="24"/>
          </w:rPr>
          <w:t>necessary</w:t>
        </w:r>
      </w:hyperlink>
      <w:r w:rsidRPr="00351626">
        <w:rPr>
          <w:rFonts w:ascii="Times New Roman" w:eastAsia="Times New Roman" w:hAnsi="Times New Roman" w:cs="Times New Roman"/>
          <w:sz w:val="24"/>
          <w:szCs w:val="24"/>
        </w:rPr>
        <w:t xml:space="preserve"> to replace the development theory by another more in agreement with historical facts. Hence Winckler ("Ex Oriente lux", Leipzig, 1905- 6; Idem, "Der Alte Orient", III, 2-3; Idem, "Die babylonische Geisteskultur in ihren Beziehungen zur Kulturentwicklung der Menschheit" in "Wissenschaft und Bildung", Leipzig, 1907; cf. Landersdorfer in "Historisch-Politische Blatter", 1909, 144) has originated the theory of pan-Babelism according to which Biblical religion is conceived as a conscious and express reaction against the </w:t>
      </w:r>
      <w:hyperlink r:id="rId726" w:history="1">
        <w:r w:rsidRPr="00351626">
          <w:rPr>
            <w:rFonts w:ascii="Times New Roman" w:eastAsia="Times New Roman" w:hAnsi="Times New Roman" w:cs="Times New Roman"/>
            <w:sz w:val="24"/>
            <w:szCs w:val="24"/>
          </w:rPr>
          <w:t>Babylonian</w:t>
        </w:r>
      </w:hyperlink>
      <w:r w:rsidRPr="00351626">
        <w:rPr>
          <w:rFonts w:ascii="Times New Roman" w:eastAsia="Times New Roman" w:hAnsi="Times New Roman" w:cs="Times New Roman"/>
          <w:sz w:val="24"/>
          <w:szCs w:val="24"/>
        </w:rPr>
        <w:t xml:space="preserve"> </w:t>
      </w:r>
      <w:hyperlink r:id="rId727" w:history="1">
        <w:r w:rsidRPr="00351626">
          <w:rPr>
            <w:rFonts w:ascii="Times New Roman" w:eastAsia="Times New Roman" w:hAnsi="Times New Roman" w:cs="Times New Roman"/>
            <w:sz w:val="24"/>
            <w:szCs w:val="24"/>
          </w:rPr>
          <w:t>polytheistic</w:t>
        </w:r>
      </w:hyperlink>
      <w:r w:rsidRPr="00351626">
        <w:rPr>
          <w:rFonts w:ascii="Times New Roman" w:eastAsia="Times New Roman" w:hAnsi="Times New Roman" w:cs="Times New Roman"/>
          <w:sz w:val="24"/>
          <w:szCs w:val="24"/>
        </w:rPr>
        <w:t xml:space="preserve"> state religion. It was not the common </w:t>
      </w:r>
      <w:hyperlink r:id="rId728" w:history="1">
        <w:r w:rsidRPr="00351626">
          <w:rPr>
            <w:rFonts w:ascii="Times New Roman" w:eastAsia="Times New Roman" w:hAnsi="Times New Roman" w:cs="Times New Roman"/>
            <w:sz w:val="24"/>
            <w:szCs w:val="24"/>
          </w:rPr>
          <w:t>property</w:t>
        </w:r>
      </w:hyperlink>
      <w:r w:rsidRPr="00351626">
        <w:rPr>
          <w:rFonts w:ascii="Times New Roman" w:eastAsia="Times New Roman" w:hAnsi="Times New Roman" w:cs="Times New Roman"/>
          <w:sz w:val="24"/>
          <w:szCs w:val="24"/>
        </w:rPr>
        <w:t xml:space="preserve"> of </w:t>
      </w:r>
      <w:hyperlink r:id="rId729" w:history="1">
        <w:r w:rsidRPr="00351626">
          <w:rPr>
            <w:rFonts w:ascii="Times New Roman" w:eastAsia="Times New Roman" w:hAnsi="Times New Roman" w:cs="Times New Roman"/>
            <w:sz w:val="24"/>
            <w:szCs w:val="24"/>
          </w:rPr>
          <w:t>Israel</w:t>
        </w:r>
      </w:hyperlink>
      <w:r w:rsidRPr="00351626">
        <w:rPr>
          <w:rFonts w:ascii="Times New Roman" w:eastAsia="Times New Roman" w:hAnsi="Times New Roman" w:cs="Times New Roman"/>
          <w:sz w:val="24"/>
          <w:szCs w:val="24"/>
        </w:rPr>
        <w:t xml:space="preserve">, but of a </w:t>
      </w:r>
      <w:hyperlink r:id="rId730" w:history="1">
        <w:r w:rsidRPr="00351626">
          <w:rPr>
            <w:rFonts w:ascii="Times New Roman" w:eastAsia="Times New Roman" w:hAnsi="Times New Roman" w:cs="Times New Roman"/>
            <w:sz w:val="24"/>
            <w:szCs w:val="24"/>
          </w:rPr>
          <w:t>religious</w:t>
        </w:r>
      </w:hyperlink>
      <w:r w:rsidRPr="00351626">
        <w:rPr>
          <w:rFonts w:ascii="Times New Roman" w:eastAsia="Times New Roman" w:hAnsi="Times New Roman" w:cs="Times New Roman"/>
          <w:sz w:val="24"/>
          <w:szCs w:val="24"/>
        </w:rPr>
        <w:t xml:space="preserve"> </w:t>
      </w:r>
      <w:hyperlink r:id="rId731" w:history="1">
        <w:r w:rsidRPr="00351626">
          <w:rPr>
            <w:rFonts w:ascii="Times New Roman" w:eastAsia="Times New Roman" w:hAnsi="Times New Roman" w:cs="Times New Roman"/>
            <w:sz w:val="24"/>
            <w:szCs w:val="24"/>
          </w:rPr>
          <w:t>sect</w:t>
        </w:r>
      </w:hyperlink>
      <w:r w:rsidRPr="00351626">
        <w:rPr>
          <w:rFonts w:ascii="Times New Roman" w:eastAsia="Times New Roman" w:hAnsi="Times New Roman" w:cs="Times New Roman"/>
          <w:sz w:val="24"/>
          <w:szCs w:val="24"/>
        </w:rPr>
        <w:t xml:space="preserve"> which was supported in Babylon by certain </w:t>
      </w:r>
      <w:hyperlink r:id="rId732" w:history="1">
        <w:r w:rsidRPr="00351626">
          <w:rPr>
            <w:rFonts w:ascii="Times New Roman" w:eastAsia="Times New Roman" w:hAnsi="Times New Roman" w:cs="Times New Roman"/>
            <w:sz w:val="24"/>
            <w:szCs w:val="24"/>
          </w:rPr>
          <w:t>monotheistic</w:t>
        </w:r>
      </w:hyperlink>
      <w:r w:rsidRPr="00351626">
        <w:rPr>
          <w:rFonts w:ascii="Times New Roman" w:eastAsia="Times New Roman" w:hAnsi="Times New Roman" w:cs="Times New Roman"/>
          <w:sz w:val="24"/>
          <w:szCs w:val="24"/>
        </w:rPr>
        <w:t xml:space="preserve"> circles irrespective of nationality. This theory has found powerful opponents in Budde, Stade, Bezold, Köberle, Kugler, Wilke, and others; but it has also a number of adherents. Though wholly untenable from a </w:t>
      </w:r>
      <w:hyperlink r:id="rId733" w:history="1">
        <w:r w:rsidRPr="00351626">
          <w:rPr>
            <w:rFonts w:ascii="Times New Roman" w:eastAsia="Times New Roman" w:hAnsi="Times New Roman" w:cs="Times New Roman"/>
            <w:sz w:val="24"/>
            <w:szCs w:val="24"/>
          </w:rPr>
          <w:t>Christian</w:t>
        </w:r>
      </w:hyperlink>
      <w:r w:rsidRPr="00351626">
        <w:rPr>
          <w:rFonts w:ascii="Times New Roman" w:eastAsia="Times New Roman" w:hAnsi="Times New Roman" w:cs="Times New Roman"/>
          <w:sz w:val="24"/>
          <w:szCs w:val="24"/>
        </w:rPr>
        <w:t xml:space="preserve"> point of view, it shows at least the weakness of the historical development theory.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(ii) Another principle involved in the critical theory of the Pentateuch supposes that the internal evidence of literary criticism is of higher value than the evidence of tradition. But thus far the results of excavations and historical research have been favourable to tradition rather than to internal evidence. Let the reader only remember the case of Troy, Tiryns, Mycenae, and Orchomenos (in Greece); the excavations of the English explorer Evans in Crete have shown the historical character of King Minos and his </w:t>
      </w:r>
      <w:hyperlink r:id="rId734" w:history="1">
        <w:r w:rsidRPr="00351626">
          <w:rPr>
            <w:rFonts w:ascii="Times New Roman" w:eastAsia="Times New Roman" w:hAnsi="Times New Roman" w:cs="Times New Roman"/>
            <w:sz w:val="24"/>
            <w:szCs w:val="24"/>
          </w:rPr>
          <w:t>labyrinth</w:t>
        </w:r>
      </w:hyperlink>
      <w:r w:rsidRPr="00351626">
        <w:rPr>
          <w:rFonts w:ascii="Times New Roman" w:eastAsia="Times New Roman" w:hAnsi="Times New Roman" w:cs="Times New Roman"/>
          <w:sz w:val="24"/>
          <w:szCs w:val="24"/>
        </w:rPr>
        <w:t xml:space="preserve">; Assyrian inscriptions have re-established the historical credit of King Midas of Phrygia; similarly, Menes of </w:t>
      </w:r>
      <w:hyperlink r:id="rId735" w:history="1">
        <w:r w:rsidRPr="00351626">
          <w:rPr>
            <w:rFonts w:ascii="Times New Roman" w:eastAsia="Times New Roman" w:hAnsi="Times New Roman" w:cs="Times New Roman"/>
            <w:sz w:val="24"/>
            <w:szCs w:val="24"/>
          </w:rPr>
          <w:t>Thebes</w:t>
        </w:r>
      </w:hyperlink>
      <w:r w:rsidRPr="00351626">
        <w:rPr>
          <w:rFonts w:ascii="Times New Roman" w:eastAsia="Times New Roman" w:hAnsi="Times New Roman" w:cs="Times New Roman"/>
          <w:sz w:val="24"/>
          <w:szCs w:val="24"/>
        </w:rPr>
        <w:t xml:space="preserve"> and Sargon of Agade have been shown to belong to history; in general, the more accurate have been the scientific investigations, the more clearly have they shown the reliability of even the most slender traditions. In the field of New-Testament criticism the call "back to tradition" has begun to be heeded, and has been endorsed by such authorities as Harnack and Deissmann. In the study of the </w:t>
      </w:r>
      <w:hyperlink r:id="rId736" w:history="1">
        <w:r w:rsidRPr="00351626">
          <w:rPr>
            <w:rFonts w:ascii="Times New Roman" w:eastAsia="Times New Roman" w:hAnsi="Times New Roman" w:cs="Times New Roman"/>
            <w:sz w:val="24"/>
            <w:szCs w:val="24"/>
          </w:rPr>
          <w:t>Old Testament</w:t>
        </w:r>
      </w:hyperlink>
      <w:r w:rsidRPr="00351626">
        <w:rPr>
          <w:rFonts w:ascii="Times New Roman" w:eastAsia="Times New Roman" w:hAnsi="Times New Roman" w:cs="Times New Roman"/>
          <w:sz w:val="24"/>
          <w:szCs w:val="24"/>
        </w:rPr>
        <w:t xml:space="preserve"> too there are unmistakable signs of a coming change. Hommel ("Die altisrealitische Überlieferung in inschriftlicher Beleuchtung", Munich, 1897) maintains that </w:t>
      </w:r>
      <w:hyperlink r:id="rId737" w:history="1">
        <w:r w:rsidRPr="00351626">
          <w:rPr>
            <w:rFonts w:ascii="Times New Roman" w:eastAsia="Times New Roman" w:hAnsi="Times New Roman" w:cs="Times New Roman"/>
            <w:sz w:val="24"/>
            <w:szCs w:val="24"/>
          </w:rPr>
          <w:t>Old-Testament</w:t>
        </w:r>
      </w:hyperlink>
      <w:r w:rsidRPr="00351626">
        <w:rPr>
          <w:rFonts w:ascii="Times New Roman" w:eastAsia="Times New Roman" w:hAnsi="Times New Roman" w:cs="Times New Roman"/>
          <w:sz w:val="24"/>
          <w:szCs w:val="24"/>
        </w:rPr>
        <w:t xml:space="preserve"> tradition, both as a whole and in its details, proves to be reliable, even in the light of critical research. Meyer* ("Die Entstehung des Judentums", Halle, 1896) comes to the conclusion that the foundations of the critical Pentateuchal theory are destroyed, if it can be </w:t>
      </w:r>
      <w:hyperlink r:id="rId738" w:history="1">
        <w:r w:rsidRPr="00351626">
          <w:rPr>
            <w:rFonts w:ascii="Times New Roman" w:eastAsia="Times New Roman" w:hAnsi="Times New Roman" w:cs="Times New Roman"/>
            <w:sz w:val="24"/>
            <w:szCs w:val="24"/>
          </w:rPr>
          <w:t>proved</w:t>
        </w:r>
      </w:hyperlink>
      <w:r w:rsidRPr="00351626">
        <w:rPr>
          <w:rFonts w:ascii="Times New Roman" w:eastAsia="Times New Roman" w:hAnsi="Times New Roman" w:cs="Times New Roman"/>
          <w:sz w:val="24"/>
          <w:szCs w:val="24"/>
        </w:rPr>
        <w:t xml:space="preserve"> that even part of the impugned Hebrew tradition is reliable; the same writer proves the credibility of the sources of the Books of Esdras (cf. "Grundriss der Geographie und Geschichte des alten Orientes", </w:t>
      </w:r>
      <w:hyperlink r:id="rId739" w:history="1">
        <w:r w:rsidRPr="00351626">
          <w:rPr>
            <w:rFonts w:ascii="Times New Roman" w:eastAsia="Times New Roman" w:hAnsi="Times New Roman" w:cs="Times New Roman"/>
            <w:sz w:val="24"/>
            <w:szCs w:val="24"/>
          </w:rPr>
          <w:t>Munich</w:t>
        </w:r>
      </w:hyperlink>
      <w:r w:rsidRPr="00351626">
        <w:rPr>
          <w:rFonts w:ascii="Times New Roman" w:eastAsia="Times New Roman" w:hAnsi="Times New Roman" w:cs="Times New Roman"/>
          <w:sz w:val="24"/>
          <w:szCs w:val="24"/>
        </w:rPr>
        <w:t xml:space="preserve">, 1904, 167 sqq.). S.A. Fries has been led by his critical studies, and without being influenced by dogmatic bias, to accept the whole traditional view of the history of </w:t>
      </w:r>
      <w:hyperlink r:id="rId740" w:history="1">
        <w:r w:rsidRPr="00351626">
          <w:rPr>
            <w:rFonts w:ascii="Times New Roman" w:eastAsia="Times New Roman" w:hAnsi="Times New Roman" w:cs="Times New Roman"/>
            <w:sz w:val="24"/>
            <w:szCs w:val="24"/>
          </w:rPr>
          <w:t>Israel</w:t>
        </w:r>
      </w:hyperlink>
      <w:r w:rsidRPr="00351626">
        <w:rPr>
          <w:rFonts w:ascii="Times New Roman" w:eastAsia="Times New Roman" w:hAnsi="Times New Roman" w:cs="Times New Roman"/>
          <w:sz w:val="24"/>
          <w:szCs w:val="24"/>
        </w:rPr>
        <w:t xml:space="preserve">. Cornill and Oettli express the conviction that </w:t>
      </w:r>
      <w:hyperlink r:id="rId741" w:history="1">
        <w:r w:rsidRPr="00351626">
          <w:rPr>
            <w:rFonts w:ascii="Times New Roman" w:eastAsia="Times New Roman" w:hAnsi="Times New Roman" w:cs="Times New Roman"/>
            <w:sz w:val="24"/>
            <w:szCs w:val="24"/>
          </w:rPr>
          <w:t>Israel's</w:t>
        </w:r>
      </w:hyperlink>
      <w:r w:rsidRPr="00351626">
        <w:rPr>
          <w:rFonts w:ascii="Times New Roman" w:eastAsia="Times New Roman" w:hAnsi="Times New Roman" w:cs="Times New Roman"/>
          <w:sz w:val="24"/>
          <w:szCs w:val="24"/>
        </w:rPr>
        <w:t xml:space="preserve"> traditions concerning even its earliest history are reliable and will withstand the bitterest attacks of criticism; Dawson (cf. Fonck, "Kritik und Tradition im A.T." in "Zeitschrift fur katholische Theologie", 1899, 262-81) and others apply to tradition the old principle which has been so frequently misapplied, "magna est veritas, et praevalebit"; Gunkel ("Religionsgeschichtliche Volksbucher", II, Tübingen, 1906, 8) grants that </w:t>
      </w:r>
      <w:hyperlink r:id="rId742" w:history="1">
        <w:r w:rsidRPr="00351626">
          <w:rPr>
            <w:rFonts w:ascii="Times New Roman" w:eastAsia="Times New Roman" w:hAnsi="Times New Roman" w:cs="Times New Roman"/>
            <w:sz w:val="24"/>
            <w:szCs w:val="24"/>
          </w:rPr>
          <w:t>Old-Testament</w:t>
        </w:r>
      </w:hyperlink>
      <w:r w:rsidRPr="00351626">
        <w:rPr>
          <w:rFonts w:ascii="Times New Roman" w:eastAsia="Times New Roman" w:hAnsi="Times New Roman" w:cs="Times New Roman"/>
          <w:sz w:val="24"/>
          <w:szCs w:val="24"/>
        </w:rPr>
        <w:t xml:space="preserve"> criticism has gone a little too far, and that many Biblical traditions now rejected will be re-established.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i/>
          <w:iCs/>
          <w:sz w:val="24"/>
          <w:szCs w:val="24"/>
        </w:rPr>
        <w:t>(b) Critical Method</w:t>
      </w:r>
      <w:r w:rsidRPr="00351626">
        <w:rPr>
          <w:rFonts w:ascii="Times New Roman" w:eastAsia="Times New Roman" w:hAnsi="Times New Roman" w:cs="Times New Roman"/>
          <w:sz w:val="24"/>
          <w:szCs w:val="24"/>
        </w:rPr>
        <w:t xml:space="preserve">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The falsehood of the critical method does not consist in the use of criticism as such, but in its illegitimate use. Criticism became more common in the sixteenth and seventeenth centuries; at the end of the eighteenth it was applied to classical antiquity. Bernheim ("Lehrbuch der historischen Methode", Leipzig, 1903, 296) believes that by this means alone history first became a </w:t>
      </w:r>
      <w:hyperlink r:id="rId743" w:history="1">
        <w:r w:rsidRPr="00351626">
          <w:rPr>
            <w:rFonts w:ascii="Times New Roman" w:eastAsia="Times New Roman" w:hAnsi="Times New Roman" w:cs="Times New Roman"/>
            <w:sz w:val="24"/>
            <w:szCs w:val="24"/>
          </w:rPr>
          <w:t>science</w:t>
        </w:r>
      </w:hyperlink>
      <w:r w:rsidRPr="00351626">
        <w:rPr>
          <w:rFonts w:ascii="Times New Roman" w:eastAsia="Times New Roman" w:hAnsi="Times New Roman" w:cs="Times New Roman"/>
          <w:sz w:val="24"/>
          <w:szCs w:val="24"/>
        </w:rPr>
        <w:t xml:space="preserve">. In the application of criticism to the </w:t>
      </w:r>
      <w:hyperlink r:id="rId744" w:history="1">
        <w:r w:rsidRPr="00351626">
          <w:rPr>
            <w:rFonts w:ascii="Times New Roman" w:eastAsia="Times New Roman" w:hAnsi="Times New Roman" w:cs="Times New Roman"/>
            <w:sz w:val="24"/>
            <w:szCs w:val="24"/>
          </w:rPr>
          <w:t>Bible</w:t>
        </w:r>
      </w:hyperlink>
      <w:r w:rsidRPr="00351626">
        <w:rPr>
          <w:rFonts w:ascii="Times New Roman" w:eastAsia="Times New Roman" w:hAnsi="Times New Roman" w:cs="Times New Roman"/>
          <w:sz w:val="24"/>
          <w:szCs w:val="24"/>
        </w:rPr>
        <w:t xml:space="preserve"> </w:t>
      </w:r>
      <w:proofErr w:type="gramStart"/>
      <w:r w:rsidRPr="00351626">
        <w:rPr>
          <w:rFonts w:ascii="Times New Roman" w:eastAsia="Times New Roman" w:hAnsi="Times New Roman" w:cs="Times New Roman"/>
          <w:sz w:val="24"/>
          <w:szCs w:val="24"/>
        </w:rPr>
        <w:t>was are</w:t>
      </w:r>
      <w:proofErr w:type="gramEnd"/>
      <w:r w:rsidRPr="00351626">
        <w:rPr>
          <w:rFonts w:ascii="Times New Roman" w:eastAsia="Times New Roman" w:hAnsi="Times New Roman" w:cs="Times New Roman"/>
          <w:sz w:val="24"/>
          <w:szCs w:val="24"/>
        </w:rPr>
        <w:t xml:space="preserve"> limited, indeed, by the inspiration and the canonicity of its books; but there is an ample field left for our critical investigations (</w:t>
      </w:r>
      <w:hyperlink r:id="rId745" w:history="1">
        <w:r w:rsidRPr="00351626">
          <w:rPr>
            <w:rFonts w:ascii="Times New Roman" w:eastAsia="Times New Roman" w:hAnsi="Times New Roman" w:cs="Times New Roman"/>
            <w:sz w:val="24"/>
            <w:szCs w:val="24"/>
          </w:rPr>
          <w:t>Pesch</w:t>
        </w:r>
      </w:hyperlink>
      <w:r w:rsidRPr="00351626">
        <w:rPr>
          <w:rFonts w:ascii="Times New Roman" w:eastAsia="Times New Roman" w:hAnsi="Times New Roman" w:cs="Times New Roman"/>
          <w:sz w:val="24"/>
          <w:szCs w:val="24"/>
        </w:rPr>
        <w:t xml:space="preserve">, "Theol. Zeitfragen", III, 48).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Some of the principal </w:t>
      </w:r>
      <w:hyperlink r:id="rId746" w:history="1">
        <w:r w:rsidRPr="00351626">
          <w:rPr>
            <w:rFonts w:ascii="Times New Roman" w:eastAsia="Times New Roman" w:hAnsi="Times New Roman" w:cs="Times New Roman"/>
            <w:sz w:val="24"/>
            <w:szCs w:val="24"/>
          </w:rPr>
          <w:t>sins</w:t>
        </w:r>
      </w:hyperlink>
      <w:r w:rsidRPr="00351626">
        <w:rPr>
          <w:rFonts w:ascii="Times New Roman" w:eastAsia="Times New Roman" w:hAnsi="Times New Roman" w:cs="Times New Roman"/>
          <w:sz w:val="24"/>
          <w:szCs w:val="24"/>
        </w:rPr>
        <w:t xml:space="preserve"> of the critics in their treatment of </w:t>
      </w:r>
      <w:hyperlink r:id="rId747" w:history="1">
        <w:r w:rsidRPr="00351626">
          <w:rPr>
            <w:rFonts w:ascii="Times New Roman" w:eastAsia="Times New Roman" w:hAnsi="Times New Roman" w:cs="Times New Roman"/>
            <w:sz w:val="24"/>
            <w:szCs w:val="24"/>
          </w:rPr>
          <w:t>Sacred Scripture</w:t>
        </w:r>
      </w:hyperlink>
      <w:r w:rsidRPr="00351626">
        <w:rPr>
          <w:rFonts w:ascii="Times New Roman" w:eastAsia="Times New Roman" w:hAnsi="Times New Roman" w:cs="Times New Roman"/>
          <w:sz w:val="24"/>
          <w:szCs w:val="24"/>
        </w:rPr>
        <w:t xml:space="preserve"> are the following: </w:t>
      </w:r>
    </w:p>
    <w:p w:rsidR="00351626" w:rsidRPr="00351626" w:rsidRDefault="00351626" w:rsidP="00351626">
      <w:pPr>
        <w:numPr>
          <w:ilvl w:val="0"/>
          <w:numId w:val="8"/>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They deny everything </w:t>
      </w:r>
      <w:hyperlink r:id="rId748" w:history="1">
        <w:r w:rsidRPr="00351626">
          <w:rPr>
            <w:rFonts w:ascii="Times New Roman" w:eastAsia="Times New Roman" w:hAnsi="Times New Roman" w:cs="Times New Roman"/>
            <w:sz w:val="24"/>
            <w:szCs w:val="24"/>
          </w:rPr>
          <w:t>supernatural</w:t>
        </w:r>
      </w:hyperlink>
      <w:r w:rsidRPr="00351626">
        <w:rPr>
          <w:rFonts w:ascii="Times New Roman" w:eastAsia="Times New Roman" w:hAnsi="Times New Roman" w:cs="Times New Roman"/>
          <w:sz w:val="24"/>
          <w:szCs w:val="24"/>
        </w:rPr>
        <w:t xml:space="preserve">, so that they reject not merely inspiration and canonicity, but also prophecy and </w:t>
      </w:r>
      <w:hyperlink r:id="rId749" w:history="1">
        <w:r w:rsidRPr="00351626">
          <w:rPr>
            <w:rFonts w:ascii="Times New Roman" w:eastAsia="Times New Roman" w:hAnsi="Times New Roman" w:cs="Times New Roman"/>
            <w:sz w:val="24"/>
            <w:szCs w:val="24"/>
          </w:rPr>
          <w:t>miracle</w:t>
        </w:r>
      </w:hyperlink>
      <w:r w:rsidRPr="00351626">
        <w:rPr>
          <w:rFonts w:ascii="Times New Roman" w:eastAsia="Times New Roman" w:hAnsi="Times New Roman" w:cs="Times New Roman"/>
          <w:sz w:val="24"/>
          <w:szCs w:val="24"/>
        </w:rPr>
        <w:t xml:space="preserve"> a priori (cf. Metzler, "Das Wunder vor dem Forum der modernen Geschichtswissenschaft" in "Katholik", 1908, II, 241 sqq.). </w:t>
      </w:r>
    </w:p>
    <w:p w:rsidR="00351626" w:rsidRPr="00351626" w:rsidRDefault="00351626" w:rsidP="00351626">
      <w:pPr>
        <w:numPr>
          <w:ilvl w:val="0"/>
          <w:numId w:val="8"/>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They seem to be convinced </w:t>
      </w:r>
      <w:r w:rsidRPr="00351626">
        <w:rPr>
          <w:rFonts w:ascii="Times New Roman" w:eastAsia="Times New Roman" w:hAnsi="Times New Roman" w:cs="Times New Roman"/>
          <w:i/>
          <w:iCs/>
          <w:sz w:val="24"/>
          <w:szCs w:val="24"/>
        </w:rPr>
        <w:t>a priori</w:t>
      </w:r>
      <w:r w:rsidRPr="00351626">
        <w:rPr>
          <w:rFonts w:ascii="Times New Roman" w:eastAsia="Times New Roman" w:hAnsi="Times New Roman" w:cs="Times New Roman"/>
          <w:sz w:val="24"/>
          <w:szCs w:val="24"/>
        </w:rPr>
        <w:t xml:space="preserve"> of the credibility of non-Biblical historical documents, while they are prejudiced against the truthfulness of Biblical accounts. (Cf. Stade, "Geschichte Israel's", I, 86 seq., 88, 101.) </w:t>
      </w:r>
    </w:p>
    <w:p w:rsidR="00351626" w:rsidRPr="00351626" w:rsidRDefault="00351626" w:rsidP="00351626">
      <w:pPr>
        <w:numPr>
          <w:ilvl w:val="0"/>
          <w:numId w:val="8"/>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Depreciating external evidence almost entirely, they consider the questions of the origin, the integrity, and the authenticity of the sacred books in the light of internal evidence (Encycl. Prov. Deus, 52). </w:t>
      </w:r>
    </w:p>
    <w:p w:rsidR="00351626" w:rsidRPr="00351626" w:rsidRDefault="00351626" w:rsidP="00351626">
      <w:pPr>
        <w:numPr>
          <w:ilvl w:val="0"/>
          <w:numId w:val="8"/>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They overestimate the critical analysis of the sources, without considering the chief point, i.e., the credibility of the sources (Lorenz, "Die Geschichtswissenschaft in ihren Hauptrichtungen und Aufgaben", ii, 329 sqq.). Recent documents may contain reliable reports of ancient history. Some of the critics begin to acknowledge that the historical credibility of the sources is of greater importance than their division and dating (Stark, "Die Entstehung des A.T.", Leipzig, 1905, 29; cf. Vetter, "Tübinger theologische Quartalschrift", 1899, 552). </w:t>
      </w:r>
    </w:p>
    <w:p w:rsidR="00351626" w:rsidRPr="00351626" w:rsidRDefault="00351626" w:rsidP="00351626">
      <w:pPr>
        <w:numPr>
          <w:ilvl w:val="0"/>
          <w:numId w:val="8"/>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The critical division of sources is based on the Hebrew text, though it is not certain how far the present </w:t>
      </w:r>
      <w:hyperlink r:id="rId750" w:history="1">
        <w:r w:rsidRPr="00351626">
          <w:rPr>
            <w:rFonts w:ascii="Times New Roman" w:eastAsia="Times New Roman" w:hAnsi="Times New Roman" w:cs="Times New Roman"/>
            <w:sz w:val="24"/>
            <w:szCs w:val="24"/>
          </w:rPr>
          <w:t>Massoretic</w:t>
        </w:r>
      </w:hyperlink>
      <w:r w:rsidRPr="00351626">
        <w:rPr>
          <w:rFonts w:ascii="Times New Roman" w:eastAsia="Times New Roman" w:hAnsi="Times New Roman" w:cs="Times New Roman"/>
          <w:sz w:val="24"/>
          <w:szCs w:val="24"/>
        </w:rPr>
        <w:t xml:space="preserve"> text differs from that, for instance, followed by the </w:t>
      </w:r>
      <w:hyperlink r:id="rId751" w:history="1">
        <w:r w:rsidRPr="00351626">
          <w:rPr>
            <w:rFonts w:ascii="Times New Roman" w:eastAsia="Times New Roman" w:hAnsi="Times New Roman" w:cs="Times New Roman"/>
            <w:sz w:val="24"/>
            <w:szCs w:val="24"/>
          </w:rPr>
          <w:t>Septuagint</w:t>
        </w:r>
      </w:hyperlink>
      <w:r w:rsidRPr="00351626">
        <w:rPr>
          <w:rFonts w:ascii="Times New Roman" w:eastAsia="Times New Roman" w:hAnsi="Times New Roman" w:cs="Times New Roman"/>
          <w:sz w:val="24"/>
          <w:szCs w:val="24"/>
        </w:rPr>
        <w:t xml:space="preserve"> translators, and how far the latter differed form the Hebrew text before its redaction in the fifth century B.C. Dahse ("Textkritische Bedenken gegen den Ausgangspunkt der heutigen Pentateuchkritik" in "Archiv fur Religionsgeschichte", VI, 1903, 305 sqq.) shows that the Divine names in the Greek translation of the Pentateuch differ in about 180 cases from those of the Hebrew text (cf. Hoberg, "Die Genesis", 2nd ed., p. xxii sqq.); in other words and phrases the changes may be fewer, but it would be unreasonable to deny the existence of any. Again, it is antecedently probable that the </w:t>
      </w:r>
      <w:hyperlink r:id="rId752" w:history="1">
        <w:r w:rsidRPr="00351626">
          <w:rPr>
            <w:rFonts w:ascii="Times New Roman" w:eastAsia="Times New Roman" w:hAnsi="Times New Roman" w:cs="Times New Roman"/>
            <w:sz w:val="24"/>
            <w:szCs w:val="24"/>
          </w:rPr>
          <w:t>Septuagint</w:t>
        </w:r>
      </w:hyperlink>
      <w:r w:rsidRPr="00351626">
        <w:rPr>
          <w:rFonts w:ascii="Times New Roman" w:eastAsia="Times New Roman" w:hAnsi="Times New Roman" w:cs="Times New Roman"/>
          <w:sz w:val="24"/>
          <w:szCs w:val="24"/>
        </w:rPr>
        <w:t xml:space="preserve"> text differs less from the </w:t>
      </w:r>
      <w:hyperlink r:id="rId753" w:history="1">
        <w:r w:rsidRPr="00351626">
          <w:rPr>
            <w:rFonts w:ascii="Times New Roman" w:eastAsia="Times New Roman" w:hAnsi="Times New Roman" w:cs="Times New Roman"/>
            <w:sz w:val="24"/>
            <w:szCs w:val="24"/>
          </w:rPr>
          <w:t>Massoretic</w:t>
        </w:r>
      </w:hyperlink>
      <w:r w:rsidRPr="00351626">
        <w:rPr>
          <w:rFonts w:ascii="Times New Roman" w:eastAsia="Times New Roman" w:hAnsi="Times New Roman" w:cs="Times New Roman"/>
          <w:sz w:val="24"/>
          <w:szCs w:val="24"/>
        </w:rPr>
        <w:t xml:space="preserve"> than from the ante-Esdrine text, which must have been closer to the original. The starting point of literary criticism is therefore uncertain. </w:t>
      </w:r>
    </w:p>
    <w:p w:rsidR="00351626" w:rsidRPr="00351626" w:rsidRDefault="00351626" w:rsidP="00351626">
      <w:pPr>
        <w:numPr>
          <w:ilvl w:val="0"/>
          <w:numId w:val="8"/>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It is not an inherent fault of literary criticism that it was applied to the Pentateuch after it had become practically antiquated in the study of Homer and the Nibelungenlied (cf. Katholik, 1896, I, 303, 306 sqq.), nor that </w:t>
      </w:r>
      <w:hyperlink r:id="rId754" w:history="1">
        <w:r w:rsidRPr="00351626">
          <w:rPr>
            <w:rFonts w:ascii="Times New Roman" w:eastAsia="Times New Roman" w:hAnsi="Times New Roman" w:cs="Times New Roman"/>
            <w:sz w:val="24"/>
            <w:szCs w:val="24"/>
          </w:rPr>
          <w:t>Reuss</w:t>
        </w:r>
      </w:hyperlink>
      <w:r w:rsidRPr="00351626">
        <w:rPr>
          <w:rFonts w:ascii="Times New Roman" w:eastAsia="Times New Roman" w:hAnsi="Times New Roman" w:cs="Times New Roman"/>
          <w:sz w:val="24"/>
          <w:szCs w:val="24"/>
        </w:rPr>
        <w:t xml:space="preserve"> considered it as more productive of difference of opinion than of results (cf. Katholik, 1896, I, 304 seq.), nor again that Wellhausen thought it had degenerated into childish play. Among Bible students, Klostermann ("Der Pentateuch", Leipzig, 1893), Konig ("Falsche Extreme im Gebiete der neueren Kritik des A.T.", Leipzig, 1885; "Neueste Prinzipien der alt. Kritik", </w:t>
      </w:r>
      <w:hyperlink r:id="rId755" w:history="1">
        <w:r w:rsidRPr="00351626">
          <w:rPr>
            <w:rFonts w:ascii="Times New Roman" w:eastAsia="Times New Roman" w:hAnsi="Times New Roman" w:cs="Times New Roman"/>
            <w:sz w:val="24"/>
            <w:szCs w:val="24"/>
          </w:rPr>
          <w:t>Berlin</w:t>
        </w:r>
      </w:hyperlink>
      <w:r w:rsidRPr="00351626">
        <w:rPr>
          <w:rFonts w:ascii="Times New Roman" w:eastAsia="Times New Roman" w:hAnsi="Times New Roman" w:cs="Times New Roman"/>
          <w:sz w:val="24"/>
          <w:szCs w:val="24"/>
        </w:rPr>
        <w:t xml:space="preserve">, 1902; "Im Kampfe um das A.T.", Berlin, 1903), Bugge ("Die Hauptparabeln Jesu", Giessen, 1903) are sceptical as to the results of literary criticism, while Orelli ("Der Prophet Jesaja", 1904, V), Jeremias ("Das alte Testament im Lichte des Alten Orients", 1906, VIII), and Oettli ("Geschichte Israels", V) wish to insist more on the </w:t>
      </w:r>
      <w:hyperlink r:id="rId756" w:history="1">
        <w:r w:rsidRPr="00351626">
          <w:rPr>
            <w:rFonts w:ascii="Times New Roman" w:eastAsia="Times New Roman" w:hAnsi="Times New Roman" w:cs="Times New Roman"/>
            <w:sz w:val="24"/>
            <w:szCs w:val="24"/>
          </w:rPr>
          <w:t>exegesis</w:t>
        </w:r>
      </w:hyperlink>
      <w:r w:rsidRPr="00351626">
        <w:rPr>
          <w:rFonts w:ascii="Times New Roman" w:eastAsia="Times New Roman" w:hAnsi="Times New Roman" w:cs="Times New Roman"/>
          <w:sz w:val="24"/>
          <w:szCs w:val="24"/>
        </w:rPr>
        <w:t xml:space="preserve"> of the text than on the criss-cross roads of criticism. G. Jacob ("Der Pentateuch", Göttingen, 1905) thinks that the past Pentateuchal criticism needs a thorough revision; Eerdmans ("Die Komposition der Genesis", Giessen, 1908) feels convinced that criticism has been misled into wrong paths by Astrue. Merx expresses the opinion that the next generation will have to revise backwards many of the present historico-literary views of the </w:t>
      </w:r>
      <w:hyperlink r:id="rId757" w:history="1">
        <w:r w:rsidRPr="00351626">
          <w:rPr>
            <w:rFonts w:ascii="Times New Roman" w:eastAsia="Times New Roman" w:hAnsi="Times New Roman" w:cs="Times New Roman"/>
            <w:sz w:val="24"/>
            <w:szCs w:val="24"/>
          </w:rPr>
          <w:t>Old Testament</w:t>
        </w:r>
      </w:hyperlink>
      <w:r w:rsidRPr="00351626">
        <w:rPr>
          <w:rFonts w:ascii="Times New Roman" w:eastAsia="Times New Roman" w:hAnsi="Times New Roman" w:cs="Times New Roman"/>
          <w:sz w:val="24"/>
          <w:szCs w:val="24"/>
        </w:rPr>
        <w:t xml:space="preserve"> ("Religionsgeschichtliche Volksbucher", II, 1907, 3, 132 sqq.).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i/>
          <w:iCs/>
          <w:sz w:val="24"/>
          <w:szCs w:val="24"/>
        </w:rPr>
        <w:t>(c) Critical Results</w:t>
      </w:r>
      <w:r w:rsidRPr="00351626">
        <w:rPr>
          <w:rFonts w:ascii="Times New Roman" w:eastAsia="Times New Roman" w:hAnsi="Times New Roman" w:cs="Times New Roman"/>
          <w:sz w:val="24"/>
          <w:szCs w:val="24"/>
        </w:rPr>
        <w:t xml:space="preserve">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Here we must distinguish between the principles of criticism and its results; the principles of the historical development of religion, for instance, and of the inferiority of tradition to internal evidence, are not the outcome of literary analysis, but are its partial basis. Again, we must distinguish between those results of literary criticism which are compatible with the </w:t>
      </w:r>
      <w:hyperlink r:id="rId758"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authenticity of the Pentateuch and those that contradict it. The patrons of the </w:t>
      </w:r>
      <w:hyperlink r:id="rId759"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authorship of the Pentateuch, and even the </w:t>
      </w:r>
      <w:hyperlink r:id="rId760" w:history="1">
        <w:r w:rsidRPr="00351626">
          <w:rPr>
            <w:rFonts w:ascii="Times New Roman" w:eastAsia="Times New Roman" w:hAnsi="Times New Roman" w:cs="Times New Roman"/>
            <w:sz w:val="24"/>
            <w:szCs w:val="24"/>
          </w:rPr>
          <w:t>ecclesiastical</w:t>
        </w:r>
      </w:hyperlink>
      <w:r w:rsidRPr="00351626">
        <w:rPr>
          <w:rFonts w:ascii="Times New Roman" w:eastAsia="Times New Roman" w:hAnsi="Times New Roman" w:cs="Times New Roman"/>
          <w:sz w:val="24"/>
          <w:szCs w:val="24"/>
        </w:rPr>
        <w:t xml:space="preserve"> </w:t>
      </w:r>
      <w:hyperlink r:id="rId761" w:history="1">
        <w:r w:rsidRPr="00351626">
          <w:rPr>
            <w:rFonts w:ascii="Times New Roman" w:eastAsia="Times New Roman" w:hAnsi="Times New Roman" w:cs="Times New Roman"/>
            <w:sz w:val="24"/>
            <w:szCs w:val="24"/>
          </w:rPr>
          <w:t>Decree</w:t>
        </w:r>
      </w:hyperlink>
      <w:r w:rsidRPr="00351626">
        <w:rPr>
          <w:rFonts w:ascii="Times New Roman" w:eastAsia="Times New Roman" w:hAnsi="Times New Roman" w:cs="Times New Roman"/>
          <w:sz w:val="24"/>
          <w:szCs w:val="24"/>
        </w:rPr>
        <w:t xml:space="preserve"> relating to this subject, plainly admit that Moses or his secretaries may have utilized sources or documents in the composition of the Pentateuch; both admit also that the </w:t>
      </w:r>
      <w:hyperlink r:id="rId762" w:history="1">
        <w:r w:rsidRPr="00351626">
          <w:rPr>
            <w:rFonts w:ascii="Times New Roman" w:eastAsia="Times New Roman" w:hAnsi="Times New Roman" w:cs="Times New Roman"/>
            <w:sz w:val="24"/>
            <w:szCs w:val="24"/>
          </w:rPr>
          <w:t>sacred text</w:t>
        </w:r>
      </w:hyperlink>
      <w:r w:rsidRPr="00351626">
        <w:rPr>
          <w:rFonts w:ascii="Times New Roman" w:eastAsia="Times New Roman" w:hAnsi="Times New Roman" w:cs="Times New Roman"/>
          <w:sz w:val="24"/>
          <w:szCs w:val="24"/>
        </w:rPr>
        <w:t xml:space="preserve"> has suffered in its transmission and may have received additions, in the form of either inspired appendices or </w:t>
      </w:r>
      <w:hyperlink r:id="rId763" w:history="1">
        <w:r w:rsidRPr="00351626">
          <w:rPr>
            <w:rFonts w:ascii="Times New Roman" w:eastAsia="Times New Roman" w:hAnsi="Times New Roman" w:cs="Times New Roman"/>
            <w:sz w:val="24"/>
            <w:szCs w:val="24"/>
          </w:rPr>
          <w:t>exegetical</w:t>
        </w:r>
      </w:hyperlink>
      <w:r w:rsidRPr="00351626">
        <w:rPr>
          <w:rFonts w:ascii="Times New Roman" w:eastAsia="Times New Roman" w:hAnsi="Times New Roman" w:cs="Times New Roman"/>
          <w:sz w:val="24"/>
          <w:szCs w:val="24"/>
        </w:rPr>
        <w:t xml:space="preserve"> glosses. If the critics, therefore, can succeed in determining the number and the limits of the documentary sources, and of the post-Mosaic additions, whether inspired or profane, they render an important service to the traditional tenet of Pentateuchal authenticity. The same must be said with regard to the successive </w:t>
      </w:r>
      <w:hyperlink r:id="rId764" w:history="1">
        <w:r w:rsidRPr="00351626">
          <w:rPr>
            <w:rFonts w:ascii="Times New Roman" w:eastAsia="Times New Roman" w:hAnsi="Times New Roman" w:cs="Times New Roman"/>
            <w:sz w:val="24"/>
            <w:szCs w:val="24"/>
          </w:rPr>
          <w:t>laws</w:t>
        </w:r>
      </w:hyperlink>
      <w:r w:rsidRPr="00351626">
        <w:rPr>
          <w:rFonts w:ascii="Times New Roman" w:eastAsia="Times New Roman" w:hAnsi="Times New Roman" w:cs="Times New Roman"/>
          <w:sz w:val="24"/>
          <w:szCs w:val="24"/>
        </w:rPr>
        <w:t xml:space="preserve"> established by Moses, and the gradual fidelity of the Jewish people to the Mosaic </w:t>
      </w:r>
      <w:proofErr w:type="gramStart"/>
      <w:r w:rsidRPr="00351626">
        <w:rPr>
          <w:rFonts w:ascii="Times New Roman" w:eastAsia="Times New Roman" w:hAnsi="Times New Roman" w:cs="Times New Roman"/>
          <w:sz w:val="24"/>
          <w:szCs w:val="24"/>
        </w:rPr>
        <w:t>law</w:t>
      </w:r>
      <w:proofErr w:type="gramEnd"/>
      <w:r w:rsidRPr="00351626">
        <w:rPr>
          <w:rFonts w:ascii="Times New Roman" w:eastAsia="Times New Roman" w:hAnsi="Times New Roman" w:cs="Times New Roman"/>
          <w:sz w:val="24"/>
          <w:szCs w:val="24"/>
        </w:rPr>
        <w:t xml:space="preserve">. Here again the certain or even probable results of sane literary and historical criticism will aid greatly the conservative commentator of the Pentateuch. We do not quarrel with the legitimate conclusions of the critics, if the critics do not quarrel with each other. But they do quarrel with each other. According to Merx (loc. cit.) there is nothing certain in the field of criticism except its uncertainty; each critic proclaims his views with the greatest self-reliance, but without any regard to the consistency of the whole. Former views are simply killed by silence; even Reuss and Dillmann are junk-iron, and there is a noticeable lack of judgment as to what can or cannot be </w:t>
      </w:r>
      <w:hyperlink r:id="rId765" w:history="1">
        <w:r w:rsidRPr="00351626">
          <w:rPr>
            <w:rFonts w:ascii="Times New Roman" w:eastAsia="Times New Roman" w:hAnsi="Times New Roman" w:cs="Times New Roman"/>
            <w:sz w:val="24"/>
            <w:szCs w:val="24"/>
          </w:rPr>
          <w:t>known</w:t>
        </w:r>
      </w:hyperlink>
      <w:r w:rsidRPr="00351626">
        <w:rPr>
          <w:rFonts w:ascii="Times New Roman" w:eastAsia="Times New Roman" w:hAnsi="Times New Roman" w:cs="Times New Roman"/>
          <w:sz w:val="24"/>
          <w:szCs w:val="24"/>
        </w:rPr>
        <w:t xml:space="preserve">.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Hence the critical results, in as far as they consist merely in the distinction of documentary sources, in the determination of post-Mosaic materials, e.g., textual changes, and profane or inspired additions, in the description of various legal codes, are not at variance with the </w:t>
      </w:r>
      <w:hyperlink r:id="rId766"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authenticity of the Pentateuch. Nor can an anti-Mosaic character be pointed out in the facts or phenomena from which criticism legitimately infers the foregoing conclusions; such facts or phenomena are, for instance, the change of the Divine names in the text, the use of certain words, the difference of style, the so-called double accounts of really, not merely apparently, identical events; the </w:t>
      </w:r>
      <w:hyperlink r:id="rId767" w:history="1">
        <w:r w:rsidRPr="00351626">
          <w:rPr>
            <w:rFonts w:ascii="Times New Roman" w:eastAsia="Times New Roman" w:hAnsi="Times New Roman" w:cs="Times New Roman"/>
            <w:sz w:val="24"/>
            <w:szCs w:val="24"/>
          </w:rPr>
          <w:t>truth</w:t>
        </w:r>
      </w:hyperlink>
      <w:r w:rsidRPr="00351626">
        <w:rPr>
          <w:rFonts w:ascii="Times New Roman" w:eastAsia="Times New Roman" w:hAnsi="Times New Roman" w:cs="Times New Roman"/>
          <w:sz w:val="24"/>
          <w:szCs w:val="24"/>
        </w:rPr>
        <w:t xml:space="preserve"> of falsehood of these and similar details does not directly affect the </w:t>
      </w:r>
      <w:hyperlink r:id="rId768"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authorship of the Pentateuch. In which results then does criticism clash with tradition? Criticism and tradition are incompatible in their views as to the age and sequence of the documentary sources, as to the origin of the various legal codes, and as to the time and manner of the redaction of the Pentateuch.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(i) Pentateuchal Documents.-As to the age and sequence of the various documents, the critics do not agree. Dillmann, Kittel, Konig, and Winckler place the Elohist, who is subdivided by several writers into the first, second, and third Elohist, before the Yahwist, who also is divided into the first and second Yahwist; but Wellhausen and most critics believe that the Elohist is about a century younger than the Yahwist. At any rate, both are assigned to about the ninth and eight centuries B.C.; both too incorporate earlier traditions or even documents.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All critics appear to agree as to the composite character of Deuteronomy; they admit rather a Deuteronomist </w:t>
      </w:r>
      <w:hyperlink r:id="rId769" w:history="1">
        <w:r w:rsidRPr="00351626">
          <w:rPr>
            <w:rFonts w:ascii="Times New Roman" w:eastAsia="Times New Roman" w:hAnsi="Times New Roman" w:cs="Times New Roman"/>
            <w:sz w:val="24"/>
            <w:szCs w:val="24"/>
          </w:rPr>
          <w:t>school</w:t>
        </w:r>
      </w:hyperlink>
      <w:r w:rsidRPr="00351626">
        <w:rPr>
          <w:rFonts w:ascii="Times New Roman" w:eastAsia="Times New Roman" w:hAnsi="Times New Roman" w:cs="Times New Roman"/>
          <w:sz w:val="24"/>
          <w:szCs w:val="24"/>
        </w:rPr>
        <w:t xml:space="preserve"> than single writers. Still, the successive layers composing the whole book are briefly designated by D1, D2, D3, etc. As to the character of these layers, the critics do not agree: Montet and Driver, for instance, assigned to the first Deuteronomist cc. i-xxi; Kuenen, Konig, </w:t>
      </w:r>
      <w:hyperlink r:id="rId770" w:history="1">
        <w:r w:rsidRPr="00351626">
          <w:rPr>
            <w:rFonts w:ascii="Times New Roman" w:eastAsia="Times New Roman" w:hAnsi="Times New Roman" w:cs="Times New Roman"/>
            <w:sz w:val="24"/>
            <w:szCs w:val="24"/>
          </w:rPr>
          <w:t>Reuss</w:t>
        </w:r>
      </w:hyperlink>
      <w:r w:rsidRPr="00351626">
        <w:rPr>
          <w:rFonts w:ascii="Times New Roman" w:eastAsia="Times New Roman" w:hAnsi="Times New Roman" w:cs="Times New Roman"/>
          <w:sz w:val="24"/>
          <w:szCs w:val="24"/>
        </w:rPr>
        <w:t xml:space="preserve">, Renan, Westphal ascribe to DN, iv, 45-9, and v-xxvi; a third class of critics reduce D1 to xii, 1-xxvi, 19, allowing it a double edition: according to Wellhausen, the first edition contained i, 1-iv, 44; xii-xxvi; xxvii, while the second comprised iv, 45-xi, 39; xii-xxvi; xxviii-xxx; both editions were combined by the redactor who inserted Deuteronomy into the </w:t>
      </w:r>
      <w:hyperlink r:id="rId771" w:history="1">
        <w:r w:rsidRPr="00351626">
          <w:rPr>
            <w:rFonts w:ascii="Times New Roman" w:eastAsia="Times New Roman" w:hAnsi="Times New Roman" w:cs="Times New Roman"/>
            <w:sz w:val="24"/>
            <w:szCs w:val="24"/>
          </w:rPr>
          <w:t>Hexateuch</w:t>
        </w:r>
      </w:hyperlink>
      <w:r w:rsidRPr="00351626">
        <w:rPr>
          <w:rFonts w:ascii="Times New Roman" w:eastAsia="Times New Roman" w:hAnsi="Times New Roman" w:cs="Times New Roman"/>
          <w:sz w:val="24"/>
          <w:szCs w:val="24"/>
        </w:rPr>
        <w:t xml:space="preserve">. Cornill arranges the two editions somewhat differently. Horst considers even cc. xii-xxvi as a compilation of pre-existing elements, gathered together without order and often by chance. Wellhausen and his adherents do not wish to assign to D1 a higher age than 621 B.C., Cornill and Bertholet consider the document as a summary of the prophetic teaching, Colenso and Renan ascribe it to Jeremias, others place its origin in the reign of Ezechias or Manasses, Klostermann identifies the document with the book read before the people in the time of Josaphat, while Kleinert refers it back to the end of the time of the Judges. The Deuteronomist depends on the two preceding documents, J and E, both for his history land his </w:t>
      </w:r>
      <w:hyperlink r:id="rId772" w:history="1">
        <w:r w:rsidRPr="00351626">
          <w:rPr>
            <w:rFonts w:ascii="Times New Roman" w:eastAsia="Times New Roman" w:hAnsi="Times New Roman" w:cs="Times New Roman"/>
            <w:sz w:val="24"/>
            <w:szCs w:val="24"/>
          </w:rPr>
          <w:t>legislation</w:t>
        </w:r>
      </w:hyperlink>
      <w:r w:rsidRPr="00351626">
        <w:rPr>
          <w:rFonts w:ascii="Times New Roman" w:eastAsia="Times New Roman" w:hAnsi="Times New Roman" w:cs="Times New Roman"/>
          <w:sz w:val="24"/>
          <w:szCs w:val="24"/>
        </w:rPr>
        <w:t xml:space="preserve">; the historical details not found in these may have been derived from other sources not known to us, and the </w:t>
      </w:r>
      <w:hyperlink r:id="rId773" w:history="1">
        <w:r w:rsidRPr="00351626">
          <w:rPr>
            <w:rFonts w:ascii="Times New Roman" w:eastAsia="Times New Roman" w:hAnsi="Times New Roman" w:cs="Times New Roman"/>
            <w:sz w:val="24"/>
            <w:szCs w:val="24"/>
          </w:rPr>
          <w:t>laws</w:t>
        </w:r>
      </w:hyperlink>
      <w:r w:rsidRPr="00351626">
        <w:rPr>
          <w:rFonts w:ascii="Times New Roman" w:eastAsia="Times New Roman" w:hAnsi="Times New Roman" w:cs="Times New Roman"/>
          <w:sz w:val="24"/>
          <w:szCs w:val="24"/>
        </w:rPr>
        <w:t xml:space="preserve"> not contained in the Sinaitic legislation and the </w:t>
      </w:r>
      <w:hyperlink r:id="rId774" w:history="1">
        <w:r w:rsidRPr="00351626">
          <w:rPr>
            <w:rFonts w:ascii="Times New Roman" w:eastAsia="Times New Roman" w:hAnsi="Times New Roman" w:cs="Times New Roman"/>
            <w:sz w:val="24"/>
            <w:szCs w:val="24"/>
          </w:rPr>
          <w:t>decalogue</w:t>
        </w:r>
      </w:hyperlink>
      <w:r w:rsidRPr="00351626">
        <w:rPr>
          <w:rFonts w:ascii="Times New Roman" w:eastAsia="Times New Roman" w:hAnsi="Times New Roman" w:cs="Times New Roman"/>
          <w:sz w:val="24"/>
          <w:szCs w:val="24"/>
        </w:rPr>
        <w:t xml:space="preserve"> are either pure fiction or a crystallization of the prophetic teaching.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Finally, the Priestly Code, P, is also a compilation: the first stratum of the book, both historical and legal in its character, is designated by P1 or P2; the second stratum is the </w:t>
      </w:r>
      <w:hyperlink r:id="rId775"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of </w:t>
      </w:r>
      <w:hyperlink r:id="rId776" w:history="1">
        <w:r w:rsidRPr="00351626">
          <w:rPr>
            <w:rFonts w:ascii="Times New Roman" w:eastAsia="Times New Roman" w:hAnsi="Times New Roman" w:cs="Times New Roman"/>
            <w:sz w:val="24"/>
            <w:szCs w:val="24"/>
          </w:rPr>
          <w:t>holiness</w:t>
        </w:r>
      </w:hyperlink>
      <w:r w:rsidRPr="00351626">
        <w:rPr>
          <w:rFonts w:ascii="Times New Roman" w:eastAsia="Times New Roman" w:hAnsi="Times New Roman" w:cs="Times New Roman"/>
          <w:sz w:val="24"/>
          <w:szCs w:val="24"/>
        </w:rPr>
        <w:t xml:space="preserve">, H or Lev., xvii-xxvi, and is the work of a contemporary of Ezechiel, or perhaps of the Prophet himself (H, P2, Ph); besides, there are additional elements springing rather from a </w:t>
      </w:r>
      <w:hyperlink r:id="rId777" w:history="1">
        <w:r w:rsidRPr="00351626">
          <w:rPr>
            <w:rFonts w:ascii="Times New Roman" w:eastAsia="Times New Roman" w:hAnsi="Times New Roman" w:cs="Times New Roman"/>
            <w:sz w:val="24"/>
            <w:szCs w:val="24"/>
          </w:rPr>
          <w:t>school</w:t>
        </w:r>
      </w:hyperlink>
      <w:r w:rsidRPr="00351626">
        <w:rPr>
          <w:rFonts w:ascii="Times New Roman" w:eastAsia="Times New Roman" w:hAnsi="Times New Roman" w:cs="Times New Roman"/>
          <w:sz w:val="24"/>
          <w:szCs w:val="24"/>
        </w:rPr>
        <w:t xml:space="preserve"> than from any single writer, and designated by Kunen as P3, P4, P5, but by other critics as Ps. and Px. Bertholet and Bantsch speak of two other collections of </w:t>
      </w:r>
      <w:hyperlink r:id="rId778" w:history="1">
        <w:r w:rsidRPr="00351626">
          <w:rPr>
            <w:rFonts w:ascii="Times New Roman" w:eastAsia="Times New Roman" w:hAnsi="Times New Roman" w:cs="Times New Roman"/>
            <w:sz w:val="24"/>
            <w:szCs w:val="24"/>
          </w:rPr>
          <w:t>laws</w:t>
        </w:r>
      </w:hyperlink>
      <w:r w:rsidRPr="00351626">
        <w:rPr>
          <w:rFonts w:ascii="Times New Roman" w:eastAsia="Times New Roman" w:hAnsi="Times New Roman" w:cs="Times New Roman"/>
          <w:sz w:val="24"/>
          <w:szCs w:val="24"/>
        </w:rPr>
        <w:t xml:space="preserve">: the </w:t>
      </w:r>
      <w:hyperlink r:id="rId779"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of </w:t>
      </w:r>
      <w:hyperlink r:id="rId780" w:history="1">
        <w:r w:rsidRPr="00351626">
          <w:rPr>
            <w:rFonts w:ascii="Times New Roman" w:eastAsia="Times New Roman" w:hAnsi="Times New Roman" w:cs="Times New Roman"/>
            <w:sz w:val="24"/>
            <w:szCs w:val="24"/>
          </w:rPr>
          <w:t>sacrifices</w:t>
        </w:r>
      </w:hyperlink>
      <w:r w:rsidRPr="00351626">
        <w:rPr>
          <w:rFonts w:ascii="Times New Roman" w:eastAsia="Times New Roman" w:hAnsi="Times New Roman" w:cs="Times New Roman"/>
          <w:sz w:val="24"/>
          <w:szCs w:val="24"/>
        </w:rPr>
        <w:t xml:space="preserve">, Lev., i-vii, designated as Po; and the </w:t>
      </w:r>
      <w:hyperlink r:id="rId781"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of purity (</w:t>
      </w:r>
      <w:hyperlink r:id="rId782" w:history="1">
        <w:r w:rsidRPr="00351626">
          <w:rPr>
            <w:rFonts w:ascii="Times New Roman" w:eastAsia="Times New Roman" w:hAnsi="Times New Roman" w:cs="Times New Roman"/>
            <w:sz w:val="24"/>
            <w:szCs w:val="24"/>
          </w:rPr>
          <w:t>Leviticus 11</w:t>
        </w:r>
      </w:hyperlink>
      <w:r w:rsidRPr="00351626">
        <w:rPr>
          <w:rFonts w:ascii="Times New Roman" w:eastAsia="Times New Roman" w:hAnsi="Times New Roman" w:cs="Times New Roman"/>
          <w:sz w:val="24"/>
          <w:szCs w:val="24"/>
        </w:rPr>
        <w:t>-</w:t>
      </w:r>
      <w:hyperlink r:id="rId783" w:history="1">
        <w:r w:rsidRPr="00351626">
          <w:rPr>
            <w:rFonts w:ascii="Times New Roman" w:eastAsia="Times New Roman" w:hAnsi="Times New Roman" w:cs="Times New Roman"/>
            <w:sz w:val="24"/>
            <w:szCs w:val="24"/>
          </w:rPr>
          <w:t>15</w:t>
        </w:r>
      </w:hyperlink>
      <w:r w:rsidRPr="00351626">
        <w:rPr>
          <w:rFonts w:ascii="Times New Roman" w:eastAsia="Times New Roman" w:hAnsi="Times New Roman" w:cs="Times New Roman"/>
          <w:sz w:val="24"/>
          <w:szCs w:val="24"/>
        </w:rPr>
        <w:t xml:space="preserve">) designated as Pr. The first documentary hypothesis considered PN as the oldest part of the Pentateuch; Duston and Dillmann place it before the Deuteronomic code, but most recent critics regard it as more recent than the other documents of the Pentateuch, and even later than </w:t>
      </w:r>
      <w:hyperlink r:id="rId784" w:anchor="vrs10" w:history="1">
        <w:r w:rsidRPr="00351626">
          <w:rPr>
            <w:rFonts w:ascii="Times New Roman" w:eastAsia="Times New Roman" w:hAnsi="Times New Roman" w:cs="Times New Roman"/>
            <w:sz w:val="24"/>
            <w:szCs w:val="24"/>
          </w:rPr>
          <w:t>Ezekiel 44:10</w:t>
        </w:r>
      </w:hyperlink>
      <w:r w:rsidRPr="00351626">
        <w:rPr>
          <w:rFonts w:ascii="Times New Roman" w:eastAsia="Times New Roman" w:hAnsi="Times New Roman" w:cs="Times New Roman"/>
          <w:sz w:val="24"/>
          <w:szCs w:val="24"/>
        </w:rPr>
        <w:t>-</w:t>
      </w:r>
      <w:hyperlink r:id="rId785" w:anchor="vrs15" w:history="1">
        <w:r w:rsidRPr="00351626">
          <w:rPr>
            <w:rFonts w:ascii="Times New Roman" w:eastAsia="Times New Roman" w:hAnsi="Times New Roman" w:cs="Times New Roman"/>
            <w:sz w:val="24"/>
            <w:szCs w:val="24"/>
          </w:rPr>
          <w:t>46:15</w:t>
        </w:r>
      </w:hyperlink>
      <w:r w:rsidRPr="00351626">
        <w:rPr>
          <w:rFonts w:ascii="Times New Roman" w:eastAsia="Times New Roman" w:hAnsi="Times New Roman" w:cs="Times New Roman"/>
          <w:sz w:val="24"/>
          <w:szCs w:val="24"/>
        </w:rPr>
        <w:t xml:space="preserve"> (573-2 B.C.); the followers of Wellhausen date the Priestly Code after the return from the </w:t>
      </w:r>
      <w:hyperlink r:id="rId786" w:history="1">
        <w:r w:rsidRPr="00351626">
          <w:rPr>
            <w:rFonts w:ascii="Times New Roman" w:eastAsia="Times New Roman" w:hAnsi="Times New Roman" w:cs="Times New Roman"/>
            <w:sz w:val="24"/>
            <w:szCs w:val="24"/>
          </w:rPr>
          <w:t>Babylonian Captivity</w:t>
        </w:r>
      </w:hyperlink>
      <w:r w:rsidRPr="00351626">
        <w:rPr>
          <w:rFonts w:ascii="Times New Roman" w:eastAsia="Times New Roman" w:hAnsi="Times New Roman" w:cs="Times New Roman"/>
          <w:sz w:val="24"/>
          <w:szCs w:val="24"/>
        </w:rPr>
        <w:t xml:space="preserve">, while Wildeboer places it either after or towards the end of the captivity. The historical parts of the Priestly Code depend on the Yahwistic and the Elohistic documents, but Wellhausen's adherents believe that the material of these documents has been manipulated so as to fit it for the special purpose of the Priestly Code; Dillmann and Drive maintain that facts have not been invented or falsified by P, but that the latter had at hand other historical documents besides J and E. As to the legal part of P, Wellhausen considers it as an a priori programme for the Jewish </w:t>
      </w:r>
      <w:hyperlink r:id="rId787" w:history="1">
        <w:r w:rsidRPr="00351626">
          <w:rPr>
            <w:rFonts w:ascii="Times New Roman" w:eastAsia="Times New Roman" w:hAnsi="Times New Roman" w:cs="Times New Roman"/>
            <w:sz w:val="24"/>
            <w:szCs w:val="24"/>
          </w:rPr>
          <w:t>priesthood</w:t>
        </w:r>
      </w:hyperlink>
      <w:r w:rsidRPr="00351626">
        <w:rPr>
          <w:rFonts w:ascii="Times New Roman" w:eastAsia="Times New Roman" w:hAnsi="Times New Roman" w:cs="Times New Roman"/>
          <w:sz w:val="24"/>
          <w:szCs w:val="24"/>
        </w:rPr>
        <w:t xml:space="preserve"> after the return from the captivity, projected backwards into the past, and attributed to Moses; but other critics believe that P has systematized the pre-exilic customs of worship, developing then, and adapting them to the new circumstances.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What has been said clearly shows that the critics are at variance in many respects, but they are at one in maintaining the post- </w:t>
      </w:r>
      <w:hyperlink r:id="rId788"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origin of the Pentateuchal documents. What is the weight of the reasons on which they base their opinion? </w:t>
      </w:r>
    </w:p>
    <w:p w:rsidR="00351626" w:rsidRPr="00351626" w:rsidRDefault="00351626" w:rsidP="00351626">
      <w:pPr>
        <w:numPr>
          <w:ilvl w:val="0"/>
          <w:numId w:val="9"/>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The conditions laid down by the critics as prerequisites to literature do not prove that the sources of the Pentateuch must be post-Mosaic. The Hebrew people had lived for, at least, two hundred years in </w:t>
      </w:r>
      <w:hyperlink r:id="rId789" w:history="1">
        <w:r w:rsidRPr="00351626">
          <w:rPr>
            <w:rFonts w:ascii="Times New Roman" w:eastAsia="Times New Roman" w:hAnsi="Times New Roman" w:cs="Times New Roman"/>
            <w:sz w:val="24"/>
            <w:szCs w:val="24"/>
          </w:rPr>
          <w:t>Egypt</w:t>
        </w:r>
      </w:hyperlink>
      <w:r w:rsidRPr="00351626">
        <w:rPr>
          <w:rFonts w:ascii="Times New Roman" w:eastAsia="Times New Roman" w:hAnsi="Times New Roman" w:cs="Times New Roman"/>
          <w:sz w:val="24"/>
          <w:szCs w:val="24"/>
        </w:rPr>
        <w:t xml:space="preserve">; besides, most of the forty years spent in the </w:t>
      </w:r>
      <w:hyperlink r:id="rId790" w:history="1">
        <w:r w:rsidRPr="00351626">
          <w:rPr>
            <w:rFonts w:ascii="Times New Roman" w:eastAsia="Times New Roman" w:hAnsi="Times New Roman" w:cs="Times New Roman"/>
            <w:sz w:val="24"/>
            <w:szCs w:val="24"/>
          </w:rPr>
          <w:t>desert</w:t>
        </w:r>
      </w:hyperlink>
      <w:r w:rsidRPr="00351626">
        <w:rPr>
          <w:rFonts w:ascii="Times New Roman" w:eastAsia="Times New Roman" w:hAnsi="Times New Roman" w:cs="Times New Roman"/>
          <w:sz w:val="24"/>
          <w:szCs w:val="24"/>
        </w:rPr>
        <w:t xml:space="preserve"> were passed in the neighbourhood of Cades, so that the </w:t>
      </w:r>
      <w:hyperlink r:id="rId791" w:history="1">
        <w:r w:rsidRPr="00351626">
          <w:rPr>
            <w:rFonts w:ascii="Times New Roman" w:eastAsia="Times New Roman" w:hAnsi="Times New Roman" w:cs="Times New Roman"/>
            <w:sz w:val="24"/>
            <w:szCs w:val="24"/>
          </w:rPr>
          <w:t>Israelites</w:t>
        </w:r>
      </w:hyperlink>
      <w:r w:rsidRPr="00351626">
        <w:rPr>
          <w:rFonts w:ascii="Times New Roman" w:eastAsia="Times New Roman" w:hAnsi="Times New Roman" w:cs="Times New Roman"/>
          <w:sz w:val="24"/>
          <w:szCs w:val="24"/>
        </w:rPr>
        <w:t xml:space="preserve"> were not longer a nomadic people. Whatever may be said of their material prosperity, or of their proficiency in writing and reading, the above-mentioned researches of Flinders Petrie show that they kept records of their national traditions at the time of </w:t>
      </w:r>
      <w:proofErr w:type="gramStart"/>
      <w:r w:rsidRPr="00351626">
        <w:rPr>
          <w:rFonts w:ascii="Times New Roman" w:eastAsia="Times New Roman" w:hAnsi="Times New Roman" w:cs="Times New Roman"/>
          <w:sz w:val="24"/>
          <w:szCs w:val="24"/>
        </w:rPr>
        <w:t>Moses.</w:t>
      </w:r>
      <w:proofErr w:type="gramEnd"/>
      <w:r w:rsidRPr="00351626">
        <w:rPr>
          <w:rFonts w:ascii="Times New Roman" w:eastAsia="Times New Roman" w:hAnsi="Times New Roman" w:cs="Times New Roman"/>
          <w:sz w:val="24"/>
          <w:szCs w:val="24"/>
        </w:rPr>
        <w:t xml:space="preserve"> </w:t>
      </w:r>
    </w:p>
    <w:p w:rsidR="00351626" w:rsidRPr="00351626" w:rsidRDefault="00351626" w:rsidP="00351626">
      <w:pPr>
        <w:numPr>
          <w:ilvl w:val="0"/>
          <w:numId w:val="9"/>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If the Hebrew contemporaries of Moses kept written records, why should not the Pentateuchal sources be among these documents? It is </w:t>
      </w:r>
      <w:hyperlink r:id="rId792" w:history="1">
        <w:r w:rsidRPr="00351626">
          <w:rPr>
            <w:rFonts w:ascii="Times New Roman" w:eastAsia="Times New Roman" w:hAnsi="Times New Roman" w:cs="Times New Roman"/>
            <w:sz w:val="24"/>
            <w:szCs w:val="24"/>
          </w:rPr>
          <w:t>true</w:t>
        </w:r>
      </w:hyperlink>
      <w:r w:rsidRPr="00351626">
        <w:rPr>
          <w:rFonts w:ascii="Times New Roman" w:eastAsia="Times New Roman" w:hAnsi="Times New Roman" w:cs="Times New Roman"/>
          <w:sz w:val="24"/>
          <w:szCs w:val="24"/>
        </w:rPr>
        <w:t xml:space="preserve"> that in our actual Pentateuch we find non-Mosaic and post- </w:t>
      </w:r>
      <w:hyperlink r:id="rId793"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indications; but, then, the non-Mosaic, impersonal style may be due to a literary device, or to the pen of secretaries; the post-Mosaic geographical and historical indications may have crept into the text by way of glosses, or </w:t>
      </w:r>
      <w:hyperlink r:id="rId794" w:history="1">
        <w:r w:rsidRPr="00351626">
          <w:rPr>
            <w:rFonts w:ascii="Times New Roman" w:eastAsia="Times New Roman" w:hAnsi="Times New Roman" w:cs="Times New Roman"/>
            <w:sz w:val="24"/>
            <w:szCs w:val="24"/>
          </w:rPr>
          <w:t>errors</w:t>
        </w:r>
      </w:hyperlink>
      <w:r w:rsidRPr="00351626">
        <w:rPr>
          <w:rFonts w:ascii="Times New Roman" w:eastAsia="Times New Roman" w:hAnsi="Times New Roman" w:cs="Times New Roman"/>
          <w:sz w:val="24"/>
          <w:szCs w:val="24"/>
        </w:rPr>
        <w:t xml:space="preserve"> of the transcribers, or even inspired additions. The critics cannot reject these suggestions as mere subterfuges; for they should have to grant a continuous </w:t>
      </w:r>
      <w:hyperlink r:id="rId795" w:history="1">
        <w:r w:rsidRPr="00351626">
          <w:rPr>
            <w:rFonts w:ascii="Times New Roman" w:eastAsia="Times New Roman" w:hAnsi="Times New Roman" w:cs="Times New Roman"/>
            <w:sz w:val="24"/>
            <w:szCs w:val="24"/>
          </w:rPr>
          <w:t>miracle</w:t>
        </w:r>
      </w:hyperlink>
      <w:r w:rsidRPr="00351626">
        <w:rPr>
          <w:rFonts w:ascii="Times New Roman" w:eastAsia="Times New Roman" w:hAnsi="Times New Roman" w:cs="Times New Roman"/>
          <w:sz w:val="24"/>
          <w:szCs w:val="24"/>
        </w:rPr>
        <w:t xml:space="preserve"> in the preservation of the Pentateuchal text, if they were to deny the moral </w:t>
      </w:r>
      <w:hyperlink r:id="rId796" w:history="1">
        <w:r w:rsidRPr="00351626">
          <w:rPr>
            <w:rFonts w:ascii="Times New Roman" w:eastAsia="Times New Roman" w:hAnsi="Times New Roman" w:cs="Times New Roman"/>
            <w:sz w:val="24"/>
            <w:szCs w:val="24"/>
          </w:rPr>
          <w:t>certainty</w:t>
        </w:r>
      </w:hyperlink>
      <w:r w:rsidRPr="00351626">
        <w:rPr>
          <w:rFonts w:ascii="Times New Roman" w:eastAsia="Times New Roman" w:hAnsi="Times New Roman" w:cs="Times New Roman"/>
          <w:sz w:val="24"/>
          <w:szCs w:val="24"/>
        </w:rPr>
        <w:t xml:space="preserve"> of the presence of such textual changes. </w:t>
      </w:r>
    </w:p>
    <w:p w:rsidR="00351626" w:rsidRPr="00351626" w:rsidRDefault="00351626" w:rsidP="00351626">
      <w:pPr>
        <w:numPr>
          <w:ilvl w:val="0"/>
          <w:numId w:val="9"/>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But would not the Pentateuch have been known to the earlier Prophets, if it had been handed down from the time of Moses? This critical exception is really an argument e silentio which is very apt to be fallacious, unless it </w:t>
      </w:r>
      <w:proofErr w:type="gramStart"/>
      <w:r w:rsidRPr="00351626">
        <w:rPr>
          <w:rFonts w:ascii="Times New Roman" w:eastAsia="Times New Roman" w:hAnsi="Times New Roman" w:cs="Times New Roman"/>
          <w:sz w:val="24"/>
          <w:szCs w:val="24"/>
        </w:rPr>
        <w:t>be</w:t>
      </w:r>
      <w:proofErr w:type="gramEnd"/>
      <w:r w:rsidRPr="00351626">
        <w:rPr>
          <w:rFonts w:ascii="Times New Roman" w:eastAsia="Times New Roman" w:hAnsi="Times New Roman" w:cs="Times New Roman"/>
          <w:sz w:val="24"/>
          <w:szCs w:val="24"/>
        </w:rPr>
        <w:t xml:space="preserve"> most carefully handled. Besides, if we keep in mind the labour involved in multiplying copies of the Pentateuch, we cannot be wrong in assuming that they were very rare in the interval between Moses and the Prophets, so that few were able to read the actual text. Again, it has been pointed out that at least one of the earlier Prophets appeals to a written </w:t>
      </w:r>
      <w:hyperlink r:id="rId797"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law, and that all appeal to such a national </w:t>
      </w:r>
      <w:hyperlink r:id="rId798" w:history="1">
        <w:r w:rsidRPr="00351626">
          <w:rPr>
            <w:rFonts w:ascii="Times New Roman" w:eastAsia="Times New Roman" w:hAnsi="Times New Roman" w:cs="Times New Roman"/>
            <w:sz w:val="24"/>
            <w:szCs w:val="24"/>
          </w:rPr>
          <w:t>conscience</w:t>
        </w:r>
      </w:hyperlink>
      <w:r w:rsidRPr="00351626">
        <w:rPr>
          <w:rFonts w:ascii="Times New Roman" w:eastAsia="Times New Roman" w:hAnsi="Times New Roman" w:cs="Times New Roman"/>
          <w:sz w:val="24"/>
          <w:szCs w:val="24"/>
        </w:rPr>
        <w:t xml:space="preserve"> as presupposes the Pentateuchal history and law. Finally, some of the critics maintain the J views the history of man and of </w:t>
      </w:r>
      <w:hyperlink r:id="rId799" w:history="1">
        <w:r w:rsidRPr="00351626">
          <w:rPr>
            <w:rFonts w:ascii="Times New Roman" w:eastAsia="Times New Roman" w:hAnsi="Times New Roman" w:cs="Times New Roman"/>
            <w:sz w:val="24"/>
            <w:szCs w:val="24"/>
          </w:rPr>
          <w:t>Israel</w:t>
        </w:r>
      </w:hyperlink>
      <w:r w:rsidRPr="00351626">
        <w:rPr>
          <w:rFonts w:ascii="Times New Roman" w:eastAsia="Times New Roman" w:hAnsi="Times New Roman" w:cs="Times New Roman"/>
          <w:sz w:val="24"/>
          <w:szCs w:val="24"/>
        </w:rPr>
        <w:t xml:space="preserve"> according to the religious and the moral </w:t>
      </w:r>
      <w:hyperlink r:id="rId800" w:history="1">
        <w:r w:rsidRPr="00351626">
          <w:rPr>
            <w:rFonts w:ascii="Times New Roman" w:eastAsia="Times New Roman" w:hAnsi="Times New Roman" w:cs="Times New Roman"/>
            <w:sz w:val="24"/>
            <w:szCs w:val="24"/>
          </w:rPr>
          <w:t>ideas</w:t>
        </w:r>
      </w:hyperlink>
      <w:r w:rsidRPr="00351626">
        <w:rPr>
          <w:rFonts w:ascii="Times New Roman" w:eastAsia="Times New Roman" w:hAnsi="Times New Roman" w:cs="Times New Roman"/>
          <w:sz w:val="24"/>
          <w:szCs w:val="24"/>
        </w:rPr>
        <w:t xml:space="preserve"> of the Prophets; if there be such an agreement, why not say that the Prophets write according to the religious and moral </w:t>
      </w:r>
      <w:hyperlink r:id="rId801" w:history="1">
        <w:r w:rsidRPr="00351626">
          <w:rPr>
            <w:rFonts w:ascii="Times New Roman" w:eastAsia="Times New Roman" w:hAnsi="Times New Roman" w:cs="Times New Roman"/>
            <w:sz w:val="24"/>
            <w:szCs w:val="24"/>
          </w:rPr>
          <w:t>ideas</w:t>
        </w:r>
      </w:hyperlink>
      <w:r w:rsidRPr="00351626">
        <w:rPr>
          <w:rFonts w:ascii="Times New Roman" w:eastAsia="Times New Roman" w:hAnsi="Times New Roman" w:cs="Times New Roman"/>
          <w:sz w:val="24"/>
          <w:szCs w:val="24"/>
        </w:rPr>
        <w:t xml:space="preserve"> of the Pentateuch? </w:t>
      </w:r>
    </w:p>
    <w:p w:rsidR="00351626" w:rsidRPr="00351626" w:rsidRDefault="00351626" w:rsidP="00351626">
      <w:pPr>
        <w:numPr>
          <w:ilvl w:val="0"/>
          <w:numId w:val="9"/>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The critics urge the fact that the Pentateuchal </w:t>
      </w:r>
      <w:hyperlink r:id="rId802" w:history="1">
        <w:r w:rsidRPr="00351626">
          <w:rPr>
            <w:rFonts w:ascii="Times New Roman" w:eastAsia="Times New Roman" w:hAnsi="Times New Roman" w:cs="Times New Roman"/>
            <w:sz w:val="24"/>
            <w:szCs w:val="24"/>
          </w:rPr>
          <w:t>laws</w:t>
        </w:r>
      </w:hyperlink>
      <w:r w:rsidRPr="00351626">
        <w:rPr>
          <w:rFonts w:ascii="Times New Roman" w:eastAsia="Times New Roman" w:hAnsi="Times New Roman" w:cs="Times New Roman"/>
          <w:sz w:val="24"/>
          <w:szCs w:val="24"/>
        </w:rPr>
        <w:t xml:space="preserve"> concerning the sanctuary, the </w:t>
      </w:r>
      <w:hyperlink r:id="rId803" w:history="1">
        <w:r w:rsidRPr="00351626">
          <w:rPr>
            <w:rFonts w:ascii="Times New Roman" w:eastAsia="Times New Roman" w:hAnsi="Times New Roman" w:cs="Times New Roman"/>
            <w:sz w:val="24"/>
            <w:szCs w:val="24"/>
          </w:rPr>
          <w:t>sacrifices</w:t>
        </w:r>
      </w:hyperlink>
      <w:r w:rsidRPr="00351626">
        <w:rPr>
          <w:rFonts w:ascii="Times New Roman" w:eastAsia="Times New Roman" w:hAnsi="Times New Roman" w:cs="Times New Roman"/>
          <w:sz w:val="24"/>
          <w:szCs w:val="24"/>
        </w:rPr>
        <w:t xml:space="preserve">, the feasts, and the </w:t>
      </w:r>
      <w:hyperlink r:id="rId804" w:history="1">
        <w:r w:rsidRPr="00351626">
          <w:rPr>
            <w:rFonts w:ascii="Times New Roman" w:eastAsia="Times New Roman" w:hAnsi="Times New Roman" w:cs="Times New Roman"/>
            <w:sz w:val="24"/>
            <w:szCs w:val="24"/>
          </w:rPr>
          <w:t>priesthood</w:t>
        </w:r>
      </w:hyperlink>
      <w:r w:rsidRPr="00351626">
        <w:rPr>
          <w:rFonts w:ascii="Times New Roman" w:eastAsia="Times New Roman" w:hAnsi="Times New Roman" w:cs="Times New Roman"/>
          <w:sz w:val="24"/>
          <w:szCs w:val="24"/>
        </w:rPr>
        <w:t xml:space="preserve"> agree with different stages of post-Mosaic historical development; that the second stage agrees with the reform of Josias, and the third with the enactments enforced after the time of the </w:t>
      </w:r>
      <w:hyperlink r:id="rId805" w:history="1">
        <w:r w:rsidRPr="00351626">
          <w:rPr>
            <w:rFonts w:ascii="Times New Roman" w:eastAsia="Times New Roman" w:hAnsi="Times New Roman" w:cs="Times New Roman"/>
            <w:sz w:val="24"/>
            <w:szCs w:val="24"/>
          </w:rPr>
          <w:t>Babylonian Exile</w:t>
        </w:r>
      </w:hyperlink>
      <w:r w:rsidRPr="00351626">
        <w:rPr>
          <w:rFonts w:ascii="Times New Roman" w:eastAsia="Times New Roman" w:hAnsi="Times New Roman" w:cs="Times New Roman"/>
          <w:sz w:val="24"/>
          <w:szCs w:val="24"/>
        </w:rPr>
        <w:t xml:space="preserve">. But it must be kept in mind that the Mosaic law was intended for </w:t>
      </w:r>
      <w:hyperlink r:id="rId806" w:history="1">
        <w:r w:rsidRPr="00351626">
          <w:rPr>
            <w:rFonts w:ascii="Times New Roman" w:eastAsia="Times New Roman" w:hAnsi="Times New Roman" w:cs="Times New Roman"/>
            <w:sz w:val="24"/>
            <w:szCs w:val="24"/>
          </w:rPr>
          <w:t>Israel</w:t>
        </w:r>
      </w:hyperlink>
      <w:r w:rsidRPr="00351626">
        <w:rPr>
          <w:rFonts w:ascii="Times New Roman" w:eastAsia="Times New Roman" w:hAnsi="Times New Roman" w:cs="Times New Roman"/>
          <w:sz w:val="24"/>
          <w:szCs w:val="24"/>
        </w:rPr>
        <w:t xml:space="preserve"> as the </w:t>
      </w:r>
      <w:hyperlink r:id="rId807" w:history="1">
        <w:r w:rsidRPr="00351626">
          <w:rPr>
            <w:rFonts w:ascii="Times New Roman" w:eastAsia="Times New Roman" w:hAnsi="Times New Roman" w:cs="Times New Roman"/>
            <w:sz w:val="24"/>
            <w:szCs w:val="24"/>
          </w:rPr>
          <w:t>Christian</w:t>
        </w:r>
      </w:hyperlink>
      <w:r w:rsidRPr="00351626">
        <w:rPr>
          <w:rFonts w:ascii="Times New Roman" w:eastAsia="Times New Roman" w:hAnsi="Times New Roman" w:cs="Times New Roman"/>
          <w:sz w:val="24"/>
          <w:szCs w:val="24"/>
        </w:rPr>
        <w:t xml:space="preserve"> law is intended for the whole world; if then 1900 years after Christ the greater part of the world is still un-Christian, it is not astonishing that the Mosaic law required centuries before it penetrated the whole nation. Besides, there were, no doubt, many violations of the </w:t>
      </w:r>
      <w:hyperlink r:id="rId808"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just as the </w:t>
      </w:r>
      <w:hyperlink r:id="rId809" w:history="1">
        <w:r w:rsidRPr="00351626">
          <w:rPr>
            <w:rFonts w:ascii="Times New Roman" w:eastAsia="Times New Roman" w:hAnsi="Times New Roman" w:cs="Times New Roman"/>
            <w:sz w:val="24"/>
            <w:szCs w:val="24"/>
          </w:rPr>
          <w:t>Ten Commandments</w:t>
        </w:r>
      </w:hyperlink>
      <w:r w:rsidRPr="00351626">
        <w:rPr>
          <w:rFonts w:ascii="Times New Roman" w:eastAsia="Times New Roman" w:hAnsi="Times New Roman" w:cs="Times New Roman"/>
          <w:sz w:val="24"/>
          <w:szCs w:val="24"/>
        </w:rPr>
        <w:t xml:space="preserve"> are violated today without detriment to their legal </w:t>
      </w:r>
      <w:hyperlink r:id="rId810" w:history="1">
        <w:r w:rsidRPr="00351626">
          <w:rPr>
            <w:rFonts w:ascii="Times New Roman" w:eastAsia="Times New Roman" w:hAnsi="Times New Roman" w:cs="Times New Roman"/>
            <w:sz w:val="24"/>
            <w:szCs w:val="24"/>
          </w:rPr>
          <w:t>promulgation</w:t>
        </w:r>
      </w:hyperlink>
      <w:r w:rsidRPr="00351626">
        <w:rPr>
          <w:rFonts w:ascii="Times New Roman" w:eastAsia="Times New Roman" w:hAnsi="Times New Roman" w:cs="Times New Roman"/>
          <w:sz w:val="24"/>
          <w:szCs w:val="24"/>
        </w:rPr>
        <w:t xml:space="preserve">. Again there were times of religious reforms and disasters as there are periods of </w:t>
      </w:r>
      <w:hyperlink r:id="rId811" w:history="1">
        <w:r w:rsidRPr="00351626">
          <w:rPr>
            <w:rFonts w:ascii="Times New Roman" w:eastAsia="Times New Roman" w:hAnsi="Times New Roman" w:cs="Times New Roman"/>
            <w:sz w:val="24"/>
            <w:szCs w:val="24"/>
          </w:rPr>
          <w:t>religious fervour</w:t>
        </w:r>
      </w:hyperlink>
      <w:r w:rsidRPr="00351626">
        <w:rPr>
          <w:rFonts w:ascii="Times New Roman" w:eastAsia="Times New Roman" w:hAnsi="Times New Roman" w:cs="Times New Roman"/>
          <w:sz w:val="24"/>
          <w:szCs w:val="24"/>
        </w:rPr>
        <w:t xml:space="preserve"> and coldness in the history of the </w:t>
      </w:r>
      <w:hyperlink r:id="rId812" w:history="1">
        <w:r w:rsidRPr="00351626">
          <w:rPr>
            <w:rFonts w:ascii="Times New Roman" w:eastAsia="Times New Roman" w:hAnsi="Times New Roman" w:cs="Times New Roman"/>
            <w:sz w:val="24"/>
            <w:szCs w:val="24"/>
          </w:rPr>
          <w:t>Christian Church</w:t>
        </w:r>
      </w:hyperlink>
      <w:r w:rsidRPr="00351626">
        <w:rPr>
          <w:rFonts w:ascii="Times New Roman" w:eastAsia="Times New Roman" w:hAnsi="Times New Roman" w:cs="Times New Roman"/>
          <w:sz w:val="24"/>
          <w:szCs w:val="24"/>
        </w:rPr>
        <w:t xml:space="preserve">; but such human frailties do not imply the non-existence of the </w:t>
      </w:r>
      <w:hyperlink r:id="rId813"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either </w:t>
      </w:r>
      <w:hyperlink r:id="rId814"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or </w:t>
      </w:r>
      <w:hyperlink r:id="rId815" w:history="1">
        <w:r w:rsidRPr="00351626">
          <w:rPr>
            <w:rFonts w:ascii="Times New Roman" w:eastAsia="Times New Roman" w:hAnsi="Times New Roman" w:cs="Times New Roman"/>
            <w:sz w:val="24"/>
            <w:szCs w:val="24"/>
          </w:rPr>
          <w:t>Christian</w:t>
        </w:r>
      </w:hyperlink>
      <w:r w:rsidRPr="00351626">
        <w:rPr>
          <w:rFonts w:ascii="Times New Roman" w:eastAsia="Times New Roman" w:hAnsi="Times New Roman" w:cs="Times New Roman"/>
          <w:sz w:val="24"/>
          <w:szCs w:val="24"/>
        </w:rPr>
        <w:t xml:space="preserve">. As to the particular </w:t>
      </w:r>
      <w:hyperlink r:id="rId816" w:history="1">
        <w:r w:rsidRPr="00351626">
          <w:rPr>
            <w:rFonts w:ascii="Times New Roman" w:eastAsia="Times New Roman" w:hAnsi="Times New Roman" w:cs="Times New Roman"/>
            <w:sz w:val="24"/>
            <w:szCs w:val="24"/>
          </w:rPr>
          <w:t>laws</w:t>
        </w:r>
      </w:hyperlink>
      <w:r w:rsidRPr="00351626">
        <w:rPr>
          <w:rFonts w:ascii="Times New Roman" w:eastAsia="Times New Roman" w:hAnsi="Times New Roman" w:cs="Times New Roman"/>
          <w:sz w:val="24"/>
          <w:szCs w:val="24"/>
        </w:rPr>
        <w:t xml:space="preserve"> in question, it will be found more satisfactory to examine them more in detail. </w:t>
      </w:r>
    </w:p>
    <w:p w:rsidR="00351626" w:rsidRPr="00351626" w:rsidRDefault="00351626" w:rsidP="00351626">
      <w:pPr>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(ii) Pentateuchal Codes.-The critics endeavour to establish a triple Pentateuchal code: the Book of the Covenant, Deuteronomy, and the Priestly Code. Instead of regarding this </w:t>
      </w:r>
      <w:hyperlink r:id="rId817" w:history="1">
        <w:r w:rsidRPr="00351626">
          <w:rPr>
            <w:rFonts w:ascii="Times New Roman" w:eastAsia="Times New Roman" w:hAnsi="Times New Roman" w:cs="Times New Roman"/>
            <w:sz w:val="24"/>
            <w:szCs w:val="24"/>
          </w:rPr>
          <w:t>legislation</w:t>
        </w:r>
      </w:hyperlink>
      <w:r w:rsidRPr="00351626">
        <w:rPr>
          <w:rFonts w:ascii="Times New Roman" w:eastAsia="Times New Roman" w:hAnsi="Times New Roman" w:cs="Times New Roman"/>
          <w:sz w:val="24"/>
          <w:szCs w:val="24"/>
        </w:rPr>
        <w:t xml:space="preserve"> as applying to different phases in the forty years' wandering in the </w:t>
      </w:r>
      <w:hyperlink r:id="rId818" w:history="1">
        <w:r w:rsidRPr="00351626">
          <w:rPr>
            <w:rFonts w:ascii="Times New Roman" w:eastAsia="Times New Roman" w:hAnsi="Times New Roman" w:cs="Times New Roman"/>
            <w:sz w:val="24"/>
            <w:szCs w:val="24"/>
          </w:rPr>
          <w:t>desert</w:t>
        </w:r>
      </w:hyperlink>
      <w:r w:rsidRPr="00351626">
        <w:rPr>
          <w:rFonts w:ascii="Times New Roman" w:eastAsia="Times New Roman" w:hAnsi="Times New Roman" w:cs="Times New Roman"/>
          <w:sz w:val="24"/>
          <w:szCs w:val="24"/>
        </w:rPr>
        <w:t xml:space="preserve">, they consider it as agreeing with three historical stages in the national history. As stated above, the main objects of this triple legislation are the sanctuary, the feast, and the </w:t>
      </w:r>
      <w:hyperlink r:id="rId819" w:history="1">
        <w:r w:rsidRPr="00351626">
          <w:rPr>
            <w:rFonts w:ascii="Times New Roman" w:eastAsia="Times New Roman" w:hAnsi="Times New Roman" w:cs="Times New Roman"/>
            <w:sz w:val="24"/>
            <w:szCs w:val="24"/>
          </w:rPr>
          <w:t>priesthood</w:t>
        </w:r>
      </w:hyperlink>
      <w:r w:rsidRPr="00351626">
        <w:rPr>
          <w:rFonts w:ascii="Times New Roman" w:eastAsia="Times New Roman" w:hAnsi="Times New Roman" w:cs="Times New Roman"/>
          <w:sz w:val="24"/>
          <w:szCs w:val="24"/>
        </w:rPr>
        <w:t xml:space="preserve">. </w:t>
      </w:r>
    </w:p>
    <w:p w:rsidR="00351626" w:rsidRDefault="00351626">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br w:type="page"/>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i/>
          <w:iCs/>
          <w:sz w:val="24"/>
          <w:szCs w:val="24"/>
        </w:rPr>
        <w:t>(a) The Sanctuary</w:t>
      </w:r>
      <w:r w:rsidRPr="00351626">
        <w:rPr>
          <w:rFonts w:ascii="Times New Roman" w:eastAsia="Times New Roman" w:hAnsi="Times New Roman" w:cs="Times New Roman"/>
          <w:sz w:val="24"/>
          <w:szCs w:val="24"/>
        </w:rPr>
        <w:t xml:space="preserve">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At first, so the critics say, </w:t>
      </w:r>
      <w:hyperlink r:id="rId820" w:history="1">
        <w:r w:rsidRPr="00351626">
          <w:rPr>
            <w:rFonts w:ascii="Times New Roman" w:eastAsia="Times New Roman" w:hAnsi="Times New Roman" w:cs="Times New Roman"/>
            <w:sz w:val="24"/>
            <w:szCs w:val="24"/>
          </w:rPr>
          <w:t>sacrifices</w:t>
        </w:r>
      </w:hyperlink>
      <w:r w:rsidRPr="00351626">
        <w:rPr>
          <w:rFonts w:ascii="Times New Roman" w:eastAsia="Times New Roman" w:hAnsi="Times New Roman" w:cs="Times New Roman"/>
          <w:sz w:val="24"/>
          <w:szCs w:val="24"/>
        </w:rPr>
        <w:t xml:space="preserve"> were allowed to be offered in any place where the Lord had manifested his name (</w:t>
      </w:r>
      <w:hyperlink r:id="rId821" w:anchor="vrs24" w:history="1">
        <w:r w:rsidRPr="00351626">
          <w:rPr>
            <w:rFonts w:ascii="Times New Roman" w:eastAsia="Times New Roman" w:hAnsi="Times New Roman" w:cs="Times New Roman"/>
            <w:sz w:val="24"/>
            <w:szCs w:val="24"/>
          </w:rPr>
          <w:t>Exodus 20:24-6</w:t>
        </w:r>
      </w:hyperlink>
      <w:r w:rsidRPr="00351626">
        <w:rPr>
          <w:rFonts w:ascii="Times New Roman" w:eastAsia="Times New Roman" w:hAnsi="Times New Roman" w:cs="Times New Roman"/>
          <w:sz w:val="24"/>
          <w:szCs w:val="24"/>
        </w:rPr>
        <w:t xml:space="preserve">); then the sanctuary was limited to the one place chosen by </w:t>
      </w:r>
      <w:hyperlink r:id="rId822"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w:t>
      </w:r>
      <w:hyperlink r:id="rId823" w:anchor="vrs5" w:history="1">
        <w:r w:rsidRPr="00351626">
          <w:rPr>
            <w:rFonts w:ascii="Times New Roman" w:eastAsia="Times New Roman" w:hAnsi="Times New Roman" w:cs="Times New Roman"/>
            <w:sz w:val="24"/>
            <w:szCs w:val="24"/>
          </w:rPr>
          <w:t>Deuteronomy 12:5</w:t>
        </w:r>
      </w:hyperlink>
      <w:r w:rsidRPr="00351626">
        <w:rPr>
          <w:rFonts w:ascii="Times New Roman" w:eastAsia="Times New Roman" w:hAnsi="Times New Roman" w:cs="Times New Roman"/>
          <w:sz w:val="24"/>
          <w:szCs w:val="24"/>
        </w:rPr>
        <w:t xml:space="preserve">); thirdly, the Priestly Code supposes the unity of sanctuary, and prescribes the proper religious rites to be observed. Moreover, the critics point out historical incidents showing that before the enforcement of the Deuteronomic law </w:t>
      </w:r>
      <w:hyperlink r:id="rId824" w:history="1">
        <w:r w:rsidRPr="00351626">
          <w:rPr>
            <w:rFonts w:ascii="Times New Roman" w:eastAsia="Times New Roman" w:hAnsi="Times New Roman" w:cs="Times New Roman"/>
            <w:sz w:val="24"/>
            <w:szCs w:val="24"/>
          </w:rPr>
          <w:t>sacrifices</w:t>
        </w:r>
      </w:hyperlink>
      <w:r w:rsidRPr="00351626">
        <w:rPr>
          <w:rFonts w:ascii="Times New Roman" w:eastAsia="Times New Roman" w:hAnsi="Times New Roman" w:cs="Times New Roman"/>
          <w:sz w:val="24"/>
          <w:szCs w:val="24"/>
        </w:rPr>
        <w:t xml:space="preserve"> were offered in various places quite distinct from the resting place of the ark. What do the defenders of the </w:t>
      </w:r>
      <w:hyperlink r:id="rId825" w:history="1">
        <w:r w:rsidRPr="00351626">
          <w:rPr>
            <w:rFonts w:ascii="Times New Roman" w:eastAsia="Times New Roman" w:hAnsi="Times New Roman" w:cs="Times New Roman"/>
            <w:sz w:val="24"/>
            <w:szCs w:val="24"/>
          </w:rPr>
          <w:t>Mosaic</w:t>
        </w:r>
      </w:hyperlink>
      <w:r w:rsidRPr="00351626">
        <w:rPr>
          <w:rFonts w:ascii="Times New Roman" w:eastAsia="Times New Roman" w:hAnsi="Times New Roman" w:cs="Times New Roman"/>
          <w:sz w:val="24"/>
          <w:szCs w:val="24"/>
        </w:rPr>
        <w:t xml:space="preserve"> authorship of the Pentateuch answer? First, as to the triple law, it points to three different stages in </w:t>
      </w:r>
      <w:hyperlink r:id="rId826" w:history="1">
        <w:r w:rsidRPr="00351626">
          <w:rPr>
            <w:rFonts w:ascii="Times New Roman" w:eastAsia="Times New Roman" w:hAnsi="Times New Roman" w:cs="Times New Roman"/>
            <w:sz w:val="24"/>
            <w:szCs w:val="24"/>
          </w:rPr>
          <w:t>Israel's</w:t>
        </w:r>
      </w:hyperlink>
      <w:r w:rsidRPr="00351626">
        <w:rPr>
          <w:rFonts w:ascii="Times New Roman" w:eastAsia="Times New Roman" w:hAnsi="Times New Roman" w:cs="Times New Roman"/>
          <w:sz w:val="24"/>
          <w:szCs w:val="24"/>
        </w:rPr>
        <w:t xml:space="preserve"> </w:t>
      </w:r>
      <w:hyperlink r:id="rId827" w:history="1">
        <w:r w:rsidRPr="00351626">
          <w:rPr>
            <w:rFonts w:ascii="Times New Roman" w:eastAsia="Times New Roman" w:hAnsi="Times New Roman" w:cs="Times New Roman"/>
            <w:sz w:val="24"/>
            <w:szCs w:val="24"/>
          </w:rPr>
          <w:t>desert</w:t>
        </w:r>
      </w:hyperlink>
      <w:r w:rsidRPr="00351626">
        <w:rPr>
          <w:rFonts w:ascii="Times New Roman" w:eastAsia="Times New Roman" w:hAnsi="Times New Roman" w:cs="Times New Roman"/>
          <w:sz w:val="24"/>
          <w:szCs w:val="24"/>
        </w:rPr>
        <w:t xml:space="preserve"> life: before the erection of the tabernacle at the foot of </w:t>
      </w:r>
      <w:hyperlink r:id="rId828" w:history="1">
        <w:r w:rsidRPr="00351626">
          <w:rPr>
            <w:rFonts w:ascii="Times New Roman" w:eastAsia="Times New Roman" w:hAnsi="Times New Roman" w:cs="Times New Roman"/>
            <w:sz w:val="24"/>
            <w:szCs w:val="24"/>
          </w:rPr>
          <w:t>Mt. Sinai</w:t>
        </w:r>
      </w:hyperlink>
      <w:r w:rsidRPr="00351626">
        <w:rPr>
          <w:rFonts w:ascii="Times New Roman" w:eastAsia="Times New Roman" w:hAnsi="Times New Roman" w:cs="Times New Roman"/>
          <w:sz w:val="24"/>
          <w:szCs w:val="24"/>
        </w:rPr>
        <w:t xml:space="preserve">, the people were allowed to erect altars and to offer </w:t>
      </w:r>
      <w:hyperlink r:id="rId829" w:history="1">
        <w:r w:rsidRPr="00351626">
          <w:rPr>
            <w:rFonts w:ascii="Times New Roman" w:eastAsia="Times New Roman" w:hAnsi="Times New Roman" w:cs="Times New Roman"/>
            <w:sz w:val="24"/>
            <w:szCs w:val="24"/>
          </w:rPr>
          <w:t>sacrifices</w:t>
        </w:r>
      </w:hyperlink>
      <w:r w:rsidRPr="00351626">
        <w:rPr>
          <w:rFonts w:ascii="Times New Roman" w:eastAsia="Times New Roman" w:hAnsi="Times New Roman" w:cs="Times New Roman"/>
          <w:sz w:val="24"/>
          <w:szCs w:val="24"/>
        </w:rPr>
        <w:t xml:space="preserve"> everywhere provided the name of the Lord had been manifested; next, after the people had adored the </w:t>
      </w:r>
      <w:hyperlink r:id="rId830" w:history="1">
        <w:r w:rsidRPr="00351626">
          <w:rPr>
            <w:rFonts w:ascii="Times New Roman" w:eastAsia="Times New Roman" w:hAnsi="Times New Roman" w:cs="Times New Roman"/>
            <w:sz w:val="24"/>
            <w:szCs w:val="24"/>
          </w:rPr>
          <w:t>golden calf</w:t>
        </w:r>
      </w:hyperlink>
      <w:r w:rsidRPr="00351626">
        <w:rPr>
          <w:rFonts w:ascii="Times New Roman" w:eastAsia="Times New Roman" w:hAnsi="Times New Roman" w:cs="Times New Roman"/>
          <w:sz w:val="24"/>
          <w:szCs w:val="24"/>
        </w:rPr>
        <w:t xml:space="preserve">, and the tabernacle had been erected, sacrifice could be offered only before the tabernacle, and even the cattle killed for consumption had to be slaughtered in the same place, in order to prevent a relapse into </w:t>
      </w:r>
      <w:hyperlink r:id="rId831" w:history="1">
        <w:r w:rsidRPr="00351626">
          <w:rPr>
            <w:rFonts w:ascii="Times New Roman" w:eastAsia="Times New Roman" w:hAnsi="Times New Roman" w:cs="Times New Roman"/>
            <w:sz w:val="24"/>
            <w:szCs w:val="24"/>
          </w:rPr>
          <w:t>idolatry</w:t>
        </w:r>
      </w:hyperlink>
      <w:r w:rsidRPr="00351626">
        <w:rPr>
          <w:rFonts w:ascii="Times New Roman" w:eastAsia="Times New Roman" w:hAnsi="Times New Roman" w:cs="Times New Roman"/>
          <w:sz w:val="24"/>
          <w:szCs w:val="24"/>
        </w:rPr>
        <w:t xml:space="preserve">; finally, when the people were about to enter the promised land, the last law was abolished, being then quite impossible, but the unity of sanctuary was kept in the place which </w:t>
      </w:r>
      <w:hyperlink r:id="rId832"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would choose. Secondly, as to the historical facts urged by the critics, some of them are caused by direct Divine intervention, </w:t>
      </w:r>
      <w:hyperlink r:id="rId833" w:history="1">
        <w:r w:rsidRPr="00351626">
          <w:rPr>
            <w:rFonts w:ascii="Times New Roman" w:eastAsia="Times New Roman" w:hAnsi="Times New Roman" w:cs="Times New Roman"/>
            <w:sz w:val="24"/>
            <w:szCs w:val="24"/>
          </w:rPr>
          <w:t>miracle</w:t>
        </w:r>
      </w:hyperlink>
      <w:r w:rsidRPr="00351626">
        <w:rPr>
          <w:rFonts w:ascii="Times New Roman" w:eastAsia="Times New Roman" w:hAnsi="Times New Roman" w:cs="Times New Roman"/>
          <w:sz w:val="24"/>
          <w:szCs w:val="24"/>
        </w:rPr>
        <w:t xml:space="preserve"> or prophetic inspiration, and as such are fully legitimate; others are evidently violations of the </w:t>
      </w:r>
      <w:hyperlink r:id="rId834"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and are not sanctioned by the inspired writers; a third class of facts may be explained in one of three ways: </w:t>
      </w:r>
    </w:p>
    <w:p w:rsidR="00351626" w:rsidRPr="00351626" w:rsidRDefault="00351626" w:rsidP="00351626">
      <w:pPr>
        <w:numPr>
          <w:ilvl w:val="0"/>
          <w:numId w:val="10"/>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Poels ("Le sanctuaire de Kirjath Jeraim", Louvain, 1894; "Examen critique de l'histoire du sanctuaire de l'arche", Louvain, 1897) endeavours to prove that Gabaon, Masphath, and Kiriath-Jarim denote the same place, so that the multiplicity of sanctuaries is only apparent, not real. </w:t>
      </w:r>
    </w:p>
    <w:p w:rsidR="00351626" w:rsidRPr="00351626" w:rsidRDefault="00351626" w:rsidP="00351626">
      <w:pPr>
        <w:numPr>
          <w:ilvl w:val="0"/>
          <w:numId w:val="10"/>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Van Hoonacker ("Le Lieu du culte dans la legislation rituelle des Hebreux" in "Musceeon", April-Oct., 1894, XIII, 195-204, 299- 320, 533-41; XIV, 17-38) distinguishes between private and public altars; the public and national worship is legally centralized in one sanctuary and around one altar, while private altars may be had for domestic worship. </w:t>
      </w:r>
    </w:p>
    <w:p w:rsidR="00351626" w:rsidRPr="00351626" w:rsidRDefault="00351626" w:rsidP="00351626">
      <w:pPr>
        <w:numPr>
          <w:ilvl w:val="0"/>
          <w:numId w:val="10"/>
        </w:num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But more commonly it is admitted that before </w:t>
      </w:r>
      <w:hyperlink r:id="rId835"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had chosen the site of national sanctuary, it was not forbidden by law to sacrifice anywhere, even away from the place of the ark. After the building of the temple the </w:t>
      </w:r>
      <w:hyperlink r:id="rId836"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was not considered </w:t>
      </w:r>
      <w:proofErr w:type="gramStart"/>
      <w:r w:rsidRPr="00351626">
        <w:rPr>
          <w:rFonts w:ascii="Times New Roman" w:eastAsia="Times New Roman" w:hAnsi="Times New Roman" w:cs="Times New Roman"/>
          <w:sz w:val="24"/>
          <w:szCs w:val="24"/>
        </w:rPr>
        <w:t>so</w:t>
      </w:r>
      <w:proofErr w:type="gramEnd"/>
      <w:r w:rsidRPr="00351626">
        <w:rPr>
          <w:rFonts w:ascii="Times New Roman" w:eastAsia="Times New Roman" w:hAnsi="Times New Roman" w:cs="Times New Roman"/>
          <w:sz w:val="24"/>
          <w:szCs w:val="24"/>
        </w:rPr>
        <w:t xml:space="preserve"> stringent as to bind under all circumstances. Thus far then the argument of the critics is not conclusive.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i/>
          <w:iCs/>
          <w:sz w:val="24"/>
          <w:szCs w:val="24"/>
        </w:rPr>
        <w:t>(b) The Sacrifices</w:t>
      </w:r>
      <w:r w:rsidRPr="00351626">
        <w:rPr>
          <w:rFonts w:ascii="Times New Roman" w:eastAsia="Times New Roman" w:hAnsi="Times New Roman" w:cs="Times New Roman"/>
          <w:sz w:val="24"/>
          <w:szCs w:val="24"/>
        </w:rPr>
        <w:t xml:space="preserve">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According to the critics, the Book of the Covenant enjoined only the offering of the </w:t>
      </w:r>
      <w:hyperlink r:id="rId837" w:history="1">
        <w:r w:rsidRPr="00351626">
          <w:rPr>
            <w:rFonts w:ascii="Times New Roman" w:eastAsia="Times New Roman" w:hAnsi="Times New Roman" w:cs="Times New Roman"/>
            <w:sz w:val="24"/>
            <w:szCs w:val="24"/>
          </w:rPr>
          <w:t>first-fruits</w:t>
        </w:r>
      </w:hyperlink>
      <w:r w:rsidRPr="00351626">
        <w:rPr>
          <w:rFonts w:ascii="Times New Roman" w:eastAsia="Times New Roman" w:hAnsi="Times New Roman" w:cs="Times New Roman"/>
          <w:sz w:val="24"/>
          <w:szCs w:val="24"/>
        </w:rPr>
        <w:t xml:space="preserve"> and the </w:t>
      </w:r>
      <w:hyperlink r:id="rId838" w:history="1">
        <w:r w:rsidRPr="00351626">
          <w:rPr>
            <w:rFonts w:ascii="Times New Roman" w:eastAsia="Times New Roman" w:hAnsi="Times New Roman" w:cs="Times New Roman"/>
            <w:sz w:val="24"/>
            <w:szCs w:val="24"/>
          </w:rPr>
          <w:t>first-born</w:t>
        </w:r>
      </w:hyperlink>
      <w:r w:rsidRPr="00351626">
        <w:rPr>
          <w:rFonts w:ascii="Times New Roman" w:eastAsia="Times New Roman" w:hAnsi="Times New Roman" w:cs="Times New Roman"/>
          <w:sz w:val="24"/>
          <w:szCs w:val="24"/>
        </w:rPr>
        <w:t xml:space="preserve"> of animals, the </w:t>
      </w:r>
      <w:hyperlink r:id="rId839" w:history="1">
        <w:r w:rsidRPr="00351626">
          <w:rPr>
            <w:rFonts w:ascii="Times New Roman" w:eastAsia="Times New Roman" w:hAnsi="Times New Roman" w:cs="Times New Roman"/>
            <w:sz w:val="24"/>
            <w:szCs w:val="24"/>
          </w:rPr>
          <w:t>redemption</w:t>
        </w:r>
      </w:hyperlink>
      <w:r w:rsidRPr="00351626">
        <w:rPr>
          <w:rFonts w:ascii="Times New Roman" w:eastAsia="Times New Roman" w:hAnsi="Times New Roman" w:cs="Times New Roman"/>
          <w:sz w:val="24"/>
          <w:szCs w:val="24"/>
        </w:rPr>
        <w:t xml:space="preserve"> of the </w:t>
      </w:r>
      <w:hyperlink r:id="rId840" w:history="1">
        <w:r w:rsidRPr="00351626">
          <w:rPr>
            <w:rFonts w:ascii="Times New Roman" w:eastAsia="Times New Roman" w:hAnsi="Times New Roman" w:cs="Times New Roman"/>
            <w:sz w:val="24"/>
            <w:szCs w:val="24"/>
          </w:rPr>
          <w:t>first-born</w:t>
        </w:r>
      </w:hyperlink>
      <w:r w:rsidRPr="00351626">
        <w:rPr>
          <w:rFonts w:ascii="Times New Roman" w:eastAsia="Times New Roman" w:hAnsi="Times New Roman" w:cs="Times New Roman"/>
          <w:sz w:val="24"/>
          <w:szCs w:val="24"/>
        </w:rPr>
        <w:t xml:space="preserve"> of men, and a </w:t>
      </w:r>
      <w:hyperlink r:id="rId841" w:history="1">
        <w:r w:rsidRPr="00351626">
          <w:rPr>
            <w:rFonts w:ascii="Times New Roman" w:eastAsia="Times New Roman" w:hAnsi="Times New Roman" w:cs="Times New Roman"/>
            <w:sz w:val="24"/>
            <w:szCs w:val="24"/>
          </w:rPr>
          <w:t>free-will</w:t>
        </w:r>
      </w:hyperlink>
      <w:r w:rsidRPr="00351626">
        <w:rPr>
          <w:rFonts w:ascii="Times New Roman" w:eastAsia="Times New Roman" w:hAnsi="Times New Roman" w:cs="Times New Roman"/>
          <w:sz w:val="24"/>
          <w:szCs w:val="24"/>
        </w:rPr>
        <w:t xml:space="preserve"> offering on visiting the sanctuary (Ex., xxii, 28-9; xxiii, 15]); Deuteronomy more clearly defines some of these </w:t>
      </w:r>
      <w:hyperlink r:id="rId842" w:history="1">
        <w:r w:rsidRPr="00351626">
          <w:rPr>
            <w:rFonts w:ascii="Times New Roman" w:eastAsia="Times New Roman" w:hAnsi="Times New Roman" w:cs="Times New Roman"/>
            <w:sz w:val="24"/>
            <w:szCs w:val="24"/>
          </w:rPr>
          <w:t>laws</w:t>
        </w:r>
      </w:hyperlink>
      <w:r w:rsidRPr="00351626">
        <w:rPr>
          <w:rFonts w:ascii="Times New Roman" w:eastAsia="Times New Roman" w:hAnsi="Times New Roman" w:cs="Times New Roman"/>
          <w:sz w:val="24"/>
          <w:szCs w:val="24"/>
        </w:rPr>
        <w:t xml:space="preserve"> (xv, 19-23; xxvi, 1-11), and imposes the </w:t>
      </w:r>
      <w:hyperlink r:id="rId843" w:history="1">
        <w:r w:rsidRPr="00351626">
          <w:rPr>
            <w:rFonts w:ascii="Times New Roman" w:eastAsia="Times New Roman" w:hAnsi="Times New Roman" w:cs="Times New Roman"/>
            <w:sz w:val="24"/>
            <w:szCs w:val="24"/>
          </w:rPr>
          <w:t>law</w:t>
        </w:r>
      </w:hyperlink>
      <w:r w:rsidRPr="00351626">
        <w:rPr>
          <w:rFonts w:ascii="Times New Roman" w:eastAsia="Times New Roman" w:hAnsi="Times New Roman" w:cs="Times New Roman"/>
          <w:sz w:val="24"/>
          <w:szCs w:val="24"/>
        </w:rPr>
        <w:t xml:space="preserve"> of </w:t>
      </w:r>
      <w:hyperlink r:id="rId844" w:history="1">
        <w:r w:rsidRPr="00351626">
          <w:rPr>
            <w:rFonts w:ascii="Times New Roman" w:eastAsia="Times New Roman" w:hAnsi="Times New Roman" w:cs="Times New Roman"/>
            <w:sz w:val="24"/>
            <w:szCs w:val="24"/>
          </w:rPr>
          <w:t>tithes</w:t>
        </w:r>
      </w:hyperlink>
      <w:r w:rsidRPr="00351626">
        <w:rPr>
          <w:rFonts w:ascii="Times New Roman" w:eastAsia="Times New Roman" w:hAnsi="Times New Roman" w:cs="Times New Roman"/>
          <w:sz w:val="24"/>
          <w:szCs w:val="24"/>
        </w:rPr>
        <w:t xml:space="preserve"> for the benefit of the </w:t>
      </w:r>
      <w:hyperlink r:id="rId845" w:history="1">
        <w:r w:rsidRPr="00351626">
          <w:rPr>
            <w:rFonts w:ascii="Times New Roman" w:eastAsia="Times New Roman" w:hAnsi="Times New Roman" w:cs="Times New Roman"/>
            <w:sz w:val="24"/>
            <w:szCs w:val="24"/>
          </w:rPr>
          <w:t>poor</w:t>
        </w:r>
      </w:hyperlink>
      <w:r w:rsidRPr="00351626">
        <w:rPr>
          <w:rFonts w:ascii="Times New Roman" w:eastAsia="Times New Roman" w:hAnsi="Times New Roman" w:cs="Times New Roman"/>
          <w:sz w:val="24"/>
          <w:szCs w:val="24"/>
        </w:rPr>
        <w:t xml:space="preserve">, the </w:t>
      </w:r>
      <w:hyperlink r:id="rId846" w:history="1">
        <w:r w:rsidRPr="00351626">
          <w:rPr>
            <w:rFonts w:ascii="Times New Roman" w:eastAsia="Times New Roman" w:hAnsi="Times New Roman" w:cs="Times New Roman"/>
            <w:sz w:val="24"/>
            <w:szCs w:val="24"/>
          </w:rPr>
          <w:t>widows</w:t>
        </w:r>
      </w:hyperlink>
      <w:r w:rsidRPr="00351626">
        <w:rPr>
          <w:rFonts w:ascii="Times New Roman" w:eastAsia="Times New Roman" w:hAnsi="Times New Roman" w:cs="Times New Roman"/>
          <w:sz w:val="24"/>
          <w:szCs w:val="24"/>
        </w:rPr>
        <w:t xml:space="preserve">, the </w:t>
      </w:r>
      <w:hyperlink r:id="rId847" w:history="1">
        <w:r w:rsidRPr="00351626">
          <w:rPr>
            <w:rFonts w:ascii="Times New Roman" w:eastAsia="Times New Roman" w:hAnsi="Times New Roman" w:cs="Times New Roman"/>
            <w:sz w:val="24"/>
            <w:szCs w:val="24"/>
          </w:rPr>
          <w:t>orphans</w:t>
        </w:r>
      </w:hyperlink>
      <w:r w:rsidRPr="00351626">
        <w:rPr>
          <w:rFonts w:ascii="Times New Roman" w:eastAsia="Times New Roman" w:hAnsi="Times New Roman" w:cs="Times New Roman"/>
          <w:sz w:val="24"/>
          <w:szCs w:val="24"/>
        </w:rPr>
        <w:t xml:space="preserve">, and the </w:t>
      </w:r>
      <w:hyperlink r:id="rId848" w:history="1">
        <w:r w:rsidRPr="00351626">
          <w:rPr>
            <w:rFonts w:ascii="Times New Roman" w:eastAsia="Times New Roman" w:hAnsi="Times New Roman" w:cs="Times New Roman"/>
            <w:sz w:val="24"/>
            <w:szCs w:val="24"/>
          </w:rPr>
          <w:t>Levites</w:t>
        </w:r>
      </w:hyperlink>
      <w:r w:rsidRPr="00351626">
        <w:rPr>
          <w:rFonts w:ascii="Times New Roman" w:eastAsia="Times New Roman" w:hAnsi="Times New Roman" w:cs="Times New Roman"/>
          <w:sz w:val="24"/>
          <w:szCs w:val="24"/>
        </w:rPr>
        <w:t xml:space="preserve"> (xxvi, 12-5); the Priestly Code distinguishes different kinds of </w:t>
      </w:r>
      <w:hyperlink r:id="rId849" w:history="1">
        <w:r w:rsidRPr="00351626">
          <w:rPr>
            <w:rFonts w:ascii="Times New Roman" w:eastAsia="Times New Roman" w:hAnsi="Times New Roman" w:cs="Times New Roman"/>
            <w:sz w:val="24"/>
            <w:szCs w:val="24"/>
          </w:rPr>
          <w:t>sacrifices</w:t>
        </w:r>
      </w:hyperlink>
      <w:r w:rsidRPr="00351626">
        <w:rPr>
          <w:rFonts w:ascii="Times New Roman" w:eastAsia="Times New Roman" w:hAnsi="Times New Roman" w:cs="Times New Roman"/>
          <w:sz w:val="24"/>
          <w:szCs w:val="24"/>
        </w:rPr>
        <w:t xml:space="preserve">, determines their rites, and introduces also </w:t>
      </w:r>
      <w:hyperlink r:id="rId850" w:history="1">
        <w:r w:rsidRPr="00351626">
          <w:rPr>
            <w:rFonts w:ascii="Times New Roman" w:eastAsia="Times New Roman" w:hAnsi="Times New Roman" w:cs="Times New Roman"/>
            <w:sz w:val="24"/>
            <w:szCs w:val="24"/>
          </w:rPr>
          <w:t>incense</w:t>
        </w:r>
      </w:hyperlink>
      <w:r w:rsidRPr="00351626">
        <w:rPr>
          <w:rFonts w:ascii="Times New Roman" w:eastAsia="Times New Roman" w:hAnsi="Times New Roman" w:cs="Times New Roman"/>
          <w:sz w:val="24"/>
          <w:szCs w:val="24"/>
        </w:rPr>
        <w:t xml:space="preserve"> offering. But history hardly bears out this view: as there existed a permanent </w:t>
      </w:r>
      <w:hyperlink r:id="rId851" w:history="1">
        <w:r w:rsidRPr="00351626">
          <w:rPr>
            <w:rFonts w:ascii="Times New Roman" w:eastAsia="Times New Roman" w:hAnsi="Times New Roman" w:cs="Times New Roman"/>
            <w:sz w:val="24"/>
            <w:szCs w:val="24"/>
          </w:rPr>
          <w:t>priesthood</w:t>
        </w:r>
      </w:hyperlink>
      <w:r w:rsidRPr="00351626">
        <w:rPr>
          <w:rFonts w:ascii="Times New Roman" w:eastAsia="Times New Roman" w:hAnsi="Times New Roman" w:cs="Times New Roman"/>
          <w:sz w:val="24"/>
          <w:szCs w:val="24"/>
        </w:rPr>
        <w:t xml:space="preserve"> in Silo, and later on in </w:t>
      </w:r>
      <w:hyperlink r:id="rId852" w:history="1">
        <w:r w:rsidRPr="00351626">
          <w:rPr>
            <w:rFonts w:ascii="Times New Roman" w:eastAsia="Times New Roman" w:hAnsi="Times New Roman" w:cs="Times New Roman"/>
            <w:sz w:val="24"/>
            <w:szCs w:val="24"/>
          </w:rPr>
          <w:t>Jerusalem</w:t>
        </w:r>
      </w:hyperlink>
      <w:r w:rsidRPr="00351626">
        <w:rPr>
          <w:rFonts w:ascii="Times New Roman" w:eastAsia="Times New Roman" w:hAnsi="Times New Roman" w:cs="Times New Roman"/>
          <w:sz w:val="24"/>
          <w:szCs w:val="24"/>
        </w:rPr>
        <w:t xml:space="preserve">, we may safely infer that there existed a permanent sacrifice. The earliest </w:t>
      </w:r>
      <w:hyperlink r:id="rId853" w:history="1">
        <w:r w:rsidRPr="00351626">
          <w:rPr>
            <w:rFonts w:ascii="Times New Roman" w:eastAsia="Times New Roman" w:hAnsi="Times New Roman" w:cs="Times New Roman"/>
            <w:sz w:val="24"/>
            <w:szCs w:val="24"/>
          </w:rPr>
          <w:t>prophets</w:t>
        </w:r>
      </w:hyperlink>
      <w:r w:rsidRPr="00351626">
        <w:rPr>
          <w:rFonts w:ascii="Times New Roman" w:eastAsia="Times New Roman" w:hAnsi="Times New Roman" w:cs="Times New Roman"/>
          <w:sz w:val="24"/>
          <w:szCs w:val="24"/>
        </w:rPr>
        <w:t xml:space="preserve"> are acquainted with an excess of care bestowed on the sacrificial rites (cf. </w:t>
      </w:r>
      <w:hyperlink r:id="rId854" w:anchor="vrs4" w:history="1">
        <w:r w:rsidRPr="00351626">
          <w:rPr>
            <w:rFonts w:ascii="Times New Roman" w:eastAsia="Times New Roman" w:hAnsi="Times New Roman" w:cs="Times New Roman"/>
            <w:sz w:val="24"/>
            <w:szCs w:val="24"/>
          </w:rPr>
          <w:t>Amos 4:4, 5</w:t>
        </w:r>
      </w:hyperlink>
      <w:r w:rsidRPr="00351626">
        <w:rPr>
          <w:rFonts w:ascii="Times New Roman" w:eastAsia="Times New Roman" w:hAnsi="Times New Roman" w:cs="Times New Roman"/>
          <w:sz w:val="24"/>
          <w:szCs w:val="24"/>
        </w:rPr>
        <w:t xml:space="preserve">; </w:t>
      </w:r>
      <w:hyperlink r:id="rId855" w:anchor="vrs21" w:history="1">
        <w:r w:rsidRPr="00351626">
          <w:rPr>
            <w:rFonts w:ascii="Times New Roman" w:eastAsia="Times New Roman" w:hAnsi="Times New Roman" w:cs="Times New Roman"/>
            <w:sz w:val="24"/>
            <w:szCs w:val="24"/>
          </w:rPr>
          <w:t>5:21-22, 25</w:t>
        </w:r>
      </w:hyperlink>
      <w:r w:rsidRPr="00351626">
        <w:rPr>
          <w:rFonts w:ascii="Times New Roman" w:eastAsia="Times New Roman" w:hAnsi="Times New Roman" w:cs="Times New Roman"/>
          <w:sz w:val="24"/>
          <w:szCs w:val="24"/>
        </w:rPr>
        <w:t xml:space="preserve">; </w:t>
      </w:r>
      <w:hyperlink r:id="rId856" w:history="1">
        <w:r w:rsidRPr="00351626">
          <w:rPr>
            <w:rFonts w:ascii="Times New Roman" w:eastAsia="Times New Roman" w:hAnsi="Times New Roman" w:cs="Times New Roman"/>
            <w:sz w:val="24"/>
            <w:szCs w:val="24"/>
          </w:rPr>
          <w:t>Hosea</w:t>
        </w:r>
      </w:hyperlink>
      <w:r w:rsidRPr="00351626">
        <w:rPr>
          <w:rFonts w:ascii="Times New Roman" w:eastAsia="Times New Roman" w:hAnsi="Times New Roman" w:cs="Times New Roman"/>
          <w:sz w:val="24"/>
          <w:szCs w:val="24"/>
        </w:rPr>
        <w:t xml:space="preserve"> passim). The expressions of Jeremias (vii, 21-3) may be explained in the same sense. Sin offering was known long before the critics introduce their Priestly Code (Osee, </w:t>
      </w:r>
      <w:proofErr w:type="gramStart"/>
      <w:r w:rsidRPr="00351626">
        <w:rPr>
          <w:rFonts w:ascii="Times New Roman" w:eastAsia="Times New Roman" w:hAnsi="Times New Roman" w:cs="Times New Roman"/>
          <w:sz w:val="24"/>
          <w:szCs w:val="24"/>
        </w:rPr>
        <w:t>iv</w:t>
      </w:r>
      <w:proofErr w:type="gramEnd"/>
      <w:r w:rsidRPr="00351626">
        <w:rPr>
          <w:rFonts w:ascii="Times New Roman" w:eastAsia="Times New Roman" w:hAnsi="Times New Roman" w:cs="Times New Roman"/>
          <w:sz w:val="24"/>
          <w:szCs w:val="24"/>
        </w:rPr>
        <w:t xml:space="preserve">, 8; Mich., vi, 7; Ps., xxxix [xl], 7; 1 Kings, iii, 14). Trespass offering is formally distinguished from </w:t>
      </w:r>
      <w:hyperlink r:id="rId857" w:history="1">
        <w:r w:rsidRPr="00351626">
          <w:rPr>
            <w:rFonts w:ascii="Times New Roman" w:eastAsia="Times New Roman" w:hAnsi="Times New Roman" w:cs="Times New Roman"/>
            <w:sz w:val="24"/>
            <w:szCs w:val="24"/>
          </w:rPr>
          <w:t>sin</w:t>
        </w:r>
      </w:hyperlink>
      <w:r w:rsidRPr="00351626">
        <w:rPr>
          <w:rFonts w:ascii="Times New Roman" w:eastAsia="Times New Roman" w:hAnsi="Times New Roman" w:cs="Times New Roman"/>
          <w:sz w:val="24"/>
          <w:szCs w:val="24"/>
        </w:rPr>
        <w:t xml:space="preserve"> offering in </w:t>
      </w:r>
      <w:hyperlink r:id="rId858" w:anchor="vrs16" w:history="1">
        <w:r w:rsidRPr="00351626">
          <w:rPr>
            <w:rFonts w:ascii="Times New Roman" w:eastAsia="Times New Roman" w:hAnsi="Times New Roman" w:cs="Times New Roman"/>
            <w:sz w:val="24"/>
            <w:szCs w:val="24"/>
          </w:rPr>
          <w:t>2 Kings 13:16</w:t>
        </w:r>
      </w:hyperlink>
      <w:r w:rsidRPr="00351626">
        <w:rPr>
          <w:rFonts w:ascii="Times New Roman" w:eastAsia="Times New Roman" w:hAnsi="Times New Roman" w:cs="Times New Roman"/>
          <w:sz w:val="24"/>
          <w:szCs w:val="24"/>
        </w:rPr>
        <w:t xml:space="preserve"> (cf. </w:t>
      </w:r>
      <w:hyperlink r:id="rId859" w:anchor="vrs3" w:history="1">
        <w:r w:rsidRPr="00351626">
          <w:rPr>
            <w:rFonts w:ascii="Times New Roman" w:eastAsia="Times New Roman" w:hAnsi="Times New Roman" w:cs="Times New Roman"/>
            <w:sz w:val="24"/>
            <w:szCs w:val="24"/>
          </w:rPr>
          <w:t>1 Samuel 6:3-15</w:t>
        </w:r>
      </w:hyperlink>
      <w:r w:rsidRPr="00351626">
        <w:rPr>
          <w:rFonts w:ascii="Times New Roman" w:eastAsia="Times New Roman" w:hAnsi="Times New Roman" w:cs="Times New Roman"/>
          <w:sz w:val="24"/>
          <w:szCs w:val="24"/>
        </w:rPr>
        <w:t xml:space="preserve">; </w:t>
      </w:r>
      <w:hyperlink r:id="rId860" w:anchor="vrs10" w:history="1">
        <w:r w:rsidRPr="00351626">
          <w:rPr>
            <w:rFonts w:ascii="Times New Roman" w:eastAsia="Times New Roman" w:hAnsi="Times New Roman" w:cs="Times New Roman"/>
            <w:sz w:val="24"/>
            <w:szCs w:val="24"/>
          </w:rPr>
          <w:t>Isaiah 53:10</w:t>
        </w:r>
      </w:hyperlink>
      <w:r w:rsidRPr="00351626">
        <w:rPr>
          <w:rFonts w:ascii="Times New Roman" w:eastAsia="Times New Roman" w:hAnsi="Times New Roman" w:cs="Times New Roman"/>
          <w:sz w:val="24"/>
          <w:szCs w:val="24"/>
        </w:rPr>
        <w:t xml:space="preserve">). Hence the distinction between the different kinds of sacrifice is due neither to </w:t>
      </w:r>
      <w:hyperlink r:id="rId861" w:anchor="vrs22" w:history="1">
        <w:r w:rsidRPr="00351626">
          <w:rPr>
            <w:rFonts w:ascii="Times New Roman" w:eastAsia="Times New Roman" w:hAnsi="Times New Roman" w:cs="Times New Roman"/>
            <w:sz w:val="24"/>
            <w:szCs w:val="24"/>
          </w:rPr>
          <w:t>Ezekiel 45:22-5</w:t>
        </w:r>
      </w:hyperlink>
      <w:r w:rsidRPr="00351626">
        <w:rPr>
          <w:rFonts w:ascii="Times New Roman" w:eastAsia="Times New Roman" w:hAnsi="Times New Roman" w:cs="Times New Roman"/>
          <w:sz w:val="24"/>
          <w:szCs w:val="24"/>
        </w:rPr>
        <w:t xml:space="preserve">, nor to the Priestly Code.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i/>
          <w:iCs/>
          <w:sz w:val="24"/>
          <w:szCs w:val="24"/>
        </w:rPr>
        <w:t>(c) The Feasts</w:t>
      </w:r>
      <w:r w:rsidRPr="00351626">
        <w:rPr>
          <w:rFonts w:ascii="Times New Roman" w:eastAsia="Times New Roman" w:hAnsi="Times New Roman" w:cs="Times New Roman"/>
          <w:sz w:val="24"/>
          <w:szCs w:val="24"/>
        </w:rPr>
        <w:t xml:space="preserve">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The Book of the Covenant, so the critics tell us, knows only three feasts: the seven-days feast of the </w:t>
      </w:r>
      <w:hyperlink r:id="rId862" w:history="1">
        <w:r w:rsidRPr="00351626">
          <w:rPr>
            <w:rFonts w:ascii="Times New Roman" w:eastAsia="Times New Roman" w:hAnsi="Times New Roman" w:cs="Times New Roman"/>
            <w:sz w:val="24"/>
            <w:szCs w:val="24"/>
          </w:rPr>
          <w:t>azymes</w:t>
        </w:r>
      </w:hyperlink>
      <w:r w:rsidRPr="00351626">
        <w:rPr>
          <w:rFonts w:ascii="Times New Roman" w:eastAsia="Times New Roman" w:hAnsi="Times New Roman" w:cs="Times New Roman"/>
          <w:sz w:val="24"/>
          <w:szCs w:val="24"/>
        </w:rPr>
        <w:t xml:space="preserve"> in memory of the exodus form </w:t>
      </w:r>
      <w:hyperlink r:id="rId863" w:history="1">
        <w:r w:rsidRPr="00351626">
          <w:rPr>
            <w:rFonts w:ascii="Times New Roman" w:eastAsia="Times New Roman" w:hAnsi="Times New Roman" w:cs="Times New Roman"/>
            <w:sz w:val="24"/>
            <w:szCs w:val="24"/>
          </w:rPr>
          <w:t>Egypt</w:t>
        </w:r>
      </w:hyperlink>
      <w:r w:rsidRPr="00351626">
        <w:rPr>
          <w:rFonts w:ascii="Times New Roman" w:eastAsia="Times New Roman" w:hAnsi="Times New Roman" w:cs="Times New Roman"/>
          <w:sz w:val="24"/>
          <w:szCs w:val="24"/>
        </w:rPr>
        <w:t>, the feast of the harvest, and that of the end of the harvest (</w:t>
      </w:r>
      <w:hyperlink r:id="rId864" w:anchor="vrs14" w:history="1">
        <w:r w:rsidRPr="00351626">
          <w:rPr>
            <w:rFonts w:ascii="Times New Roman" w:eastAsia="Times New Roman" w:hAnsi="Times New Roman" w:cs="Times New Roman"/>
            <w:sz w:val="24"/>
            <w:szCs w:val="24"/>
          </w:rPr>
          <w:t>Exodus 23:14-7</w:t>
        </w:r>
      </w:hyperlink>
      <w:r w:rsidRPr="00351626">
        <w:rPr>
          <w:rFonts w:ascii="Times New Roman" w:eastAsia="Times New Roman" w:hAnsi="Times New Roman" w:cs="Times New Roman"/>
          <w:sz w:val="24"/>
          <w:szCs w:val="24"/>
        </w:rPr>
        <w:t xml:space="preserve">); Deuteronomy ordains the keeping of the feasts at the central sanctuary adds to </w:t>
      </w:r>
      <w:hyperlink r:id="rId865" w:history="1">
        <w:r w:rsidRPr="00351626">
          <w:rPr>
            <w:rFonts w:ascii="Times New Roman" w:eastAsia="Times New Roman" w:hAnsi="Times New Roman" w:cs="Times New Roman"/>
            <w:sz w:val="24"/>
            <w:szCs w:val="24"/>
          </w:rPr>
          <w:t>Pasch</w:t>
        </w:r>
      </w:hyperlink>
      <w:r w:rsidRPr="00351626">
        <w:rPr>
          <w:rFonts w:ascii="Times New Roman" w:eastAsia="Times New Roman" w:hAnsi="Times New Roman" w:cs="Times New Roman"/>
          <w:sz w:val="24"/>
          <w:szCs w:val="24"/>
        </w:rPr>
        <w:t xml:space="preserve"> to the feast of the </w:t>
      </w:r>
      <w:hyperlink r:id="rId866" w:history="1">
        <w:r w:rsidRPr="00351626">
          <w:rPr>
            <w:rFonts w:ascii="Times New Roman" w:eastAsia="Times New Roman" w:hAnsi="Times New Roman" w:cs="Times New Roman"/>
            <w:sz w:val="24"/>
            <w:szCs w:val="24"/>
          </w:rPr>
          <w:t>azymes</w:t>
        </w:r>
      </w:hyperlink>
      <w:r w:rsidRPr="00351626">
        <w:rPr>
          <w:rFonts w:ascii="Times New Roman" w:eastAsia="Times New Roman" w:hAnsi="Times New Roman" w:cs="Times New Roman"/>
          <w:sz w:val="24"/>
          <w:szCs w:val="24"/>
        </w:rPr>
        <w:t>, places the second feast seven weeks after the first, and calls the third, "feast of tabernacles", extending its duration to seven days (</w:t>
      </w:r>
      <w:hyperlink r:id="rId867" w:anchor="vrs1" w:history="1">
        <w:r w:rsidRPr="00351626">
          <w:rPr>
            <w:rFonts w:ascii="Times New Roman" w:eastAsia="Times New Roman" w:hAnsi="Times New Roman" w:cs="Times New Roman"/>
            <w:sz w:val="24"/>
            <w:szCs w:val="24"/>
          </w:rPr>
          <w:t>Deuteronomy 16:1-17</w:t>
        </w:r>
      </w:hyperlink>
      <w:r w:rsidRPr="00351626">
        <w:rPr>
          <w:rFonts w:ascii="Times New Roman" w:eastAsia="Times New Roman" w:hAnsi="Times New Roman" w:cs="Times New Roman"/>
          <w:sz w:val="24"/>
          <w:szCs w:val="24"/>
        </w:rPr>
        <w:t xml:space="preserve">); the Priestly Code prescribes the exact ritual for five feasts, adding the feast of trumpets and of atonement, all of which must be kept at the central sanctuary. Moreover, history appears to endorse the contention of the critics: </w:t>
      </w:r>
      <w:hyperlink r:id="rId868" w:anchor="vrs19" w:history="1">
        <w:r w:rsidRPr="00351626">
          <w:rPr>
            <w:rFonts w:ascii="Times New Roman" w:eastAsia="Times New Roman" w:hAnsi="Times New Roman" w:cs="Times New Roman"/>
            <w:sz w:val="24"/>
            <w:szCs w:val="24"/>
          </w:rPr>
          <w:t>Judges 21:19</w:t>
        </w:r>
      </w:hyperlink>
      <w:r w:rsidRPr="00351626">
        <w:rPr>
          <w:rFonts w:ascii="Times New Roman" w:eastAsia="Times New Roman" w:hAnsi="Times New Roman" w:cs="Times New Roman"/>
          <w:sz w:val="24"/>
          <w:szCs w:val="24"/>
        </w:rPr>
        <w:t xml:space="preserve"> knows of only one annual feast in Silo; </w:t>
      </w:r>
      <w:hyperlink r:id="rId869" w:anchor="vrs3" w:history="1">
        <w:r w:rsidRPr="00351626">
          <w:rPr>
            <w:rFonts w:ascii="Times New Roman" w:eastAsia="Times New Roman" w:hAnsi="Times New Roman" w:cs="Times New Roman"/>
            <w:sz w:val="24"/>
            <w:szCs w:val="24"/>
          </w:rPr>
          <w:t>1 Samuel 1:3, 7, 21</w:t>
        </w:r>
      </w:hyperlink>
      <w:r w:rsidRPr="00351626">
        <w:rPr>
          <w:rFonts w:ascii="Times New Roman" w:eastAsia="Times New Roman" w:hAnsi="Times New Roman" w:cs="Times New Roman"/>
          <w:sz w:val="24"/>
          <w:szCs w:val="24"/>
        </w:rPr>
        <w:t xml:space="preserve"> testifies that the </w:t>
      </w:r>
      <w:hyperlink r:id="rId870" w:history="1">
        <w:r w:rsidRPr="00351626">
          <w:rPr>
            <w:rFonts w:ascii="Times New Roman" w:eastAsia="Times New Roman" w:hAnsi="Times New Roman" w:cs="Times New Roman"/>
            <w:sz w:val="24"/>
            <w:szCs w:val="24"/>
          </w:rPr>
          <w:t>parents</w:t>
        </w:r>
      </w:hyperlink>
      <w:r w:rsidRPr="00351626">
        <w:rPr>
          <w:rFonts w:ascii="Times New Roman" w:eastAsia="Times New Roman" w:hAnsi="Times New Roman" w:cs="Times New Roman"/>
          <w:sz w:val="24"/>
          <w:szCs w:val="24"/>
        </w:rPr>
        <w:t xml:space="preserve"> of Samuel went every year to Silo to the sanctuary; Jeroboam I established in his kingdom one annual feast similar to that celebrated in </w:t>
      </w:r>
      <w:hyperlink r:id="rId871" w:history="1">
        <w:r w:rsidRPr="00351626">
          <w:rPr>
            <w:rFonts w:ascii="Times New Roman" w:eastAsia="Times New Roman" w:hAnsi="Times New Roman" w:cs="Times New Roman"/>
            <w:sz w:val="24"/>
            <w:szCs w:val="24"/>
          </w:rPr>
          <w:t>Jerusalem</w:t>
        </w:r>
      </w:hyperlink>
      <w:r w:rsidRPr="00351626">
        <w:rPr>
          <w:rFonts w:ascii="Times New Roman" w:eastAsia="Times New Roman" w:hAnsi="Times New Roman" w:cs="Times New Roman"/>
          <w:sz w:val="24"/>
          <w:szCs w:val="24"/>
        </w:rPr>
        <w:t xml:space="preserve"> (</w:t>
      </w:r>
      <w:hyperlink r:id="rId872" w:anchor="vrs32" w:history="1">
        <w:r w:rsidRPr="00351626">
          <w:rPr>
            <w:rFonts w:ascii="Times New Roman" w:eastAsia="Times New Roman" w:hAnsi="Times New Roman" w:cs="Times New Roman"/>
            <w:sz w:val="24"/>
            <w:szCs w:val="24"/>
          </w:rPr>
          <w:t>1 Kings 12:32-3</w:t>
        </w:r>
      </w:hyperlink>
      <w:r w:rsidRPr="00351626">
        <w:rPr>
          <w:rFonts w:ascii="Times New Roman" w:eastAsia="Times New Roman" w:hAnsi="Times New Roman" w:cs="Times New Roman"/>
          <w:sz w:val="24"/>
          <w:szCs w:val="24"/>
        </w:rPr>
        <w:t xml:space="preserve">); the earliest Prophets do not mention the names of the religious feasts; the </w:t>
      </w:r>
      <w:hyperlink r:id="rId873" w:history="1">
        <w:r w:rsidRPr="00351626">
          <w:rPr>
            <w:rFonts w:ascii="Times New Roman" w:eastAsia="Times New Roman" w:hAnsi="Times New Roman" w:cs="Times New Roman"/>
            <w:sz w:val="24"/>
            <w:szCs w:val="24"/>
          </w:rPr>
          <w:t>Pasch</w:t>
        </w:r>
      </w:hyperlink>
      <w:r w:rsidRPr="00351626">
        <w:rPr>
          <w:rFonts w:ascii="Times New Roman" w:eastAsia="Times New Roman" w:hAnsi="Times New Roman" w:cs="Times New Roman"/>
          <w:sz w:val="24"/>
          <w:szCs w:val="24"/>
        </w:rPr>
        <w:t xml:space="preserve"> is celebrated for the first time after the discovery of Deuteronomy (</w:t>
      </w:r>
      <w:hyperlink r:id="rId874" w:anchor="vrs21" w:history="1">
        <w:r w:rsidRPr="00351626">
          <w:rPr>
            <w:rFonts w:ascii="Times New Roman" w:eastAsia="Times New Roman" w:hAnsi="Times New Roman" w:cs="Times New Roman"/>
            <w:sz w:val="24"/>
            <w:szCs w:val="24"/>
          </w:rPr>
          <w:t>2 Kings 23:21-3</w:t>
        </w:r>
      </w:hyperlink>
      <w:r w:rsidRPr="00351626">
        <w:rPr>
          <w:rFonts w:ascii="Times New Roman" w:eastAsia="Times New Roman" w:hAnsi="Times New Roman" w:cs="Times New Roman"/>
          <w:sz w:val="24"/>
          <w:szCs w:val="24"/>
        </w:rPr>
        <w:t xml:space="preserve">); Ezechiel knows only three feasts and a </w:t>
      </w:r>
      <w:hyperlink r:id="rId875" w:history="1">
        <w:r w:rsidRPr="00351626">
          <w:rPr>
            <w:rFonts w:ascii="Times New Roman" w:eastAsia="Times New Roman" w:hAnsi="Times New Roman" w:cs="Times New Roman"/>
            <w:sz w:val="24"/>
            <w:szCs w:val="24"/>
          </w:rPr>
          <w:t>sin</w:t>
        </w:r>
      </w:hyperlink>
      <w:r w:rsidRPr="00351626">
        <w:rPr>
          <w:rFonts w:ascii="Times New Roman" w:eastAsia="Times New Roman" w:hAnsi="Times New Roman" w:cs="Times New Roman"/>
          <w:sz w:val="24"/>
          <w:szCs w:val="24"/>
        </w:rPr>
        <w:t xml:space="preserve"> offering on the first day of the first and the seventh month. But here again, the critics use the argument e silentio which is not conclusive in this case. The feast of atonement, for instance, is not mentioned in the </w:t>
      </w:r>
      <w:hyperlink r:id="rId876" w:history="1">
        <w:r w:rsidRPr="00351626">
          <w:rPr>
            <w:rFonts w:ascii="Times New Roman" w:eastAsia="Times New Roman" w:hAnsi="Times New Roman" w:cs="Times New Roman"/>
            <w:sz w:val="24"/>
            <w:szCs w:val="24"/>
          </w:rPr>
          <w:t>Old Testament</w:t>
        </w:r>
      </w:hyperlink>
      <w:r w:rsidRPr="00351626">
        <w:rPr>
          <w:rFonts w:ascii="Times New Roman" w:eastAsia="Times New Roman" w:hAnsi="Times New Roman" w:cs="Times New Roman"/>
          <w:sz w:val="24"/>
          <w:szCs w:val="24"/>
        </w:rPr>
        <w:t xml:space="preserve"> outside the Pentateuch; only </w:t>
      </w:r>
      <w:hyperlink r:id="rId877" w:history="1">
        <w:r w:rsidRPr="00351626">
          <w:rPr>
            <w:rFonts w:ascii="Times New Roman" w:eastAsia="Times New Roman" w:hAnsi="Times New Roman" w:cs="Times New Roman"/>
            <w:sz w:val="24"/>
            <w:szCs w:val="24"/>
          </w:rPr>
          <w:t>Josephus</w:t>
        </w:r>
      </w:hyperlink>
      <w:r w:rsidRPr="00351626">
        <w:rPr>
          <w:rFonts w:ascii="Times New Roman" w:eastAsia="Times New Roman" w:hAnsi="Times New Roman" w:cs="Times New Roman"/>
          <w:sz w:val="24"/>
          <w:szCs w:val="24"/>
        </w:rPr>
        <w:t xml:space="preserve"> refers to its celebration in the time of John Hyrcanus or </w:t>
      </w:r>
      <w:hyperlink r:id="rId878" w:history="1">
        <w:r w:rsidRPr="00351626">
          <w:rPr>
            <w:rFonts w:ascii="Times New Roman" w:eastAsia="Times New Roman" w:hAnsi="Times New Roman" w:cs="Times New Roman"/>
            <w:sz w:val="24"/>
            <w:szCs w:val="24"/>
          </w:rPr>
          <w:t>Herod</w:t>
        </w:r>
      </w:hyperlink>
      <w:r w:rsidRPr="00351626">
        <w:rPr>
          <w:rFonts w:ascii="Times New Roman" w:eastAsia="Times New Roman" w:hAnsi="Times New Roman" w:cs="Times New Roman"/>
          <w:sz w:val="24"/>
          <w:szCs w:val="24"/>
        </w:rPr>
        <w:t xml:space="preserve">. Will the critics infer from this, that the feast was not kept throughout the </w:t>
      </w:r>
      <w:hyperlink r:id="rId879" w:history="1">
        <w:r w:rsidRPr="00351626">
          <w:rPr>
            <w:rFonts w:ascii="Times New Roman" w:eastAsia="Times New Roman" w:hAnsi="Times New Roman" w:cs="Times New Roman"/>
            <w:sz w:val="24"/>
            <w:szCs w:val="24"/>
          </w:rPr>
          <w:t>Old Testament</w:t>
        </w:r>
      </w:hyperlink>
      <w:r w:rsidRPr="00351626">
        <w:rPr>
          <w:rFonts w:ascii="Times New Roman" w:eastAsia="Times New Roman" w:hAnsi="Times New Roman" w:cs="Times New Roman"/>
          <w:sz w:val="24"/>
          <w:szCs w:val="24"/>
        </w:rPr>
        <w:t>? History does not record facts generally known. As to the one annual feast mentioned in the early records, weighty commentators are of opinion that after the settlement of the people in the promised land, the custom was gradually introduced of going to the central sanctuary only once a year. This custom prevailed before the critics allow the existence of the Deuteronomic law (</w:t>
      </w:r>
      <w:hyperlink r:id="rId880" w:anchor="vrs26" w:history="1">
        <w:r w:rsidRPr="00351626">
          <w:rPr>
            <w:rFonts w:ascii="Times New Roman" w:eastAsia="Times New Roman" w:hAnsi="Times New Roman" w:cs="Times New Roman"/>
            <w:sz w:val="24"/>
            <w:szCs w:val="24"/>
          </w:rPr>
          <w:t>1 Kings 12:26-31</w:t>
        </w:r>
      </w:hyperlink>
      <w:r w:rsidRPr="00351626">
        <w:rPr>
          <w:rFonts w:ascii="Times New Roman" w:eastAsia="Times New Roman" w:hAnsi="Times New Roman" w:cs="Times New Roman"/>
          <w:sz w:val="24"/>
          <w:szCs w:val="24"/>
        </w:rPr>
        <w:t xml:space="preserve">), so that the latter cannot have introduced it. </w:t>
      </w:r>
      <w:hyperlink r:id="rId881" w:history="1">
        <w:r w:rsidRPr="00351626">
          <w:rPr>
            <w:rFonts w:ascii="Times New Roman" w:eastAsia="Times New Roman" w:hAnsi="Times New Roman" w:cs="Times New Roman"/>
            <w:sz w:val="24"/>
            <w:szCs w:val="24"/>
          </w:rPr>
          <w:t>Isaias</w:t>
        </w:r>
      </w:hyperlink>
      <w:r w:rsidRPr="00351626">
        <w:rPr>
          <w:rFonts w:ascii="Times New Roman" w:eastAsia="Times New Roman" w:hAnsi="Times New Roman" w:cs="Times New Roman"/>
          <w:sz w:val="24"/>
          <w:szCs w:val="24"/>
        </w:rPr>
        <w:t xml:space="preserve"> (</w:t>
      </w:r>
      <w:hyperlink r:id="rId882" w:anchor="vrs1" w:history="1">
        <w:r w:rsidRPr="00351626">
          <w:rPr>
            <w:rFonts w:ascii="Times New Roman" w:eastAsia="Times New Roman" w:hAnsi="Times New Roman" w:cs="Times New Roman"/>
            <w:sz w:val="24"/>
            <w:szCs w:val="24"/>
          </w:rPr>
          <w:t>29:1</w:t>
        </w:r>
      </w:hyperlink>
      <w:r w:rsidRPr="00351626">
        <w:rPr>
          <w:rFonts w:ascii="Times New Roman" w:eastAsia="Times New Roman" w:hAnsi="Times New Roman" w:cs="Times New Roman"/>
          <w:sz w:val="24"/>
          <w:szCs w:val="24"/>
        </w:rPr>
        <w:t xml:space="preserve"> and </w:t>
      </w:r>
      <w:hyperlink r:id="rId883" w:anchor="vrs29" w:history="1">
        <w:r w:rsidRPr="00351626">
          <w:rPr>
            <w:rFonts w:ascii="Times New Roman" w:eastAsia="Times New Roman" w:hAnsi="Times New Roman" w:cs="Times New Roman"/>
            <w:sz w:val="24"/>
            <w:szCs w:val="24"/>
          </w:rPr>
          <w:t>30:29</w:t>
        </w:r>
      </w:hyperlink>
      <w:r w:rsidRPr="00351626">
        <w:rPr>
          <w:rFonts w:ascii="Times New Roman" w:eastAsia="Times New Roman" w:hAnsi="Times New Roman" w:cs="Times New Roman"/>
          <w:sz w:val="24"/>
          <w:szCs w:val="24"/>
        </w:rPr>
        <w:t xml:space="preserve">) speaks of a cycle of feasts, but Osee, xii, 9 alludes already to the feast of tabernacles, so that its establishment cannot be due to the Priestly Code as the critics describe it. Ezechiel (xlv, 18-25) speaks only of the three feasts which had to be kept at the central sanctuary.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i/>
          <w:iCs/>
          <w:sz w:val="24"/>
          <w:szCs w:val="24"/>
        </w:rPr>
        <w:t>(d) The Priesthood</w:t>
      </w:r>
      <w:r w:rsidRPr="00351626">
        <w:rPr>
          <w:rFonts w:ascii="Times New Roman" w:eastAsia="Times New Roman" w:hAnsi="Times New Roman" w:cs="Times New Roman"/>
          <w:sz w:val="24"/>
          <w:szCs w:val="24"/>
        </w:rPr>
        <w:t xml:space="preserve">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The critics contend that the Book of the Covenant knows nothing of an Aaronitic </w:t>
      </w:r>
      <w:hyperlink r:id="rId884" w:history="1">
        <w:r w:rsidRPr="00351626">
          <w:rPr>
            <w:rFonts w:ascii="Times New Roman" w:eastAsia="Times New Roman" w:hAnsi="Times New Roman" w:cs="Times New Roman"/>
            <w:sz w:val="24"/>
            <w:szCs w:val="24"/>
          </w:rPr>
          <w:t>priesthood</w:t>
        </w:r>
      </w:hyperlink>
      <w:r w:rsidRPr="00351626">
        <w:rPr>
          <w:rFonts w:ascii="Times New Roman" w:eastAsia="Times New Roman" w:hAnsi="Times New Roman" w:cs="Times New Roman"/>
          <w:sz w:val="24"/>
          <w:szCs w:val="24"/>
        </w:rPr>
        <w:t xml:space="preserve"> (</w:t>
      </w:r>
      <w:hyperlink r:id="rId885" w:anchor="vrs5" w:history="1">
        <w:r w:rsidRPr="00351626">
          <w:rPr>
            <w:rFonts w:ascii="Times New Roman" w:eastAsia="Times New Roman" w:hAnsi="Times New Roman" w:cs="Times New Roman"/>
            <w:sz w:val="24"/>
            <w:szCs w:val="24"/>
          </w:rPr>
          <w:t>Exodus 24:5</w:t>
        </w:r>
      </w:hyperlink>
      <w:r w:rsidRPr="00351626">
        <w:rPr>
          <w:rFonts w:ascii="Times New Roman" w:eastAsia="Times New Roman" w:hAnsi="Times New Roman" w:cs="Times New Roman"/>
          <w:sz w:val="24"/>
          <w:szCs w:val="24"/>
        </w:rPr>
        <w:t xml:space="preserve">); that Deuteronomy mentions </w:t>
      </w:r>
      <w:hyperlink r:id="rId886" w:history="1">
        <w:r w:rsidRPr="00351626">
          <w:rPr>
            <w:rFonts w:ascii="Times New Roman" w:eastAsia="Times New Roman" w:hAnsi="Times New Roman" w:cs="Times New Roman"/>
            <w:sz w:val="24"/>
            <w:szCs w:val="24"/>
          </w:rPr>
          <w:t>priests</w:t>
        </w:r>
      </w:hyperlink>
      <w:r w:rsidRPr="00351626">
        <w:rPr>
          <w:rFonts w:ascii="Times New Roman" w:eastAsia="Times New Roman" w:hAnsi="Times New Roman" w:cs="Times New Roman"/>
          <w:sz w:val="24"/>
          <w:szCs w:val="24"/>
        </w:rPr>
        <w:t xml:space="preserve"> and </w:t>
      </w:r>
      <w:hyperlink r:id="rId887" w:history="1">
        <w:r w:rsidRPr="00351626">
          <w:rPr>
            <w:rFonts w:ascii="Times New Roman" w:eastAsia="Times New Roman" w:hAnsi="Times New Roman" w:cs="Times New Roman"/>
            <w:sz w:val="24"/>
            <w:szCs w:val="24"/>
          </w:rPr>
          <w:t>Levites</w:t>
        </w:r>
      </w:hyperlink>
      <w:r w:rsidRPr="00351626">
        <w:rPr>
          <w:rFonts w:ascii="Times New Roman" w:eastAsia="Times New Roman" w:hAnsi="Times New Roman" w:cs="Times New Roman"/>
          <w:sz w:val="24"/>
          <w:szCs w:val="24"/>
        </w:rPr>
        <w:t xml:space="preserve"> without any hierarchical distinction and without any </w:t>
      </w:r>
      <w:hyperlink r:id="rId888" w:history="1">
        <w:r w:rsidRPr="00351626">
          <w:rPr>
            <w:rFonts w:ascii="Times New Roman" w:eastAsia="Times New Roman" w:hAnsi="Times New Roman" w:cs="Times New Roman"/>
            <w:sz w:val="24"/>
            <w:szCs w:val="24"/>
          </w:rPr>
          <w:t>high priest</w:t>
        </w:r>
      </w:hyperlink>
      <w:r w:rsidRPr="00351626">
        <w:rPr>
          <w:rFonts w:ascii="Times New Roman" w:eastAsia="Times New Roman" w:hAnsi="Times New Roman" w:cs="Times New Roman"/>
          <w:sz w:val="24"/>
          <w:szCs w:val="24"/>
        </w:rPr>
        <w:t xml:space="preserve">, determines their </w:t>
      </w:r>
      <w:hyperlink r:id="rId889" w:history="1">
        <w:r w:rsidRPr="00351626">
          <w:rPr>
            <w:rFonts w:ascii="Times New Roman" w:eastAsia="Times New Roman" w:hAnsi="Times New Roman" w:cs="Times New Roman"/>
            <w:sz w:val="24"/>
            <w:szCs w:val="24"/>
          </w:rPr>
          <w:t>rights</w:t>
        </w:r>
      </w:hyperlink>
      <w:r w:rsidRPr="00351626">
        <w:rPr>
          <w:rFonts w:ascii="Times New Roman" w:eastAsia="Times New Roman" w:hAnsi="Times New Roman" w:cs="Times New Roman"/>
          <w:sz w:val="24"/>
          <w:szCs w:val="24"/>
        </w:rPr>
        <w:t xml:space="preserve">, and distinguishes only between the </w:t>
      </w:r>
      <w:hyperlink r:id="rId890" w:history="1">
        <w:r w:rsidRPr="00351626">
          <w:rPr>
            <w:rFonts w:ascii="Times New Roman" w:eastAsia="Times New Roman" w:hAnsi="Times New Roman" w:cs="Times New Roman"/>
            <w:sz w:val="24"/>
            <w:szCs w:val="24"/>
          </w:rPr>
          <w:t>Levite</w:t>
        </w:r>
      </w:hyperlink>
      <w:r w:rsidRPr="00351626">
        <w:rPr>
          <w:rFonts w:ascii="Times New Roman" w:eastAsia="Times New Roman" w:hAnsi="Times New Roman" w:cs="Times New Roman"/>
          <w:sz w:val="24"/>
          <w:szCs w:val="24"/>
        </w:rPr>
        <w:t xml:space="preserve"> living in the country and the </w:t>
      </w:r>
      <w:hyperlink r:id="rId891" w:history="1">
        <w:r w:rsidRPr="00351626">
          <w:rPr>
            <w:rFonts w:ascii="Times New Roman" w:eastAsia="Times New Roman" w:hAnsi="Times New Roman" w:cs="Times New Roman"/>
            <w:sz w:val="24"/>
            <w:szCs w:val="24"/>
          </w:rPr>
          <w:t>Levite</w:t>
        </w:r>
      </w:hyperlink>
      <w:r w:rsidRPr="00351626">
        <w:rPr>
          <w:rFonts w:ascii="Times New Roman" w:eastAsia="Times New Roman" w:hAnsi="Times New Roman" w:cs="Times New Roman"/>
          <w:sz w:val="24"/>
          <w:szCs w:val="24"/>
        </w:rPr>
        <w:t xml:space="preserve"> attached to the central sanctuary; finally, that the Priestly Code represents the </w:t>
      </w:r>
      <w:hyperlink r:id="rId892" w:history="1">
        <w:r w:rsidRPr="00351626">
          <w:rPr>
            <w:rFonts w:ascii="Times New Roman" w:eastAsia="Times New Roman" w:hAnsi="Times New Roman" w:cs="Times New Roman"/>
            <w:sz w:val="24"/>
            <w:szCs w:val="24"/>
          </w:rPr>
          <w:t>priesthood</w:t>
        </w:r>
      </w:hyperlink>
      <w:r w:rsidRPr="00351626">
        <w:rPr>
          <w:rFonts w:ascii="Times New Roman" w:eastAsia="Times New Roman" w:hAnsi="Times New Roman" w:cs="Times New Roman"/>
          <w:sz w:val="24"/>
          <w:szCs w:val="24"/>
        </w:rPr>
        <w:t xml:space="preserve"> as a social and hierarchical institution, with legally determined </w:t>
      </w:r>
      <w:hyperlink r:id="rId893" w:history="1">
        <w:r w:rsidRPr="00351626">
          <w:rPr>
            <w:rFonts w:ascii="Times New Roman" w:eastAsia="Times New Roman" w:hAnsi="Times New Roman" w:cs="Times New Roman"/>
            <w:sz w:val="24"/>
            <w:szCs w:val="24"/>
          </w:rPr>
          <w:t>duties</w:t>
        </w:r>
      </w:hyperlink>
      <w:r w:rsidRPr="00351626">
        <w:rPr>
          <w:rFonts w:ascii="Times New Roman" w:eastAsia="Times New Roman" w:hAnsi="Times New Roman" w:cs="Times New Roman"/>
          <w:sz w:val="24"/>
          <w:szCs w:val="24"/>
        </w:rPr>
        <w:t xml:space="preserve">, </w:t>
      </w:r>
      <w:hyperlink r:id="rId894" w:history="1">
        <w:r w:rsidRPr="00351626">
          <w:rPr>
            <w:rFonts w:ascii="Times New Roman" w:eastAsia="Times New Roman" w:hAnsi="Times New Roman" w:cs="Times New Roman"/>
            <w:sz w:val="24"/>
            <w:szCs w:val="24"/>
          </w:rPr>
          <w:t>rights</w:t>
        </w:r>
      </w:hyperlink>
      <w:r w:rsidRPr="00351626">
        <w:rPr>
          <w:rFonts w:ascii="Times New Roman" w:eastAsia="Times New Roman" w:hAnsi="Times New Roman" w:cs="Times New Roman"/>
          <w:sz w:val="24"/>
          <w:szCs w:val="24"/>
        </w:rPr>
        <w:t xml:space="preserve">, and revenues. This theory is said to be borne out by the evidence of history. But the testimony of history points in the opposite direction. At the time of Josue and the early Judges, Eleazar and Phinees, the son and nephew of Aaron, were </w:t>
      </w:r>
      <w:hyperlink r:id="rId895" w:history="1">
        <w:r w:rsidRPr="00351626">
          <w:rPr>
            <w:rFonts w:ascii="Times New Roman" w:eastAsia="Times New Roman" w:hAnsi="Times New Roman" w:cs="Times New Roman"/>
            <w:sz w:val="24"/>
            <w:szCs w:val="24"/>
          </w:rPr>
          <w:t>priests</w:t>
        </w:r>
      </w:hyperlink>
      <w:r w:rsidRPr="00351626">
        <w:rPr>
          <w:rFonts w:ascii="Times New Roman" w:eastAsia="Times New Roman" w:hAnsi="Times New Roman" w:cs="Times New Roman"/>
          <w:sz w:val="24"/>
          <w:szCs w:val="24"/>
        </w:rPr>
        <w:t xml:space="preserve"> (</w:t>
      </w:r>
      <w:hyperlink r:id="rId896" w:anchor="vrs1" w:history="1">
        <w:r w:rsidRPr="00351626">
          <w:rPr>
            <w:rFonts w:ascii="Times New Roman" w:eastAsia="Times New Roman" w:hAnsi="Times New Roman" w:cs="Times New Roman"/>
            <w:sz w:val="24"/>
            <w:szCs w:val="24"/>
          </w:rPr>
          <w:t>Numbers 26:1</w:t>
        </w:r>
      </w:hyperlink>
      <w:r w:rsidRPr="00351626">
        <w:rPr>
          <w:rFonts w:ascii="Times New Roman" w:eastAsia="Times New Roman" w:hAnsi="Times New Roman" w:cs="Times New Roman"/>
          <w:sz w:val="24"/>
          <w:szCs w:val="24"/>
        </w:rPr>
        <w:t xml:space="preserve">; </w:t>
      </w:r>
      <w:hyperlink r:id="rId897" w:anchor="vrs6" w:history="1">
        <w:r w:rsidRPr="00351626">
          <w:rPr>
            <w:rFonts w:ascii="Times New Roman" w:eastAsia="Times New Roman" w:hAnsi="Times New Roman" w:cs="Times New Roman"/>
            <w:sz w:val="24"/>
            <w:szCs w:val="24"/>
          </w:rPr>
          <w:t>Deuteronomy 10:6</w:t>
        </w:r>
      </w:hyperlink>
      <w:r w:rsidRPr="00351626">
        <w:rPr>
          <w:rFonts w:ascii="Times New Roman" w:eastAsia="Times New Roman" w:hAnsi="Times New Roman" w:cs="Times New Roman"/>
          <w:sz w:val="24"/>
          <w:szCs w:val="24"/>
        </w:rPr>
        <w:t xml:space="preserve">; </w:t>
      </w:r>
      <w:hyperlink r:id="rId898" w:anchor="vrs1" w:history="1">
        <w:r w:rsidRPr="00351626">
          <w:rPr>
            <w:rFonts w:ascii="Times New Roman" w:eastAsia="Times New Roman" w:hAnsi="Times New Roman" w:cs="Times New Roman"/>
            <w:sz w:val="24"/>
            <w:szCs w:val="24"/>
          </w:rPr>
          <w:t>Joshua 14:1 sqq.</w:t>
        </w:r>
      </w:hyperlink>
      <w:r w:rsidRPr="00351626">
        <w:rPr>
          <w:rFonts w:ascii="Times New Roman" w:eastAsia="Times New Roman" w:hAnsi="Times New Roman" w:cs="Times New Roman"/>
          <w:sz w:val="24"/>
          <w:szCs w:val="24"/>
        </w:rPr>
        <w:t xml:space="preserve">; </w:t>
      </w:r>
      <w:hyperlink r:id="rId899" w:anchor="vrs13" w:history="1">
        <w:r w:rsidRPr="00351626">
          <w:rPr>
            <w:rFonts w:ascii="Times New Roman" w:eastAsia="Times New Roman" w:hAnsi="Times New Roman" w:cs="Times New Roman"/>
            <w:sz w:val="24"/>
            <w:szCs w:val="24"/>
          </w:rPr>
          <w:t>22:13, 21</w:t>
        </w:r>
      </w:hyperlink>
      <w:r w:rsidRPr="00351626">
        <w:rPr>
          <w:rFonts w:ascii="Times New Roman" w:eastAsia="Times New Roman" w:hAnsi="Times New Roman" w:cs="Times New Roman"/>
          <w:sz w:val="24"/>
          <w:szCs w:val="24"/>
        </w:rPr>
        <w:t xml:space="preserve">; </w:t>
      </w:r>
      <w:hyperlink r:id="rId900" w:anchor="vrs33" w:history="1">
        <w:r w:rsidRPr="00351626">
          <w:rPr>
            <w:rFonts w:ascii="Times New Roman" w:eastAsia="Times New Roman" w:hAnsi="Times New Roman" w:cs="Times New Roman"/>
            <w:sz w:val="24"/>
            <w:szCs w:val="24"/>
          </w:rPr>
          <w:t>24:33</w:t>
        </w:r>
      </w:hyperlink>
      <w:r w:rsidRPr="00351626">
        <w:rPr>
          <w:rFonts w:ascii="Times New Roman" w:eastAsia="Times New Roman" w:hAnsi="Times New Roman" w:cs="Times New Roman"/>
          <w:sz w:val="24"/>
          <w:szCs w:val="24"/>
        </w:rPr>
        <w:t xml:space="preserve">; </w:t>
      </w:r>
      <w:hyperlink r:id="rId901" w:anchor="vrs28" w:history="1">
        <w:r w:rsidRPr="00351626">
          <w:rPr>
            <w:rFonts w:ascii="Times New Roman" w:eastAsia="Times New Roman" w:hAnsi="Times New Roman" w:cs="Times New Roman"/>
            <w:sz w:val="24"/>
            <w:szCs w:val="24"/>
          </w:rPr>
          <w:t>Judges 20:28</w:t>
        </w:r>
      </w:hyperlink>
      <w:r w:rsidRPr="00351626">
        <w:rPr>
          <w:rFonts w:ascii="Times New Roman" w:eastAsia="Times New Roman" w:hAnsi="Times New Roman" w:cs="Times New Roman"/>
          <w:sz w:val="24"/>
          <w:szCs w:val="24"/>
        </w:rPr>
        <w:t xml:space="preserve">). From the end of the time of Judges to Solomon, the </w:t>
      </w:r>
      <w:hyperlink r:id="rId902" w:history="1">
        <w:r w:rsidRPr="00351626">
          <w:rPr>
            <w:rFonts w:ascii="Times New Roman" w:eastAsia="Times New Roman" w:hAnsi="Times New Roman" w:cs="Times New Roman"/>
            <w:sz w:val="24"/>
            <w:szCs w:val="24"/>
          </w:rPr>
          <w:t>priesthood</w:t>
        </w:r>
      </w:hyperlink>
      <w:r w:rsidRPr="00351626">
        <w:rPr>
          <w:rFonts w:ascii="Times New Roman" w:eastAsia="Times New Roman" w:hAnsi="Times New Roman" w:cs="Times New Roman"/>
          <w:sz w:val="24"/>
          <w:szCs w:val="24"/>
        </w:rPr>
        <w:t xml:space="preserve"> was in the hands of Heli and his descendants (</w:t>
      </w:r>
      <w:hyperlink r:id="rId903" w:anchor="vrs3" w:history="1">
        <w:r w:rsidRPr="00351626">
          <w:rPr>
            <w:rFonts w:ascii="Times New Roman" w:eastAsia="Times New Roman" w:hAnsi="Times New Roman" w:cs="Times New Roman"/>
            <w:sz w:val="24"/>
            <w:szCs w:val="24"/>
          </w:rPr>
          <w:t>1 Samuel 1:3 sqq.</w:t>
        </w:r>
      </w:hyperlink>
      <w:r w:rsidRPr="00351626">
        <w:rPr>
          <w:rFonts w:ascii="Times New Roman" w:eastAsia="Times New Roman" w:hAnsi="Times New Roman" w:cs="Times New Roman"/>
          <w:sz w:val="24"/>
          <w:szCs w:val="24"/>
        </w:rPr>
        <w:t xml:space="preserve">; </w:t>
      </w:r>
      <w:hyperlink r:id="rId904" w:anchor="vrs3" w:history="1">
        <w:r w:rsidRPr="00351626">
          <w:rPr>
            <w:rFonts w:ascii="Times New Roman" w:eastAsia="Times New Roman" w:hAnsi="Times New Roman" w:cs="Times New Roman"/>
            <w:sz w:val="24"/>
            <w:szCs w:val="24"/>
          </w:rPr>
          <w:t>14:3</w:t>
        </w:r>
      </w:hyperlink>
      <w:r w:rsidRPr="00351626">
        <w:rPr>
          <w:rFonts w:ascii="Times New Roman" w:eastAsia="Times New Roman" w:hAnsi="Times New Roman" w:cs="Times New Roman"/>
          <w:sz w:val="24"/>
          <w:szCs w:val="24"/>
        </w:rPr>
        <w:t xml:space="preserve">; </w:t>
      </w:r>
      <w:hyperlink r:id="rId905" w:anchor="vrs1" w:history="1">
        <w:r w:rsidRPr="00351626">
          <w:rPr>
            <w:rFonts w:ascii="Times New Roman" w:eastAsia="Times New Roman" w:hAnsi="Times New Roman" w:cs="Times New Roman"/>
            <w:sz w:val="24"/>
            <w:szCs w:val="24"/>
          </w:rPr>
          <w:t>21:1</w:t>
        </w:r>
      </w:hyperlink>
      <w:r w:rsidRPr="00351626">
        <w:rPr>
          <w:rFonts w:ascii="Times New Roman" w:eastAsia="Times New Roman" w:hAnsi="Times New Roman" w:cs="Times New Roman"/>
          <w:sz w:val="24"/>
          <w:szCs w:val="24"/>
        </w:rPr>
        <w:t xml:space="preserve">; </w:t>
      </w:r>
      <w:hyperlink r:id="rId906" w:anchor="vrs1" w:history="1">
        <w:r w:rsidRPr="00351626">
          <w:rPr>
            <w:rFonts w:ascii="Times New Roman" w:eastAsia="Times New Roman" w:hAnsi="Times New Roman" w:cs="Times New Roman"/>
            <w:sz w:val="24"/>
            <w:szCs w:val="24"/>
          </w:rPr>
          <w:t>22:1</w:t>
        </w:r>
      </w:hyperlink>
      <w:r w:rsidRPr="00351626">
        <w:rPr>
          <w:rFonts w:ascii="Times New Roman" w:eastAsia="Times New Roman" w:hAnsi="Times New Roman" w:cs="Times New Roman"/>
          <w:sz w:val="24"/>
          <w:szCs w:val="24"/>
        </w:rPr>
        <w:t>) who sprang from Ithamar the younger son of Aaron (</w:t>
      </w:r>
      <w:hyperlink r:id="rId907" w:anchor="vrs3" w:history="1">
        <w:r w:rsidRPr="00351626">
          <w:rPr>
            <w:rFonts w:ascii="Times New Roman" w:eastAsia="Times New Roman" w:hAnsi="Times New Roman" w:cs="Times New Roman"/>
            <w:sz w:val="24"/>
            <w:szCs w:val="24"/>
          </w:rPr>
          <w:t>1 Chronicles 24:3</w:t>
        </w:r>
      </w:hyperlink>
      <w:r w:rsidRPr="00351626">
        <w:rPr>
          <w:rFonts w:ascii="Times New Roman" w:eastAsia="Times New Roman" w:hAnsi="Times New Roman" w:cs="Times New Roman"/>
          <w:sz w:val="24"/>
          <w:szCs w:val="24"/>
        </w:rPr>
        <w:t xml:space="preserve">; cf. </w:t>
      </w:r>
      <w:hyperlink r:id="rId908" w:anchor="vrs29" w:history="1">
        <w:r w:rsidRPr="00351626">
          <w:rPr>
            <w:rFonts w:ascii="Times New Roman" w:eastAsia="Times New Roman" w:hAnsi="Times New Roman" w:cs="Times New Roman"/>
            <w:sz w:val="24"/>
            <w:szCs w:val="24"/>
          </w:rPr>
          <w:t>1 Samuel 22:29</w:t>
        </w:r>
      </w:hyperlink>
      <w:r w:rsidRPr="00351626">
        <w:rPr>
          <w:rFonts w:ascii="Times New Roman" w:eastAsia="Times New Roman" w:hAnsi="Times New Roman" w:cs="Times New Roman"/>
          <w:sz w:val="24"/>
          <w:szCs w:val="24"/>
        </w:rPr>
        <w:t xml:space="preserve">; </w:t>
      </w:r>
      <w:hyperlink r:id="rId909" w:anchor="vrs3" w:history="1">
        <w:r w:rsidRPr="00351626">
          <w:rPr>
            <w:rFonts w:ascii="Times New Roman" w:eastAsia="Times New Roman" w:hAnsi="Times New Roman" w:cs="Times New Roman"/>
            <w:sz w:val="24"/>
            <w:szCs w:val="24"/>
          </w:rPr>
          <w:t>14:3</w:t>
        </w:r>
      </w:hyperlink>
      <w:r w:rsidRPr="00351626">
        <w:rPr>
          <w:rFonts w:ascii="Times New Roman" w:eastAsia="Times New Roman" w:hAnsi="Times New Roman" w:cs="Times New Roman"/>
          <w:sz w:val="24"/>
          <w:szCs w:val="24"/>
        </w:rPr>
        <w:t xml:space="preserve">; </w:t>
      </w:r>
      <w:hyperlink r:id="rId910" w:anchor="vrs7" w:history="1">
        <w:r w:rsidRPr="00351626">
          <w:rPr>
            <w:rFonts w:ascii="Times New Roman" w:eastAsia="Times New Roman" w:hAnsi="Times New Roman" w:cs="Times New Roman"/>
            <w:sz w:val="24"/>
            <w:szCs w:val="24"/>
          </w:rPr>
          <w:t>2:7 sqq.</w:t>
        </w:r>
      </w:hyperlink>
      <w:r w:rsidRPr="00351626">
        <w:rPr>
          <w:rFonts w:ascii="Times New Roman" w:eastAsia="Times New Roman" w:hAnsi="Times New Roman" w:cs="Times New Roman"/>
          <w:sz w:val="24"/>
          <w:szCs w:val="24"/>
        </w:rPr>
        <w:t xml:space="preserve">). Solomon raised Sadoc, the son of Achitob, to the dignity of the </w:t>
      </w:r>
      <w:hyperlink r:id="rId911" w:history="1">
        <w:r w:rsidRPr="00351626">
          <w:rPr>
            <w:rFonts w:ascii="Times New Roman" w:eastAsia="Times New Roman" w:hAnsi="Times New Roman" w:cs="Times New Roman"/>
            <w:sz w:val="24"/>
            <w:szCs w:val="24"/>
          </w:rPr>
          <w:t>high priesthood</w:t>
        </w:r>
      </w:hyperlink>
      <w:r w:rsidRPr="00351626">
        <w:rPr>
          <w:rFonts w:ascii="Times New Roman" w:eastAsia="Times New Roman" w:hAnsi="Times New Roman" w:cs="Times New Roman"/>
          <w:sz w:val="24"/>
          <w:szCs w:val="24"/>
        </w:rPr>
        <w:t xml:space="preserve">, and his descendants held the office down to the time of the </w:t>
      </w:r>
      <w:hyperlink r:id="rId912" w:history="1">
        <w:r w:rsidRPr="00351626">
          <w:rPr>
            <w:rFonts w:ascii="Times New Roman" w:eastAsia="Times New Roman" w:hAnsi="Times New Roman" w:cs="Times New Roman"/>
            <w:sz w:val="24"/>
            <w:szCs w:val="24"/>
          </w:rPr>
          <w:t>Babylonian Captivity</w:t>
        </w:r>
      </w:hyperlink>
      <w:r w:rsidRPr="00351626">
        <w:rPr>
          <w:rFonts w:ascii="Times New Roman" w:eastAsia="Times New Roman" w:hAnsi="Times New Roman" w:cs="Times New Roman"/>
          <w:sz w:val="24"/>
          <w:szCs w:val="24"/>
        </w:rPr>
        <w:t xml:space="preserve"> (</w:t>
      </w:r>
      <w:hyperlink r:id="rId913" w:anchor="vrs17" w:history="1">
        <w:r w:rsidRPr="00351626">
          <w:rPr>
            <w:rFonts w:ascii="Times New Roman" w:eastAsia="Times New Roman" w:hAnsi="Times New Roman" w:cs="Times New Roman"/>
            <w:sz w:val="24"/>
            <w:szCs w:val="24"/>
          </w:rPr>
          <w:t>2 Samuel 8:17</w:t>
        </w:r>
      </w:hyperlink>
      <w:r w:rsidRPr="00351626">
        <w:rPr>
          <w:rFonts w:ascii="Times New Roman" w:eastAsia="Times New Roman" w:hAnsi="Times New Roman" w:cs="Times New Roman"/>
          <w:sz w:val="24"/>
          <w:szCs w:val="24"/>
        </w:rPr>
        <w:t xml:space="preserve">; </w:t>
      </w:r>
      <w:hyperlink r:id="rId914" w:anchor="vrs24" w:history="1">
        <w:r w:rsidRPr="00351626">
          <w:rPr>
            <w:rFonts w:ascii="Times New Roman" w:eastAsia="Times New Roman" w:hAnsi="Times New Roman" w:cs="Times New Roman"/>
            <w:sz w:val="24"/>
            <w:szCs w:val="24"/>
          </w:rPr>
          <w:t>15:24 sqq.</w:t>
        </w:r>
      </w:hyperlink>
      <w:r w:rsidRPr="00351626">
        <w:rPr>
          <w:rFonts w:ascii="Times New Roman" w:eastAsia="Times New Roman" w:hAnsi="Times New Roman" w:cs="Times New Roman"/>
          <w:sz w:val="24"/>
          <w:szCs w:val="24"/>
        </w:rPr>
        <w:t xml:space="preserve">; </w:t>
      </w:r>
      <w:hyperlink r:id="rId915" w:anchor="vrs25" w:history="1">
        <w:r w:rsidRPr="00351626">
          <w:rPr>
            <w:rFonts w:ascii="Times New Roman" w:eastAsia="Times New Roman" w:hAnsi="Times New Roman" w:cs="Times New Roman"/>
            <w:sz w:val="24"/>
            <w:szCs w:val="24"/>
          </w:rPr>
          <w:t>20:25</w:t>
        </w:r>
      </w:hyperlink>
      <w:r w:rsidRPr="00351626">
        <w:rPr>
          <w:rFonts w:ascii="Times New Roman" w:eastAsia="Times New Roman" w:hAnsi="Times New Roman" w:cs="Times New Roman"/>
          <w:sz w:val="24"/>
          <w:szCs w:val="24"/>
        </w:rPr>
        <w:t xml:space="preserve">; </w:t>
      </w:r>
      <w:hyperlink r:id="rId916" w:anchor="vrs26" w:history="1">
        <w:r w:rsidRPr="00351626">
          <w:rPr>
            <w:rFonts w:ascii="Times New Roman" w:eastAsia="Times New Roman" w:hAnsi="Times New Roman" w:cs="Times New Roman"/>
            <w:sz w:val="24"/>
            <w:szCs w:val="24"/>
          </w:rPr>
          <w:t>1 Kings 2:26, 27, 35</w:t>
        </w:r>
      </w:hyperlink>
      <w:r w:rsidRPr="00351626">
        <w:rPr>
          <w:rFonts w:ascii="Times New Roman" w:eastAsia="Times New Roman" w:hAnsi="Times New Roman" w:cs="Times New Roman"/>
          <w:sz w:val="24"/>
          <w:szCs w:val="24"/>
        </w:rPr>
        <w:t xml:space="preserve">; </w:t>
      </w:r>
      <w:hyperlink r:id="rId917" w:anchor="vrs15" w:history="1">
        <w:r w:rsidRPr="00351626">
          <w:rPr>
            <w:rFonts w:ascii="Times New Roman" w:eastAsia="Times New Roman" w:hAnsi="Times New Roman" w:cs="Times New Roman"/>
            <w:sz w:val="24"/>
            <w:szCs w:val="24"/>
          </w:rPr>
          <w:t>Ezekiel 44:15</w:t>
        </w:r>
      </w:hyperlink>
      <w:r w:rsidRPr="00351626">
        <w:rPr>
          <w:rFonts w:ascii="Times New Roman" w:eastAsia="Times New Roman" w:hAnsi="Times New Roman" w:cs="Times New Roman"/>
          <w:sz w:val="24"/>
          <w:szCs w:val="24"/>
        </w:rPr>
        <w:t xml:space="preserve">); that Sadoc too was of Aaronic descent is attested by </w:t>
      </w:r>
      <w:hyperlink r:id="rId918" w:anchor="vrs8" w:history="1">
        <w:r w:rsidRPr="00351626">
          <w:rPr>
            <w:rFonts w:ascii="Times New Roman" w:eastAsia="Times New Roman" w:hAnsi="Times New Roman" w:cs="Times New Roman"/>
            <w:sz w:val="24"/>
            <w:szCs w:val="24"/>
          </w:rPr>
          <w:t>1 Chronicles 6:8</w:t>
        </w:r>
      </w:hyperlink>
      <w:r w:rsidRPr="00351626">
        <w:rPr>
          <w:rFonts w:ascii="Times New Roman" w:eastAsia="Times New Roman" w:hAnsi="Times New Roman" w:cs="Times New Roman"/>
          <w:sz w:val="24"/>
          <w:szCs w:val="24"/>
        </w:rPr>
        <w:t xml:space="preserve">. Besides the Books of Josue and Paralipomenon acknowledge the distinction between </w:t>
      </w:r>
      <w:hyperlink r:id="rId919" w:history="1">
        <w:r w:rsidRPr="00351626">
          <w:rPr>
            <w:rFonts w:ascii="Times New Roman" w:eastAsia="Times New Roman" w:hAnsi="Times New Roman" w:cs="Times New Roman"/>
            <w:sz w:val="24"/>
            <w:szCs w:val="24"/>
          </w:rPr>
          <w:t>priests</w:t>
        </w:r>
      </w:hyperlink>
      <w:r w:rsidRPr="00351626">
        <w:rPr>
          <w:rFonts w:ascii="Times New Roman" w:eastAsia="Times New Roman" w:hAnsi="Times New Roman" w:cs="Times New Roman"/>
          <w:sz w:val="24"/>
          <w:szCs w:val="24"/>
        </w:rPr>
        <w:t xml:space="preserve"> and </w:t>
      </w:r>
      <w:hyperlink r:id="rId920" w:history="1">
        <w:r w:rsidRPr="00351626">
          <w:rPr>
            <w:rFonts w:ascii="Times New Roman" w:eastAsia="Times New Roman" w:hAnsi="Times New Roman" w:cs="Times New Roman"/>
            <w:sz w:val="24"/>
            <w:szCs w:val="24"/>
          </w:rPr>
          <w:t>Levites</w:t>
        </w:r>
      </w:hyperlink>
      <w:r w:rsidRPr="00351626">
        <w:rPr>
          <w:rFonts w:ascii="Times New Roman" w:eastAsia="Times New Roman" w:hAnsi="Times New Roman" w:cs="Times New Roman"/>
          <w:sz w:val="24"/>
          <w:szCs w:val="24"/>
        </w:rPr>
        <w:t xml:space="preserve">; according to </w:t>
      </w:r>
      <w:hyperlink r:id="rId921" w:anchor="vrs15" w:history="1">
        <w:r w:rsidRPr="00351626">
          <w:rPr>
            <w:rFonts w:ascii="Times New Roman" w:eastAsia="Times New Roman" w:hAnsi="Times New Roman" w:cs="Times New Roman"/>
            <w:sz w:val="24"/>
            <w:szCs w:val="24"/>
          </w:rPr>
          <w:t>1 Samuel 6:15</w:t>
        </w:r>
      </w:hyperlink>
      <w:r w:rsidRPr="00351626">
        <w:rPr>
          <w:rFonts w:ascii="Times New Roman" w:eastAsia="Times New Roman" w:hAnsi="Times New Roman" w:cs="Times New Roman"/>
          <w:sz w:val="24"/>
          <w:szCs w:val="24"/>
        </w:rPr>
        <w:t xml:space="preserve">, the </w:t>
      </w:r>
      <w:hyperlink r:id="rId922" w:history="1">
        <w:r w:rsidRPr="00351626">
          <w:rPr>
            <w:rFonts w:ascii="Times New Roman" w:eastAsia="Times New Roman" w:hAnsi="Times New Roman" w:cs="Times New Roman"/>
            <w:sz w:val="24"/>
            <w:szCs w:val="24"/>
          </w:rPr>
          <w:t>Levites</w:t>
        </w:r>
      </w:hyperlink>
      <w:r w:rsidRPr="00351626">
        <w:rPr>
          <w:rFonts w:ascii="Times New Roman" w:eastAsia="Times New Roman" w:hAnsi="Times New Roman" w:cs="Times New Roman"/>
          <w:sz w:val="24"/>
          <w:szCs w:val="24"/>
        </w:rPr>
        <w:t xml:space="preserve"> handled the ark, but the Bethsamites, the inhabitants of a </w:t>
      </w:r>
      <w:hyperlink r:id="rId923" w:history="1">
        <w:r w:rsidRPr="00351626">
          <w:rPr>
            <w:rFonts w:ascii="Times New Roman" w:eastAsia="Times New Roman" w:hAnsi="Times New Roman" w:cs="Times New Roman"/>
            <w:sz w:val="24"/>
            <w:szCs w:val="24"/>
          </w:rPr>
          <w:t>priestly</w:t>
        </w:r>
      </w:hyperlink>
      <w:r w:rsidRPr="00351626">
        <w:rPr>
          <w:rFonts w:ascii="Times New Roman" w:eastAsia="Times New Roman" w:hAnsi="Times New Roman" w:cs="Times New Roman"/>
          <w:sz w:val="24"/>
          <w:szCs w:val="24"/>
        </w:rPr>
        <w:t xml:space="preserve"> city (</w:t>
      </w:r>
      <w:hyperlink r:id="rId924" w:anchor="vrs13" w:history="1">
        <w:r w:rsidRPr="00351626">
          <w:rPr>
            <w:rFonts w:ascii="Times New Roman" w:eastAsia="Times New Roman" w:hAnsi="Times New Roman" w:cs="Times New Roman"/>
            <w:sz w:val="24"/>
            <w:szCs w:val="24"/>
          </w:rPr>
          <w:t>Joshua 21:13-6</w:t>
        </w:r>
      </w:hyperlink>
      <w:r w:rsidRPr="00351626">
        <w:rPr>
          <w:rFonts w:ascii="Times New Roman" w:eastAsia="Times New Roman" w:hAnsi="Times New Roman" w:cs="Times New Roman"/>
          <w:sz w:val="24"/>
          <w:szCs w:val="24"/>
        </w:rPr>
        <w:t xml:space="preserve">), offered sacrifice.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A similar distinction is made in </w:t>
      </w:r>
      <w:hyperlink r:id="rId925" w:anchor="vrs24" w:history="1">
        <w:r w:rsidRPr="00351626">
          <w:rPr>
            <w:rFonts w:ascii="Times New Roman" w:eastAsia="Times New Roman" w:hAnsi="Times New Roman" w:cs="Times New Roman"/>
            <w:sz w:val="24"/>
            <w:szCs w:val="24"/>
          </w:rPr>
          <w:t>2 Samuel 15:24</w:t>
        </w:r>
      </w:hyperlink>
      <w:r w:rsidRPr="00351626">
        <w:rPr>
          <w:rFonts w:ascii="Times New Roman" w:eastAsia="Times New Roman" w:hAnsi="Times New Roman" w:cs="Times New Roman"/>
          <w:sz w:val="24"/>
          <w:szCs w:val="24"/>
        </w:rPr>
        <w:t xml:space="preserve">; </w:t>
      </w:r>
      <w:hyperlink r:id="rId926" w:anchor="vrs3" w:history="1">
        <w:r w:rsidRPr="00351626">
          <w:rPr>
            <w:rFonts w:ascii="Times New Roman" w:eastAsia="Times New Roman" w:hAnsi="Times New Roman" w:cs="Times New Roman"/>
            <w:sz w:val="24"/>
            <w:szCs w:val="24"/>
          </w:rPr>
          <w:t>1 Kings 8:3 sq.</w:t>
        </w:r>
      </w:hyperlink>
      <w:r w:rsidRPr="00351626">
        <w:rPr>
          <w:rFonts w:ascii="Times New Roman" w:eastAsia="Times New Roman" w:hAnsi="Times New Roman" w:cs="Times New Roman"/>
          <w:sz w:val="24"/>
          <w:szCs w:val="24"/>
        </w:rPr>
        <w:t xml:space="preserve">; </w:t>
      </w:r>
      <w:hyperlink r:id="rId927" w:anchor="vrs21" w:history="1">
        <w:r w:rsidRPr="00351626">
          <w:rPr>
            <w:rFonts w:ascii="Times New Roman" w:eastAsia="Times New Roman" w:hAnsi="Times New Roman" w:cs="Times New Roman"/>
            <w:sz w:val="24"/>
            <w:szCs w:val="24"/>
          </w:rPr>
          <w:t>Isaiah 66:21</w:t>
        </w:r>
      </w:hyperlink>
      <w:r w:rsidRPr="00351626">
        <w:rPr>
          <w:rFonts w:ascii="Times New Roman" w:eastAsia="Times New Roman" w:hAnsi="Times New Roman" w:cs="Times New Roman"/>
          <w:sz w:val="24"/>
          <w:szCs w:val="24"/>
        </w:rPr>
        <w:t xml:space="preserve">. Van Hoonacker ("Les pretres et les levites dans le livre d'Ezechiel" in "Revue biblique", 1899, VIII, 180-189, 192-194) shows that Ezechiel did not create the distinction between </w:t>
      </w:r>
      <w:hyperlink r:id="rId928" w:history="1">
        <w:r w:rsidRPr="00351626">
          <w:rPr>
            <w:rFonts w:ascii="Times New Roman" w:eastAsia="Times New Roman" w:hAnsi="Times New Roman" w:cs="Times New Roman"/>
            <w:sz w:val="24"/>
            <w:szCs w:val="24"/>
          </w:rPr>
          <w:t>priests</w:t>
        </w:r>
      </w:hyperlink>
      <w:r w:rsidRPr="00351626">
        <w:rPr>
          <w:rFonts w:ascii="Times New Roman" w:eastAsia="Times New Roman" w:hAnsi="Times New Roman" w:cs="Times New Roman"/>
          <w:sz w:val="24"/>
          <w:szCs w:val="24"/>
        </w:rPr>
        <w:t xml:space="preserve"> and </w:t>
      </w:r>
      <w:hyperlink r:id="rId929" w:history="1">
        <w:r w:rsidRPr="00351626">
          <w:rPr>
            <w:rFonts w:ascii="Times New Roman" w:eastAsia="Times New Roman" w:hAnsi="Times New Roman" w:cs="Times New Roman"/>
            <w:sz w:val="24"/>
            <w:szCs w:val="24"/>
          </w:rPr>
          <w:t>Levites</w:t>
        </w:r>
      </w:hyperlink>
      <w:r w:rsidRPr="00351626">
        <w:rPr>
          <w:rFonts w:ascii="Times New Roman" w:eastAsia="Times New Roman" w:hAnsi="Times New Roman" w:cs="Times New Roman"/>
          <w:sz w:val="24"/>
          <w:szCs w:val="24"/>
        </w:rPr>
        <w:t xml:space="preserve">, but that supposing the traditional distinction in existence, he suggested a divisions in to these classes according to merit, and not according to birth (xliv, 15-xlv, 5). Unless the critics simply set aside all this historical evidence, they must grant the existence of an Aaronitic </w:t>
      </w:r>
      <w:hyperlink r:id="rId930" w:history="1">
        <w:r w:rsidRPr="00351626">
          <w:rPr>
            <w:rFonts w:ascii="Times New Roman" w:eastAsia="Times New Roman" w:hAnsi="Times New Roman" w:cs="Times New Roman"/>
            <w:sz w:val="24"/>
            <w:szCs w:val="24"/>
          </w:rPr>
          <w:t>priesthood</w:t>
        </w:r>
      </w:hyperlink>
      <w:r w:rsidRPr="00351626">
        <w:rPr>
          <w:rFonts w:ascii="Times New Roman" w:eastAsia="Times New Roman" w:hAnsi="Times New Roman" w:cs="Times New Roman"/>
          <w:sz w:val="24"/>
          <w:szCs w:val="24"/>
        </w:rPr>
        <w:t xml:space="preserve"> in </w:t>
      </w:r>
      <w:hyperlink r:id="rId931" w:history="1">
        <w:r w:rsidRPr="00351626">
          <w:rPr>
            <w:rFonts w:ascii="Times New Roman" w:eastAsia="Times New Roman" w:hAnsi="Times New Roman" w:cs="Times New Roman"/>
            <w:sz w:val="24"/>
            <w:szCs w:val="24"/>
          </w:rPr>
          <w:t>Israel</w:t>
        </w:r>
      </w:hyperlink>
      <w:r w:rsidRPr="00351626">
        <w:rPr>
          <w:rFonts w:ascii="Times New Roman" w:eastAsia="Times New Roman" w:hAnsi="Times New Roman" w:cs="Times New Roman"/>
          <w:sz w:val="24"/>
          <w:szCs w:val="24"/>
        </w:rPr>
        <w:t xml:space="preserve">, and its division into </w:t>
      </w:r>
      <w:hyperlink r:id="rId932" w:history="1">
        <w:r w:rsidRPr="00351626">
          <w:rPr>
            <w:rFonts w:ascii="Times New Roman" w:eastAsia="Times New Roman" w:hAnsi="Times New Roman" w:cs="Times New Roman"/>
            <w:sz w:val="24"/>
            <w:szCs w:val="24"/>
          </w:rPr>
          <w:t>priests</w:t>
        </w:r>
      </w:hyperlink>
      <w:r w:rsidRPr="00351626">
        <w:rPr>
          <w:rFonts w:ascii="Times New Roman" w:eastAsia="Times New Roman" w:hAnsi="Times New Roman" w:cs="Times New Roman"/>
          <w:sz w:val="24"/>
          <w:szCs w:val="24"/>
        </w:rPr>
        <w:t xml:space="preserve"> and </w:t>
      </w:r>
      <w:hyperlink r:id="rId933" w:history="1">
        <w:r w:rsidRPr="00351626">
          <w:rPr>
            <w:rFonts w:ascii="Times New Roman" w:eastAsia="Times New Roman" w:hAnsi="Times New Roman" w:cs="Times New Roman"/>
            <w:sz w:val="24"/>
            <w:szCs w:val="24"/>
          </w:rPr>
          <w:t>Levites</w:t>
        </w:r>
      </w:hyperlink>
      <w:r w:rsidRPr="00351626">
        <w:rPr>
          <w:rFonts w:ascii="Times New Roman" w:eastAsia="Times New Roman" w:hAnsi="Times New Roman" w:cs="Times New Roman"/>
          <w:sz w:val="24"/>
          <w:szCs w:val="24"/>
        </w:rPr>
        <w:t xml:space="preserve">, long before the D and P codes were </w:t>
      </w:r>
      <w:hyperlink r:id="rId934" w:history="1">
        <w:r w:rsidRPr="00351626">
          <w:rPr>
            <w:rFonts w:ascii="Times New Roman" w:eastAsia="Times New Roman" w:hAnsi="Times New Roman" w:cs="Times New Roman"/>
            <w:sz w:val="24"/>
            <w:szCs w:val="24"/>
          </w:rPr>
          <w:t>promulgated</w:t>
        </w:r>
      </w:hyperlink>
      <w:r w:rsidRPr="00351626">
        <w:rPr>
          <w:rFonts w:ascii="Times New Roman" w:eastAsia="Times New Roman" w:hAnsi="Times New Roman" w:cs="Times New Roman"/>
          <w:sz w:val="24"/>
          <w:szCs w:val="24"/>
        </w:rPr>
        <w:t xml:space="preserve"> according to the critical theory. It is </w:t>
      </w:r>
      <w:hyperlink r:id="rId935" w:history="1">
        <w:r w:rsidRPr="00351626">
          <w:rPr>
            <w:rFonts w:ascii="Times New Roman" w:eastAsia="Times New Roman" w:hAnsi="Times New Roman" w:cs="Times New Roman"/>
            <w:sz w:val="24"/>
            <w:szCs w:val="24"/>
          </w:rPr>
          <w:t>true</w:t>
        </w:r>
      </w:hyperlink>
      <w:r w:rsidRPr="00351626">
        <w:rPr>
          <w:rFonts w:ascii="Times New Roman" w:eastAsia="Times New Roman" w:hAnsi="Times New Roman" w:cs="Times New Roman"/>
          <w:sz w:val="24"/>
          <w:szCs w:val="24"/>
        </w:rPr>
        <w:t xml:space="preserve"> that in a number of passages </w:t>
      </w:r>
      <w:hyperlink r:id="rId936" w:history="1">
        <w:r w:rsidRPr="00351626">
          <w:rPr>
            <w:rFonts w:ascii="Times New Roman" w:eastAsia="Times New Roman" w:hAnsi="Times New Roman" w:cs="Times New Roman"/>
            <w:sz w:val="24"/>
            <w:szCs w:val="24"/>
          </w:rPr>
          <w:t>persons</w:t>
        </w:r>
      </w:hyperlink>
      <w:r w:rsidRPr="00351626">
        <w:rPr>
          <w:rFonts w:ascii="Times New Roman" w:eastAsia="Times New Roman" w:hAnsi="Times New Roman" w:cs="Times New Roman"/>
          <w:sz w:val="24"/>
          <w:szCs w:val="24"/>
        </w:rPr>
        <w:t xml:space="preserve"> are said to offer sacrifice who are not of Aaronitic descent: Judges, vi, 25 sqq.; xiii, 9; </w:t>
      </w:r>
      <w:hyperlink r:id="rId937" w:anchor="vrs9" w:history="1">
        <w:r w:rsidRPr="00351626">
          <w:rPr>
            <w:rFonts w:ascii="Times New Roman" w:eastAsia="Times New Roman" w:hAnsi="Times New Roman" w:cs="Times New Roman"/>
            <w:sz w:val="24"/>
            <w:szCs w:val="24"/>
          </w:rPr>
          <w:t>1 Samuel 7:9</w:t>
        </w:r>
      </w:hyperlink>
      <w:r w:rsidRPr="00351626">
        <w:rPr>
          <w:rFonts w:ascii="Times New Roman" w:eastAsia="Times New Roman" w:hAnsi="Times New Roman" w:cs="Times New Roman"/>
          <w:sz w:val="24"/>
          <w:szCs w:val="24"/>
        </w:rPr>
        <w:t xml:space="preserve">; </w:t>
      </w:r>
      <w:hyperlink r:id="rId938" w:anchor="vrs8" w:history="1">
        <w:r w:rsidRPr="00351626">
          <w:rPr>
            <w:rFonts w:ascii="Times New Roman" w:eastAsia="Times New Roman" w:hAnsi="Times New Roman" w:cs="Times New Roman"/>
            <w:sz w:val="24"/>
            <w:szCs w:val="24"/>
          </w:rPr>
          <w:t>10:8</w:t>
        </w:r>
      </w:hyperlink>
      <w:r w:rsidRPr="00351626">
        <w:rPr>
          <w:rFonts w:ascii="Times New Roman" w:eastAsia="Times New Roman" w:hAnsi="Times New Roman" w:cs="Times New Roman"/>
          <w:sz w:val="24"/>
          <w:szCs w:val="24"/>
        </w:rPr>
        <w:t xml:space="preserve">; </w:t>
      </w:r>
      <w:hyperlink r:id="rId939" w:anchor="vrs9" w:history="1">
        <w:r w:rsidRPr="00351626">
          <w:rPr>
            <w:rFonts w:ascii="Times New Roman" w:eastAsia="Times New Roman" w:hAnsi="Times New Roman" w:cs="Times New Roman"/>
            <w:sz w:val="24"/>
            <w:szCs w:val="24"/>
          </w:rPr>
          <w:t>13:9</w:t>
        </w:r>
      </w:hyperlink>
      <w:r w:rsidRPr="00351626">
        <w:rPr>
          <w:rFonts w:ascii="Times New Roman" w:eastAsia="Times New Roman" w:hAnsi="Times New Roman" w:cs="Times New Roman"/>
          <w:sz w:val="24"/>
          <w:szCs w:val="24"/>
        </w:rPr>
        <w:t xml:space="preserve">; </w:t>
      </w:r>
      <w:hyperlink r:id="rId940" w:anchor="vrs17" w:history="1">
        <w:r w:rsidRPr="00351626">
          <w:rPr>
            <w:rFonts w:ascii="Times New Roman" w:eastAsia="Times New Roman" w:hAnsi="Times New Roman" w:cs="Times New Roman"/>
            <w:sz w:val="24"/>
            <w:szCs w:val="24"/>
          </w:rPr>
          <w:t>2 Samuel 6:17</w:t>
        </w:r>
      </w:hyperlink>
      <w:r w:rsidRPr="00351626">
        <w:rPr>
          <w:rFonts w:ascii="Times New Roman" w:eastAsia="Times New Roman" w:hAnsi="Times New Roman" w:cs="Times New Roman"/>
          <w:sz w:val="24"/>
          <w:szCs w:val="24"/>
        </w:rPr>
        <w:t xml:space="preserve">; </w:t>
      </w:r>
      <w:hyperlink r:id="rId941" w:anchor="vrs25" w:history="1">
        <w:r w:rsidRPr="00351626">
          <w:rPr>
            <w:rFonts w:ascii="Times New Roman" w:eastAsia="Times New Roman" w:hAnsi="Times New Roman" w:cs="Times New Roman"/>
            <w:sz w:val="24"/>
            <w:szCs w:val="24"/>
          </w:rPr>
          <w:t>24:25</w:t>
        </w:r>
      </w:hyperlink>
      <w:r w:rsidRPr="00351626">
        <w:rPr>
          <w:rFonts w:ascii="Times New Roman" w:eastAsia="Times New Roman" w:hAnsi="Times New Roman" w:cs="Times New Roman"/>
          <w:sz w:val="24"/>
          <w:szCs w:val="24"/>
        </w:rPr>
        <w:t xml:space="preserve">; </w:t>
      </w:r>
      <w:hyperlink r:id="rId942" w:anchor="vrs5" w:history="1">
        <w:r w:rsidRPr="00351626">
          <w:rPr>
            <w:rFonts w:ascii="Times New Roman" w:eastAsia="Times New Roman" w:hAnsi="Times New Roman" w:cs="Times New Roman"/>
            <w:sz w:val="24"/>
            <w:szCs w:val="24"/>
          </w:rPr>
          <w:t>1 Kings 8:5, 62</w:t>
        </w:r>
      </w:hyperlink>
      <w:r w:rsidRPr="00351626">
        <w:rPr>
          <w:rFonts w:ascii="Times New Roman" w:eastAsia="Times New Roman" w:hAnsi="Times New Roman" w:cs="Times New Roman"/>
          <w:sz w:val="24"/>
          <w:szCs w:val="24"/>
        </w:rPr>
        <w:t>; etc. But in the first place, the phrase "to offer sacrifice" means either to furnish the victim (</w:t>
      </w:r>
      <w:hyperlink r:id="rId943" w:anchor="vrs2" w:history="1">
        <w:r w:rsidRPr="00351626">
          <w:rPr>
            <w:rFonts w:ascii="Times New Roman" w:eastAsia="Times New Roman" w:hAnsi="Times New Roman" w:cs="Times New Roman"/>
            <w:sz w:val="24"/>
            <w:szCs w:val="24"/>
          </w:rPr>
          <w:t>Leviticus 1:2, 5</w:t>
        </w:r>
      </w:hyperlink>
      <w:r w:rsidRPr="00351626">
        <w:rPr>
          <w:rFonts w:ascii="Times New Roman" w:eastAsia="Times New Roman" w:hAnsi="Times New Roman" w:cs="Times New Roman"/>
          <w:sz w:val="24"/>
          <w:szCs w:val="24"/>
        </w:rPr>
        <w:t xml:space="preserve">) or to perform the sacrificial rite; the victim might be furnished by any devout </w:t>
      </w:r>
      <w:hyperlink r:id="rId944" w:history="1">
        <w:r w:rsidRPr="00351626">
          <w:rPr>
            <w:rFonts w:ascii="Times New Roman" w:eastAsia="Times New Roman" w:hAnsi="Times New Roman" w:cs="Times New Roman"/>
            <w:sz w:val="24"/>
            <w:szCs w:val="24"/>
          </w:rPr>
          <w:t>layman</w:t>
        </w:r>
      </w:hyperlink>
      <w:r w:rsidRPr="00351626">
        <w:rPr>
          <w:rFonts w:ascii="Times New Roman" w:eastAsia="Times New Roman" w:hAnsi="Times New Roman" w:cs="Times New Roman"/>
          <w:sz w:val="24"/>
          <w:szCs w:val="24"/>
        </w:rPr>
        <w:t xml:space="preserve">; secondly, it would be hard to prove that </w:t>
      </w:r>
      <w:hyperlink r:id="rId945"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committed the </w:t>
      </w:r>
      <w:hyperlink r:id="rId946" w:history="1">
        <w:r w:rsidRPr="00351626">
          <w:rPr>
            <w:rFonts w:ascii="Times New Roman" w:eastAsia="Times New Roman" w:hAnsi="Times New Roman" w:cs="Times New Roman"/>
            <w:sz w:val="24"/>
            <w:szCs w:val="24"/>
          </w:rPr>
          <w:t>priestly</w:t>
        </w:r>
      </w:hyperlink>
      <w:r w:rsidRPr="00351626">
        <w:rPr>
          <w:rFonts w:ascii="Times New Roman" w:eastAsia="Times New Roman" w:hAnsi="Times New Roman" w:cs="Times New Roman"/>
          <w:sz w:val="24"/>
          <w:szCs w:val="24"/>
        </w:rPr>
        <w:t xml:space="preserve"> office in such a way to Aaron and his sons as not to reserve to himself the liberty of delegating in extraordinary cases a non-Aaronite to perform the </w:t>
      </w:r>
      <w:hyperlink r:id="rId947" w:history="1">
        <w:r w:rsidRPr="00351626">
          <w:rPr>
            <w:rFonts w:ascii="Times New Roman" w:eastAsia="Times New Roman" w:hAnsi="Times New Roman" w:cs="Times New Roman"/>
            <w:sz w:val="24"/>
            <w:szCs w:val="24"/>
          </w:rPr>
          <w:t>priestly</w:t>
        </w:r>
      </w:hyperlink>
      <w:r w:rsidRPr="00351626">
        <w:rPr>
          <w:rFonts w:ascii="Times New Roman" w:eastAsia="Times New Roman" w:hAnsi="Times New Roman" w:cs="Times New Roman"/>
          <w:sz w:val="24"/>
          <w:szCs w:val="24"/>
        </w:rPr>
        <w:t xml:space="preserve"> functions.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(iii) Pentateuchal Redaction.-The four documentary sources of the Pentateuch thus far descried were combined not by any one individual; critics require rather three different stages of combination: first, a Yahwistic redactor RXX or RX combined J and E with a view of harmonizing them, and adapting them to Deuteronomic </w:t>
      </w:r>
      <w:hyperlink r:id="rId948" w:history="1">
        <w:r w:rsidRPr="00351626">
          <w:rPr>
            <w:rFonts w:ascii="Times New Roman" w:eastAsia="Times New Roman" w:hAnsi="Times New Roman" w:cs="Times New Roman"/>
            <w:sz w:val="24"/>
            <w:szCs w:val="24"/>
          </w:rPr>
          <w:t>ideas</w:t>
        </w:r>
      </w:hyperlink>
      <w:r w:rsidRPr="00351626">
        <w:rPr>
          <w:rFonts w:ascii="Times New Roman" w:eastAsia="Times New Roman" w:hAnsi="Times New Roman" w:cs="Times New Roman"/>
          <w:sz w:val="24"/>
          <w:szCs w:val="24"/>
        </w:rPr>
        <w:t xml:space="preserve">; this happened either before or after the redaction of D. Secondly, after D had been completed in the sixth century B.C., a redactor, or perhaps a </w:t>
      </w:r>
      <w:hyperlink r:id="rId949" w:history="1">
        <w:r w:rsidRPr="00351626">
          <w:rPr>
            <w:rFonts w:ascii="Times New Roman" w:eastAsia="Times New Roman" w:hAnsi="Times New Roman" w:cs="Times New Roman"/>
            <w:sz w:val="24"/>
            <w:szCs w:val="24"/>
          </w:rPr>
          <w:t>school</w:t>
        </w:r>
      </w:hyperlink>
      <w:r w:rsidRPr="00351626">
        <w:rPr>
          <w:rFonts w:ascii="Times New Roman" w:eastAsia="Times New Roman" w:hAnsi="Times New Roman" w:cs="Times New Roman"/>
          <w:sz w:val="24"/>
          <w:szCs w:val="24"/>
        </w:rPr>
        <w:t xml:space="preserve"> of redactors, imbued with the spirit of D combined the documents JE into JED, introducing however the modifications </w:t>
      </w:r>
      <w:hyperlink r:id="rId950" w:history="1">
        <w:r w:rsidRPr="00351626">
          <w:rPr>
            <w:rFonts w:ascii="Times New Roman" w:eastAsia="Times New Roman" w:hAnsi="Times New Roman" w:cs="Times New Roman"/>
            <w:sz w:val="24"/>
            <w:szCs w:val="24"/>
          </w:rPr>
          <w:t>necessary</w:t>
        </w:r>
      </w:hyperlink>
      <w:r w:rsidRPr="00351626">
        <w:rPr>
          <w:rFonts w:ascii="Times New Roman" w:eastAsia="Times New Roman" w:hAnsi="Times New Roman" w:cs="Times New Roman"/>
          <w:sz w:val="24"/>
          <w:szCs w:val="24"/>
        </w:rPr>
        <w:t xml:space="preserve"> to secure consistency. Thirdly, a last redactor RX imbued with the letter and the spirit of P, combined this document with JED, introducing again the </w:t>
      </w:r>
      <w:hyperlink r:id="rId951" w:history="1">
        <w:r w:rsidRPr="00351626">
          <w:rPr>
            <w:rFonts w:ascii="Times New Roman" w:eastAsia="Times New Roman" w:hAnsi="Times New Roman" w:cs="Times New Roman"/>
            <w:sz w:val="24"/>
            <w:szCs w:val="24"/>
          </w:rPr>
          <w:t>necessary</w:t>
        </w:r>
      </w:hyperlink>
      <w:r w:rsidRPr="00351626">
        <w:rPr>
          <w:rFonts w:ascii="Times New Roman" w:eastAsia="Times New Roman" w:hAnsi="Times New Roman" w:cs="Times New Roman"/>
          <w:sz w:val="24"/>
          <w:szCs w:val="24"/>
        </w:rPr>
        <w:t xml:space="preserve"> changes. The table of nations in </w:t>
      </w:r>
      <w:hyperlink r:id="rId952" w:history="1">
        <w:r w:rsidRPr="00351626">
          <w:rPr>
            <w:rFonts w:ascii="Times New Roman" w:eastAsia="Times New Roman" w:hAnsi="Times New Roman" w:cs="Times New Roman"/>
            <w:sz w:val="24"/>
            <w:szCs w:val="24"/>
          </w:rPr>
          <w:t>Genesis 11</w:t>
        </w:r>
      </w:hyperlink>
      <w:r w:rsidRPr="00351626">
        <w:rPr>
          <w:rFonts w:ascii="Times New Roman" w:eastAsia="Times New Roman" w:hAnsi="Times New Roman" w:cs="Times New Roman"/>
          <w:sz w:val="24"/>
          <w:szCs w:val="24"/>
        </w:rPr>
        <w:t xml:space="preserve"> was according to Kunen added by this last redactor.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At first sight, one is struck by the complex character of this theory; as a rule, </w:t>
      </w:r>
      <w:hyperlink r:id="rId953" w:history="1">
        <w:r w:rsidRPr="00351626">
          <w:rPr>
            <w:rFonts w:ascii="Times New Roman" w:eastAsia="Times New Roman" w:hAnsi="Times New Roman" w:cs="Times New Roman"/>
            <w:sz w:val="24"/>
            <w:szCs w:val="24"/>
          </w:rPr>
          <w:t>truth</w:t>
        </w:r>
      </w:hyperlink>
      <w:r w:rsidRPr="00351626">
        <w:rPr>
          <w:rFonts w:ascii="Times New Roman" w:eastAsia="Times New Roman" w:hAnsi="Times New Roman" w:cs="Times New Roman"/>
          <w:sz w:val="24"/>
          <w:szCs w:val="24"/>
        </w:rPr>
        <w:t xml:space="preserve"> is of a more simple texture. Secondly, one is impressed by the unique nature of the hypothesis; antiquity has nothing to equal it. Thirdly, if one reads or studies the Pentateuch in the light of this theory, one is impressed by the whimsical character of the redactor; he often retained what should have been omitted, and omitted what should have been retained. The critics themselves have to take refuge, time and time again, in the work of the redactor, in order save their own views of the Pentateuch. A recent writer does not hesitate to call the complex redactor </w:t>
      </w:r>
      <w:r w:rsidRPr="00351626">
        <w:rPr>
          <w:rFonts w:ascii="Times New Roman" w:eastAsia="Times New Roman" w:hAnsi="Times New Roman" w:cs="Times New Roman"/>
          <w:i/>
          <w:iCs/>
          <w:sz w:val="24"/>
          <w:szCs w:val="24"/>
        </w:rPr>
        <w:t>ein genialer Esel.</w:t>
      </w:r>
      <w:r w:rsidRPr="00351626">
        <w:rPr>
          <w:rFonts w:ascii="Times New Roman" w:eastAsia="Times New Roman" w:hAnsi="Times New Roman" w:cs="Times New Roman"/>
          <w:sz w:val="24"/>
          <w:szCs w:val="24"/>
        </w:rPr>
        <w:t xml:space="preserve"> Fourthly, a truth-loving, straightforward reader is naturally shocked by the literary fictions and forgeries, the editorial changes and subterfuges implied in the critical theory of the Pentateuchal documents and redaction. The more moderate critics endeavour to escape this inconvenience: some appeal to the difference between the ancient and the modern standard of literary </w:t>
      </w:r>
      <w:hyperlink r:id="rId954" w:history="1">
        <w:r w:rsidRPr="00351626">
          <w:rPr>
            <w:rFonts w:ascii="Times New Roman" w:eastAsia="Times New Roman" w:hAnsi="Times New Roman" w:cs="Times New Roman"/>
            <w:sz w:val="24"/>
            <w:szCs w:val="24"/>
          </w:rPr>
          <w:t>property</w:t>
        </w:r>
      </w:hyperlink>
      <w:r w:rsidRPr="00351626">
        <w:rPr>
          <w:rFonts w:ascii="Times New Roman" w:eastAsia="Times New Roman" w:hAnsi="Times New Roman" w:cs="Times New Roman"/>
          <w:sz w:val="24"/>
          <w:szCs w:val="24"/>
        </w:rPr>
        <w:t xml:space="preserve"> and editorial accuracy; others practically sanctify the means by the end. Oettli considers the dilemma "either the work of Moses or the work of a deceiver" as the expression of sheer imprudence; Kautzsch unctuously points to the depth of the wisdom and </w:t>
      </w:r>
      <w:hyperlink r:id="rId955" w:history="1">
        <w:r w:rsidRPr="00351626">
          <w:rPr>
            <w:rFonts w:ascii="Times New Roman" w:eastAsia="Times New Roman" w:hAnsi="Times New Roman" w:cs="Times New Roman"/>
            <w:sz w:val="24"/>
            <w:szCs w:val="24"/>
          </w:rPr>
          <w:t>knowledge</w:t>
        </w:r>
      </w:hyperlink>
      <w:r w:rsidRPr="00351626">
        <w:rPr>
          <w:rFonts w:ascii="Times New Roman" w:eastAsia="Times New Roman" w:hAnsi="Times New Roman" w:cs="Times New Roman"/>
          <w:sz w:val="24"/>
          <w:szCs w:val="24"/>
        </w:rPr>
        <w:t xml:space="preserve"> of </w:t>
      </w:r>
      <w:hyperlink r:id="rId956"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whose ways we cannot fathom, but must admire. The left wing of criticism openly acknowledges that there is no use in hushing up matters; it actually is the result of scientific research that both form and contents of a great part of the </w:t>
      </w:r>
      <w:hyperlink r:id="rId957" w:history="1">
        <w:r w:rsidRPr="00351626">
          <w:rPr>
            <w:rFonts w:ascii="Times New Roman" w:eastAsia="Times New Roman" w:hAnsi="Times New Roman" w:cs="Times New Roman"/>
            <w:sz w:val="24"/>
            <w:szCs w:val="24"/>
          </w:rPr>
          <w:t>Old Testament</w:t>
        </w:r>
      </w:hyperlink>
      <w:r w:rsidRPr="00351626">
        <w:rPr>
          <w:rFonts w:ascii="Times New Roman" w:eastAsia="Times New Roman" w:hAnsi="Times New Roman" w:cs="Times New Roman"/>
          <w:sz w:val="24"/>
          <w:szCs w:val="24"/>
        </w:rPr>
        <w:t xml:space="preserve"> are based on conscious fiction and </w:t>
      </w:r>
      <w:hyperlink r:id="rId958" w:history="1">
        <w:r w:rsidRPr="00351626">
          <w:rPr>
            <w:rFonts w:ascii="Times New Roman" w:eastAsia="Times New Roman" w:hAnsi="Times New Roman" w:cs="Times New Roman"/>
            <w:sz w:val="24"/>
            <w:szCs w:val="24"/>
          </w:rPr>
          <w:t>forgery</w:t>
        </w:r>
      </w:hyperlink>
      <w:r w:rsidRPr="00351626">
        <w:rPr>
          <w:rFonts w:ascii="Times New Roman" w:eastAsia="Times New Roman" w:hAnsi="Times New Roman" w:cs="Times New Roman"/>
          <w:sz w:val="24"/>
          <w:szCs w:val="24"/>
        </w:rPr>
        <w:t xml:space="preserve">. </w:t>
      </w:r>
    </w:p>
    <w:p w:rsidR="00351626" w:rsidRPr="00351626" w:rsidRDefault="00351626" w:rsidP="00351626">
      <w:pPr>
        <w:spacing w:before="100" w:beforeAutospacing="1" w:after="100" w:afterAutospacing="1"/>
        <w:outlineLvl w:val="1"/>
        <w:rPr>
          <w:rFonts w:ascii="Times New Roman" w:eastAsia="Times New Roman" w:hAnsi="Times New Roman" w:cs="Times New Roman"/>
          <w:b/>
          <w:bCs/>
          <w:sz w:val="36"/>
          <w:szCs w:val="36"/>
        </w:rPr>
      </w:pPr>
      <w:r w:rsidRPr="00351626">
        <w:rPr>
          <w:rFonts w:ascii="Times New Roman" w:eastAsia="Times New Roman" w:hAnsi="Times New Roman" w:cs="Times New Roman"/>
          <w:b/>
          <w:bCs/>
          <w:sz w:val="36"/>
          <w:szCs w:val="36"/>
        </w:rPr>
        <w:t>Style of the Pentateuch</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In some general introductions to the Pentateuch its </w:t>
      </w:r>
      <w:hyperlink r:id="rId959" w:history="1">
        <w:r w:rsidRPr="00351626">
          <w:rPr>
            <w:rFonts w:ascii="Times New Roman" w:eastAsia="Times New Roman" w:hAnsi="Times New Roman" w:cs="Times New Roman"/>
            <w:sz w:val="24"/>
            <w:szCs w:val="24"/>
          </w:rPr>
          <w:t>messianic</w:t>
        </w:r>
      </w:hyperlink>
      <w:r w:rsidRPr="00351626">
        <w:rPr>
          <w:rFonts w:ascii="Times New Roman" w:eastAsia="Times New Roman" w:hAnsi="Times New Roman" w:cs="Times New Roman"/>
          <w:sz w:val="24"/>
          <w:szCs w:val="24"/>
        </w:rPr>
        <w:t xml:space="preserve"> prophecies are specially considered, i.e., the so-called proto-evangelium, </w:t>
      </w:r>
      <w:hyperlink r:id="rId960" w:anchor="vrs15" w:history="1">
        <w:r w:rsidRPr="00351626">
          <w:rPr>
            <w:rFonts w:ascii="Times New Roman" w:eastAsia="Times New Roman" w:hAnsi="Times New Roman" w:cs="Times New Roman"/>
            <w:sz w:val="24"/>
            <w:szCs w:val="24"/>
          </w:rPr>
          <w:t>Genesis 3:15</w:t>
        </w:r>
      </w:hyperlink>
      <w:r w:rsidRPr="00351626">
        <w:rPr>
          <w:rFonts w:ascii="Times New Roman" w:eastAsia="Times New Roman" w:hAnsi="Times New Roman" w:cs="Times New Roman"/>
          <w:sz w:val="24"/>
          <w:szCs w:val="24"/>
        </w:rPr>
        <w:t xml:space="preserve">; the blessing of Sem, </w:t>
      </w:r>
      <w:hyperlink r:id="rId961" w:anchor="vrs26" w:history="1">
        <w:r w:rsidRPr="00351626">
          <w:rPr>
            <w:rFonts w:ascii="Times New Roman" w:eastAsia="Times New Roman" w:hAnsi="Times New Roman" w:cs="Times New Roman"/>
            <w:sz w:val="24"/>
            <w:szCs w:val="24"/>
          </w:rPr>
          <w:t>Genesis 9:26-27</w:t>
        </w:r>
      </w:hyperlink>
      <w:r w:rsidRPr="00351626">
        <w:rPr>
          <w:rFonts w:ascii="Times New Roman" w:eastAsia="Times New Roman" w:hAnsi="Times New Roman" w:cs="Times New Roman"/>
          <w:sz w:val="24"/>
          <w:szCs w:val="24"/>
        </w:rPr>
        <w:t xml:space="preserve">; the patriarchal promises, </w:t>
      </w:r>
      <w:hyperlink r:id="rId962" w:anchor="vrs2" w:history="1">
        <w:r w:rsidRPr="00351626">
          <w:rPr>
            <w:rFonts w:ascii="Times New Roman" w:eastAsia="Times New Roman" w:hAnsi="Times New Roman" w:cs="Times New Roman"/>
            <w:sz w:val="24"/>
            <w:szCs w:val="24"/>
          </w:rPr>
          <w:t>Genesis 12:2</w:t>
        </w:r>
      </w:hyperlink>
      <w:r w:rsidRPr="00351626">
        <w:rPr>
          <w:rFonts w:ascii="Times New Roman" w:eastAsia="Times New Roman" w:hAnsi="Times New Roman" w:cs="Times New Roman"/>
          <w:sz w:val="24"/>
          <w:szCs w:val="24"/>
        </w:rPr>
        <w:t xml:space="preserve">; </w:t>
      </w:r>
      <w:hyperlink r:id="rId963" w:anchor="vrs" w:history="1">
        <w:r w:rsidRPr="00351626">
          <w:rPr>
            <w:rFonts w:ascii="Times New Roman" w:eastAsia="Times New Roman" w:hAnsi="Times New Roman" w:cs="Times New Roman"/>
            <w:sz w:val="24"/>
            <w:szCs w:val="24"/>
          </w:rPr>
          <w:t>13:16</w:t>
        </w:r>
      </w:hyperlink>
      <w:r w:rsidRPr="00351626">
        <w:rPr>
          <w:rFonts w:ascii="Times New Roman" w:eastAsia="Times New Roman" w:hAnsi="Times New Roman" w:cs="Times New Roman"/>
          <w:sz w:val="24"/>
          <w:szCs w:val="24"/>
        </w:rPr>
        <w:t xml:space="preserve">; </w:t>
      </w:r>
      <w:hyperlink r:id="rId964" w:anchor="vrs" w:history="1">
        <w:r w:rsidRPr="00351626">
          <w:rPr>
            <w:rFonts w:ascii="Times New Roman" w:eastAsia="Times New Roman" w:hAnsi="Times New Roman" w:cs="Times New Roman"/>
            <w:sz w:val="24"/>
            <w:szCs w:val="24"/>
          </w:rPr>
          <w:t>15:5</w:t>
        </w:r>
      </w:hyperlink>
      <w:r w:rsidRPr="00351626">
        <w:rPr>
          <w:rFonts w:ascii="Times New Roman" w:eastAsia="Times New Roman" w:hAnsi="Times New Roman" w:cs="Times New Roman"/>
          <w:sz w:val="24"/>
          <w:szCs w:val="24"/>
        </w:rPr>
        <w:t xml:space="preserve">; </w:t>
      </w:r>
      <w:hyperlink r:id="rId965" w:anchor="vrs" w:history="1">
        <w:r w:rsidRPr="00351626">
          <w:rPr>
            <w:rFonts w:ascii="Times New Roman" w:eastAsia="Times New Roman" w:hAnsi="Times New Roman" w:cs="Times New Roman"/>
            <w:sz w:val="24"/>
            <w:szCs w:val="24"/>
          </w:rPr>
          <w:t>17:4-16</w:t>
        </w:r>
      </w:hyperlink>
      <w:r w:rsidRPr="00351626">
        <w:rPr>
          <w:rFonts w:ascii="Times New Roman" w:eastAsia="Times New Roman" w:hAnsi="Times New Roman" w:cs="Times New Roman"/>
          <w:sz w:val="24"/>
          <w:szCs w:val="24"/>
        </w:rPr>
        <w:t xml:space="preserve">; </w:t>
      </w:r>
      <w:hyperlink r:id="rId966" w:anchor="vrs" w:history="1">
        <w:r w:rsidRPr="00351626">
          <w:rPr>
            <w:rFonts w:ascii="Times New Roman" w:eastAsia="Times New Roman" w:hAnsi="Times New Roman" w:cs="Times New Roman"/>
            <w:sz w:val="24"/>
            <w:szCs w:val="24"/>
          </w:rPr>
          <w:t>18:10-15</w:t>
        </w:r>
      </w:hyperlink>
      <w:r w:rsidRPr="00351626">
        <w:rPr>
          <w:rFonts w:ascii="Times New Roman" w:eastAsia="Times New Roman" w:hAnsi="Times New Roman" w:cs="Times New Roman"/>
          <w:sz w:val="24"/>
          <w:szCs w:val="24"/>
        </w:rPr>
        <w:t xml:space="preserve">; </w:t>
      </w:r>
      <w:hyperlink r:id="rId967" w:anchor="vrs" w:history="1">
        <w:r w:rsidRPr="00351626">
          <w:rPr>
            <w:rFonts w:ascii="Times New Roman" w:eastAsia="Times New Roman" w:hAnsi="Times New Roman" w:cs="Times New Roman"/>
            <w:sz w:val="24"/>
            <w:szCs w:val="24"/>
          </w:rPr>
          <w:t>22:17</w:t>
        </w:r>
      </w:hyperlink>
      <w:r w:rsidRPr="00351626">
        <w:rPr>
          <w:rFonts w:ascii="Times New Roman" w:eastAsia="Times New Roman" w:hAnsi="Times New Roman" w:cs="Times New Roman"/>
          <w:sz w:val="24"/>
          <w:szCs w:val="24"/>
        </w:rPr>
        <w:t xml:space="preserve">; </w:t>
      </w:r>
      <w:hyperlink r:id="rId968" w:anchor="vrs" w:history="1">
        <w:r w:rsidRPr="00351626">
          <w:rPr>
            <w:rFonts w:ascii="Times New Roman" w:eastAsia="Times New Roman" w:hAnsi="Times New Roman" w:cs="Times New Roman"/>
            <w:sz w:val="24"/>
            <w:szCs w:val="24"/>
          </w:rPr>
          <w:t>26:4</w:t>
        </w:r>
      </w:hyperlink>
      <w:r w:rsidRPr="00351626">
        <w:rPr>
          <w:rFonts w:ascii="Times New Roman" w:eastAsia="Times New Roman" w:hAnsi="Times New Roman" w:cs="Times New Roman"/>
          <w:sz w:val="24"/>
          <w:szCs w:val="24"/>
        </w:rPr>
        <w:t xml:space="preserve">; </w:t>
      </w:r>
      <w:hyperlink r:id="rId969" w:anchor="vrs" w:history="1">
        <w:r w:rsidRPr="00351626">
          <w:rPr>
            <w:rFonts w:ascii="Times New Roman" w:eastAsia="Times New Roman" w:hAnsi="Times New Roman" w:cs="Times New Roman"/>
            <w:sz w:val="24"/>
            <w:szCs w:val="24"/>
          </w:rPr>
          <w:t>28:14</w:t>
        </w:r>
      </w:hyperlink>
      <w:r w:rsidRPr="00351626">
        <w:rPr>
          <w:rFonts w:ascii="Times New Roman" w:eastAsia="Times New Roman" w:hAnsi="Times New Roman" w:cs="Times New Roman"/>
          <w:sz w:val="24"/>
          <w:szCs w:val="24"/>
        </w:rPr>
        <w:t xml:space="preserve">; the blessing of the dying Jacob, </w:t>
      </w:r>
      <w:hyperlink r:id="rId970" w:anchor="vrs8" w:history="1">
        <w:r w:rsidRPr="00351626">
          <w:rPr>
            <w:rFonts w:ascii="Times New Roman" w:eastAsia="Times New Roman" w:hAnsi="Times New Roman" w:cs="Times New Roman"/>
            <w:sz w:val="24"/>
            <w:szCs w:val="24"/>
          </w:rPr>
          <w:t>Genesis 49:8-10</w:t>
        </w:r>
      </w:hyperlink>
      <w:r w:rsidRPr="00351626">
        <w:rPr>
          <w:rFonts w:ascii="Times New Roman" w:eastAsia="Times New Roman" w:hAnsi="Times New Roman" w:cs="Times New Roman"/>
          <w:sz w:val="24"/>
          <w:szCs w:val="24"/>
        </w:rPr>
        <w:t xml:space="preserve">; the Prophecy of </w:t>
      </w:r>
      <w:hyperlink r:id="rId971" w:history="1">
        <w:r w:rsidRPr="00351626">
          <w:rPr>
            <w:rFonts w:ascii="Times New Roman" w:eastAsia="Times New Roman" w:hAnsi="Times New Roman" w:cs="Times New Roman"/>
            <w:sz w:val="24"/>
            <w:szCs w:val="24"/>
          </w:rPr>
          <w:t>Balaam</w:t>
        </w:r>
      </w:hyperlink>
      <w:r w:rsidRPr="00351626">
        <w:rPr>
          <w:rFonts w:ascii="Times New Roman" w:eastAsia="Times New Roman" w:hAnsi="Times New Roman" w:cs="Times New Roman"/>
          <w:sz w:val="24"/>
          <w:szCs w:val="24"/>
        </w:rPr>
        <w:t xml:space="preserve">, </w:t>
      </w:r>
      <w:hyperlink r:id="rId972" w:anchor="vrs15" w:history="1">
        <w:r w:rsidRPr="00351626">
          <w:rPr>
            <w:rFonts w:ascii="Times New Roman" w:eastAsia="Times New Roman" w:hAnsi="Times New Roman" w:cs="Times New Roman"/>
            <w:sz w:val="24"/>
            <w:szCs w:val="24"/>
          </w:rPr>
          <w:t>Numbers 24:15 sqq.</w:t>
        </w:r>
      </w:hyperlink>
      <w:r w:rsidRPr="00351626">
        <w:rPr>
          <w:rFonts w:ascii="Times New Roman" w:eastAsia="Times New Roman" w:hAnsi="Times New Roman" w:cs="Times New Roman"/>
          <w:sz w:val="24"/>
          <w:szCs w:val="24"/>
        </w:rPr>
        <w:t xml:space="preserve">; and the great Prophet announced by Moses, </w:t>
      </w:r>
      <w:hyperlink r:id="rId973" w:anchor="vrs15" w:history="1">
        <w:r w:rsidRPr="00351626">
          <w:rPr>
            <w:rFonts w:ascii="Times New Roman" w:eastAsia="Times New Roman" w:hAnsi="Times New Roman" w:cs="Times New Roman"/>
            <w:sz w:val="24"/>
            <w:szCs w:val="24"/>
          </w:rPr>
          <w:t>Deuteronomy 18:15-19</w:t>
        </w:r>
      </w:hyperlink>
      <w:r w:rsidRPr="00351626">
        <w:rPr>
          <w:rFonts w:ascii="Times New Roman" w:eastAsia="Times New Roman" w:hAnsi="Times New Roman" w:cs="Times New Roman"/>
          <w:sz w:val="24"/>
          <w:szCs w:val="24"/>
        </w:rPr>
        <w:t xml:space="preserve">. But these prophecies belong rather to the province of </w:t>
      </w:r>
      <w:hyperlink r:id="rId974" w:history="1">
        <w:r w:rsidRPr="00351626">
          <w:rPr>
            <w:rFonts w:ascii="Times New Roman" w:eastAsia="Times New Roman" w:hAnsi="Times New Roman" w:cs="Times New Roman"/>
            <w:sz w:val="24"/>
            <w:szCs w:val="24"/>
          </w:rPr>
          <w:t>exegesis</w:t>
        </w:r>
      </w:hyperlink>
      <w:r w:rsidRPr="00351626">
        <w:rPr>
          <w:rFonts w:ascii="Times New Roman" w:eastAsia="Times New Roman" w:hAnsi="Times New Roman" w:cs="Times New Roman"/>
          <w:sz w:val="24"/>
          <w:szCs w:val="24"/>
        </w:rPr>
        <w:t xml:space="preserve"> than introduction. Again, the text of the Pentateuch has been considered in some general introductions to the work. We have seen already that besides the </w:t>
      </w:r>
      <w:hyperlink r:id="rId975" w:history="1">
        <w:r w:rsidRPr="00351626">
          <w:rPr>
            <w:rFonts w:ascii="Times New Roman" w:eastAsia="Times New Roman" w:hAnsi="Times New Roman" w:cs="Times New Roman"/>
            <w:sz w:val="24"/>
            <w:szCs w:val="24"/>
          </w:rPr>
          <w:t>Massoretic Text</w:t>
        </w:r>
      </w:hyperlink>
      <w:r w:rsidRPr="00351626">
        <w:rPr>
          <w:rFonts w:ascii="Times New Roman" w:eastAsia="Times New Roman" w:hAnsi="Times New Roman" w:cs="Times New Roman"/>
          <w:sz w:val="24"/>
          <w:szCs w:val="24"/>
        </w:rPr>
        <w:t xml:space="preserve"> we have to take into account the earlier text followed by the </w:t>
      </w:r>
      <w:hyperlink r:id="rId976" w:history="1">
        <w:r w:rsidRPr="00351626">
          <w:rPr>
            <w:rFonts w:ascii="Times New Roman" w:eastAsia="Times New Roman" w:hAnsi="Times New Roman" w:cs="Times New Roman"/>
            <w:sz w:val="24"/>
            <w:szCs w:val="24"/>
          </w:rPr>
          <w:t>Septuagint</w:t>
        </w:r>
      </w:hyperlink>
      <w:r w:rsidRPr="00351626">
        <w:rPr>
          <w:rFonts w:ascii="Times New Roman" w:eastAsia="Times New Roman" w:hAnsi="Times New Roman" w:cs="Times New Roman"/>
          <w:sz w:val="24"/>
          <w:szCs w:val="24"/>
        </w:rPr>
        <w:t xml:space="preserve"> translators, and the still earlier readings of the </w:t>
      </w:r>
      <w:hyperlink r:id="rId977" w:history="1">
        <w:r w:rsidRPr="00351626">
          <w:rPr>
            <w:rFonts w:ascii="Times New Roman" w:eastAsia="Times New Roman" w:hAnsi="Times New Roman" w:cs="Times New Roman"/>
            <w:sz w:val="24"/>
            <w:szCs w:val="24"/>
          </w:rPr>
          <w:t>Samaritan</w:t>
        </w:r>
      </w:hyperlink>
      <w:r w:rsidRPr="00351626">
        <w:rPr>
          <w:rFonts w:ascii="Times New Roman" w:eastAsia="Times New Roman" w:hAnsi="Times New Roman" w:cs="Times New Roman"/>
          <w:sz w:val="24"/>
          <w:szCs w:val="24"/>
        </w:rPr>
        <w:t xml:space="preserve"> Pentateuch; a detailed investigation of this subject belongs to the field of textual or lower criticism. But the style of the Pentateuch can hardly be referred to any other department of Pentateuchal study.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As Moses employed no </w:t>
      </w:r>
      <w:hyperlink r:id="rId978" w:history="1">
        <w:r w:rsidRPr="00351626">
          <w:rPr>
            <w:rFonts w:ascii="Times New Roman" w:eastAsia="Times New Roman" w:hAnsi="Times New Roman" w:cs="Times New Roman"/>
            <w:sz w:val="24"/>
            <w:szCs w:val="24"/>
          </w:rPr>
          <w:t>doubt</w:t>
        </w:r>
      </w:hyperlink>
      <w:r w:rsidRPr="00351626">
        <w:rPr>
          <w:rFonts w:ascii="Times New Roman" w:eastAsia="Times New Roman" w:hAnsi="Times New Roman" w:cs="Times New Roman"/>
          <w:sz w:val="24"/>
          <w:szCs w:val="24"/>
        </w:rPr>
        <w:t xml:space="preserve"> pre-existent documents in the composition of his work, and as he must have made use too of the aid of secretaries, we expect antecedently a variety of style in the Pentateuch. It is no </w:t>
      </w:r>
      <w:hyperlink r:id="rId979" w:history="1">
        <w:r w:rsidRPr="00351626">
          <w:rPr>
            <w:rFonts w:ascii="Times New Roman" w:eastAsia="Times New Roman" w:hAnsi="Times New Roman" w:cs="Times New Roman"/>
            <w:sz w:val="24"/>
            <w:szCs w:val="24"/>
          </w:rPr>
          <w:t>doubt</w:t>
        </w:r>
      </w:hyperlink>
      <w:r w:rsidRPr="00351626">
        <w:rPr>
          <w:rFonts w:ascii="Times New Roman" w:eastAsia="Times New Roman" w:hAnsi="Times New Roman" w:cs="Times New Roman"/>
          <w:sz w:val="24"/>
          <w:szCs w:val="24"/>
        </w:rPr>
        <w:t xml:space="preserve"> due to the presence of this literary phenomenon that the critics have found so many points of support in their minute analysis. But in general, the style of the work is in keeping with its contents. There are three kinds of material in the Pentateuch: first, there are statistics, genealogies, and legal formularies; secondly, there are narrative portions; thirdly, there are parenthetic sections.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No reader will find fault with the writer's dry and simple style in his genealogical and ethnographic lists, in his table of encampments in the </w:t>
      </w:r>
      <w:hyperlink r:id="rId980" w:history="1">
        <w:r w:rsidRPr="00351626">
          <w:rPr>
            <w:rFonts w:ascii="Times New Roman" w:eastAsia="Times New Roman" w:hAnsi="Times New Roman" w:cs="Times New Roman"/>
            <w:sz w:val="24"/>
            <w:szCs w:val="24"/>
          </w:rPr>
          <w:t>desert</w:t>
        </w:r>
      </w:hyperlink>
      <w:r w:rsidRPr="00351626">
        <w:rPr>
          <w:rFonts w:ascii="Times New Roman" w:eastAsia="Times New Roman" w:hAnsi="Times New Roman" w:cs="Times New Roman"/>
          <w:sz w:val="24"/>
          <w:szCs w:val="24"/>
        </w:rPr>
        <w:t xml:space="preserve">, or his legal enactments. Any other literary expression would be out of place in records of this kind. The narrative style of the Pentateuch is simple and natural, but also lively and picturesque. It abounds in simple character sketches, dialogues, and anecdotes. The accounts of Abraham's purchase of a burying-ground, of the history of Joseph, and of the </w:t>
      </w:r>
      <w:hyperlink r:id="rId981" w:history="1">
        <w:r w:rsidRPr="00351626">
          <w:rPr>
            <w:rFonts w:ascii="Times New Roman" w:eastAsia="Times New Roman" w:hAnsi="Times New Roman" w:cs="Times New Roman"/>
            <w:sz w:val="24"/>
            <w:szCs w:val="24"/>
          </w:rPr>
          <w:t>Egyptian</w:t>
        </w:r>
      </w:hyperlink>
      <w:r w:rsidRPr="00351626">
        <w:rPr>
          <w:rFonts w:ascii="Times New Roman" w:eastAsia="Times New Roman" w:hAnsi="Times New Roman" w:cs="Times New Roman"/>
          <w:sz w:val="24"/>
          <w:szCs w:val="24"/>
        </w:rPr>
        <w:t xml:space="preserve"> plagues are also dramatic. Deuteronomy has its peculiar style on account of the exhortations it contains. Moses explains the </w:t>
      </w:r>
      <w:hyperlink r:id="rId982" w:history="1">
        <w:r w:rsidRPr="00351626">
          <w:rPr>
            <w:rFonts w:ascii="Times New Roman" w:eastAsia="Times New Roman" w:hAnsi="Times New Roman" w:cs="Times New Roman"/>
            <w:sz w:val="24"/>
            <w:szCs w:val="24"/>
          </w:rPr>
          <w:t>laws</w:t>
        </w:r>
      </w:hyperlink>
      <w:r w:rsidRPr="00351626">
        <w:rPr>
          <w:rFonts w:ascii="Times New Roman" w:eastAsia="Times New Roman" w:hAnsi="Times New Roman" w:cs="Times New Roman"/>
          <w:sz w:val="24"/>
          <w:szCs w:val="24"/>
        </w:rPr>
        <w:t xml:space="preserve"> he </w:t>
      </w:r>
      <w:hyperlink r:id="rId983" w:history="1">
        <w:r w:rsidRPr="00351626">
          <w:rPr>
            <w:rFonts w:ascii="Times New Roman" w:eastAsia="Times New Roman" w:hAnsi="Times New Roman" w:cs="Times New Roman"/>
            <w:sz w:val="24"/>
            <w:szCs w:val="24"/>
          </w:rPr>
          <w:t>promulgates</w:t>
        </w:r>
      </w:hyperlink>
      <w:r w:rsidRPr="00351626">
        <w:rPr>
          <w:rFonts w:ascii="Times New Roman" w:eastAsia="Times New Roman" w:hAnsi="Times New Roman" w:cs="Times New Roman"/>
          <w:sz w:val="24"/>
          <w:szCs w:val="24"/>
        </w:rPr>
        <w:t xml:space="preserve">, but urges also, and mainly, their practice. As an orator, he shows a great deal of unction and persuasiveness, but is not destitute of the earnestness of the Prophets. His long sentences remain at times incomplete, thus giving rise to so-called anacolutha (cf. </w:t>
      </w:r>
      <w:hyperlink r:id="rId984" w:anchor="vrs10" w:history="1">
        <w:r w:rsidRPr="00351626">
          <w:rPr>
            <w:rFonts w:ascii="Times New Roman" w:eastAsia="Times New Roman" w:hAnsi="Times New Roman" w:cs="Times New Roman"/>
            <w:sz w:val="24"/>
            <w:szCs w:val="24"/>
          </w:rPr>
          <w:t>Deuteronomy 6:10-12</w:t>
        </w:r>
      </w:hyperlink>
      <w:r w:rsidRPr="00351626">
        <w:rPr>
          <w:rFonts w:ascii="Times New Roman" w:eastAsia="Times New Roman" w:hAnsi="Times New Roman" w:cs="Times New Roman"/>
          <w:sz w:val="24"/>
          <w:szCs w:val="24"/>
        </w:rPr>
        <w:t xml:space="preserve">; </w:t>
      </w:r>
      <w:hyperlink r:id="rId985" w:anchor="vrs11" w:history="1">
        <w:r w:rsidRPr="00351626">
          <w:rPr>
            <w:rFonts w:ascii="Times New Roman" w:eastAsia="Times New Roman" w:hAnsi="Times New Roman" w:cs="Times New Roman"/>
            <w:sz w:val="24"/>
            <w:szCs w:val="24"/>
          </w:rPr>
          <w:t>8:11-17</w:t>
        </w:r>
      </w:hyperlink>
      <w:r w:rsidRPr="00351626">
        <w:rPr>
          <w:rFonts w:ascii="Times New Roman" w:eastAsia="Times New Roman" w:hAnsi="Times New Roman" w:cs="Times New Roman"/>
          <w:sz w:val="24"/>
          <w:szCs w:val="24"/>
        </w:rPr>
        <w:t xml:space="preserve">; </w:t>
      </w:r>
      <w:hyperlink r:id="rId986" w:anchor="vrs9" w:history="1">
        <w:r w:rsidRPr="00351626">
          <w:rPr>
            <w:rFonts w:ascii="Times New Roman" w:eastAsia="Times New Roman" w:hAnsi="Times New Roman" w:cs="Times New Roman"/>
            <w:sz w:val="24"/>
            <w:szCs w:val="24"/>
          </w:rPr>
          <w:t>9:9-11</w:t>
        </w:r>
      </w:hyperlink>
      <w:r w:rsidRPr="00351626">
        <w:rPr>
          <w:rFonts w:ascii="Times New Roman" w:eastAsia="Times New Roman" w:hAnsi="Times New Roman" w:cs="Times New Roman"/>
          <w:sz w:val="24"/>
          <w:szCs w:val="24"/>
        </w:rPr>
        <w:t xml:space="preserve">; </w:t>
      </w:r>
      <w:hyperlink r:id="rId987" w:anchor="vrs2" w:history="1">
        <w:r w:rsidRPr="00351626">
          <w:rPr>
            <w:rFonts w:ascii="Times New Roman" w:eastAsia="Times New Roman" w:hAnsi="Times New Roman" w:cs="Times New Roman"/>
            <w:sz w:val="24"/>
            <w:szCs w:val="24"/>
          </w:rPr>
          <w:t>11:2-7</w:t>
        </w:r>
      </w:hyperlink>
      <w:r w:rsidRPr="00351626">
        <w:rPr>
          <w:rFonts w:ascii="Times New Roman" w:eastAsia="Times New Roman" w:hAnsi="Times New Roman" w:cs="Times New Roman"/>
          <w:sz w:val="24"/>
          <w:szCs w:val="24"/>
        </w:rPr>
        <w:t xml:space="preserve">; </w:t>
      </w:r>
      <w:hyperlink r:id="rId988" w:anchor="vrs1" w:history="1">
        <w:r w:rsidRPr="00351626">
          <w:rPr>
            <w:rFonts w:ascii="Times New Roman" w:eastAsia="Times New Roman" w:hAnsi="Times New Roman" w:cs="Times New Roman"/>
            <w:sz w:val="24"/>
            <w:szCs w:val="24"/>
          </w:rPr>
          <w:t>24:1-4</w:t>
        </w:r>
      </w:hyperlink>
      <w:r w:rsidRPr="00351626">
        <w:rPr>
          <w:rFonts w:ascii="Times New Roman" w:eastAsia="Times New Roman" w:hAnsi="Times New Roman" w:cs="Times New Roman"/>
          <w:sz w:val="24"/>
          <w:szCs w:val="24"/>
        </w:rPr>
        <w:t xml:space="preserve">). Being necessarily a popular preacher, he is not lacking in repetitions. But his earnestness, persuasiveness, and unction do not interfere with the clearness of his statements. He is not merely a rigid legislator, but he shows his </w:t>
      </w:r>
      <w:hyperlink r:id="rId989" w:history="1">
        <w:r w:rsidRPr="00351626">
          <w:rPr>
            <w:rFonts w:ascii="Times New Roman" w:eastAsia="Times New Roman" w:hAnsi="Times New Roman" w:cs="Times New Roman"/>
            <w:sz w:val="24"/>
            <w:szCs w:val="24"/>
          </w:rPr>
          <w:t>love</w:t>
        </w:r>
      </w:hyperlink>
      <w:r w:rsidRPr="00351626">
        <w:rPr>
          <w:rFonts w:ascii="Times New Roman" w:eastAsia="Times New Roman" w:hAnsi="Times New Roman" w:cs="Times New Roman"/>
          <w:sz w:val="24"/>
          <w:szCs w:val="24"/>
        </w:rPr>
        <w:t xml:space="preserve"> for the people, and in turn wins their </w:t>
      </w:r>
      <w:hyperlink r:id="rId990" w:history="1">
        <w:r w:rsidRPr="00351626">
          <w:rPr>
            <w:rFonts w:ascii="Times New Roman" w:eastAsia="Times New Roman" w:hAnsi="Times New Roman" w:cs="Times New Roman"/>
            <w:sz w:val="24"/>
            <w:szCs w:val="24"/>
          </w:rPr>
          <w:t>love</w:t>
        </w:r>
      </w:hyperlink>
      <w:r w:rsidRPr="00351626">
        <w:rPr>
          <w:rFonts w:ascii="Times New Roman" w:eastAsia="Times New Roman" w:hAnsi="Times New Roman" w:cs="Times New Roman"/>
          <w:sz w:val="24"/>
          <w:szCs w:val="24"/>
        </w:rPr>
        <w:t xml:space="preserve"> and confidence. </w:t>
      </w:r>
    </w:p>
    <w:p w:rsidR="00351626" w:rsidRDefault="00351626">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351626" w:rsidRPr="00351626" w:rsidRDefault="00351626" w:rsidP="00351626">
      <w:pPr>
        <w:spacing w:before="100" w:beforeAutospacing="1" w:after="100" w:afterAutospacing="1"/>
        <w:outlineLvl w:val="1"/>
        <w:rPr>
          <w:rFonts w:ascii="Times New Roman" w:eastAsia="Times New Roman" w:hAnsi="Times New Roman" w:cs="Times New Roman"/>
          <w:b/>
          <w:bCs/>
          <w:sz w:val="36"/>
          <w:szCs w:val="36"/>
        </w:rPr>
      </w:pPr>
      <w:r w:rsidRPr="00351626">
        <w:rPr>
          <w:rFonts w:ascii="Times New Roman" w:eastAsia="Times New Roman" w:hAnsi="Times New Roman" w:cs="Times New Roman"/>
          <w:b/>
          <w:bCs/>
          <w:sz w:val="36"/>
          <w:szCs w:val="36"/>
        </w:rPr>
        <w:t>Decisions of the biblical commission</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Some decisions of the </w:t>
      </w:r>
      <w:hyperlink r:id="rId991" w:history="1">
        <w:r w:rsidRPr="00351626">
          <w:rPr>
            <w:rFonts w:ascii="Times New Roman" w:eastAsia="Times New Roman" w:hAnsi="Times New Roman" w:cs="Times New Roman"/>
            <w:sz w:val="24"/>
            <w:szCs w:val="24"/>
          </w:rPr>
          <w:t>Biblical Commission</w:t>
        </w:r>
      </w:hyperlink>
      <w:r w:rsidRPr="00351626">
        <w:rPr>
          <w:rFonts w:ascii="Times New Roman" w:eastAsia="Times New Roman" w:hAnsi="Times New Roman" w:cs="Times New Roman"/>
          <w:sz w:val="24"/>
          <w:szCs w:val="24"/>
        </w:rPr>
        <w:t xml:space="preserve"> in regards to the chief subject of this article, viz., Genesis, are as follows: The various </w:t>
      </w:r>
      <w:hyperlink r:id="rId992" w:history="1">
        <w:r w:rsidRPr="00351626">
          <w:rPr>
            <w:rFonts w:ascii="Times New Roman" w:eastAsia="Times New Roman" w:hAnsi="Times New Roman" w:cs="Times New Roman"/>
            <w:sz w:val="24"/>
            <w:szCs w:val="24"/>
          </w:rPr>
          <w:t>exegetical</w:t>
        </w:r>
      </w:hyperlink>
      <w:r w:rsidRPr="00351626">
        <w:rPr>
          <w:rFonts w:ascii="Times New Roman" w:eastAsia="Times New Roman" w:hAnsi="Times New Roman" w:cs="Times New Roman"/>
          <w:sz w:val="24"/>
          <w:szCs w:val="24"/>
        </w:rPr>
        <w:t xml:space="preserve"> systems which exclude the literal and historical sense of the first three chapters of the Book of Genesis are not based on solid foundation. It should not be taught that these three chapters do not contain </w:t>
      </w:r>
      <w:hyperlink r:id="rId993" w:history="1">
        <w:r w:rsidRPr="00351626">
          <w:rPr>
            <w:rFonts w:ascii="Times New Roman" w:eastAsia="Times New Roman" w:hAnsi="Times New Roman" w:cs="Times New Roman"/>
            <w:sz w:val="24"/>
            <w:szCs w:val="24"/>
          </w:rPr>
          <w:t>true</w:t>
        </w:r>
      </w:hyperlink>
      <w:r w:rsidRPr="00351626">
        <w:rPr>
          <w:rFonts w:ascii="Times New Roman" w:eastAsia="Times New Roman" w:hAnsi="Times New Roman" w:cs="Times New Roman"/>
          <w:sz w:val="24"/>
          <w:szCs w:val="24"/>
        </w:rPr>
        <w:t xml:space="preserve"> narrations of facts, but only fables derived from the mythologies and </w:t>
      </w:r>
      <w:hyperlink r:id="rId994" w:history="1">
        <w:r w:rsidRPr="00351626">
          <w:rPr>
            <w:rFonts w:ascii="Times New Roman" w:eastAsia="Times New Roman" w:hAnsi="Times New Roman" w:cs="Times New Roman"/>
            <w:sz w:val="24"/>
            <w:szCs w:val="24"/>
          </w:rPr>
          <w:t>cosmogonies</w:t>
        </w:r>
      </w:hyperlink>
      <w:r w:rsidRPr="00351626">
        <w:rPr>
          <w:rFonts w:ascii="Times New Roman" w:eastAsia="Times New Roman" w:hAnsi="Times New Roman" w:cs="Times New Roman"/>
          <w:sz w:val="24"/>
          <w:szCs w:val="24"/>
        </w:rPr>
        <w:t xml:space="preserve"> of earlier peoples, purged of the </w:t>
      </w:r>
      <w:hyperlink r:id="rId995" w:history="1">
        <w:r w:rsidRPr="00351626">
          <w:rPr>
            <w:rFonts w:ascii="Times New Roman" w:eastAsia="Times New Roman" w:hAnsi="Times New Roman" w:cs="Times New Roman"/>
            <w:sz w:val="24"/>
            <w:szCs w:val="24"/>
          </w:rPr>
          <w:t>polytheistic</w:t>
        </w:r>
      </w:hyperlink>
      <w:r w:rsidRPr="00351626">
        <w:rPr>
          <w:rFonts w:ascii="Times New Roman" w:eastAsia="Times New Roman" w:hAnsi="Times New Roman" w:cs="Times New Roman"/>
          <w:sz w:val="24"/>
          <w:szCs w:val="24"/>
        </w:rPr>
        <w:t xml:space="preserve"> </w:t>
      </w:r>
      <w:hyperlink r:id="rId996" w:history="1">
        <w:r w:rsidRPr="00351626">
          <w:rPr>
            <w:rFonts w:ascii="Times New Roman" w:eastAsia="Times New Roman" w:hAnsi="Times New Roman" w:cs="Times New Roman"/>
            <w:sz w:val="24"/>
            <w:szCs w:val="24"/>
          </w:rPr>
          <w:t>errors</w:t>
        </w:r>
      </w:hyperlink>
      <w:r w:rsidRPr="00351626">
        <w:rPr>
          <w:rFonts w:ascii="Times New Roman" w:eastAsia="Times New Roman" w:hAnsi="Times New Roman" w:cs="Times New Roman"/>
          <w:sz w:val="24"/>
          <w:szCs w:val="24"/>
        </w:rPr>
        <w:t xml:space="preserve"> and accommodated to </w:t>
      </w:r>
      <w:hyperlink r:id="rId997" w:history="1">
        <w:r w:rsidRPr="00351626">
          <w:rPr>
            <w:rFonts w:ascii="Times New Roman" w:eastAsia="Times New Roman" w:hAnsi="Times New Roman" w:cs="Times New Roman"/>
            <w:sz w:val="24"/>
            <w:szCs w:val="24"/>
          </w:rPr>
          <w:t>monotheism</w:t>
        </w:r>
      </w:hyperlink>
      <w:r w:rsidRPr="00351626">
        <w:rPr>
          <w:rFonts w:ascii="Times New Roman" w:eastAsia="Times New Roman" w:hAnsi="Times New Roman" w:cs="Times New Roman"/>
          <w:sz w:val="24"/>
          <w:szCs w:val="24"/>
        </w:rPr>
        <w:t xml:space="preserve">; or allegories and symbols, with no objective reality, set forth in the guise of history to inculcate religious and </w:t>
      </w:r>
      <w:hyperlink r:id="rId998" w:history="1">
        <w:r w:rsidRPr="00351626">
          <w:rPr>
            <w:rFonts w:ascii="Times New Roman" w:eastAsia="Times New Roman" w:hAnsi="Times New Roman" w:cs="Times New Roman"/>
            <w:sz w:val="24"/>
            <w:szCs w:val="24"/>
          </w:rPr>
          <w:t>philosophical</w:t>
        </w:r>
      </w:hyperlink>
      <w:r w:rsidRPr="00351626">
        <w:rPr>
          <w:rFonts w:ascii="Times New Roman" w:eastAsia="Times New Roman" w:hAnsi="Times New Roman" w:cs="Times New Roman"/>
          <w:sz w:val="24"/>
          <w:szCs w:val="24"/>
        </w:rPr>
        <w:t xml:space="preserve"> </w:t>
      </w:r>
      <w:hyperlink r:id="rId999" w:history="1">
        <w:r w:rsidRPr="00351626">
          <w:rPr>
            <w:rFonts w:ascii="Times New Roman" w:eastAsia="Times New Roman" w:hAnsi="Times New Roman" w:cs="Times New Roman"/>
            <w:sz w:val="24"/>
            <w:szCs w:val="24"/>
          </w:rPr>
          <w:t>truths</w:t>
        </w:r>
      </w:hyperlink>
      <w:r w:rsidRPr="00351626">
        <w:rPr>
          <w:rFonts w:ascii="Times New Roman" w:eastAsia="Times New Roman" w:hAnsi="Times New Roman" w:cs="Times New Roman"/>
          <w:sz w:val="24"/>
          <w:szCs w:val="24"/>
        </w:rPr>
        <w:t xml:space="preserve">; or, finally, legends partly historical and partly fictitious put together for instruction and edification. In particular, </w:t>
      </w:r>
      <w:hyperlink r:id="rId1000" w:history="1">
        <w:r w:rsidRPr="00351626">
          <w:rPr>
            <w:rFonts w:ascii="Times New Roman" w:eastAsia="Times New Roman" w:hAnsi="Times New Roman" w:cs="Times New Roman"/>
            <w:sz w:val="24"/>
            <w:szCs w:val="24"/>
          </w:rPr>
          <w:t>doubt</w:t>
        </w:r>
      </w:hyperlink>
      <w:r w:rsidRPr="00351626">
        <w:rPr>
          <w:rFonts w:ascii="Times New Roman" w:eastAsia="Times New Roman" w:hAnsi="Times New Roman" w:cs="Times New Roman"/>
          <w:sz w:val="24"/>
          <w:szCs w:val="24"/>
        </w:rPr>
        <w:t xml:space="preserve"> should not be cast on the literal and historical sense of passages which touch on the foundations of the </w:t>
      </w:r>
      <w:hyperlink r:id="rId1001" w:history="1">
        <w:r w:rsidRPr="00351626">
          <w:rPr>
            <w:rFonts w:ascii="Times New Roman" w:eastAsia="Times New Roman" w:hAnsi="Times New Roman" w:cs="Times New Roman"/>
            <w:sz w:val="24"/>
            <w:szCs w:val="24"/>
          </w:rPr>
          <w:t>Christian religion</w:t>
        </w:r>
      </w:hyperlink>
      <w:r w:rsidRPr="00351626">
        <w:rPr>
          <w:rFonts w:ascii="Times New Roman" w:eastAsia="Times New Roman" w:hAnsi="Times New Roman" w:cs="Times New Roman"/>
          <w:sz w:val="24"/>
          <w:szCs w:val="24"/>
        </w:rPr>
        <w:t xml:space="preserve">, as, for instance, the creation of the </w:t>
      </w:r>
      <w:hyperlink r:id="rId1002" w:history="1">
        <w:r w:rsidRPr="00351626">
          <w:rPr>
            <w:rFonts w:ascii="Times New Roman" w:eastAsia="Times New Roman" w:hAnsi="Times New Roman" w:cs="Times New Roman"/>
            <w:sz w:val="24"/>
            <w:szCs w:val="24"/>
          </w:rPr>
          <w:t>universe</w:t>
        </w:r>
      </w:hyperlink>
      <w:r w:rsidRPr="00351626">
        <w:rPr>
          <w:rFonts w:ascii="Times New Roman" w:eastAsia="Times New Roman" w:hAnsi="Times New Roman" w:cs="Times New Roman"/>
          <w:sz w:val="24"/>
          <w:szCs w:val="24"/>
        </w:rPr>
        <w:t xml:space="preserve"> by </w:t>
      </w:r>
      <w:hyperlink r:id="rId1003"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at the beginning of time; the special creation of man; the formation of the first woman from the </w:t>
      </w:r>
      <w:hyperlink r:id="rId1004" w:history="1">
        <w:r w:rsidRPr="00351626">
          <w:rPr>
            <w:rFonts w:ascii="Times New Roman" w:eastAsia="Times New Roman" w:hAnsi="Times New Roman" w:cs="Times New Roman"/>
            <w:sz w:val="24"/>
            <w:szCs w:val="24"/>
          </w:rPr>
          <w:t>first man</w:t>
        </w:r>
      </w:hyperlink>
      <w:r w:rsidRPr="00351626">
        <w:rPr>
          <w:rFonts w:ascii="Times New Roman" w:eastAsia="Times New Roman" w:hAnsi="Times New Roman" w:cs="Times New Roman"/>
          <w:sz w:val="24"/>
          <w:szCs w:val="24"/>
        </w:rPr>
        <w:t xml:space="preserve">; the unity of the </w:t>
      </w:r>
      <w:hyperlink r:id="rId1005" w:history="1">
        <w:r w:rsidRPr="00351626">
          <w:rPr>
            <w:rFonts w:ascii="Times New Roman" w:eastAsia="Times New Roman" w:hAnsi="Times New Roman" w:cs="Times New Roman"/>
            <w:sz w:val="24"/>
            <w:szCs w:val="24"/>
          </w:rPr>
          <w:t>human race</w:t>
        </w:r>
      </w:hyperlink>
      <w:r w:rsidRPr="00351626">
        <w:rPr>
          <w:rFonts w:ascii="Times New Roman" w:eastAsia="Times New Roman" w:hAnsi="Times New Roman" w:cs="Times New Roman"/>
          <w:sz w:val="24"/>
          <w:szCs w:val="24"/>
        </w:rPr>
        <w:t xml:space="preserve">; the original </w:t>
      </w:r>
      <w:hyperlink r:id="rId1006" w:history="1">
        <w:r w:rsidRPr="00351626">
          <w:rPr>
            <w:rFonts w:ascii="Times New Roman" w:eastAsia="Times New Roman" w:hAnsi="Times New Roman" w:cs="Times New Roman"/>
            <w:sz w:val="24"/>
            <w:szCs w:val="24"/>
          </w:rPr>
          <w:t>happiness</w:t>
        </w:r>
      </w:hyperlink>
      <w:r w:rsidRPr="00351626">
        <w:rPr>
          <w:rFonts w:ascii="Times New Roman" w:eastAsia="Times New Roman" w:hAnsi="Times New Roman" w:cs="Times New Roman"/>
          <w:sz w:val="24"/>
          <w:szCs w:val="24"/>
        </w:rPr>
        <w:t xml:space="preserve">, integrity, and </w:t>
      </w:r>
      <w:hyperlink r:id="rId1007" w:history="1">
        <w:r w:rsidRPr="00351626">
          <w:rPr>
            <w:rFonts w:ascii="Times New Roman" w:eastAsia="Times New Roman" w:hAnsi="Times New Roman" w:cs="Times New Roman"/>
            <w:sz w:val="24"/>
            <w:szCs w:val="24"/>
          </w:rPr>
          <w:t>immortality</w:t>
        </w:r>
      </w:hyperlink>
      <w:r w:rsidRPr="00351626">
        <w:rPr>
          <w:rFonts w:ascii="Times New Roman" w:eastAsia="Times New Roman" w:hAnsi="Times New Roman" w:cs="Times New Roman"/>
          <w:sz w:val="24"/>
          <w:szCs w:val="24"/>
        </w:rPr>
        <w:t xml:space="preserve"> of our </w:t>
      </w:r>
      <w:hyperlink r:id="rId1008" w:history="1">
        <w:r w:rsidRPr="00351626">
          <w:rPr>
            <w:rFonts w:ascii="Times New Roman" w:eastAsia="Times New Roman" w:hAnsi="Times New Roman" w:cs="Times New Roman"/>
            <w:sz w:val="24"/>
            <w:szCs w:val="24"/>
          </w:rPr>
          <w:t>first parents</w:t>
        </w:r>
      </w:hyperlink>
      <w:r w:rsidRPr="00351626">
        <w:rPr>
          <w:rFonts w:ascii="Times New Roman" w:eastAsia="Times New Roman" w:hAnsi="Times New Roman" w:cs="Times New Roman"/>
          <w:sz w:val="24"/>
          <w:szCs w:val="24"/>
        </w:rPr>
        <w:t xml:space="preserve"> in the state of </w:t>
      </w:r>
      <w:hyperlink r:id="rId1009" w:history="1">
        <w:r w:rsidRPr="00351626">
          <w:rPr>
            <w:rFonts w:ascii="Times New Roman" w:eastAsia="Times New Roman" w:hAnsi="Times New Roman" w:cs="Times New Roman"/>
            <w:sz w:val="24"/>
            <w:szCs w:val="24"/>
          </w:rPr>
          <w:t>justice</w:t>
        </w:r>
      </w:hyperlink>
      <w:r w:rsidRPr="00351626">
        <w:rPr>
          <w:rFonts w:ascii="Times New Roman" w:eastAsia="Times New Roman" w:hAnsi="Times New Roman" w:cs="Times New Roman"/>
          <w:sz w:val="24"/>
          <w:szCs w:val="24"/>
        </w:rPr>
        <w:t xml:space="preserve">; the precept given by </w:t>
      </w:r>
      <w:hyperlink r:id="rId1010" w:history="1">
        <w:r w:rsidRPr="00351626">
          <w:rPr>
            <w:rFonts w:ascii="Times New Roman" w:eastAsia="Times New Roman" w:hAnsi="Times New Roman" w:cs="Times New Roman"/>
            <w:sz w:val="24"/>
            <w:szCs w:val="24"/>
          </w:rPr>
          <w:t>God</w:t>
        </w:r>
      </w:hyperlink>
      <w:r w:rsidRPr="00351626">
        <w:rPr>
          <w:rFonts w:ascii="Times New Roman" w:eastAsia="Times New Roman" w:hAnsi="Times New Roman" w:cs="Times New Roman"/>
          <w:sz w:val="24"/>
          <w:szCs w:val="24"/>
        </w:rPr>
        <w:t xml:space="preserve"> to man to try his obedience; the transgression of the Divine precept, at the suggestion of the Devil, under the form of a serpent; the fall of our </w:t>
      </w:r>
      <w:hyperlink r:id="rId1011" w:history="1">
        <w:r w:rsidRPr="00351626">
          <w:rPr>
            <w:rFonts w:ascii="Times New Roman" w:eastAsia="Times New Roman" w:hAnsi="Times New Roman" w:cs="Times New Roman"/>
            <w:sz w:val="24"/>
            <w:szCs w:val="24"/>
          </w:rPr>
          <w:t>first parents</w:t>
        </w:r>
      </w:hyperlink>
      <w:r w:rsidRPr="00351626">
        <w:rPr>
          <w:rFonts w:ascii="Times New Roman" w:eastAsia="Times New Roman" w:hAnsi="Times New Roman" w:cs="Times New Roman"/>
          <w:sz w:val="24"/>
          <w:szCs w:val="24"/>
        </w:rPr>
        <w:t xml:space="preserve"> from their original state of </w:t>
      </w:r>
      <w:hyperlink r:id="rId1012" w:history="1">
        <w:r w:rsidRPr="00351626">
          <w:rPr>
            <w:rFonts w:ascii="Times New Roman" w:eastAsia="Times New Roman" w:hAnsi="Times New Roman" w:cs="Times New Roman"/>
            <w:sz w:val="24"/>
            <w:szCs w:val="24"/>
          </w:rPr>
          <w:t>justice</w:t>
        </w:r>
      </w:hyperlink>
      <w:r w:rsidRPr="00351626">
        <w:rPr>
          <w:rFonts w:ascii="Times New Roman" w:eastAsia="Times New Roman" w:hAnsi="Times New Roman" w:cs="Times New Roman"/>
          <w:sz w:val="24"/>
          <w:szCs w:val="24"/>
        </w:rPr>
        <w:t xml:space="preserve">; the promise of a future Redeemer. </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In explaining such passages in these chapters as the Fathers and Doctors interpreted differently, one may follow and defend the opinion which meets his approval. Not every word or phrase in these chapters is always necessarily to be taken in its literal sense so that it may never have another, as when it is manifestly used metaphorically or </w:t>
      </w:r>
      <w:hyperlink r:id="rId1013" w:history="1">
        <w:r w:rsidRPr="00351626">
          <w:rPr>
            <w:rFonts w:ascii="Times New Roman" w:eastAsia="Times New Roman" w:hAnsi="Times New Roman" w:cs="Times New Roman"/>
            <w:sz w:val="24"/>
            <w:szCs w:val="24"/>
          </w:rPr>
          <w:t>anthropomorphically</w:t>
        </w:r>
      </w:hyperlink>
      <w:r w:rsidRPr="00351626">
        <w:rPr>
          <w:rFonts w:ascii="Times New Roman" w:eastAsia="Times New Roman" w:hAnsi="Times New Roman" w:cs="Times New Roman"/>
          <w:sz w:val="24"/>
          <w:szCs w:val="24"/>
        </w:rPr>
        <w:t xml:space="preserve">. The literal and historical meaning of some passages in these chapters presupposed, an allegorical and prophetical meaning may wisely and usefully be employed. As in writing the first chapter of Genesis the purpose of the sacred author was not to expound in a scientific manner the constitution of the </w:t>
      </w:r>
      <w:hyperlink r:id="rId1014" w:history="1">
        <w:r w:rsidRPr="00351626">
          <w:rPr>
            <w:rFonts w:ascii="Times New Roman" w:eastAsia="Times New Roman" w:hAnsi="Times New Roman" w:cs="Times New Roman"/>
            <w:sz w:val="24"/>
            <w:szCs w:val="24"/>
          </w:rPr>
          <w:t>universe</w:t>
        </w:r>
      </w:hyperlink>
      <w:r w:rsidRPr="00351626">
        <w:rPr>
          <w:rFonts w:ascii="Times New Roman" w:eastAsia="Times New Roman" w:hAnsi="Times New Roman" w:cs="Times New Roman"/>
          <w:sz w:val="24"/>
          <w:szCs w:val="24"/>
        </w:rPr>
        <w:t xml:space="preserve"> or the complete order of creation, but rather to give to the people popular information in the ordinary language of the day, adapted to the intelligence of all, the strict propriety of scientific language is not always to be looked for in their terminology. The expression </w:t>
      </w:r>
      <w:r w:rsidRPr="00351626">
        <w:rPr>
          <w:rFonts w:ascii="Times New Roman" w:eastAsia="Times New Roman" w:hAnsi="Times New Roman" w:cs="Times New Roman"/>
          <w:i/>
          <w:iCs/>
          <w:sz w:val="24"/>
          <w:szCs w:val="24"/>
        </w:rPr>
        <w:t>six days</w:t>
      </w:r>
      <w:r w:rsidRPr="00351626">
        <w:rPr>
          <w:rFonts w:ascii="Times New Roman" w:eastAsia="Times New Roman" w:hAnsi="Times New Roman" w:cs="Times New Roman"/>
          <w:sz w:val="24"/>
          <w:szCs w:val="24"/>
        </w:rPr>
        <w:t xml:space="preserve"> and their division may be taken in the ordinary sense of a natural day, or for a certain period of </w:t>
      </w:r>
      <w:hyperlink r:id="rId1015" w:history="1">
        <w:r w:rsidRPr="00351626">
          <w:rPr>
            <w:rFonts w:ascii="Times New Roman" w:eastAsia="Times New Roman" w:hAnsi="Times New Roman" w:cs="Times New Roman"/>
            <w:sz w:val="24"/>
            <w:szCs w:val="24"/>
          </w:rPr>
          <w:t>time</w:t>
        </w:r>
      </w:hyperlink>
      <w:r w:rsidRPr="00351626">
        <w:rPr>
          <w:rFonts w:ascii="Times New Roman" w:eastAsia="Times New Roman" w:hAnsi="Times New Roman" w:cs="Times New Roman"/>
          <w:sz w:val="24"/>
          <w:szCs w:val="24"/>
        </w:rPr>
        <w:t xml:space="preserve">, and </w:t>
      </w:r>
      <w:hyperlink r:id="rId1016" w:history="1">
        <w:r w:rsidRPr="00351626">
          <w:rPr>
            <w:rFonts w:ascii="Times New Roman" w:eastAsia="Times New Roman" w:hAnsi="Times New Roman" w:cs="Times New Roman"/>
            <w:sz w:val="24"/>
            <w:szCs w:val="24"/>
          </w:rPr>
          <w:t>exegetes</w:t>
        </w:r>
      </w:hyperlink>
      <w:r w:rsidRPr="00351626">
        <w:rPr>
          <w:rFonts w:ascii="Times New Roman" w:eastAsia="Times New Roman" w:hAnsi="Times New Roman" w:cs="Times New Roman"/>
          <w:sz w:val="24"/>
          <w:szCs w:val="24"/>
        </w:rPr>
        <w:t xml:space="preserve"> may dispute about this question. </w:t>
      </w:r>
    </w:p>
    <w:p w:rsidR="00351626" w:rsidRPr="00351626" w:rsidRDefault="00351626" w:rsidP="00351626">
      <w:pPr>
        <w:spacing w:before="100" w:beforeAutospacing="1" w:after="100" w:afterAutospacing="1"/>
        <w:outlineLvl w:val="1"/>
        <w:rPr>
          <w:rFonts w:ascii="Times New Roman" w:eastAsia="Times New Roman" w:hAnsi="Times New Roman" w:cs="Times New Roman"/>
          <w:b/>
          <w:bCs/>
          <w:sz w:val="36"/>
          <w:szCs w:val="36"/>
        </w:rPr>
      </w:pPr>
      <w:r w:rsidRPr="00351626">
        <w:rPr>
          <w:rFonts w:ascii="Times New Roman" w:eastAsia="Times New Roman" w:hAnsi="Times New Roman" w:cs="Times New Roman"/>
          <w:b/>
          <w:bCs/>
          <w:sz w:val="36"/>
          <w:szCs w:val="36"/>
        </w:rPr>
        <w:t>Sources</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Many works referring to the Pentateuch have been cited throughout the course of this article. We shall here add a list of mainly exegetical works, both ancient and modern, without attempting to give a complete catalogue.</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proofErr w:type="gramStart"/>
      <w:r w:rsidRPr="00351626">
        <w:rPr>
          <w:rFonts w:ascii="Times New Roman" w:eastAsia="Times New Roman" w:hAnsi="Times New Roman" w:cs="Times New Roman"/>
          <w:sz w:val="24"/>
          <w:szCs w:val="24"/>
        </w:rPr>
        <w:t>PATRISTIC WRITERS."</w:t>
      </w:r>
      <w:proofErr w:type="gramEnd"/>
      <w:r w:rsidRPr="00351626">
        <w:rPr>
          <w:rFonts w:ascii="Times New Roman" w:eastAsia="Times New Roman" w:hAnsi="Times New Roman" w:cs="Times New Roman"/>
          <w:sz w:val="24"/>
          <w:szCs w:val="24"/>
        </w:rPr>
        <w:t xml:space="preserve">Eastern Church:--ORIGEN, Selecta in Gen., P.G., XII, 91- 145; IDEM, Homil. in Gen., ibid., 145-62; IDEM, Selecta et homil, in Ex., Lev., Num., Deut., ibid., 263-818; IDEM, Fragmenta in P.G., XVII, 11-36; ST. BASIL, Homil. </w:t>
      </w:r>
      <w:proofErr w:type="gramStart"/>
      <w:r w:rsidRPr="00351626">
        <w:rPr>
          <w:rFonts w:ascii="Times New Roman" w:eastAsia="Times New Roman" w:hAnsi="Times New Roman" w:cs="Times New Roman"/>
          <w:sz w:val="24"/>
          <w:szCs w:val="24"/>
        </w:rPr>
        <w:t>in</w:t>
      </w:r>
      <w:proofErr w:type="gramEnd"/>
      <w:r w:rsidRPr="00351626">
        <w:rPr>
          <w:rFonts w:ascii="Times New Roman" w:eastAsia="Times New Roman" w:hAnsi="Times New Roman" w:cs="Times New Roman"/>
          <w:sz w:val="24"/>
          <w:szCs w:val="24"/>
        </w:rPr>
        <w:t xml:space="preserve"> Hexaemer. </w:t>
      </w:r>
      <w:proofErr w:type="gramStart"/>
      <w:r w:rsidRPr="00351626">
        <w:rPr>
          <w:rFonts w:ascii="Times New Roman" w:eastAsia="Times New Roman" w:hAnsi="Times New Roman" w:cs="Times New Roman"/>
          <w:sz w:val="24"/>
          <w:szCs w:val="24"/>
        </w:rPr>
        <w:t>in</w:t>
      </w:r>
      <w:proofErr w:type="gramEnd"/>
      <w:r w:rsidRPr="00351626">
        <w:rPr>
          <w:rFonts w:ascii="Times New Roman" w:eastAsia="Times New Roman" w:hAnsi="Times New Roman" w:cs="Times New Roman"/>
          <w:sz w:val="24"/>
          <w:szCs w:val="24"/>
        </w:rPr>
        <w:t xml:space="preserve"> P.G., XXIX, 3-208; ST. GREGORY OF NYSSA, In Hexaemer. </w:t>
      </w:r>
      <w:proofErr w:type="gramStart"/>
      <w:r w:rsidRPr="00351626">
        <w:rPr>
          <w:rFonts w:ascii="Times New Roman" w:eastAsia="Times New Roman" w:hAnsi="Times New Roman" w:cs="Times New Roman"/>
          <w:sz w:val="24"/>
          <w:szCs w:val="24"/>
        </w:rPr>
        <w:t>in</w:t>
      </w:r>
      <w:proofErr w:type="gramEnd"/>
      <w:r w:rsidRPr="00351626">
        <w:rPr>
          <w:rFonts w:ascii="Times New Roman" w:eastAsia="Times New Roman" w:hAnsi="Times New Roman" w:cs="Times New Roman"/>
          <w:sz w:val="24"/>
          <w:szCs w:val="24"/>
        </w:rPr>
        <w:t xml:space="preserve"> P.G., XLIV, 61-124; IDEM, De homin. </w:t>
      </w:r>
      <w:proofErr w:type="gramStart"/>
      <w:r w:rsidRPr="00351626">
        <w:rPr>
          <w:rFonts w:ascii="Times New Roman" w:eastAsia="Times New Roman" w:hAnsi="Times New Roman" w:cs="Times New Roman"/>
          <w:sz w:val="24"/>
          <w:szCs w:val="24"/>
        </w:rPr>
        <w:t>Opific.,</w:t>
      </w:r>
      <w:proofErr w:type="gramEnd"/>
      <w:r w:rsidRPr="00351626">
        <w:rPr>
          <w:rFonts w:ascii="Times New Roman" w:eastAsia="Times New Roman" w:hAnsi="Times New Roman" w:cs="Times New Roman"/>
          <w:sz w:val="24"/>
          <w:szCs w:val="24"/>
        </w:rPr>
        <w:t xml:space="preserve"> ibid., 124-297; IDEM, De vita Moysis, ibid., 297-430; ST. JOHN CHRYS., Homil. </w:t>
      </w:r>
      <w:proofErr w:type="gramStart"/>
      <w:r w:rsidRPr="00351626">
        <w:rPr>
          <w:rFonts w:ascii="Times New Roman" w:eastAsia="Times New Roman" w:hAnsi="Times New Roman" w:cs="Times New Roman"/>
          <w:sz w:val="24"/>
          <w:szCs w:val="24"/>
        </w:rPr>
        <w:t>in</w:t>
      </w:r>
      <w:proofErr w:type="gramEnd"/>
      <w:r w:rsidRPr="00351626">
        <w:rPr>
          <w:rFonts w:ascii="Times New Roman" w:eastAsia="Times New Roman" w:hAnsi="Times New Roman" w:cs="Times New Roman"/>
          <w:sz w:val="24"/>
          <w:szCs w:val="24"/>
        </w:rPr>
        <w:t xml:space="preserve"> Gen. in P.G., LIII, LIV, 23- 580; IDEM, Serm. </w:t>
      </w:r>
      <w:proofErr w:type="gramStart"/>
      <w:r w:rsidRPr="00351626">
        <w:rPr>
          <w:rFonts w:ascii="Times New Roman" w:eastAsia="Times New Roman" w:hAnsi="Times New Roman" w:cs="Times New Roman"/>
          <w:sz w:val="24"/>
          <w:szCs w:val="24"/>
        </w:rPr>
        <w:t>In Gen. in P.G., LIV, 581-630; ST. EPHR., Comment in Pentat.</w:t>
      </w:r>
      <w:proofErr w:type="gramEnd"/>
      <w:r w:rsidRPr="00351626">
        <w:rPr>
          <w:rFonts w:ascii="Times New Roman" w:eastAsia="Times New Roman" w:hAnsi="Times New Roman" w:cs="Times New Roman"/>
          <w:sz w:val="24"/>
          <w:szCs w:val="24"/>
        </w:rPr>
        <w:t xml:space="preserve"> </w:t>
      </w:r>
      <w:proofErr w:type="gramStart"/>
      <w:r w:rsidRPr="00351626">
        <w:rPr>
          <w:rFonts w:ascii="Times New Roman" w:eastAsia="Times New Roman" w:hAnsi="Times New Roman" w:cs="Times New Roman"/>
          <w:sz w:val="24"/>
          <w:szCs w:val="24"/>
        </w:rPr>
        <w:t>in</w:t>
      </w:r>
      <w:proofErr w:type="gramEnd"/>
      <w:r w:rsidRPr="00351626">
        <w:rPr>
          <w:rFonts w:ascii="Times New Roman" w:eastAsia="Times New Roman" w:hAnsi="Times New Roman" w:cs="Times New Roman"/>
          <w:sz w:val="24"/>
          <w:szCs w:val="24"/>
        </w:rPr>
        <w:t xml:space="preserve"> Oper. Syr., I, 1-115; ST. CYRIL OF ALEX., De adoratione in spiritu in P.G., LXVIII, 133-1125; Glaphyra in P.G., LXIX, 13-677; THEODORETUS, Quaest. </w:t>
      </w:r>
      <w:proofErr w:type="gramStart"/>
      <w:r w:rsidRPr="00351626">
        <w:rPr>
          <w:rFonts w:ascii="Times New Roman" w:eastAsia="Times New Roman" w:hAnsi="Times New Roman" w:cs="Times New Roman"/>
          <w:sz w:val="24"/>
          <w:szCs w:val="24"/>
        </w:rPr>
        <w:t>in</w:t>
      </w:r>
      <w:proofErr w:type="gramEnd"/>
      <w:r w:rsidRPr="00351626">
        <w:rPr>
          <w:rFonts w:ascii="Times New Roman" w:eastAsia="Times New Roman" w:hAnsi="Times New Roman" w:cs="Times New Roman"/>
          <w:sz w:val="24"/>
          <w:szCs w:val="24"/>
        </w:rPr>
        <w:t xml:space="preserve"> Gen., Ex., Lev., Num., Deut. in P.G., LXXX, 76-456; PROCOPIUS OF GAZA, Comment. </w:t>
      </w:r>
      <w:proofErr w:type="gramStart"/>
      <w:r w:rsidRPr="00351626">
        <w:rPr>
          <w:rFonts w:ascii="Times New Roman" w:eastAsia="Times New Roman" w:hAnsi="Times New Roman" w:cs="Times New Roman"/>
          <w:sz w:val="24"/>
          <w:szCs w:val="24"/>
        </w:rPr>
        <w:t>in</w:t>
      </w:r>
      <w:proofErr w:type="gramEnd"/>
      <w:r w:rsidRPr="00351626">
        <w:rPr>
          <w:rFonts w:ascii="Times New Roman" w:eastAsia="Times New Roman" w:hAnsi="Times New Roman" w:cs="Times New Roman"/>
          <w:sz w:val="24"/>
          <w:szCs w:val="24"/>
        </w:rPr>
        <w:t xml:space="preserve"> Octateuch. </w:t>
      </w:r>
      <w:proofErr w:type="gramStart"/>
      <w:r w:rsidRPr="00351626">
        <w:rPr>
          <w:rFonts w:ascii="Times New Roman" w:eastAsia="Times New Roman" w:hAnsi="Times New Roman" w:cs="Times New Roman"/>
          <w:sz w:val="24"/>
          <w:szCs w:val="24"/>
        </w:rPr>
        <w:t>in</w:t>
      </w:r>
      <w:proofErr w:type="gramEnd"/>
      <w:r w:rsidRPr="00351626">
        <w:rPr>
          <w:rFonts w:ascii="Times New Roman" w:eastAsia="Times New Roman" w:hAnsi="Times New Roman" w:cs="Times New Roman"/>
          <w:sz w:val="24"/>
          <w:szCs w:val="24"/>
        </w:rPr>
        <w:t xml:space="preserve"> P.G., LXXXVII, 21-992; NICEPHORUS, Catena in Octateuch. </w:t>
      </w:r>
      <w:proofErr w:type="gramStart"/>
      <w:r w:rsidRPr="00351626">
        <w:rPr>
          <w:rFonts w:ascii="Times New Roman" w:eastAsia="Times New Roman" w:hAnsi="Times New Roman" w:cs="Times New Roman"/>
          <w:sz w:val="24"/>
          <w:szCs w:val="24"/>
        </w:rPr>
        <w:t>et</w:t>
      </w:r>
      <w:proofErr w:type="gramEnd"/>
      <w:r w:rsidRPr="00351626">
        <w:rPr>
          <w:rFonts w:ascii="Times New Roman" w:eastAsia="Times New Roman" w:hAnsi="Times New Roman" w:cs="Times New Roman"/>
          <w:sz w:val="24"/>
          <w:szCs w:val="24"/>
        </w:rPr>
        <w:t xml:space="preserve"> libros Reg. (Leipzig, 1772).</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Western Church: ST. AMBROSE, In Hexaemer. in P.L., XIV, 123-274; IDEM, De Paradiso terrestri, ibid., 275-314; IDEM, De Cain et Abel, ibid., 315-60; IDEM, De Noe et arca, ibid., 361-416; IDEM, De Abraham, ibid., 419-500; IDEM, De Isaac et anima, ibid., 501-34; IDEM, De Joseph patriarcha, ibid., 641-72; IDEM, De benedictionibus patriarcharum, ibid., 673-94; ST. JEROME, Liber quaest. </w:t>
      </w:r>
      <w:proofErr w:type="gramStart"/>
      <w:r w:rsidRPr="00351626">
        <w:rPr>
          <w:rFonts w:ascii="Times New Roman" w:eastAsia="Times New Roman" w:hAnsi="Times New Roman" w:cs="Times New Roman"/>
          <w:sz w:val="24"/>
          <w:szCs w:val="24"/>
        </w:rPr>
        <w:t>hebraic</w:t>
      </w:r>
      <w:proofErr w:type="gramEnd"/>
      <w:r w:rsidRPr="00351626">
        <w:rPr>
          <w:rFonts w:ascii="Times New Roman" w:eastAsia="Times New Roman" w:hAnsi="Times New Roman" w:cs="Times New Roman"/>
          <w:sz w:val="24"/>
          <w:szCs w:val="24"/>
        </w:rPr>
        <w:t xml:space="preserve">. </w:t>
      </w:r>
      <w:proofErr w:type="gramStart"/>
      <w:r w:rsidRPr="00351626">
        <w:rPr>
          <w:rFonts w:ascii="Times New Roman" w:eastAsia="Times New Roman" w:hAnsi="Times New Roman" w:cs="Times New Roman"/>
          <w:sz w:val="24"/>
          <w:szCs w:val="24"/>
        </w:rPr>
        <w:t>in</w:t>
      </w:r>
      <w:proofErr w:type="gramEnd"/>
      <w:r w:rsidRPr="00351626">
        <w:rPr>
          <w:rFonts w:ascii="Times New Roman" w:eastAsia="Times New Roman" w:hAnsi="Times New Roman" w:cs="Times New Roman"/>
          <w:sz w:val="24"/>
          <w:szCs w:val="24"/>
        </w:rPr>
        <w:t xml:space="preserve"> Gen. in P.L., XXIII, 935-1010; ST. AUGUSTINE, De Gen. c. Manich. </w:t>
      </w:r>
      <w:proofErr w:type="gramStart"/>
      <w:r w:rsidRPr="00351626">
        <w:rPr>
          <w:rFonts w:ascii="Times New Roman" w:eastAsia="Times New Roman" w:hAnsi="Times New Roman" w:cs="Times New Roman"/>
          <w:sz w:val="24"/>
          <w:szCs w:val="24"/>
        </w:rPr>
        <w:t>ll</w:t>
      </w:r>
      <w:proofErr w:type="gramEnd"/>
      <w:r w:rsidRPr="00351626">
        <w:rPr>
          <w:rFonts w:ascii="Times New Roman" w:eastAsia="Times New Roman" w:hAnsi="Times New Roman" w:cs="Times New Roman"/>
          <w:sz w:val="24"/>
          <w:szCs w:val="24"/>
        </w:rPr>
        <w:t xml:space="preserve">. due in P.L., XXXIV, 173-220; IDEM, De Ger. ad lit., ibid., 219-46; IDEM, De Ger. ad lit. ll. duodecim, ibid., 245-486; IDEM, Quaest in Heptateuch., ibid., 547-776; RUFINUS, De benedictionibus patriarcharum in P.L., XXI, 295-336; ST. VEN. BEDE, Hexaemeron in P.L., XCI, 9-190; IDEM, In Pentateuch. Commentarii, ibid., 189-394; IDEM, De tabernaculo et vasibus ejus, ibid., 393-498; RHABANUS MAURUS, Comm. in Gen. in P.L., CVII, 443-670; IDEM, Comment. </w:t>
      </w:r>
      <w:proofErr w:type="gramStart"/>
      <w:r w:rsidRPr="00351626">
        <w:rPr>
          <w:rFonts w:ascii="Times New Roman" w:eastAsia="Times New Roman" w:hAnsi="Times New Roman" w:cs="Times New Roman"/>
          <w:sz w:val="24"/>
          <w:szCs w:val="24"/>
        </w:rPr>
        <w:t>in</w:t>
      </w:r>
      <w:proofErr w:type="gramEnd"/>
      <w:r w:rsidRPr="00351626">
        <w:rPr>
          <w:rFonts w:ascii="Times New Roman" w:eastAsia="Times New Roman" w:hAnsi="Times New Roman" w:cs="Times New Roman"/>
          <w:sz w:val="24"/>
          <w:szCs w:val="24"/>
        </w:rPr>
        <w:t xml:space="preserve"> Ez., Lev., Num., Deut. in P.L., CVIII, 9-998; WALAFRID STRABO, Glossa ordinaria in P.L., CXIII, 67-506.</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MIDDLE AGES:-ST. BRUNO OF ASTI, Expositio in Pentateuch. </w:t>
      </w:r>
      <w:proofErr w:type="gramStart"/>
      <w:r w:rsidRPr="00351626">
        <w:rPr>
          <w:rFonts w:ascii="Times New Roman" w:eastAsia="Times New Roman" w:hAnsi="Times New Roman" w:cs="Times New Roman"/>
          <w:sz w:val="24"/>
          <w:szCs w:val="24"/>
        </w:rPr>
        <w:t>in</w:t>
      </w:r>
      <w:proofErr w:type="gramEnd"/>
      <w:r w:rsidRPr="00351626">
        <w:rPr>
          <w:rFonts w:ascii="Times New Roman" w:eastAsia="Times New Roman" w:hAnsi="Times New Roman" w:cs="Times New Roman"/>
          <w:sz w:val="24"/>
          <w:szCs w:val="24"/>
        </w:rPr>
        <w:t xml:space="preserve"> P.L., RUPERT OF DEUTZ, De SS. Trinitate et operib. </w:t>
      </w:r>
      <w:proofErr w:type="gramStart"/>
      <w:r w:rsidRPr="00351626">
        <w:rPr>
          <w:rFonts w:ascii="Times New Roman" w:eastAsia="Times New Roman" w:hAnsi="Times New Roman" w:cs="Times New Roman"/>
          <w:sz w:val="24"/>
          <w:szCs w:val="24"/>
        </w:rPr>
        <w:t>Ejus in P.L., CLXVII, 197-1000; HUGH OF ST. VICTOR, Adnotationes elucidatoriae in Pent.</w:t>
      </w:r>
      <w:proofErr w:type="gramEnd"/>
      <w:r w:rsidRPr="00351626">
        <w:rPr>
          <w:rFonts w:ascii="Times New Roman" w:eastAsia="Times New Roman" w:hAnsi="Times New Roman" w:cs="Times New Roman"/>
          <w:sz w:val="24"/>
          <w:szCs w:val="24"/>
        </w:rPr>
        <w:t xml:space="preserve"> in P.L., CLXXV, 29-86; HONORIUS OF AUTUN, Hexameron in P.L., CLXXII, 253-66; IDEM, De decem plagis Aegypti, ibid., 265-70; ABELARD, Expositio in Hexaemeron in P.L., CLXXVII, 731-84; HUGH OF ST. CHER, Postilla (Venice, 1588); NICOLAUS OF LYRA, Postilla (Rome, 1471); TOSTATUS, Opera, I-IV (Venice, 1728); DIONYSIUS THE CARTHUSIAN, Comment. </w:t>
      </w:r>
      <w:proofErr w:type="gramStart"/>
      <w:r w:rsidRPr="00351626">
        <w:rPr>
          <w:rFonts w:ascii="Times New Roman" w:eastAsia="Times New Roman" w:hAnsi="Times New Roman" w:cs="Times New Roman"/>
          <w:sz w:val="24"/>
          <w:szCs w:val="24"/>
        </w:rPr>
        <w:t>in</w:t>
      </w:r>
      <w:proofErr w:type="gramEnd"/>
      <w:r w:rsidRPr="00351626">
        <w:rPr>
          <w:rFonts w:ascii="Times New Roman" w:eastAsia="Times New Roman" w:hAnsi="Times New Roman" w:cs="Times New Roman"/>
          <w:sz w:val="24"/>
          <w:szCs w:val="24"/>
        </w:rPr>
        <w:t xml:space="preserve"> Pentateuch. </w:t>
      </w:r>
      <w:proofErr w:type="gramStart"/>
      <w:r w:rsidRPr="00351626">
        <w:rPr>
          <w:rFonts w:ascii="Times New Roman" w:eastAsia="Times New Roman" w:hAnsi="Times New Roman" w:cs="Times New Roman"/>
          <w:sz w:val="24"/>
          <w:szCs w:val="24"/>
        </w:rPr>
        <w:t>in</w:t>
      </w:r>
      <w:proofErr w:type="gramEnd"/>
      <w:r w:rsidRPr="00351626">
        <w:rPr>
          <w:rFonts w:ascii="Times New Roman" w:eastAsia="Times New Roman" w:hAnsi="Times New Roman" w:cs="Times New Roman"/>
          <w:sz w:val="24"/>
          <w:szCs w:val="24"/>
        </w:rPr>
        <w:t xml:space="preserve"> Opera omnia, I, II (Montreuil, 1896-7).</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MORE RECENT WORKS.-Jewish Writers:-The Commentaries of RASHI (1040-1150), ABENASRA (1092-1167), and DAVID KIMCHI, (1160-1235) are contained in the Rabbinic Bibles; ABARBANEL, Comment. </w:t>
      </w:r>
      <w:proofErr w:type="gramStart"/>
      <w:r w:rsidRPr="00351626">
        <w:rPr>
          <w:rFonts w:ascii="Times New Roman" w:eastAsia="Times New Roman" w:hAnsi="Times New Roman" w:cs="Times New Roman"/>
          <w:sz w:val="24"/>
          <w:szCs w:val="24"/>
        </w:rPr>
        <w:t>(Venice, 5539 A.M.; 1579 B.C.); CAHEN, French tr. of Pent.</w:t>
      </w:r>
      <w:proofErr w:type="gramEnd"/>
      <w:r w:rsidRPr="00351626">
        <w:rPr>
          <w:rFonts w:ascii="Times New Roman" w:eastAsia="Times New Roman" w:hAnsi="Times New Roman" w:cs="Times New Roman"/>
          <w:sz w:val="24"/>
          <w:szCs w:val="24"/>
        </w:rPr>
        <w:t xml:space="preserve"> (Paris, 1831); KALISCH, Historical and Critical Comment on the Old Test. (London), Gen. (1885); Lev. (1867, 1872); Ez. </w:t>
      </w:r>
      <w:proofErr w:type="gramStart"/>
      <w:r w:rsidRPr="00351626">
        <w:rPr>
          <w:rFonts w:ascii="Times New Roman" w:eastAsia="Times New Roman" w:hAnsi="Times New Roman" w:cs="Times New Roman"/>
          <w:sz w:val="24"/>
          <w:szCs w:val="24"/>
        </w:rPr>
        <w:t>(1855); HIRSCH, Der Pent.</w:t>
      </w:r>
      <w:proofErr w:type="gramEnd"/>
      <w:r w:rsidRPr="00351626">
        <w:rPr>
          <w:rFonts w:ascii="Times New Roman" w:eastAsia="Times New Roman" w:hAnsi="Times New Roman" w:cs="Times New Roman"/>
          <w:sz w:val="24"/>
          <w:szCs w:val="24"/>
        </w:rPr>
        <w:t xml:space="preserve"> </w:t>
      </w:r>
      <w:proofErr w:type="gramStart"/>
      <w:r w:rsidRPr="00351626">
        <w:rPr>
          <w:rFonts w:ascii="Times New Roman" w:eastAsia="Times New Roman" w:hAnsi="Times New Roman" w:cs="Times New Roman"/>
          <w:sz w:val="24"/>
          <w:szCs w:val="24"/>
        </w:rPr>
        <w:t>ubersetzt</w:t>
      </w:r>
      <w:proofErr w:type="gramEnd"/>
      <w:r w:rsidRPr="00351626">
        <w:rPr>
          <w:rFonts w:ascii="Times New Roman" w:eastAsia="Times New Roman" w:hAnsi="Times New Roman" w:cs="Times New Roman"/>
          <w:sz w:val="24"/>
          <w:szCs w:val="24"/>
        </w:rPr>
        <w:t xml:space="preserve"> und erklart (2nd ed., Frankfurt, 1893, 1895); HOFFMANN, Das Buch Lev. ubersetz und erklart (Berlin, 1906).</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Protestant Writers:-The works of LUTHER, MELANCHTHON, CALVIN, GERHART, CALOVIUS, DRUSIUS, DE DIEU, CAPPEL, COCCEIUS, MICHAELIS, LE CLERC, ROSENMULLER, and even of TUCH and BAUMGARTEN, are of minor importance in our days; KNOBEL, Gen. (6th ed., by DILLMANN, 1892; tr., Edinburgh, 1897); RYSSEL, Ez. and Lev. (3rd ed., 1897); DILLMANN, Numbers, deut., Jos. (2nd ed., 1886); LANGE, Theologisch-homiletisches Bibelwerk (Bielefeld and Leipzig); IDEM, Gen. (2nd ed., 1877); IDEM, Ez., Lev., and Numbers (1874); STOSCH, Deut. (2nd ed., 1902); KEIL and FRANZ DELITZSCH, Biblischer Comment. </w:t>
      </w:r>
      <w:proofErr w:type="gramStart"/>
      <w:r w:rsidRPr="00351626">
        <w:rPr>
          <w:rFonts w:ascii="Times New Roman" w:eastAsia="Times New Roman" w:hAnsi="Times New Roman" w:cs="Times New Roman"/>
          <w:sz w:val="24"/>
          <w:szCs w:val="24"/>
        </w:rPr>
        <w:t>uber</w:t>
      </w:r>
      <w:proofErr w:type="gramEnd"/>
      <w:r w:rsidRPr="00351626">
        <w:rPr>
          <w:rFonts w:ascii="Times New Roman" w:eastAsia="Times New Roman" w:hAnsi="Times New Roman" w:cs="Times New Roman"/>
          <w:sz w:val="24"/>
          <w:szCs w:val="24"/>
        </w:rPr>
        <w:t xml:space="preserve"> das A.T.; KEIL, Gen. and Ex. (3rd ed., Leipzig, 1878); IDEM, Lev., Numbers, Deut. (2nd ed., 1870; tr., Edinburgh, 1881, 1885); STRACK and ZOCKLER, Kurzgefasster Komment. </w:t>
      </w:r>
      <w:proofErr w:type="gramStart"/>
      <w:r w:rsidRPr="00351626">
        <w:rPr>
          <w:rFonts w:ascii="Times New Roman" w:eastAsia="Times New Roman" w:hAnsi="Times New Roman" w:cs="Times New Roman"/>
          <w:sz w:val="24"/>
          <w:szCs w:val="24"/>
        </w:rPr>
        <w:t>zu</w:t>
      </w:r>
      <w:proofErr w:type="gramEnd"/>
      <w:r w:rsidRPr="00351626">
        <w:rPr>
          <w:rFonts w:ascii="Times New Roman" w:eastAsia="Times New Roman" w:hAnsi="Times New Roman" w:cs="Times New Roman"/>
          <w:sz w:val="24"/>
          <w:szCs w:val="24"/>
        </w:rPr>
        <w:t xml:space="preserve"> den h. Schriften A. und N.T. (Munich); STRACK, Gen. (2nd ed., 1905); IDEM, Ez., Lev., Numbers (1894); OETTLI, Deut. (1893); NOWACK, Handkomment. </w:t>
      </w:r>
      <w:proofErr w:type="gramStart"/>
      <w:r w:rsidRPr="00351626">
        <w:rPr>
          <w:rFonts w:ascii="Times New Roman" w:eastAsia="Times New Roman" w:hAnsi="Times New Roman" w:cs="Times New Roman"/>
          <w:sz w:val="24"/>
          <w:szCs w:val="24"/>
        </w:rPr>
        <w:t>zum</w:t>
      </w:r>
      <w:proofErr w:type="gramEnd"/>
      <w:r w:rsidRPr="00351626">
        <w:rPr>
          <w:rFonts w:ascii="Times New Roman" w:eastAsia="Times New Roman" w:hAnsi="Times New Roman" w:cs="Times New Roman"/>
          <w:sz w:val="24"/>
          <w:szCs w:val="24"/>
        </w:rPr>
        <w:t xml:space="preserve"> A.T. (Gottingen); GUNKEL, Gen. (1901); BANTSCH, Ez., Lev., Numbers (1903); Deut. by STEUERNAGEL (1900); MARTI, Kurtzer Handommentar z. A.T. (Freiburg): HOLZINGER, Gen. (1898), Ez. (1900), Numbers (1903); BERTHOLET, Lev. (1901), Deut. (1899); BOHMER, Das erste Buch Mose (Stuttgart, 1905); COOK, The Holy Bible according to the Authorized Version, I-II (London, 1877); SPENCE and EXELL, The Pulpit Commentary (London): WHITELAW, Gen.; RAWLINSON, Ex.; MEYRICK, Lev.; WINTERBOTHAM, Numbers; ALEXANDER, Deut.; The Expositor's Bible (London): DODS, Gen. (1887); CHADWICK, Exod. (1890); KELLOGG, Lev. (1891); WATSON, Numbers (1889); HARPER, Deut. (1895); The International Critical Commentary (Edinburgh): GRAY, Numbers (1903); DRIVER, Deut. (1895); SPURRELL, Notes on the Hebrew Text of Gen. (2nd ed., Oxford, 1896); GINSBURG, The Third Book of Moses (London, 1904); MACLAREN, The Books of Ex., Lev., and Numbers (London, 1906); IDEM, Deut. (London, 1906); REUSS, L'histoire sainte et la loi (Paris, 1879); KUENEN, HOSYKAAS, and OORT, Het Oude Testament (Leyden, 1900-1).</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 xml:space="preserve">Catholic Works:-The works of CAJETAN, OLEASTER, STEUCHUS EUGUBINUS, SANTE PAGINO, LIPPOMANNUS, HAMMER, B. POREIRA, ASORIUS MARTINENGUS, LORINUS, TIRINUS, A LAPIDE, CORN, JANSENIUS, BONFRERE, FRASSEN, CALMET, BRENTANO, DERESER, and SCHOLZ are either too well known or too unimportant to need further notice. La Sainte Bible (Paris); CHELIER, La Genese (1889); IDEM, l'Exode et la Levitique (1886); TROCHON, Les Nombres et le Deuteronome (1887-8); Cursus Scripturae Sacrae (Paris); VON HUMMELAUER, Gen. (1895); Ex., Lev. (1897); Num. (1899); Deut. (1901); SCHRANK, Comment. </w:t>
      </w:r>
      <w:proofErr w:type="gramStart"/>
      <w:r w:rsidRPr="00351626">
        <w:rPr>
          <w:rFonts w:ascii="Times New Roman" w:eastAsia="Times New Roman" w:hAnsi="Times New Roman" w:cs="Times New Roman"/>
          <w:sz w:val="24"/>
          <w:szCs w:val="24"/>
        </w:rPr>
        <w:t>literal</w:t>
      </w:r>
      <w:proofErr w:type="gramEnd"/>
      <w:r w:rsidRPr="00351626">
        <w:rPr>
          <w:rFonts w:ascii="Times New Roman" w:eastAsia="Times New Roman" w:hAnsi="Times New Roman" w:cs="Times New Roman"/>
          <w:sz w:val="24"/>
          <w:szCs w:val="24"/>
        </w:rPr>
        <w:t>. in Gen. (1835); LAMY, Comment in l. Gen. (Mechlin, 1883-4); TAPPEHORN, Erklarung der Gen. (Paderborn, 1888); HOBERG, Die Gen. nach dem Literalsinn erklart (Freiburg, 1899); FILLION, La Sainte Bible, I (Paris, 1888); NETELER, Das Buch Genesis der Vulgata und des hebraischen Textes ubersetzt und erklart (Munster, 1905); GIGOT, Special Introduction to the Study of the Old Testament, I (New York, 1901).</w:t>
      </w:r>
    </w:p>
    <w:p w:rsidR="00351626" w:rsidRPr="00351626" w:rsidRDefault="00351626" w:rsidP="00351626">
      <w:pPr>
        <w:spacing w:before="100" w:beforeAutospacing="1" w:after="100" w:afterAutospacing="1"/>
        <w:rPr>
          <w:rFonts w:ascii="Times New Roman" w:eastAsia="Times New Roman" w:hAnsi="Times New Roman" w:cs="Times New Roman"/>
          <w:sz w:val="24"/>
          <w:szCs w:val="24"/>
        </w:rPr>
      </w:pPr>
      <w:r w:rsidRPr="00351626">
        <w:rPr>
          <w:rFonts w:ascii="Times New Roman" w:eastAsia="Times New Roman" w:hAnsi="Times New Roman" w:cs="Times New Roman"/>
          <w:sz w:val="24"/>
          <w:szCs w:val="24"/>
        </w:rPr>
        <w:t>Biblical Commission: Acta Apostolicoe Sedis (15 July, 1908); Rome (17 July, 1909).</w:t>
      </w:r>
    </w:p>
    <w:p w:rsidR="00351626" w:rsidRPr="00351626" w:rsidRDefault="00351626" w:rsidP="00351626">
      <w:pPr>
        <w:spacing w:before="100" w:beforeAutospacing="1" w:after="100" w:afterAutospacing="1"/>
        <w:outlineLvl w:val="1"/>
        <w:rPr>
          <w:rFonts w:ascii="Times New Roman" w:eastAsia="Times New Roman" w:hAnsi="Times New Roman" w:cs="Times New Roman"/>
          <w:b/>
          <w:bCs/>
          <w:sz w:val="36"/>
          <w:szCs w:val="36"/>
        </w:rPr>
      </w:pPr>
      <w:r w:rsidRPr="00351626">
        <w:rPr>
          <w:rFonts w:ascii="Times New Roman" w:eastAsia="Times New Roman" w:hAnsi="Times New Roman" w:cs="Times New Roman"/>
          <w:b/>
          <w:bCs/>
          <w:sz w:val="36"/>
          <w:szCs w:val="36"/>
        </w:rPr>
        <w:t>About this page</w:t>
      </w:r>
    </w:p>
    <w:p w:rsidR="00351626" w:rsidRPr="00351626" w:rsidRDefault="00351626" w:rsidP="00351626">
      <w:pPr>
        <w:spacing w:before="100" w:beforeAutospacing="1" w:after="100" w:afterAutospacing="1"/>
        <w:rPr>
          <w:rFonts w:ascii="Times New Roman" w:eastAsia="Times New Roman" w:hAnsi="Times New Roman" w:cs="Times New Roman"/>
        </w:rPr>
      </w:pPr>
      <w:proofErr w:type="gramStart"/>
      <w:r w:rsidRPr="00351626">
        <w:rPr>
          <w:rFonts w:ascii="Times New Roman" w:eastAsia="Times New Roman" w:hAnsi="Times New Roman" w:cs="Times New Roman"/>
          <w:b/>
          <w:bCs/>
        </w:rPr>
        <w:t>APA citation.</w:t>
      </w:r>
      <w:proofErr w:type="gramEnd"/>
      <w:r w:rsidRPr="00351626">
        <w:rPr>
          <w:rFonts w:ascii="Times New Roman" w:eastAsia="Times New Roman" w:hAnsi="Times New Roman" w:cs="Times New Roman"/>
        </w:rPr>
        <w:t xml:space="preserve"> Maas, A. (1911). </w:t>
      </w:r>
      <w:proofErr w:type="gramStart"/>
      <w:r w:rsidRPr="00351626">
        <w:rPr>
          <w:rFonts w:ascii="Times New Roman" w:eastAsia="Times New Roman" w:hAnsi="Times New Roman" w:cs="Times New Roman"/>
        </w:rPr>
        <w:t>Pentateuch.</w:t>
      </w:r>
      <w:proofErr w:type="gramEnd"/>
      <w:r w:rsidRPr="00351626">
        <w:rPr>
          <w:rFonts w:ascii="Times New Roman" w:eastAsia="Times New Roman" w:hAnsi="Times New Roman" w:cs="Times New Roman"/>
        </w:rPr>
        <w:t xml:space="preserve"> </w:t>
      </w:r>
      <w:proofErr w:type="gramStart"/>
      <w:r w:rsidRPr="00351626">
        <w:rPr>
          <w:rFonts w:ascii="Times New Roman" w:eastAsia="Times New Roman" w:hAnsi="Times New Roman" w:cs="Times New Roman"/>
        </w:rPr>
        <w:t>In The Catholic Encyclopedia.</w:t>
      </w:r>
      <w:proofErr w:type="gramEnd"/>
      <w:r w:rsidRPr="00351626">
        <w:rPr>
          <w:rFonts w:ascii="Times New Roman" w:eastAsia="Times New Roman" w:hAnsi="Times New Roman" w:cs="Times New Roman"/>
        </w:rPr>
        <w:t xml:space="preserve"> New York: Robert Appleton Company. </w:t>
      </w:r>
      <w:r w:rsidRPr="00351626">
        <w:rPr>
          <w:rFonts w:ascii="Times New Roman" w:eastAsia="Times New Roman" w:hAnsi="Times New Roman" w:cs="Times New Roman"/>
        </w:rPr>
        <w:pict/>
      </w:r>
      <w:r w:rsidRPr="00351626">
        <w:rPr>
          <w:rFonts w:ascii="Times New Roman" w:eastAsia="Times New Roman" w:hAnsi="Times New Roman" w:cs="Times New Roman"/>
        </w:rPr>
        <w:t>Retrieved April 10, 2009 from New Advent: http://www.newadvent.org/cathen/11646c.htm</w:t>
      </w:r>
    </w:p>
    <w:p w:rsidR="00351626" w:rsidRPr="00351626" w:rsidRDefault="00351626" w:rsidP="00351626">
      <w:pPr>
        <w:spacing w:before="100" w:beforeAutospacing="1" w:after="100" w:afterAutospacing="1"/>
        <w:rPr>
          <w:rFonts w:ascii="Times New Roman" w:eastAsia="Times New Roman" w:hAnsi="Times New Roman" w:cs="Times New Roman"/>
        </w:rPr>
      </w:pPr>
      <w:proofErr w:type="gramStart"/>
      <w:r w:rsidRPr="00351626">
        <w:rPr>
          <w:rFonts w:ascii="Times New Roman" w:eastAsia="Times New Roman" w:hAnsi="Times New Roman" w:cs="Times New Roman"/>
          <w:b/>
          <w:bCs/>
        </w:rPr>
        <w:t>MLA citation.</w:t>
      </w:r>
      <w:proofErr w:type="gramEnd"/>
      <w:r w:rsidRPr="00351626">
        <w:rPr>
          <w:rFonts w:ascii="Times New Roman" w:eastAsia="Times New Roman" w:hAnsi="Times New Roman" w:cs="Times New Roman"/>
        </w:rPr>
        <w:t xml:space="preserve"> Maas, Anthony. </w:t>
      </w:r>
      <w:proofErr w:type="gramStart"/>
      <w:r w:rsidRPr="00351626">
        <w:rPr>
          <w:rFonts w:ascii="Times New Roman" w:eastAsia="Times New Roman" w:hAnsi="Times New Roman" w:cs="Times New Roman"/>
        </w:rPr>
        <w:t>"Pentateuch."</w:t>
      </w:r>
      <w:proofErr w:type="gramEnd"/>
      <w:r w:rsidRPr="00351626">
        <w:rPr>
          <w:rFonts w:ascii="Times New Roman" w:eastAsia="Times New Roman" w:hAnsi="Times New Roman" w:cs="Times New Roman"/>
        </w:rPr>
        <w:t xml:space="preserve"> </w:t>
      </w:r>
      <w:proofErr w:type="gramStart"/>
      <w:r w:rsidRPr="00351626">
        <w:rPr>
          <w:rFonts w:ascii="Times New Roman" w:eastAsia="Times New Roman" w:hAnsi="Times New Roman" w:cs="Times New Roman"/>
        </w:rPr>
        <w:t>The Catholic Encyclopedia.</w:t>
      </w:r>
      <w:proofErr w:type="gramEnd"/>
      <w:r w:rsidRPr="00351626">
        <w:rPr>
          <w:rFonts w:ascii="Times New Roman" w:eastAsia="Times New Roman" w:hAnsi="Times New Roman" w:cs="Times New Roman"/>
        </w:rPr>
        <w:t xml:space="preserve"> </w:t>
      </w:r>
      <w:proofErr w:type="gramStart"/>
      <w:r w:rsidRPr="00351626">
        <w:rPr>
          <w:rFonts w:ascii="Times New Roman" w:eastAsia="Times New Roman" w:hAnsi="Times New Roman" w:cs="Times New Roman"/>
        </w:rPr>
        <w:t>Vol. 11.</w:t>
      </w:r>
      <w:proofErr w:type="gramEnd"/>
      <w:r w:rsidRPr="00351626">
        <w:rPr>
          <w:rFonts w:ascii="Times New Roman" w:eastAsia="Times New Roman" w:hAnsi="Times New Roman" w:cs="Times New Roman"/>
        </w:rPr>
        <w:t xml:space="preserve"> New York: Robert Appleton Company, 1911. </w:t>
      </w:r>
      <w:r w:rsidRPr="00351626">
        <w:rPr>
          <w:rFonts w:ascii="Times New Roman" w:eastAsia="Times New Roman" w:hAnsi="Times New Roman" w:cs="Times New Roman"/>
        </w:rPr>
        <w:pict/>
      </w:r>
      <w:r w:rsidRPr="00351626">
        <w:rPr>
          <w:rFonts w:ascii="Times New Roman" w:eastAsia="Times New Roman" w:hAnsi="Times New Roman" w:cs="Times New Roman"/>
        </w:rPr>
        <w:t>10 Apr. 2009 &lt;http://www.newadvent.org/cathen/11646c.htm&gt;.</w:t>
      </w:r>
    </w:p>
    <w:p w:rsidR="00351626" w:rsidRPr="00351626" w:rsidRDefault="00351626" w:rsidP="00351626">
      <w:pPr>
        <w:spacing w:before="100" w:beforeAutospacing="1" w:after="100" w:afterAutospacing="1"/>
        <w:rPr>
          <w:rFonts w:ascii="Times New Roman" w:eastAsia="Times New Roman" w:hAnsi="Times New Roman" w:cs="Times New Roman"/>
        </w:rPr>
      </w:pPr>
      <w:proofErr w:type="gramStart"/>
      <w:r w:rsidRPr="00351626">
        <w:rPr>
          <w:rFonts w:ascii="Times New Roman" w:eastAsia="Times New Roman" w:hAnsi="Times New Roman" w:cs="Times New Roman"/>
          <w:b/>
          <w:bCs/>
        </w:rPr>
        <w:t>Transcription.</w:t>
      </w:r>
      <w:proofErr w:type="gramEnd"/>
      <w:r w:rsidRPr="00351626">
        <w:rPr>
          <w:rFonts w:ascii="Times New Roman" w:eastAsia="Times New Roman" w:hAnsi="Times New Roman" w:cs="Times New Roman"/>
        </w:rPr>
        <w:t xml:space="preserve"> This article was transcribed for New Advent by Thomas M. Barrett &amp; Michael T. Barrett. </w:t>
      </w:r>
      <w:proofErr w:type="gramStart"/>
      <w:r w:rsidRPr="00351626">
        <w:rPr>
          <w:rFonts w:ascii="Times New Roman" w:eastAsia="Times New Roman" w:hAnsi="Times New Roman" w:cs="Times New Roman"/>
        </w:rPr>
        <w:t>Dedicated to the Poor Souls in Purgatory.</w:t>
      </w:r>
      <w:proofErr w:type="gramEnd"/>
    </w:p>
    <w:p w:rsidR="00351626" w:rsidRPr="00351626" w:rsidRDefault="00351626" w:rsidP="00351626">
      <w:pPr>
        <w:spacing w:before="100" w:beforeAutospacing="1" w:after="100" w:afterAutospacing="1"/>
        <w:rPr>
          <w:rFonts w:ascii="Times New Roman" w:eastAsia="Times New Roman" w:hAnsi="Times New Roman" w:cs="Times New Roman"/>
        </w:rPr>
      </w:pPr>
      <w:proofErr w:type="gramStart"/>
      <w:r w:rsidRPr="00351626">
        <w:rPr>
          <w:rFonts w:ascii="Times New Roman" w:eastAsia="Times New Roman" w:hAnsi="Times New Roman" w:cs="Times New Roman"/>
          <w:b/>
          <w:bCs/>
        </w:rPr>
        <w:t>Ecclesiastical approbation.</w:t>
      </w:r>
      <w:proofErr w:type="gramEnd"/>
      <w:r w:rsidRPr="00351626">
        <w:rPr>
          <w:rFonts w:ascii="Times New Roman" w:eastAsia="Times New Roman" w:hAnsi="Times New Roman" w:cs="Times New Roman"/>
        </w:rPr>
        <w:t xml:space="preserve"> </w:t>
      </w:r>
      <w:proofErr w:type="gramStart"/>
      <w:r w:rsidRPr="00351626">
        <w:rPr>
          <w:rFonts w:ascii="Times New Roman" w:eastAsia="Times New Roman" w:hAnsi="Times New Roman" w:cs="Times New Roman"/>
          <w:i/>
          <w:iCs/>
        </w:rPr>
        <w:t>Nihil Obstat.</w:t>
      </w:r>
      <w:proofErr w:type="gramEnd"/>
      <w:r w:rsidRPr="00351626">
        <w:rPr>
          <w:rFonts w:ascii="Times New Roman" w:eastAsia="Times New Roman" w:hAnsi="Times New Roman" w:cs="Times New Roman"/>
        </w:rPr>
        <w:t xml:space="preserve"> February 1, 1911. Remy Lafort, S.T.D., Censor. </w:t>
      </w:r>
      <w:proofErr w:type="gramStart"/>
      <w:r w:rsidRPr="00351626">
        <w:rPr>
          <w:rFonts w:ascii="Times New Roman" w:eastAsia="Times New Roman" w:hAnsi="Times New Roman" w:cs="Times New Roman"/>
          <w:i/>
          <w:iCs/>
        </w:rPr>
        <w:t>Imprimatur.</w:t>
      </w:r>
      <w:proofErr w:type="gramEnd"/>
      <w:r w:rsidRPr="00351626">
        <w:rPr>
          <w:rFonts w:ascii="Times New Roman" w:eastAsia="Times New Roman" w:hAnsi="Times New Roman" w:cs="Times New Roman"/>
        </w:rPr>
        <w:t xml:space="preserve"> +John Cardinal Farley, Archbishop of New York.</w:t>
      </w:r>
    </w:p>
    <w:p w:rsidR="00351626" w:rsidRPr="00351626" w:rsidRDefault="00351626" w:rsidP="00351626">
      <w:pPr>
        <w:spacing w:before="100" w:beforeAutospacing="1" w:after="100" w:afterAutospacing="1"/>
        <w:rPr>
          <w:rFonts w:ascii="Times New Roman" w:eastAsia="Times New Roman" w:hAnsi="Times New Roman" w:cs="Times New Roman"/>
        </w:rPr>
      </w:pPr>
      <w:r w:rsidRPr="00351626">
        <w:rPr>
          <w:rFonts w:ascii="Times New Roman" w:eastAsia="Times New Roman" w:hAnsi="Times New Roman" w:cs="Times New Roman"/>
          <w:b/>
          <w:bCs/>
        </w:rPr>
        <w:t>Contact information.</w:t>
      </w:r>
      <w:r w:rsidRPr="00351626">
        <w:rPr>
          <w:rFonts w:ascii="Times New Roman" w:eastAsia="Times New Roman" w:hAnsi="Times New Roman" w:cs="Times New Roman"/>
        </w:rPr>
        <w:t xml:space="preserve"> The editor of New Advent is Kevin Knight. My email address is feedback732 </w:t>
      </w:r>
      <w:r w:rsidRPr="00351626">
        <w:rPr>
          <w:rFonts w:ascii="Times New Roman" w:eastAsia="Times New Roman" w:hAnsi="Times New Roman" w:cs="Times New Roman"/>
          <w:i/>
          <w:iCs/>
        </w:rPr>
        <w:t>at</w:t>
      </w:r>
      <w:r w:rsidRPr="00351626">
        <w:rPr>
          <w:rFonts w:ascii="Times New Roman" w:eastAsia="Times New Roman" w:hAnsi="Times New Roman" w:cs="Times New Roman"/>
        </w:rPr>
        <w:t xml:space="preserve"> newadvent.org. (To help fight spam, this address might change occasionally.) Regrettably, I can't reply to every letter, but I greatly appreciate your feedback — especially </w:t>
      </w:r>
      <w:r w:rsidRPr="00351626">
        <w:rPr>
          <w:rFonts w:ascii="Times New Roman" w:hAnsi="Times New Roman" w:cs="Times New Roman"/>
        </w:rPr>
        <w:t>notifications about typographical errors and inappropriate ads.</w:t>
      </w:r>
    </w:p>
    <w:sectPr w:rsidR="00351626" w:rsidRPr="00351626"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D1971"/>
    <w:multiLevelType w:val="multilevel"/>
    <w:tmpl w:val="5B1E0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20C02"/>
    <w:multiLevelType w:val="multilevel"/>
    <w:tmpl w:val="B6F8B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B75858"/>
    <w:multiLevelType w:val="multilevel"/>
    <w:tmpl w:val="02586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6676DC"/>
    <w:multiLevelType w:val="multilevel"/>
    <w:tmpl w:val="5914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nsid w:val="4E960710"/>
    <w:multiLevelType w:val="multilevel"/>
    <w:tmpl w:val="603C7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785365"/>
    <w:multiLevelType w:val="multilevel"/>
    <w:tmpl w:val="3E964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B85A98"/>
    <w:multiLevelType w:val="multilevel"/>
    <w:tmpl w:val="8F9C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306C0A"/>
    <w:multiLevelType w:val="multilevel"/>
    <w:tmpl w:val="1310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9E72D3"/>
    <w:multiLevelType w:val="multilevel"/>
    <w:tmpl w:val="A066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5"/>
  </w:num>
  <w:num w:numId="5">
    <w:abstractNumId w:val="2"/>
  </w:num>
  <w:num w:numId="6">
    <w:abstractNumId w:val="6"/>
  </w:num>
  <w:num w:numId="7">
    <w:abstractNumId w:val="9"/>
  </w:num>
  <w:num w:numId="8">
    <w:abstractNumId w:val="8"/>
  </w:num>
  <w:num w:numId="9">
    <w:abstractNumId w:val="7"/>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savePreviewPicture/>
  <w:compat/>
  <w:rsids>
    <w:rsidRoot w:val="00351626"/>
    <w:rsid w:val="00351626"/>
    <w:rsid w:val="005E0989"/>
    <w:rsid w:val="006601CD"/>
    <w:rsid w:val="00AE2554"/>
    <w:rsid w:val="00C0518B"/>
    <w:rsid w:val="00C82D32"/>
    <w:rsid w:val="00DA29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paragraph" w:styleId="Heading1">
    <w:name w:val="heading 1"/>
    <w:basedOn w:val="Normal"/>
    <w:link w:val="Heading1Char"/>
    <w:uiPriority w:val="9"/>
    <w:qFormat/>
    <w:rsid w:val="0035162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162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162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1626"/>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customStyle="1" w:styleId="Heading1Char">
    <w:name w:val="Heading 1 Char"/>
    <w:basedOn w:val="DefaultParagraphFont"/>
    <w:link w:val="Heading1"/>
    <w:uiPriority w:val="9"/>
    <w:rsid w:val="003516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16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162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1626"/>
    <w:rPr>
      <w:rFonts w:ascii="Times New Roman" w:eastAsia="Times New Roman" w:hAnsi="Times New Roman" w:cs="Times New Roman"/>
      <w:b/>
      <w:bCs/>
      <w:sz w:val="24"/>
      <w:szCs w:val="24"/>
    </w:rPr>
  </w:style>
  <w:style w:type="character" w:customStyle="1" w:styleId="note">
    <w:name w:val="note"/>
    <w:basedOn w:val="DefaultParagraphFont"/>
    <w:rsid w:val="00351626"/>
  </w:style>
  <w:style w:type="paragraph" w:styleId="NormalWeb">
    <w:name w:val="Normal (Web)"/>
    <w:basedOn w:val="Normal"/>
    <w:uiPriority w:val="99"/>
    <w:semiHidden/>
    <w:unhideWhenUsed/>
    <w:rsid w:val="00351626"/>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351626"/>
    <w:rPr>
      <w:i/>
      <w:iCs/>
    </w:rPr>
  </w:style>
  <w:style w:type="character" w:styleId="Hyperlink">
    <w:name w:val="Hyperlink"/>
    <w:basedOn w:val="DefaultParagraphFont"/>
    <w:uiPriority w:val="99"/>
    <w:semiHidden/>
    <w:unhideWhenUsed/>
    <w:rsid w:val="00351626"/>
    <w:rPr>
      <w:color w:val="0000FF"/>
      <w:u w:val="single"/>
    </w:rPr>
  </w:style>
  <w:style w:type="character" w:styleId="FollowedHyperlink">
    <w:name w:val="FollowedHyperlink"/>
    <w:basedOn w:val="DefaultParagraphFont"/>
    <w:uiPriority w:val="99"/>
    <w:semiHidden/>
    <w:unhideWhenUsed/>
    <w:rsid w:val="00351626"/>
    <w:rPr>
      <w:color w:val="800080"/>
      <w:u w:val="single"/>
    </w:rPr>
  </w:style>
  <w:style w:type="paragraph" w:customStyle="1" w:styleId="cenotes">
    <w:name w:val="cenotes"/>
    <w:basedOn w:val="Normal"/>
    <w:rsid w:val="0035162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51626"/>
    <w:rPr>
      <w:b/>
      <w:bCs/>
    </w:rPr>
  </w:style>
</w:styles>
</file>

<file path=word/webSettings.xml><?xml version="1.0" encoding="utf-8"?>
<w:webSettings xmlns:r="http://schemas.openxmlformats.org/officeDocument/2006/relationships" xmlns:w="http://schemas.openxmlformats.org/wordprocessingml/2006/main">
  <w:divs>
    <w:div w:id="251860498">
      <w:bodyDiv w:val="1"/>
      <w:marLeft w:val="0"/>
      <w:marRight w:val="0"/>
      <w:marTop w:val="0"/>
      <w:marBottom w:val="0"/>
      <w:divBdr>
        <w:top w:val="none" w:sz="0" w:space="0" w:color="auto"/>
        <w:left w:val="none" w:sz="0" w:space="0" w:color="auto"/>
        <w:bottom w:val="none" w:sz="0" w:space="0" w:color="auto"/>
        <w:right w:val="none" w:sz="0" w:space="0" w:color="auto"/>
      </w:divBdr>
      <w:divsChild>
        <w:div w:id="1810242128">
          <w:marLeft w:val="0"/>
          <w:marRight w:val="0"/>
          <w:marTop w:val="0"/>
          <w:marBottom w:val="0"/>
          <w:divBdr>
            <w:top w:val="none" w:sz="0" w:space="0" w:color="auto"/>
            <w:left w:val="none" w:sz="0" w:space="0" w:color="auto"/>
            <w:bottom w:val="none" w:sz="0" w:space="0" w:color="auto"/>
            <w:right w:val="none" w:sz="0" w:space="0" w:color="auto"/>
          </w:divBdr>
          <w:divsChild>
            <w:div w:id="696657323">
              <w:marLeft w:val="0"/>
              <w:marRight w:val="0"/>
              <w:marTop w:val="0"/>
              <w:marBottom w:val="0"/>
              <w:divBdr>
                <w:top w:val="none" w:sz="0" w:space="0" w:color="auto"/>
                <w:left w:val="none" w:sz="0" w:space="0" w:color="auto"/>
                <w:bottom w:val="none" w:sz="0" w:space="0" w:color="auto"/>
                <w:right w:val="none" w:sz="0" w:space="0" w:color="auto"/>
              </w:divBdr>
            </w:div>
            <w:div w:id="6230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newadvent.org/cathen/11088a.htm" TargetMode="External"/><Relationship Id="rId671" Type="http://schemas.openxmlformats.org/officeDocument/2006/relationships/hyperlink" Target="http://www.newadvent.org/cathen/09053a.htm" TargetMode="External"/><Relationship Id="rId769" Type="http://schemas.openxmlformats.org/officeDocument/2006/relationships/hyperlink" Target="http://www.newadvent.org/cathen/13554b.htm" TargetMode="External"/><Relationship Id="rId976" Type="http://schemas.openxmlformats.org/officeDocument/2006/relationships/hyperlink" Target="http://www.newadvent.org/cathen/13722a.htm" TargetMode="External"/><Relationship Id="rId21" Type="http://schemas.openxmlformats.org/officeDocument/2006/relationships/hyperlink" Target="http://www.newadvent.org/cathen/10582c.htm" TargetMode="External"/><Relationship Id="rId324" Type="http://schemas.openxmlformats.org/officeDocument/2006/relationships/hyperlink" Target="http://www.newadvent.org/bible/deu001.htm" TargetMode="External"/><Relationship Id="rId531" Type="http://schemas.openxmlformats.org/officeDocument/2006/relationships/hyperlink" Target="http://www.newadvent.org/cathen/10596a.htm" TargetMode="External"/><Relationship Id="rId629" Type="http://schemas.openxmlformats.org/officeDocument/2006/relationships/hyperlink" Target="http://www.newadvent.org/cathen/05525a.htm" TargetMode="External"/><Relationship Id="rId170" Type="http://schemas.openxmlformats.org/officeDocument/2006/relationships/hyperlink" Target="http://www.newadvent.org/cathen/09053a.htm" TargetMode="External"/><Relationship Id="rId836" Type="http://schemas.openxmlformats.org/officeDocument/2006/relationships/hyperlink" Target="http://www.newadvent.org/cathen/09053a.htm" TargetMode="External"/><Relationship Id="rId268" Type="http://schemas.openxmlformats.org/officeDocument/2006/relationships/hyperlink" Target="http://www.newadvent.org/cathen/09053a.htm" TargetMode="External"/><Relationship Id="rId475" Type="http://schemas.openxmlformats.org/officeDocument/2006/relationships/hyperlink" Target="http://www.newadvent.org/cathen/13287b.htm" TargetMode="External"/><Relationship Id="rId682" Type="http://schemas.openxmlformats.org/officeDocument/2006/relationships/hyperlink" Target="http://www.newadvent.org/cathen/06608a.htm" TargetMode="External"/><Relationship Id="rId903" Type="http://schemas.openxmlformats.org/officeDocument/2006/relationships/hyperlink" Target="http://www.newadvent.org/bible/1sa001.htm" TargetMode="External"/><Relationship Id="rId32" Type="http://schemas.openxmlformats.org/officeDocument/2006/relationships/hyperlink" Target="http://www.newadvent.org/cathen/10582c.htm" TargetMode="External"/><Relationship Id="rId128" Type="http://schemas.openxmlformats.org/officeDocument/2006/relationships/hyperlink" Target="http://www.newadvent.org/cathen/06608a.htm" TargetMode="External"/><Relationship Id="rId335" Type="http://schemas.openxmlformats.org/officeDocument/2006/relationships/hyperlink" Target="http://www.newadvent.org/cathen/09053a.htm" TargetMode="External"/><Relationship Id="rId542" Type="http://schemas.openxmlformats.org/officeDocument/2006/relationships/hyperlink" Target="http://www.newadvent.org/cathen/08193a.htm" TargetMode="External"/><Relationship Id="rId987" Type="http://schemas.openxmlformats.org/officeDocument/2006/relationships/hyperlink" Target="http://www.newadvent.org/bible/deu011.htm" TargetMode="External"/><Relationship Id="rId181" Type="http://schemas.openxmlformats.org/officeDocument/2006/relationships/hyperlink" Target="http://www.newadvent.org/cathen/09324a.htm" TargetMode="External"/><Relationship Id="rId402" Type="http://schemas.openxmlformats.org/officeDocument/2006/relationships/hyperlink" Target="http://www.newadvent.org/cathen/09053a.htm" TargetMode="External"/><Relationship Id="rId847" Type="http://schemas.openxmlformats.org/officeDocument/2006/relationships/hyperlink" Target="http://www.newadvent.org/cathen/11322b.htm" TargetMode="External"/><Relationship Id="rId279" Type="http://schemas.openxmlformats.org/officeDocument/2006/relationships/hyperlink" Target="http://www.newadvent.org/cathen/08193a.htm" TargetMode="External"/><Relationship Id="rId486" Type="http://schemas.openxmlformats.org/officeDocument/2006/relationships/hyperlink" Target="http://www.newadvent.org/cathen/03712a.htm" TargetMode="External"/><Relationship Id="rId693" Type="http://schemas.openxmlformats.org/officeDocument/2006/relationships/hyperlink" Target="http://www.newadvent.org/cathen/14580a.htm" TargetMode="External"/><Relationship Id="rId707" Type="http://schemas.openxmlformats.org/officeDocument/2006/relationships/hyperlink" Target="http://www.newadvent.org/cathen/05329b.htm" TargetMode="External"/><Relationship Id="rId914" Type="http://schemas.openxmlformats.org/officeDocument/2006/relationships/hyperlink" Target="http://www.newadvent.org/bible/2sa015.htm" TargetMode="External"/><Relationship Id="rId43" Type="http://schemas.openxmlformats.org/officeDocument/2006/relationships/hyperlink" Target="http://www.newadvent.org/cathen/14530a.htm" TargetMode="External"/><Relationship Id="rId139" Type="http://schemas.openxmlformats.org/officeDocument/2006/relationships/hyperlink" Target="http://www.newadvent.org/bible/exo001.htm" TargetMode="External"/><Relationship Id="rId346" Type="http://schemas.openxmlformats.org/officeDocument/2006/relationships/hyperlink" Target="http://www.newadvent.org/bible/jos022.htm" TargetMode="External"/><Relationship Id="rId553" Type="http://schemas.openxmlformats.org/officeDocument/2006/relationships/hyperlink" Target="http://www.newadvent.org/cathen/09053a.htm" TargetMode="External"/><Relationship Id="rId760" Type="http://schemas.openxmlformats.org/officeDocument/2006/relationships/hyperlink" Target="http://www.newadvent.org/cathen/03744a.htm" TargetMode="External"/><Relationship Id="rId998" Type="http://schemas.openxmlformats.org/officeDocument/2006/relationships/hyperlink" Target="http://www.newadvent.org/cathen/12025c.htm" TargetMode="External"/><Relationship Id="rId192" Type="http://schemas.openxmlformats.org/officeDocument/2006/relationships/hyperlink" Target="http://www.newadvent.org/cathen/04276a.htm" TargetMode="External"/><Relationship Id="rId206" Type="http://schemas.openxmlformats.org/officeDocument/2006/relationships/hyperlink" Target="http://www.newadvent.org/cathen/12454b.htm" TargetMode="External"/><Relationship Id="rId413" Type="http://schemas.openxmlformats.org/officeDocument/2006/relationships/hyperlink" Target="http://www.newadvent.org/bible/2ch034.htm" TargetMode="External"/><Relationship Id="rId858" Type="http://schemas.openxmlformats.org/officeDocument/2006/relationships/hyperlink" Target="http://www.newadvent.org/bible/2ki013.htm" TargetMode="External"/><Relationship Id="rId497" Type="http://schemas.openxmlformats.org/officeDocument/2006/relationships/hyperlink" Target="http://www.newadvent.org/cathen/02179b.htm" TargetMode="External"/><Relationship Id="rId620" Type="http://schemas.openxmlformats.org/officeDocument/2006/relationships/hyperlink" Target="http://www.newadvent.org/cathen/04670a.htm" TargetMode="External"/><Relationship Id="rId718" Type="http://schemas.openxmlformats.org/officeDocument/2006/relationships/hyperlink" Target="http://www.newadvent.org/bible/mic006.htm" TargetMode="External"/><Relationship Id="rId925" Type="http://schemas.openxmlformats.org/officeDocument/2006/relationships/hyperlink" Target="http://www.newadvent.org/bible/2sa015.htm" TargetMode="External"/><Relationship Id="rId357" Type="http://schemas.openxmlformats.org/officeDocument/2006/relationships/hyperlink" Target="http://www.newadvent.org/bible/num020.htm" TargetMode="External"/><Relationship Id="rId54" Type="http://schemas.openxmlformats.org/officeDocument/2006/relationships/hyperlink" Target="http://www.newadvent.org/bible" TargetMode="External"/><Relationship Id="rId217" Type="http://schemas.openxmlformats.org/officeDocument/2006/relationships/hyperlink" Target="http://www.newadvent.org/cathen/12409a.htm" TargetMode="External"/><Relationship Id="rId564" Type="http://schemas.openxmlformats.org/officeDocument/2006/relationships/hyperlink" Target="http://www.newadvent.org/bible/deu011.htm" TargetMode="External"/><Relationship Id="rId771" Type="http://schemas.openxmlformats.org/officeDocument/2006/relationships/hyperlink" Target="http://www.newadvent.org/cathen/07318a.htm" TargetMode="External"/><Relationship Id="rId869" Type="http://schemas.openxmlformats.org/officeDocument/2006/relationships/hyperlink" Target="http://www.newadvent.org/bible/1sa001.htm" TargetMode="External"/><Relationship Id="rId424" Type="http://schemas.openxmlformats.org/officeDocument/2006/relationships/hyperlink" Target="http://www.newadvent.org/bible/sir045.htm" TargetMode="External"/><Relationship Id="rId631" Type="http://schemas.openxmlformats.org/officeDocument/2006/relationships/hyperlink" Target="http://www.newadvent.org/cathen/14217a.htm" TargetMode="External"/><Relationship Id="rId729" Type="http://schemas.openxmlformats.org/officeDocument/2006/relationships/hyperlink" Target="http://www.newadvent.org/cathen/08193a.htm" TargetMode="External"/><Relationship Id="rId270" Type="http://schemas.openxmlformats.org/officeDocument/2006/relationships/hyperlink" Target="http://www.newadvent.org/cathen/05649a.htm" TargetMode="External"/><Relationship Id="rId936" Type="http://schemas.openxmlformats.org/officeDocument/2006/relationships/hyperlink" Target="http://www.newadvent.org/cathen/11726a.htm" TargetMode="External"/><Relationship Id="rId65" Type="http://schemas.openxmlformats.org/officeDocument/2006/relationships/hyperlink" Target="http://www.newadvent.org/cathen/08186a.htm" TargetMode="External"/><Relationship Id="rId130" Type="http://schemas.openxmlformats.org/officeDocument/2006/relationships/hyperlink" Target="http://www.newadvent.org/cathen/12617a.htm" TargetMode="External"/><Relationship Id="rId368" Type="http://schemas.openxmlformats.org/officeDocument/2006/relationships/hyperlink" Target="http://www.newadvent.org/cathen/12409a.htm" TargetMode="External"/><Relationship Id="rId575" Type="http://schemas.openxmlformats.org/officeDocument/2006/relationships/hyperlink" Target="http://www.newadvent.org/cathen/08045a.htm" TargetMode="External"/><Relationship Id="rId782" Type="http://schemas.openxmlformats.org/officeDocument/2006/relationships/hyperlink" Target="http://www.newadvent.org/bible/lev011.htm" TargetMode="External"/><Relationship Id="rId228" Type="http://schemas.openxmlformats.org/officeDocument/2006/relationships/hyperlink" Target="http://www.newadvent.org/cathen/07636a.htm" TargetMode="External"/><Relationship Id="rId435" Type="http://schemas.openxmlformats.org/officeDocument/2006/relationships/hyperlink" Target="http://www.newadvent.org/cathen/09053a.htm" TargetMode="External"/><Relationship Id="rId642" Type="http://schemas.openxmlformats.org/officeDocument/2006/relationships/hyperlink" Target="http://www.newadvent.org/bible/num021.htm" TargetMode="External"/><Relationship Id="rId281" Type="http://schemas.openxmlformats.org/officeDocument/2006/relationships/hyperlink" Target="http://www.newadvent.org/cathen/10596a.htm" TargetMode="External"/><Relationship Id="rId502" Type="http://schemas.openxmlformats.org/officeDocument/2006/relationships/hyperlink" Target="http://www.newadvent.org/cathen/09540b.htm" TargetMode="External"/><Relationship Id="rId947" Type="http://schemas.openxmlformats.org/officeDocument/2006/relationships/hyperlink" Target="http://www.newadvent.org/cathen/12406a.htm" TargetMode="External"/><Relationship Id="rId76" Type="http://schemas.openxmlformats.org/officeDocument/2006/relationships/hyperlink" Target="http://www.newadvent.org/cathen/08193a.htm" TargetMode="External"/><Relationship Id="rId141" Type="http://schemas.openxmlformats.org/officeDocument/2006/relationships/hyperlink" Target="http://www.newadvent.org/cathen/08193a.htm" TargetMode="External"/><Relationship Id="rId379" Type="http://schemas.openxmlformats.org/officeDocument/2006/relationships/hyperlink" Target="http://www.newadvent.org/cathen/10582c.htm" TargetMode="External"/><Relationship Id="rId586" Type="http://schemas.openxmlformats.org/officeDocument/2006/relationships/hyperlink" Target="http://www.newadvent.org/cathen/06264a.htm" TargetMode="External"/><Relationship Id="rId793" Type="http://schemas.openxmlformats.org/officeDocument/2006/relationships/hyperlink" Target="http://www.newadvent.org/cathen/10596a.htm" TargetMode="External"/><Relationship Id="rId807" Type="http://schemas.openxmlformats.org/officeDocument/2006/relationships/hyperlink" Target="http://www.newadvent.org/cathen/03712a.htm" TargetMode="External"/><Relationship Id="rId7" Type="http://schemas.openxmlformats.org/officeDocument/2006/relationships/hyperlink" Target="http://www.newadvent.org/cathen/13722a.htm" TargetMode="External"/><Relationship Id="rId239" Type="http://schemas.openxmlformats.org/officeDocument/2006/relationships/hyperlink" Target="http://www.newadvent.org/cathen/03569b.htm" TargetMode="External"/><Relationship Id="rId446" Type="http://schemas.openxmlformats.org/officeDocument/2006/relationships/hyperlink" Target="http://www.newadvent.org/cathen/08374c.htm" TargetMode="External"/><Relationship Id="rId653" Type="http://schemas.openxmlformats.org/officeDocument/2006/relationships/hyperlink" Target="http://www.newadvent.org/bible/neh008.htm" TargetMode="External"/><Relationship Id="rId292" Type="http://schemas.openxmlformats.org/officeDocument/2006/relationships/hyperlink" Target="http://www.newadvent.org/cathen/03712a.htm" TargetMode="External"/><Relationship Id="rId306" Type="http://schemas.openxmlformats.org/officeDocument/2006/relationships/hyperlink" Target="http://www.newadvent.org/bible/deu025.htm" TargetMode="External"/><Relationship Id="rId860" Type="http://schemas.openxmlformats.org/officeDocument/2006/relationships/hyperlink" Target="http://www.newadvent.org/bible/isa053.htm" TargetMode="External"/><Relationship Id="rId958" Type="http://schemas.openxmlformats.org/officeDocument/2006/relationships/hyperlink" Target="http://www.newadvent.org/cathen/06135b.htm" TargetMode="External"/><Relationship Id="rId87" Type="http://schemas.openxmlformats.org/officeDocument/2006/relationships/hyperlink" Target="http://www.newadvent.org/cathen/06608a.htm" TargetMode="External"/><Relationship Id="rId513" Type="http://schemas.openxmlformats.org/officeDocument/2006/relationships/hyperlink" Target="http://www.newadvent.org/cathen/08580c.htm" TargetMode="External"/><Relationship Id="rId597" Type="http://schemas.openxmlformats.org/officeDocument/2006/relationships/hyperlink" Target="http://www.newadvent.org/cathen/02557a.htm" TargetMode="External"/><Relationship Id="rId720" Type="http://schemas.openxmlformats.org/officeDocument/2006/relationships/hyperlink" Target="http://www.newadvent.org/bible/hos008.htm" TargetMode="External"/><Relationship Id="rId818" Type="http://schemas.openxmlformats.org/officeDocument/2006/relationships/hyperlink" Target="http://www.newadvent.org/cathen/04749a.htm" TargetMode="External"/><Relationship Id="rId152" Type="http://schemas.openxmlformats.org/officeDocument/2006/relationships/hyperlink" Target="http://www.newadvent.org/cathen/05329b.htm" TargetMode="External"/><Relationship Id="rId457" Type="http://schemas.openxmlformats.org/officeDocument/2006/relationships/hyperlink" Target="http://www.newadvent.org/cathen/08374c.htm" TargetMode="External"/><Relationship Id="rId1003" Type="http://schemas.openxmlformats.org/officeDocument/2006/relationships/hyperlink" Target="http://www.newadvent.org/cathen/06608a.htm" TargetMode="External"/><Relationship Id="rId664" Type="http://schemas.openxmlformats.org/officeDocument/2006/relationships/hyperlink" Target="http://www.newadvent.org/cathen/08399a.htm" TargetMode="External"/><Relationship Id="rId871" Type="http://schemas.openxmlformats.org/officeDocument/2006/relationships/hyperlink" Target="http://www.newadvent.org/cathen/08344a.htm" TargetMode="External"/><Relationship Id="rId969" Type="http://schemas.openxmlformats.org/officeDocument/2006/relationships/hyperlink" Target="http://www.newadvent.org/bible/gen028.htm" TargetMode="External"/><Relationship Id="rId14" Type="http://schemas.openxmlformats.org/officeDocument/2006/relationships/hyperlink" Target="http://www.newadvent.org/cathen/09053a.htm" TargetMode="External"/><Relationship Id="rId317" Type="http://schemas.openxmlformats.org/officeDocument/2006/relationships/hyperlink" Target="http://www.newadvent.org/cathen/08193a.htm" TargetMode="External"/><Relationship Id="rId524" Type="http://schemas.openxmlformats.org/officeDocument/2006/relationships/hyperlink" Target="http://www.newadvent.org/cathen/12495a.htm" TargetMode="External"/><Relationship Id="rId731" Type="http://schemas.openxmlformats.org/officeDocument/2006/relationships/hyperlink" Target="http://www.newadvent.org/cathen/13674a.htm" TargetMode="External"/><Relationship Id="rId98" Type="http://schemas.openxmlformats.org/officeDocument/2006/relationships/hyperlink" Target="http://www.newadvent.org/cathen/05782a.htm" TargetMode="External"/><Relationship Id="rId163" Type="http://schemas.openxmlformats.org/officeDocument/2006/relationships/hyperlink" Target="http://www.newadvent.org/cathen/06608a.htm" TargetMode="External"/><Relationship Id="rId370" Type="http://schemas.openxmlformats.org/officeDocument/2006/relationships/hyperlink" Target="http://www.newadvent.org/bible/1sa010.htm" TargetMode="External"/><Relationship Id="rId829" Type="http://schemas.openxmlformats.org/officeDocument/2006/relationships/hyperlink" Target="http://www.newadvent.org/cathen/13309a.htm" TargetMode="External"/><Relationship Id="rId1014" Type="http://schemas.openxmlformats.org/officeDocument/2006/relationships/hyperlink" Target="http://www.newadvent.org/cathen/15183a.htm" TargetMode="External"/><Relationship Id="rId230" Type="http://schemas.openxmlformats.org/officeDocument/2006/relationships/hyperlink" Target="http://www.newadvent.org/cathen/08524a.htm" TargetMode="External"/><Relationship Id="rId468" Type="http://schemas.openxmlformats.org/officeDocument/2006/relationships/hyperlink" Target="http://www.newadvent.org/cathen/05525a.htm" TargetMode="External"/><Relationship Id="rId675" Type="http://schemas.openxmlformats.org/officeDocument/2006/relationships/hyperlink" Target="http://www.newadvent.org/cathen/08193a.htm" TargetMode="External"/><Relationship Id="rId882" Type="http://schemas.openxmlformats.org/officeDocument/2006/relationships/hyperlink" Target="http://www.newadvent.org/bible/isa029.htm" TargetMode="External"/><Relationship Id="rId25" Type="http://schemas.openxmlformats.org/officeDocument/2006/relationships/hyperlink" Target="http://www.newadvent.org/bible/2ki014.htm" TargetMode="External"/><Relationship Id="rId328" Type="http://schemas.openxmlformats.org/officeDocument/2006/relationships/hyperlink" Target="http://www.newadvent.org/cathen/10409b.htm" TargetMode="External"/><Relationship Id="rId535" Type="http://schemas.openxmlformats.org/officeDocument/2006/relationships/hyperlink" Target="http://www.newadvent.org/cathen/03744a.htm" TargetMode="External"/><Relationship Id="rId742" Type="http://schemas.openxmlformats.org/officeDocument/2006/relationships/hyperlink" Target="http://www.newadvent.org/cathen/14526a.htm" TargetMode="External"/><Relationship Id="rId174" Type="http://schemas.openxmlformats.org/officeDocument/2006/relationships/hyperlink" Target="http://www.newadvent.org/cathen/09053a.htm" TargetMode="External"/><Relationship Id="rId381" Type="http://schemas.openxmlformats.org/officeDocument/2006/relationships/hyperlink" Target="http://www.newadvent.org/bible/1ki002.htm" TargetMode="External"/><Relationship Id="rId602" Type="http://schemas.openxmlformats.org/officeDocument/2006/relationships/hyperlink" Target="http://www.newadvent.org/cathen/03449a.htm" TargetMode="External"/><Relationship Id="rId241" Type="http://schemas.openxmlformats.org/officeDocument/2006/relationships/hyperlink" Target="http://www.newadvent.org/cathen/12712a.htm" TargetMode="External"/><Relationship Id="rId479" Type="http://schemas.openxmlformats.org/officeDocument/2006/relationships/hyperlink" Target="http://www.newadvent.org/bible/act013.htm" TargetMode="External"/><Relationship Id="rId686" Type="http://schemas.openxmlformats.org/officeDocument/2006/relationships/hyperlink" Target="http://www.newadvent.org/cathen/07630a.htm" TargetMode="External"/><Relationship Id="rId893" Type="http://schemas.openxmlformats.org/officeDocument/2006/relationships/hyperlink" Target="http://www.newadvent.org/cathen/05215a.htm" TargetMode="External"/><Relationship Id="rId907" Type="http://schemas.openxmlformats.org/officeDocument/2006/relationships/hyperlink" Target="http://www.newadvent.org/bible/1ch024.htm" TargetMode="External"/><Relationship Id="rId36" Type="http://schemas.openxmlformats.org/officeDocument/2006/relationships/hyperlink" Target="http://www.newadvent.org/bible/neh008.htm" TargetMode="External"/><Relationship Id="rId339" Type="http://schemas.openxmlformats.org/officeDocument/2006/relationships/hyperlink" Target="http://www.newadvent.org/bible" TargetMode="External"/><Relationship Id="rId546" Type="http://schemas.openxmlformats.org/officeDocument/2006/relationships/hyperlink" Target="http://www.newadvent.org/cathen/07125a.htm" TargetMode="External"/><Relationship Id="rId753" Type="http://schemas.openxmlformats.org/officeDocument/2006/relationships/hyperlink" Target="http://www.newadvent.org/cathen/10035a.htm" TargetMode="External"/><Relationship Id="rId101" Type="http://schemas.openxmlformats.org/officeDocument/2006/relationships/hyperlink" Target="http://www.newadvent.org/cathen/06636b.htm" TargetMode="External"/><Relationship Id="rId185" Type="http://schemas.openxmlformats.org/officeDocument/2006/relationships/hyperlink" Target="http://www.newadvent.org/cathen/06608a.htm" TargetMode="External"/><Relationship Id="rId406" Type="http://schemas.openxmlformats.org/officeDocument/2006/relationships/hyperlink" Target="http://www.newadvent.org/bible/2ch031.htm" TargetMode="External"/><Relationship Id="rId960" Type="http://schemas.openxmlformats.org/officeDocument/2006/relationships/hyperlink" Target="http://www.newadvent.org/bible/gen003.htm" TargetMode="External"/><Relationship Id="rId392" Type="http://schemas.openxmlformats.org/officeDocument/2006/relationships/hyperlink" Target="http://www.newadvent.org/bible/2ki023.htm" TargetMode="External"/><Relationship Id="rId613" Type="http://schemas.openxmlformats.org/officeDocument/2006/relationships/hyperlink" Target="http://www.newadvent.org/cathen/13001a.htm" TargetMode="External"/><Relationship Id="rId697" Type="http://schemas.openxmlformats.org/officeDocument/2006/relationships/hyperlink" Target="http://www.newadvent.org/cathen/08673a.htm" TargetMode="External"/><Relationship Id="rId820" Type="http://schemas.openxmlformats.org/officeDocument/2006/relationships/hyperlink" Target="http://www.newadvent.org/cathen/13309a.htm" TargetMode="External"/><Relationship Id="rId918" Type="http://schemas.openxmlformats.org/officeDocument/2006/relationships/hyperlink" Target="http://www.newadvent.org/bible/1ch006.htm" TargetMode="External"/><Relationship Id="rId252" Type="http://schemas.openxmlformats.org/officeDocument/2006/relationships/hyperlink" Target="http://www.newadvent.org/cathen/12454b.htm" TargetMode="External"/><Relationship Id="rId47" Type="http://schemas.openxmlformats.org/officeDocument/2006/relationships/hyperlink" Target="http://www.newadvent.org/cathen/10582c.htm" TargetMode="External"/><Relationship Id="rId112" Type="http://schemas.openxmlformats.org/officeDocument/2006/relationships/hyperlink" Target="http://www.newadvent.org/cathen/11088a.htm" TargetMode="External"/><Relationship Id="rId557" Type="http://schemas.openxmlformats.org/officeDocument/2006/relationships/hyperlink" Target="http://www.newadvent.org/cathen/15073a.htm" TargetMode="External"/><Relationship Id="rId764" Type="http://schemas.openxmlformats.org/officeDocument/2006/relationships/hyperlink" Target="http://www.newadvent.org/cathen/09053a.htm" TargetMode="External"/><Relationship Id="rId971" Type="http://schemas.openxmlformats.org/officeDocument/2006/relationships/hyperlink" Target="http://www.newadvent.org/cathen/02214b.htm" TargetMode="External"/><Relationship Id="rId196" Type="http://schemas.openxmlformats.org/officeDocument/2006/relationships/hyperlink" Target="http://www.newadvent.org/cathen/08193a.htm" TargetMode="External"/><Relationship Id="rId417" Type="http://schemas.openxmlformats.org/officeDocument/2006/relationships/hyperlink" Target="http://www.newadvent.org/cathen/10582c.htm" TargetMode="External"/><Relationship Id="rId624" Type="http://schemas.openxmlformats.org/officeDocument/2006/relationships/hyperlink" Target="http://www.newadvent.org/cathen/04378a.htm" TargetMode="External"/><Relationship Id="rId831" Type="http://schemas.openxmlformats.org/officeDocument/2006/relationships/hyperlink" Target="http://www.newadvent.org/cathen/07636a.htm" TargetMode="External"/><Relationship Id="rId263" Type="http://schemas.openxmlformats.org/officeDocument/2006/relationships/hyperlink" Target="http://www.newadvent.org/cathen/09053a.htm" TargetMode="External"/><Relationship Id="rId470" Type="http://schemas.openxmlformats.org/officeDocument/2006/relationships/hyperlink" Target="http://www.newadvent.org/cathen/09053a.htm" TargetMode="External"/><Relationship Id="rId929" Type="http://schemas.openxmlformats.org/officeDocument/2006/relationships/hyperlink" Target="http://www.newadvent.org/cathen/09206a.htm" TargetMode="External"/><Relationship Id="rId58" Type="http://schemas.openxmlformats.org/officeDocument/2006/relationships/hyperlink" Target="http://www.newadvent.org/cathen/07360c.htm" TargetMode="External"/><Relationship Id="rId123" Type="http://schemas.openxmlformats.org/officeDocument/2006/relationships/hyperlink" Target="http://www.newadvent.org/cathen/05329b.htm" TargetMode="External"/><Relationship Id="rId330" Type="http://schemas.openxmlformats.org/officeDocument/2006/relationships/hyperlink" Target="http://www.newadvent.org/cathen/12406a.htm" TargetMode="External"/><Relationship Id="rId568" Type="http://schemas.openxmlformats.org/officeDocument/2006/relationships/hyperlink" Target="http://www.newadvent.org/cathen/02557a.htm" TargetMode="External"/><Relationship Id="rId775" Type="http://schemas.openxmlformats.org/officeDocument/2006/relationships/hyperlink" Target="http://www.newadvent.org/cathen/09053a.htm" TargetMode="External"/><Relationship Id="rId982" Type="http://schemas.openxmlformats.org/officeDocument/2006/relationships/hyperlink" Target="http://www.newadvent.org/cathen/09053a.htm" TargetMode="External"/><Relationship Id="rId428" Type="http://schemas.openxmlformats.org/officeDocument/2006/relationships/hyperlink" Target="http://www.newadvent.org/cathen/09053a.htm" TargetMode="External"/><Relationship Id="rId635" Type="http://schemas.openxmlformats.org/officeDocument/2006/relationships/hyperlink" Target="http://www.newadvent.org/cathen/07630a.htm" TargetMode="External"/><Relationship Id="rId842" Type="http://schemas.openxmlformats.org/officeDocument/2006/relationships/hyperlink" Target="http://www.newadvent.org/cathen/09053a.htm" TargetMode="External"/><Relationship Id="rId274" Type="http://schemas.openxmlformats.org/officeDocument/2006/relationships/hyperlink" Target="http://www.newadvent.org/cathen/06608a.htm" TargetMode="External"/><Relationship Id="rId481" Type="http://schemas.openxmlformats.org/officeDocument/2006/relationships/hyperlink" Target="http://www.newadvent.org/cathen/08374c.htm" TargetMode="External"/><Relationship Id="rId702" Type="http://schemas.openxmlformats.org/officeDocument/2006/relationships/hyperlink" Target="http://www.newadvent.org/bible/isa001.htm" TargetMode="External"/><Relationship Id="rId69" Type="http://schemas.openxmlformats.org/officeDocument/2006/relationships/hyperlink" Target="http://www.newadvent.org/cathen/08399a.htm" TargetMode="External"/><Relationship Id="rId134" Type="http://schemas.openxmlformats.org/officeDocument/2006/relationships/hyperlink" Target="http://www.newadvent.org/cathen/08193a.htm" TargetMode="External"/><Relationship Id="rId579" Type="http://schemas.openxmlformats.org/officeDocument/2006/relationships/hyperlink" Target="http://www.newadvent.org/cathen/10596a.htm" TargetMode="External"/><Relationship Id="rId786" Type="http://schemas.openxmlformats.org/officeDocument/2006/relationships/hyperlink" Target="http://www.newadvent.org/cathen/03315a.htm" TargetMode="External"/><Relationship Id="rId993" Type="http://schemas.openxmlformats.org/officeDocument/2006/relationships/hyperlink" Target="http://www.newadvent.org/cathen/15073a.htm" TargetMode="External"/><Relationship Id="rId341" Type="http://schemas.openxmlformats.org/officeDocument/2006/relationships/hyperlink" Target="http://www.newadvent.org/cathen/14526a.htm" TargetMode="External"/><Relationship Id="rId439" Type="http://schemas.openxmlformats.org/officeDocument/2006/relationships/hyperlink" Target="http://www.newadvent.org/cathen/08374c.htm" TargetMode="External"/><Relationship Id="rId646" Type="http://schemas.openxmlformats.org/officeDocument/2006/relationships/hyperlink" Target="http://www.newadvent.org/bible/exo023.htm" TargetMode="External"/><Relationship Id="rId201" Type="http://schemas.openxmlformats.org/officeDocument/2006/relationships/hyperlink" Target="http://www.newadvent.org/cathen/05782a.htm" TargetMode="External"/><Relationship Id="rId285" Type="http://schemas.openxmlformats.org/officeDocument/2006/relationships/hyperlink" Target="http://www.newadvent.org/cathen/14580a.htm" TargetMode="External"/><Relationship Id="rId506" Type="http://schemas.openxmlformats.org/officeDocument/2006/relationships/hyperlink" Target="http://www.newadvent.org/cathen/10596a.htm" TargetMode="External"/><Relationship Id="rId853" Type="http://schemas.openxmlformats.org/officeDocument/2006/relationships/hyperlink" Target="http://www.newadvent.org/cathen/12477a.htm" TargetMode="External"/><Relationship Id="rId38" Type="http://schemas.openxmlformats.org/officeDocument/2006/relationships/hyperlink" Target="http://www.newadvent.org/cathen/08329a.htm" TargetMode="External"/><Relationship Id="rId103" Type="http://schemas.openxmlformats.org/officeDocument/2006/relationships/hyperlink" Target="http://www.newadvent.org/cathen/06608a.htm" TargetMode="External"/><Relationship Id="rId310" Type="http://schemas.openxmlformats.org/officeDocument/2006/relationships/hyperlink" Target="http://www.newadvent.org/bible/exo020.htm" TargetMode="External"/><Relationship Id="rId492" Type="http://schemas.openxmlformats.org/officeDocument/2006/relationships/hyperlink" Target="http://www.newadvent.org/cathen/10596a.htm" TargetMode="External"/><Relationship Id="rId548" Type="http://schemas.openxmlformats.org/officeDocument/2006/relationships/hyperlink" Target="http://www.newadvent.org/cathen/15073a.htm" TargetMode="External"/><Relationship Id="rId713" Type="http://schemas.openxmlformats.org/officeDocument/2006/relationships/hyperlink" Target="http://www.newadvent.org/bible/hos013.htm" TargetMode="External"/><Relationship Id="rId755" Type="http://schemas.openxmlformats.org/officeDocument/2006/relationships/hyperlink" Target="http://www.newadvent.org/cathen/02493b.htm" TargetMode="External"/><Relationship Id="rId797" Type="http://schemas.openxmlformats.org/officeDocument/2006/relationships/hyperlink" Target="http://www.newadvent.org/cathen/10584a.htm" TargetMode="External"/><Relationship Id="rId920" Type="http://schemas.openxmlformats.org/officeDocument/2006/relationships/hyperlink" Target="http://www.newadvent.org/cathen/09206a.htm" TargetMode="External"/><Relationship Id="rId962" Type="http://schemas.openxmlformats.org/officeDocument/2006/relationships/hyperlink" Target="http://www.newadvent.org/bible/gen012.htm" TargetMode="External"/><Relationship Id="rId91" Type="http://schemas.openxmlformats.org/officeDocument/2006/relationships/hyperlink" Target="http://www.newadvent.org/bible/gen002.htm" TargetMode="External"/><Relationship Id="rId145" Type="http://schemas.openxmlformats.org/officeDocument/2006/relationships/hyperlink" Target="http://www.newadvent.org/bible/exo004.htm" TargetMode="External"/><Relationship Id="rId187" Type="http://schemas.openxmlformats.org/officeDocument/2006/relationships/hyperlink" Target="http://www.newadvent.org/cathen/05215a.htm" TargetMode="External"/><Relationship Id="rId352" Type="http://schemas.openxmlformats.org/officeDocument/2006/relationships/hyperlink" Target="http://www.newadvent.org/cathen/09053a.htm" TargetMode="External"/><Relationship Id="rId394" Type="http://schemas.openxmlformats.org/officeDocument/2006/relationships/hyperlink" Target="http://www.newadvent.org/cathen/09053a.htm" TargetMode="External"/><Relationship Id="rId408" Type="http://schemas.openxmlformats.org/officeDocument/2006/relationships/hyperlink" Target="http://www.newadvent.org/bible/2ch025.htm" TargetMode="External"/><Relationship Id="rId615" Type="http://schemas.openxmlformats.org/officeDocument/2006/relationships/hyperlink" Target="http://www.newadvent.org/cathen/15073a.htm" TargetMode="External"/><Relationship Id="rId822" Type="http://schemas.openxmlformats.org/officeDocument/2006/relationships/hyperlink" Target="http://www.newadvent.org/cathen/06608a.htm" TargetMode="External"/><Relationship Id="rId212" Type="http://schemas.openxmlformats.org/officeDocument/2006/relationships/hyperlink" Target="http://www.newadvent.org/cathen/09053a.htm" TargetMode="External"/><Relationship Id="rId254" Type="http://schemas.openxmlformats.org/officeDocument/2006/relationships/hyperlink" Target="http://www.newadvent.org/cathen/06422a.htm" TargetMode="External"/><Relationship Id="rId657" Type="http://schemas.openxmlformats.org/officeDocument/2006/relationships/hyperlink" Target="http://www.newadvent.org/cathen/08399a.htm" TargetMode="External"/><Relationship Id="rId699" Type="http://schemas.openxmlformats.org/officeDocument/2006/relationships/hyperlink" Target="http://www.newadvent.org/bible/isa029.htm" TargetMode="External"/><Relationship Id="rId864" Type="http://schemas.openxmlformats.org/officeDocument/2006/relationships/hyperlink" Target="http://www.newadvent.org/bible/exo023.htm" TargetMode="External"/><Relationship Id="rId49" Type="http://schemas.openxmlformats.org/officeDocument/2006/relationships/hyperlink" Target="http://www.newadvent.org/bible/luk024.htm" TargetMode="External"/><Relationship Id="rId114" Type="http://schemas.openxmlformats.org/officeDocument/2006/relationships/hyperlink" Target="http://www.newadvent.org/cathen/06608a.htm" TargetMode="External"/><Relationship Id="rId296" Type="http://schemas.openxmlformats.org/officeDocument/2006/relationships/hyperlink" Target="http://www.newadvent.org/cathen/14530a.htm" TargetMode="External"/><Relationship Id="rId461" Type="http://schemas.openxmlformats.org/officeDocument/2006/relationships/hyperlink" Target="http://www.newadvent.org/bible/joh005.htm" TargetMode="External"/><Relationship Id="rId517" Type="http://schemas.openxmlformats.org/officeDocument/2006/relationships/hyperlink" Target="http://www.newadvent.org/cathen/11306b.htm" TargetMode="External"/><Relationship Id="rId559" Type="http://schemas.openxmlformats.org/officeDocument/2006/relationships/hyperlink" Target="http://www.newadvent.org/cathen/09053a.htm" TargetMode="External"/><Relationship Id="rId724" Type="http://schemas.openxmlformats.org/officeDocument/2006/relationships/hyperlink" Target="http://www.newadvent.org/cathen/12652a.htm" TargetMode="External"/><Relationship Id="rId766" Type="http://schemas.openxmlformats.org/officeDocument/2006/relationships/hyperlink" Target="http://www.newadvent.org/cathen/10596a.htm" TargetMode="External"/><Relationship Id="rId931" Type="http://schemas.openxmlformats.org/officeDocument/2006/relationships/hyperlink" Target="http://www.newadvent.org/cathen/08193a.htm" TargetMode="External"/><Relationship Id="rId60" Type="http://schemas.openxmlformats.org/officeDocument/2006/relationships/hyperlink" Target="http://www.newadvent.org/cathen/09138b.htm" TargetMode="External"/><Relationship Id="rId156" Type="http://schemas.openxmlformats.org/officeDocument/2006/relationships/hyperlink" Target="http://www.newadvent.org/cathen/08193a.htm" TargetMode="External"/><Relationship Id="rId198" Type="http://schemas.openxmlformats.org/officeDocument/2006/relationships/hyperlink" Target="http://www.newadvent.org/cathen/08193a.htm" TargetMode="External"/><Relationship Id="rId321" Type="http://schemas.openxmlformats.org/officeDocument/2006/relationships/hyperlink" Target="http://www.newadvent.org/cathen/08193a.htm" TargetMode="External"/><Relationship Id="rId363" Type="http://schemas.openxmlformats.org/officeDocument/2006/relationships/hyperlink" Target="http://www.newadvent.org/bible/jdg018.htm" TargetMode="External"/><Relationship Id="rId419" Type="http://schemas.openxmlformats.org/officeDocument/2006/relationships/hyperlink" Target="http://www.newadvent.org/bible/deu007.htm" TargetMode="External"/><Relationship Id="rId570" Type="http://schemas.openxmlformats.org/officeDocument/2006/relationships/hyperlink" Target="http://www.newadvent.org/cathen/03744a.htm" TargetMode="External"/><Relationship Id="rId626" Type="http://schemas.openxmlformats.org/officeDocument/2006/relationships/hyperlink" Target="http://www.newadvent.org/cathen/11383c.htm" TargetMode="External"/><Relationship Id="rId973" Type="http://schemas.openxmlformats.org/officeDocument/2006/relationships/hyperlink" Target="http://www.newadvent.org/bible/deu018.htm" TargetMode="External"/><Relationship Id="rId1007" Type="http://schemas.openxmlformats.org/officeDocument/2006/relationships/hyperlink" Target="http://www.newadvent.org/cathen/07687a.htm" TargetMode="External"/><Relationship Id="rId223" Type="http://schemas.openxmlformats.org/officeDocument/2006/relationships/hyperlink" Target="http://www.newadvent.org/cathen/01433c.htm" TargetMode="External"/><Relationship Id="rId430" Type="http://schemas.openxmlformats.org/officeDocument/2006/relationships/hyperlink" Target="http://www.newadvent.org/bible/deu031.htm" TargetMode="External"/><Relationship Id="rId668" Type="http://schemas.openxmlformats.org/officeDocument/2006/relationships/hyperlink" Target="http://www.newadvent.org/bible/2ki017.htm" TargetMode="External"/><Relationship Id="rId833" Type="http://schemas.openxmlformats.org/officeDocument/2006/relationships/hyperlink" Target="http://www.newadvent.org/cathen/10338a.htm" TargetMode="External"/><Relationship Id="rId875" Type="http://schemas.openxmlformats.org/officeDocument/2006/relationships/hyperlink" Target="http://www.newadvent.org/cathen/14004b.htm" TargetMode="External"/><Relationship Id="rId18" Type="http://schemas.openxmlformats.org/officeDocument/2006/relationships/hyperlink" Target="http://www.newadvent.org/bible/neh008.htm" TargetMode="External"/><Relationship Id="rId265" Type="http://schemas.openxmlformats.org/officeDocument/2006/relationships/hyperlink" Target="http://www.newadvent.org/cathen/08501a.htm" TargetMode="External"/><Relationship Id="rId472" Type="http://schemas.openxmlformats.org/officeDocument/2006/relationships/hyperlink" Target="http://www.newadvent.org/bible/deu018.htm" TargetMode="External"/><Relationship Id="rId528" Type="http://schemas.openxmlformats.org/officeDocument/2006/relationships/hyperlink" Target="http://www.newadvent.org/cathen/10733a.htm" TargetMode="External"/><Relationship Id="rId735" Type="http://schemas.openxmlformats.org/officeDocument/2006/relationships/hyperlink" Target="http://www.newadvent.org/cathen/14562b.htm" TargetMode="External"/><Relationship Id="rId900" Type="http://schemas.openxmlformats.org/officeDocument/2006/relationships/hyperlink" Target="http://www.newadvent.org/bible/jos024.htm" TargetMode="External"/><Relationship Id="rId942" Type="http://schemas.openxmlformats.org/officeDocument/2006/relationships/hyperlink" Target="http://www.newadvent.org/bible/1ki008.htm" TargetMode="External"/><Relationship Id="rId125" Type="http://schemas.openxmlformats.org/officeDocument/2006/relationships/hyperlink" Target="http://www.newadvent.org/cathen/08193a.htm" TargetMode="External"/><Relationship Id="rId167" Type="http://schemas.openxmlformats.org/officeDocument/2006/relationships/hyperlink" Target="http://www.newadvent.org/cathen/09053a.htm" TargetMode="External"/><Relationship Id="rId332" Type="http://schemas.openxmlformats.org/officeDocument/2006/relationships/hyperlink" Target="http://www.newadvent.org/cathen/09053a.htm" TargetMode="External"/><Relationship Id="rId374" Type="http://schemas.openxmlformats.org/officeDocument/2006/relationships/hyperlink" Target="http://www.newadvent.org/bible/1sa022.htm" TargetMode="External"/><Relationship Id="rId581" Type="http://schemas.openxmlformats.org/officeDocument/2006/relationships/hyperlink" Target="http://www.newadvent.org/cathen/10596a.htm" TargetMode="External"/><Relationship Id="rId777" Type="http://schemas.openxmlformats.org/officeDocument/2006/relationships/hyperlink" Target="http://www.newadvent.org/cathen/13554b.htm" TargetMode="External"/><Relationship Id="rId984" Type="http://schemas.openxmlformats.org/officeDocument/2006/relationships/hyperlink" Target="http://www.newadvent.org/bible/deu006.htm" TargetMode="External"/><Relationship Id="rId1018" Type="http://schemas.openxmlformats.org/officeDocument/2006/relationships/theme" Target="theme/theme1.xml"/><Relationship Id="rId71" Type="http://schemas.openxmlformats.org/officeDocument/2006/relationships/hyperlink" Target="http://www.newadvent.org/cathen/08399a.htm" TargetMode="External"/><Relationship Id="rId234" Type="http://schemas.openxmlformats.org/officeDocument/2006/relationships/hyperlink" Target="http://www.newadvent.org/cathen/09513b.htm" TargetMode="External"/><Relationship Id="rId637" Type="http://schemas.openxmlformats.org/officeDocument/2006/relationships/hyperlink" Target="http://www.newadvent.org/cathen/07318a.htm" TargetMode="External"/><Relationship Id="rId679" Type="http://schemas.openxmlformats.org/officeDocument/2006/relationships/hyperlink" Target="http://www.newadvent.org/cathen/10596a.htm" TargetMode="External"/><Relationship Id="rId802" Type="http://schemas.openxmlformats.org/officeDocument/2006/relationships/hyperlink" Target="http://www.newadvent.org/cathen/09053a.htm" TargetMode="External"/><Relationship Id="rId844" Type="http://schemas.openxmlformats.org/officeDocument/2006/relationships/hyperlink" Target="http://www.newadvent.org/cathen/14741b.htm" TargetMode="External"/><Relationship Id="rId886" Type="http://schemas.openxmlformats.org/officeDocument/2006/relationships/hyperlink" Target="http://www.newadvent.org/cathen/12406a.htm" TargetMode="External"/><Relationship Id="rId2" Type="http://schemas.openxmlformats.org/officeDocument/2006/relationships/styles" Target="styles.xml"/><Relationship Id="rId29" Type="http://schemas.openxmlformats.org/officeDocument/2006/relationships/hyperlink" Target="http://www.newadvent.org/bible/ezr006.htm" TargetMode="External"/><Relationship Id="rId276" Type="http://schemas.openxmlformats.org/officeDocument/2006/relationships/hyperlink" Target="http://www.newadvent.org/cathen/02599b.htm" TargetMode="External"/><Relationship Id="rId441" Type="http://schemas.openxmlformats.org/officeDocument/2006/relationships/hyperlink" Target="http://www.newadvent.org/cathen/08374c.htm" TargetMode="External"/><Relationship Id="rId483" Type="http://schemas.openxmlformats.org/officeDocument/2006/relationships/hyperlink" Target="http://www.newadvent.org/bible/act028.htm" TargetMode="External"/><Relationship Id="rId539" Type="http://schemas.openxmlformats.org/officeDocument/2006/relationships/hyperlink" Target="http://www.newadvent.org/cathen/14477d.htm" TargetMode="External"/><Relationship Id="rId690" Type="http://schemas.openxmlformats.org/officeDocument/2006/relationships/hyperlink" Target="http://www.newadvent.org/cathen/07630a.htm" TargetMode="External"/><Relationship Id="rId704" Type="http://schemas.openxmlformats.org/officeDocument/2006/relationships/hyperlink" Target="http://www.newadvent.org/cathen/01476d.htm" TargetMode="External"/><Relationship Id="rId746" Type="http://schemas.openxmlformats.org/officeDocument/2006/relationships/hyperlink" Target="http://www.newadvent.org/cathen/14004b.htm" TargetMode="External"/><Relationship Id="rId911" Type="http://schemas.openxmlformats.org/officeDocument/2006/relationships/hyperlink" Target="http://www.newadvent.org/cathen/12407b.htm" TargetMode="External"/><Relationship Id="rId40" Type="http://schemas.openxmlformats.org/officeDocument/2006/relationships/hyperlink" Target="http://www.newadvent.org/cathen/09071a.htm" TargetMode="External"/><Relationship Id="rId136" Type="http://schemas.openxmlformats.org/officeDocument/2006/relationships/hyperlink" Target="http://www.newadvent.org/cathen/12454b.htm" TargetMode="External"/><Relationship Id="rId178" Type="http://schemas.openxmlformats.org/officeDocument/2006/relationships/hyperlink" Target="http://www.newadvent.org/cathen/12406a.htm" TargetMode="External"/><Relationship Id="rId301" Type="http://schemas.openxmlformats.org/officeDocument/2006/relationships/hyperlink" Target="http://www.newadvent.org/cathen/12454b.htm" TargetMode="External"/><Relationship Id="rId343" Type="http://schemas.openxmlformats.org/officeDocument/2006/relationships/hyperlink" Target="http://www.newadvent.org/cathen/10582c.htm" TargetMode="External"/><Relationship Id="rId550" Type="http://schemas.openxmlformats.org/officeDocument/2006/relationships/hyperlink" Target="http://www.newadvent.org/bible/deu031.htm" TargetMode="External"/><Relationship Id="rId788" Type="http://schemas.openxmlformats.org/officeDocument/2006/relationships/hyperlink" Target="http://www.newadvent.org/cathen/10596a.htm" TargetMode="External"/><Relationship Id="rId953" Type="http://schemas.openxmlformats.org/officeDocument/2006/relationships/hyperlink" Target="http://www.newadvent.org/cathen/15073a.htm" TargetMode="External"/><Relationship Id="rId995" Type="http://schemas.openxmlformats.org/officeDocument/2006/relationships/hyperlink" Target="http://www.newadvent.org/cathen/12223b.htm" TargetMode="External"/><Relationship Id="rId82" Type="http://schemas.openxmlformats.org/officeDocument/2006/relationships/hyperlink" Target="http://www.newadvent.org/bible/gen002.htm" TargetMode="External"/><Relationship Id="rId203" Type="http://schemas.openxmlformats.org/officeDocument/2006/relationships/hyperlink" Target="http://www.newadvent.org/cathen/04749a.htm" TargetMode="External"/><Relationship Id="rId385" Type="http://schemas.openxmlformats.org/officeDocument/2006/relationships/hyperlink" Target="http://www.newadvent.org/cathen/08193a.htm" TargetMode="External"/><Relationship Id="rId592" Type="http://schemas.openxmlformats.org/officeDocument/2006/relationships/hyperlink" Target="http://www.newadvent.org/cathen/09053a.htm" TargetMode="External"/><Relationship Id="rId606" Type="http://schemas.openxmlformats.org/officeDocument/2006/relationships/hyperlink" Target="http://www.newadvent.org/cathen/10596a.htm" TargetMode="External"/><Relationship Id="rId648" Type="http://schemas.openxmlformats.org/officeDocument/2006/relationships/hyperlink" Target="http://www.newadvent.org/cathen/05393a.htm" TargetMode="External"/><Relationship Id="rId813" Type="http://schemas.openxmlformats.org/officeDocument/2006/relationships/hyperlink" Target="http://www.newadvent.org/cathen/09053a.htm" TargetMode="External"/><Relationship Id="rId855" Type="http://schemas.openxmlformats.org/officeDocument/2006/relationships/hyperlink" Target="http://www.newadvent.org/bible/amo005.htm" TargetMode="External"/><Relationship Id="rId245" Type="http://schemas.openxmlformats.org/officeDocument/2006/relationships/hyperlink" Target="http://www.newadvent.org/cathen/06636b.htm" TargetMode="External"/><Relationship Id="rId287" Type="http://schemas.openxmlformats.org/officeDocument/2006/relationships/hyperlink" Target="http://www.newadvent.org/cathen/08374c.htm" TargetMode="External"/><Relationship Id="rId410" Type="http://schemas.openxmlformats.org/officeDocument/2006/relationships/hyperlink" Target="http://www.newadvent.org/bible/1ch022.htm" TargetMode="External"/><Relationship Id="rId452" Type="http://schemas.openxmlformats.org/officeDocument/2006/relationships/hyperlink" Target="http://www.newadvent.org/cathen/11460a.htm" TargetMode="External"/><Relationship Id="rId494" Type="http://schemas.openxmlformats.org/officeDocument/2006/relationships/hyperlink" Target="http://www.newadvent.org/cathen/08522a.htm" TargetMode="External"/><Relationship Id="rId508" Type="http://schemas.openxmlformats.org/officeDocument/2006/relationships/hyperlink" Target="http://www.newadvent.org/cathen/08374c.htm" TargetMode="External"/><Relationship Id="rId715" Type="http://schemas.openxmlformats.org/officeDocument/2006/relationships/hyperlink" Target="http://www.newadvent.org/bible/amo003.htm" TargetMode="External"/><Relationship Id="rId897" Type="http://schemas.openxmlformats.org/officeDocument/2006/relationships/hyperlink" Target="http://www.newadvent.org/bible/deu010.htm" TargetMode="External"/><Relationship Id="rId922" Type="http://schemas.openxmlformats.org/officeDocument/2006/relationships/hyperlink" Target="http://www.newadvent.org/cathen/09206a.htm" TargetMode="External"/><Relationship Id="rId105" Type="http://schemas.openxmlformats.org/officeDocument/2006/relationships/hyperlink" Target="http://www.newadvent.org/cathen/05782a.htm" TargetMode="External"/><Relationship Id="rId147" Type="http://schemas.openxmlformats.org/officeDocument/2006/relationships/hyperlink" Target="http://www.newadvent.org/cathen/06608a.htm" TargetMode="External"/><Relationship Id="rId312" Type="http://schemas.openxmlformats.org/officeDocument/2006/relationships/hyperlink" Target="http://www.newadvent.org/bible/exo034.htm" TargetMode="External"/><Relationship Id="rId354" Type="http://schemas.openxmlformats.org/officeDocument/2006/relationships/hyperlink" Target="http://www.newadvent.org/cathen/08193a.htm" TargetMode="External"/><Relationship Id="rId757" Type="http://schemas.openxmlformats.org/officeDocument/2006/relationships/hyperlink" Target="http://www.newadvent.org/cathen/14526a.htm" TargetMode="External"/><Relationship Id="rId799" Type="http://schemas.openxmlformats.org/officeDocument/2006/relationships/hyperlink" Target="http://www.newadvent.org/cathen/08193a.htm" TargetMode="External"/><Relationship Id="rId964" Type="http://schemas.openxmlformats.org/officeDocument/2006/relationships/hyperlink" Target="http://www.newadvent.org/bible/gen015.htm" TargetMode="External"/><Relationship Id="rId51" Type="http://schemas.openxmlformats.org/officeDocument/2006/relationships/hyperlink" Target="http://www.newadvent.org/bible/mar012.htm" TargetMode="External"/><Relationship Id="rId93" Type="http://schemas.openxmlformats.org/officeDocument/2006/relationships/hyperlink" Target="http://www.newadvent.org/bible/gen005.htm" TargetMode="External"/><Relationship Id="rId189" Type="http://schemas.openxmlformats.org/officeDocument/2006/relationships/hyperlink" Target="http://www.newadvent.org/cathen/12406a.htm" TargetMode="External"/><Relationship Id="rId396" Type="http://schemas.openxmlformats.org/officeDocument/2006/relationships/hyperlink" Target="http://www.newadvent.org/cathen/15073a.htm" TargetMode="External"/><Relationship Id="rId561" Type="http://schemas.openxmlformats.org/officeDocument/2006/relationships/hyperlink" Target="http://www.newadvent.org/cathen/05329b.htm" TargetMode="External"/><Relationship Id="rId617" Type="http://schemas.openxmlformats.org/officeDocument/2006/relationships/hyperlink" Target="http://www.newadvent.org/cathen/03744a.htm" TargetMode="External"/><Relationship Id="rId659" Type="http://schemas.openxmlformats.org/officeDocument/2006/relationships/hyperlink" Target="http://www.newadvent.org/cathen/13416a.htm" TargetMode="External"/><Relationship Id="rId824" Type="http://schemas.openxmlformats.org/officeDocument/2006/relationships/hyperlink" Target="http://www.newadvent.org/cathen/13309a.htm" TargetMode="External"/><Relationship Id="rId866" Type="http://schemas.openxmlformats.org/officeDocument/2006/relationships/hyperlink" Target="http://www.newadvent.org/cathen/02171a.htm" TargetMode="External"/><Relationship Id="rId214" Type="http://schemas.openxmlformats.org/officeDocument/2006/relationships/hyperlink" Target="http://www.newadvent.org/cathen/12565a.htm" TargetMode="External"/><Relationship Id="rId256" Type="http://schemas.openxmlformats.org/officeDocument/2006/relationships/hyperlink" Target="http://www.newadvent.org/cathen/06608a.htm" TargetMode="External"/><Relationship Id="rId298" Type="http://schemas.openxmlformats.org/officeDocument/2006/relationships/hyperlink" Target="http://www.newadvent.org/cathen/10596a.htm" TargetMode="External"/><Relationship Id="rId421" Type="http://schemas.openxmlformats.org/officeDocument/2006/relationships/hyperlink" Target="http://www.newadvent.org/bible/jth008.htm" TargetMode="External"/><Relationship Id="rId463" Type="http://schemas.openxmlformats.org/officeDocument/2006/relationships/hyperlink" Target="http://www.newadvent.org/cathen/10596a.htm" TargetMode="External"/><Relationship Id="rId519" Type="http://schemas.openxmlformats.org/officeDocument/2006/relationships/hyperlink" Target="http://www.newadvent.org/cathen/03712a.htm" TargetMode="External"/><Relationship Id="rId670" Type="http://schemas.openxmlformats.org/officeDocument/2006/relationships/hyperlink" Target="http://www.newadvent.org/cathen/13416a.htm" TargetMode="External"/><Relationship Id="rId116" Type="http://schemas.openxmlformats.org/officeDocument/2006/relationships/hyperlink" Target="http://www.newadvent.org/cathen/05782a.htm" TargetMode="External"/><Relationship Id="rId158" Type="http://schemas.openxmlformats.org/officeDocument/2006/relationships/hyperlink" Target="http://www.newadvent.org/cathen/12688a.htm" TargetMode="External"/><Relationship Id="rId323" Type="http://schemas.openxmlformats.org/officeDocument/2006/relationships/hyperlink" Target="http://www.newadvent.org/bible/num033.htm" TargetMode="External"/><Relationship Id="rId530" Type="http://schemas.openxmlformats.org/officeDocument/2006/relationships/hyperlink" Target="http://www.newadvent.org/cathen/08285a.htm" TargetMode="External"/><Relationship Id="rId726" Type="http://schemas.openxmlformats.org/officeDocument/2006/relationships/hyperlink" Target="http://www.newadvent.org/cathen/02179b.htm" TargetMode="External"/><Relationship Id="rId768" Type="http://schemas.openxmlformats.org/officeDocument/2006/relationships/hyperlink" Target="http://www.newadvent.org/cathen/10596a.htm" TargetMode="External"/><Relationship Id="rId933" Type="http://schemas.openxmlformats.org/officeDocument/2006/relationships/hyperlink" Target="http://www.newadvent.org/cathen/09206a.htm" TargetMode="External"/><Relationship Id="rId975" Type="http://schemas.openxmlformats.org/officeDocument/2006/relationships/hyperlink" Target="http://www.newadvent.org/cathen/10035a.htm" TargetMode="External"/><Relationship Id="rId1009" Type="http://schemas.openxmlformats.org/officeDocument/2006/relationships/hyperlink" Target="http://www.newadvent.org/cathen/08571c.htm" TargetMode="External"/><Relationship Id="rId20" Type="http://schemas.openxmlformats.org/officeDocument/2006/relationships/hyperlink" Target="http://www.newadvent.org/bible/2ch025.htm" TargetMode="External"/><Relationship Id="rId62" Type="http://schemas.openxmlformats.org/officeDocument/2006/relationships/hyperlink" Target="http://www.newadvent.org/cathen/13393b.htm" TargetMode="External"/><Relationship Id="rId365" Type="http://schemas.openxmlformats.org/officeDocument/2006/relationships/hyperlink" Target="http://www.newadvent.org/bible/jdg020.htm" TargetMode="External"/><Relationship Id="rId572" Type="http://schemas.openxmlformats.org/officeDocument/2006/relationships/hyperlink" Target="http://www.newadvent.org/cathen/10596a.htm" TargetMode="External"/><Relationship Id="rId628" Type="http://schemas.openxmlformats.org/officeDocument/2006/relationships/hyperlink" Target="http://www.newadvent.org/cathen/10733a.htm" TargetMode="External"/><Relationship Id="rId835" Type="http://schemas.openxmlformats.org/officeDocument/2006/relationships/hyperlink" Target="http://www.newadvent.org/cathen/06608a.htm" TargetMode="External"/><Relationship Id="rId225" Type="http://schemas.openxmlformats.org/officeDocument/2006/relationships/hyperlink" Target="http://www.newadvent.org/cathen/08193a.htm" TargetMode="External"/><Relationship Id="rId267" Type="http://schemas.openxmlformats.org/officeDocument/2006/relationships/hyperlink" Target="http://www.newadvent.org/cathen/02599b.htm" TargetMode="External"/><Relationship Id="rId432" Type="http://schemas.openxmlformats.org/officeDocument/2006/relationships/hyperlink" Target="http://www.newadvent.org/cathen/09053a.htm" TargetMode="External"/><Relationship Id="rId474" Type="http://schemas.openxmlformats.org/officeDocument/2006/relationships/hyperlink" Target="http://www.newadvent.org/cathen/14379b.htm" TargetMode="External"/><Relationship Id="rId877" Type="http://schemas.openxmlformats.org/officeDocument/2006/relationships/hyperlink" Target="http://www.newadvent.org/cathen/08522a.htm" TargetMode="External"/><Relationship Id="rId127" Type="http://schemas.openxmlformats.org/officeDocument/2006/relationships/hyperlink" Target="http://www.newadvent.org/cathen/03569b.htm" TargetMode="External"/><Relationship Id="rId681" Type="http://schemas.openxmlformats.org/officeDocument/2006/relationships/hyperlink" Target="http://www.newadvent.org/cathen/10499a.htm" TargetMode="External"/><Relationship Id="rId737" Type="http://schemas.openxmlformats.org/officeDocument/2006/relationships/hyperlink" Target="http://www.newadvent.org/cathen/14526a.htm" TargetMode="External"/><Relationship Id="rId779" Type="http://schemas.openxmlformats.org/officeDocument/2006/relationships/hyperlink" Target="http://www.newadvent.org/cathen/09053a.htm" TargetMode="External"/><Relationship Id="rId902" Type="http://schemas.openxmlformats.org/officeDocument/2006/relationships/hyperlink" Target="http://www.newadvent.org/cathen/12409a.htm" TargetMode="External"/><Relationship Id="rId944" Type="http://schemas.openxmlformats.org/officeDocument/2006/relationships/hyperlink" Target="http://www.newadvent.org/cathen/08748a.htm" TargetMode="External"/><Relationship Id="rId986" Type="http://schemas.openxmlformats.org/officeDocument/2006/relationships/hyperlink" Target="http://www.newadvent.org/bible/deu009.htm" TargetMode="External"/><Relationship Id="rId31" Type="http://schemas.openxmlformats.org/officeDocument/2006/relationships/hyperlink" Target="http://www.newadvent.org/bible/neh013.htm" TargetMode="External"/><Relationship Id="rId73" Type="http://schemas.openxmlformats.org/officeDocument/2006/relationships/hyperlink" Target="http://www.newadvent.org/cathen/15515b.htm" TargetMode="External"/><Relationship Id="rId169" Type="http://schemas.openxmlformats.org/officeDocument/2006/relationships/hyperlink" Target="http://www.newadvent.org/cathen/12454b.htm" TargetMode="External"/><Relationship Id="rId334" Type="http://schemas.openxmlformats.org/officeDocument/2006/relationships/hyperlink" Target="http://www.newadvent.org/cathen/02599b.htm" TargetMode="External"/><Relationship Id="rId376" Type="http://schemas.openxmlformats.org/officeDocument/2006/relationships/hyperlink" Target="http://www.newadvent.org/bible/2sa006.htm" TargetMode="External"/><Relationship Id="rId541" Type="http://schemas.openxmlformats.org/officeDocument/2006/relationships/hyperlink" Target="http://www.newadvent.org/cathen/05329b.htm" TargetMode="External"/><Relationship Id="rId583" Type="http://schemas.openxmlformats.org/officeDocument/2006/relationships/hyperlink" Target="http://www.newadvent.org/cathen/02557a.htm" TargetMode="External"/><Relationship Id="rId639" Type="http://schemas.openxmlformats.org/officeDocument/2006/relationships/hyperlink" Target="http://www.newadvent.org/cathen/03539b.htm" TargetMode="External"/><Relationship Id="rId790" Type="http://schemas.openxmlformats.org/officeDocument/2006/relationships/hyperlink" Target="http://www.newadvent.org/cathen/04749a.htm" TargetMode="External"/><Relationship Id="rId804" Type="http://schemas.openxmlformats.org/officeDocument/2006/relationships/hyperlink" Target="http://www.newadvent.org/cathen/12409a.htm" TargetMode="External"/><Relationship Id="rId4" Type="http://schemas.openxmlformats.org/officeDocument/2006/relationships/webSettings" Target="webSettings.xml"/><Relationship Id="rId180" Type="http://schemas.openxmlformats.org/officeDocument/2006/relationships/hyperlink" Target="http://www.newadvent.org/cathen/09206a.htm" TargetMode="External"/><Relationship Id="rId236" Type="http://schemas.openxmlformats.org/officeDocument/2006/relationships/hyperlink" Target="http://www.newadvent.org/cathen/06331b.htm" TargetMode="External"/><Relationship Id="rId278" Type="http://schemas.openxmlformats.org/officeDocument/2006/relationships/hyperlink" Target="http://www.newadvent.org/cathen/09053a.htm" TargetMode="External"/><Relationship Id="rId401" Type="http://schemas.openxmlformats.org/officeDocument/2006/relationships/hyperlink" Target="http://www.newadvent.org/cathen/09053a.htm" TargetMode="External"/><Relationship Id="rId443" Type="http://schemas.openxmlformats.org/officeDocument/2006/relationships/hyperlink" Target="http://www.newadvent.org/bible/mat022.htm" TargetMode="External"/><Relationship Id="rId650" Type="http://schemas.openxmlformats.org/officeDocument/2006/relationships/hyperlink" Target="http://www.newadvent.org/cathen/13309a.htm" TargetMode="External"/><Relationship Id="rId846" Type="http://schemas.openxmlformats.org/officeDocument/2006/relationships/hyperlink" Target="http://www.newadvent.org/cathen/15617c.htm" TargetMode="External"/><Relationship Id="rId888" Type="http://schemas.openxmlformats.org/officeDocument/2006/relationships/hyperlink" Target="http://www.newadvent.org/cathen/12407b.htm" TargetMode="External"/><Relationship Id="rId303" Type="http://schemas.openxmlformats.org/officeDocument/2006/relationships/hyperlink" Target="http://www.newadvent.org/bible/exo017.htm" TargetMode="External"/><Relationship Id="rId485" Type="http://schemas.openxmlformats.org/officeDocument/2006/relationships/hyperlink" Target="http://www.newadvent.org/bible/rev015.htm" TargetMode="External"/><Relationship Id="rId692" Type="http://schemas.openxmlformats.org/officeDocument/2006/relationships/hyperlink" Target="http://www.newadvent.org/cathen/09438b.htm" TargetMode="External"/><Relationship Id="rId706" Type="http://schemas.openxmlformats.org/officeDocument/2006/relationships/hyperlink" Target="http://www.newadvent.org/cathen/08193a.htm" TargetMode="External"/><Relationship Id="rId748" Type="http://schemas.openxmlformats.org/officeDocument/2006/relationships/hyperlink" Target="http://www.newadvent.org/cathen/14336b.htm" TargetMode="External"/><Relationship Id="rId913" Type="http://schemas.openxmlformats.org/officeDocument/2006/relationships/hyperlink" Target="http://www.newadvent.org/bible/2sa008.htm" TargetMode="External"/><Relationship Id="rId955" Type="http://schemas.openxmlformats.org/officeDocument/2006/relationships/hyperlink" Target="http://www.newadvent.org/cathen/08673a.htm" TargetMode="External"/><Relationship Id="rId42" Type="http://schemas.openxmlformats.org/officeDocument/2006/relationships/hyperlink" Target="http://www.newadvent.org/cathen/13722a.htm" TargetMode="External"/><Relationship Id="rId84" Type="http://schemas.openxmlformats.org/officeDocument/2006/relationships/hyperlink" Target="http://www.newadvent.org/bible/deu001.htm" TargetMode="External"/><Relationship Id="rId138" Type="http://schemas.openxmlformats.org/officeDocument/2006/relationships/hyperlink" Target="http://www.newadvent.org/cathen/05329b.htm" TargetMode="External"/><Relationship Id="rId345" Type="http://schemas.openxmlformats.org/officeDocument/2006/relationships/hyperlink" Target="http://www.newadvent.org/bible/jos008.htm" TargetMode="External"/><Relationship Id="rId387" Type="http://schemas.openxmlformats.org/officeDocument/2006/relationships/hyperlink" Target="http://www.newadvent.org/bible/2ki021.htm" TargetMode="External"/><Relationship Id="rId510" Type="http://schemas.openxmlformats.org/officeDocument/2006/relationships/hyperlink" Target="http://www.newadvent.org/fathers/0124.htm" TargetMode="External"/><Relationship Id="rId552" Type="http://schemas.openxmlformats.org/officeDocument/2006/relationships/hyperlink" Target="http://www.newadvent.org/cathen/01721a.htm" TargetMode="External"/><Relationship Id="rId594" Type="http://schemas.openxmlformats.org/officeDocument/2006/relationships/hyperlink" Target="http://www.newadvent.org/cathen/08571c.htm" TargetMode="External"/><Relationship Id="rId608" Type="http://schemas.openxmlformats.org/officeDocument/2006/relationships/hyperlink" Target="http://www.newadvent.org/cathen/10596a.htm" TargetMode="External"/><Relationship Id="rId815" Type="http://schemas.openxmlformats.org/officeDocument/2006/relationships/hyperlink" Target="http://www.newadvent.org/cathen/03712a.htm" TargetMode="External"/><Relationship Id="rId997" Type="http://schemas.openxmlformats.org/officeDocument/2006/relationships/hyperlink" Target="http://www.newadvent.org/cathen/10499a.htm" TargetMode="External"/><Relationship Id="rId191" Type="http://schemas.openxmlformats.org/officeDocument/2006/relationships/hyperlink" Target="http://www.newadvent.org/cathen/12406a.htm" TargetMode="External"/><Relationship Id="rId205" Type="http://schemas.openxmlformats.org/officeDocument/2006/relationships/hyperlink" Target="http://www.newadvent.org/cathen/09206a.htm" TargetMode="External"/><Relationship Id="rId247" Type="http://schemas.openxmlformats.org/officeDocument/2006/relationships/hyperlink" Target="http://www.newadvent.org/cathen/06608a.htm" TargetMode="External"/><Relationship Id="rId412" Type="http://schemas.openxmlformats.org/officeDocument/2006/relationships/hyperlink" Target="http://www.newadvent.org/bible/2ch033.htm" TargetMode="External"/><Relationship Id="rId857" Type="http://schemas.openxmlformats.org/officeDocument/2006/relationships/hyperlink" Target="http://www.newadvent.org/cathen/14004b.htm" TargetMode="External"/><Relationship Id="rId899" Type="http://schemas.openxmlformats.org/officeDocument/2006/relationships/hyperlink" Target="http://www.newadvent.org/bible/jos022.htm" TargetMode="External"/><Relationship Id="rId1000" Type="http://schemas.openxmlformats.org/officeDocument/2006/relationships/hyperlink" Target="http://www.newadvent.org/cathen/05141a.htm" TargetMode="External"/><Relationship Id="rId107" Type="http://schemas.openxmlformats.org/officeDocument/2006/relationships/hyperlink" Target="http://www.newadvent.org/cathen/01129a.htm" TargetMode="External"/><Relationship Id="rId289" Type="http://schemas.openxmlformats.org/officeDocument/2006/relationships/hyperlink" Target="http://www.newadvent.org/cathen/14580x.htm" TargetMode="External"/><Relationship Id="rId454" Type="http://schemas.openxmlformats.org/officeDocument/2006/relationships/hyperlink" Target="http://www.newadvent.org/cathen/12477a.htm" TargetMode="External"/><Relationship Id="rId496" Type="http://schemas.openxmlformats.org/officeDocument/2006/relationships/hyperlink" Target="http://www.newadvent.org/cathen/09040a.htm" TargetMode="External"/><Relationship Id="rId661" Type="http://schemas.openxmlformats.org/officeDocument/2006/relationships/hyperlink" Target="http://www.newadvent.org/cathen/03712a.htm" TargetMode="External"/><Relationship Id="rId717" Type="http://schemas.openxmlformats.org/officeDocument/2006/relationships/hyperlink" Target="http://www.newadvent.org/bible/hos012.htm" TargetMode="External"/><Relationship Id="rId759" Type="http://schemas.openxmlformats.org/officeDocument/2006/relationships/hyperlink" Target="http://www.newadvent.org/cathen/10596a.htm" TargetMode="External"/><Relationship Id="rId924" Type="http://schemas.openxmlformats.org/officeDocument/2006/relationships/hyperlink" Target="http://www.newadvent.org/bible/jos021.htm" TargetMode="External"/><Relationship Id="rId966" Type="http://schemas.openxmlformats.org/officeDocument/2006/relationships/hyperlink" Target="http://www.newadvent.org/bible/gen018.htm" TargetMode="External"/><Relationship Id="rId11" Type="http://schemas.openxmlformats.org/officeDocument/2006/relationships/hyperlink" Target="http://www.newadvent.org/cathen/14526a.htm" TargetMode="External"/><Relationship Id="rId53" Type="http://schemas.openxmlformats.org/officeDocument/2006/relationships/hyperlink" Target="http://www.newadvent.org/bible/act015.htm" TargetMode="External"/><Relationship Id="rId149" Type="http://schemas.openxmlformats.org/officeDocument/2006/relationships/hyperlink" Target="http://www.newadvent.org/cathen/06081a.htm" TargetMode="External"/><Relationship Id="rId314" Type="http://schemas.openxmlformats.org/officeDocument/2006/relationships/hyperlink" Target="http://www.newadvent.org/bible/exo034.htm" TargetMode="External"/><Relationship Id="rId356" Type="http://schemas.openxmlformats.org/officeDocument/2006/relationships/hyperlink" Target="http://www.newadvent.org/bible/jdg011.htm" TargetMode="External"/><Relationship Id="rId398" Type="http://schemas.openxmlformats.org/officeDocument/2006/relationships/hyperlink" Target="http://www.newadvent.org/cathen/10596a.htm" TargetMode="External"/><Relationship Id="rId521" Type="http://schemas.openxmlformats.org/officeDocument/2006/relationships/hyperlink" Target="http://www.newadvent.org/cathen/10285c.htm" TargetMode="External"/><Relationship Id="rId563" Type="http://schemas.openxmlformats.org/officeDocument/2006/relationships/hyperlink" Target="http://www.newadvent.org/bible/deu008.htm" TargetMode="External"/><Relationship Id="rId619" Type="http://schemas.openxmlformats.org/officeDocument/2006/relationships/hyperlink" Target="http://www.newadvent.org/cathen/12454b.htm" TargetMode="External"/><Relationship Id="rId770" Type="http://schemas.openxmlformats.org/officeDocument/2006/relationships/hyperlink" Target="http://www.newadvent.org/cathen/12799b.htm" TargetMode="External"/><Relationship Id="rId95" Type="http://schemas.openxmlformats.org/officeDocument/2006/relationships/hyperlink" Target="http://www.newadvent.org/bible/gen010.htm" TargetMode="External"/><Relationship Id="rId160" Type="http://schemas.openxmlformats.org/officeDocument/2006/relationships/hyperlink" Target="http://www.newadvent.org/cathen/06608a.htm" TargetMode="External"/><Relationship Id="rId216" Type="http://schemas.openxmlformats.org/officeDocument/2006/relationships/hyperlink" Target="http://www.newadvent.org/cathen/13529a.htm" TargetMode="External"/><Relationship Id="rId423" Type="http://schemas.openxmlformats.org/officeDocument/2006/relationships/hyperlink" Target="http://www.newadvent.org/bible/sir045.htm" TargetMode="External"/><Relationship Id="rId826" Type="http://schemas.openxmlformats.org/officeDocument/2006/relationships/hyperlink" Target="http://www.newadvent.org/cathen/08193a.htm" TargetMode="External"/><Relationship Id="rId868" Type="http://schemas.openxmlformats.org/officeDocument/2006/relationships/hyperlink" Target="http://www.newadvent.org/bible/jdg021.htm" TargetMode="External"/><Relationship Id="rId1011" Type="http://schemas.openxmlformats.org/officeDocument/2006/relationships/hyperlink" Target="http://www.newadvent.org/cathen/01129a.htm" TargetMode="External"/><Relationship Id="rId258" Type="http://schemas.openxmlformats.org/officeDocument/2006/relationships/hyperlink" Target="http://www.newadvent.org/cathen/04010c.htm" TargetMode="External"/><Relationship Id="rId465" Type="http://schemas.openxmlformats.org/officeDocument/2006/relationships/hyperlink" Target="http://www.newadvent.org/cathen/08374c.htm" TargetMode="External"/><Relationship Id="rId630" Type="http://schemas.openxmlformats.org/officeDocument/2006/relationships/hyperlink" Target="http://www.newadvent.org/cathen/10596a.htm" TargetMode="External"/><Relationship Id="rId672" Type="http://schemas.openxmlformats.org/officeDocument/2006/relationships/hyperlink" Target="http://www.newadvent.org/cathen/13416a.htm" TargetMode="External"/><Relationship Id="rId728" Type="http://schemas.openxmlformats.org/officeDocument/2006/relationships/hyperlink" Target="http://www.newadvent.org/cathen/12462a.htm" TargetMode="External"/><Relationship Id="rId935" Type="http://schemas.openxmlformats.org/officeDocument/2006/relationships/hyperlink" Target="http://www.newadvent.org/cathen/15073a.htm" TargetMode="External"/><Relationship Id="rId22" Type="http://schemas.openxmlformats.org/officeDocument/2006/relationships/hyperlink" Target="http://www.newadvent.org/bible/jos008.htm" TargetMode="External"/><Relationship Id="rId64" Type="http://schemas.openxmlformats.org/officeDocument/2006/relationships/hyperlink" Target="http://www.newadvent.org/cathen/09645c.htm" TargetMode="External"/><Relationship Id="rId118" Type="http://schemas.openxmlformats.org/officeDocument/2006/relationships/hyperlink" Target="http://www.newadvent.org/cathen/02599b.htm" TargetMode="External"/><Relationship Id="rId325" Type="http://schemas.openxmlformats.org/officeDocument/2006/relationships/hyperlink" Target="http://www.newadvent.org/cathen/09053a.htm" TargetMode="External"/><Relationship Id="rId367" Type="http://schemas.openxmlformats.org/officeDocument/2006/relationships/hyperlink" Target="http://www.newadvent.org/cathen/13309a.htm" TargetMode="External"/><Relationship Id="rId532" Type="http://schemas.openxmlformats.org/officeDocument/2006/relationships/hyperlink" Target="http://www.newadvent.org/cathen/03449a.htm" TargetMode="External"/><Relationship Id="rId574" Type="http://schemas.openxmlformats.org/officeDocument/2006/relationships/hyperlink" Target="http://www.newadvent.org/cathen/10596a.htm" TargetMode="External"/><Relationship Id="rId977" Type="http://schemas.openxmlformats.org/officeDocument/2006/relationships/hyperlink" Target="http://www.newadvent.org/cathen/13416a.htm" TargetMode="External"/><Relationship Id="rId171" Type="http://schemas.openxmlformats.org/officeDocument/2006/relationships/hyperlink" Target="http://www.newadvent.org/cathen/06608a.htm" TargetMode="External"/><Relationship Id="rId227" Type="http://schemas.openxmlformats.org/officeDocument/2006/relationships/hyperlink" Target="http://www.newadvent.org/cathen/09513b.htm" TargetMode="External"/><Relationship Id="rId781" Type="http://schemas.openxmlformats.org/officeDocument/2006/relationships/hyperlink" Target="http://www.newadvent.org/cathen/09053a.htm" TargetMode="External"/><Relationship Id="rId837" Type="http://schemas.openxmlformats.org/officeDocument/2006/relationships/hyperlink" Target="http://www.newadvent.org/cathen/06082a.htm" TargetMode="External"/><Relationship Id="rId879" Type="http://schemas.openxmlformats.org/officeDocument/2006/relationships/hyperlink" Target="http://www.newadvent.org/cathen/14526a.htm" TargetMode="External"/><Relationship Id="rId269" Type="http://schemas.openxmlformats.org/officeDocument/2006/relationships/hyperlink" Target="http://www.newadvent.org/cathen/06636b.htm" TargetMode="External"/><Relationship Id="rId434" Type="http://schemas.openxmlformats.org/officeDocument/2006/relationships/hyperlink" Target="http://www.newadvent.org/bible/hos008.htm" TargetMode="External"/><Relationship Id="rId476" Type="http://schemas.openxmlformats.org/officeDocument/2006/relationships/hyperlink" Target="http://www.newadvent.org/bible/act015.htm" TargetMode="External"/><Relationship Id="rId641" Type="http://schemas.openxmlformats.org/officeDocument/2006/relationships/hyperlink" Target="http://www.newadvent.org/cathen/04636c.htm" TargetMode="External"/><Relationship Id="rId683" Type="http://schemas.openxmlformats.org/officeDocument/2006/relationships/hyperlink" Target="http://www.newadvent.org/cathen/11789b.htm" TargetMode="External"/><Relationship Id="rId739" Type="http://schemas.openxmlformats.org/officeDocument/2006/relationships/hyperlink" Target="http://www.newadvent.org/cathen/10631a.htm" TargetMode="External"/><Relationship Id="rId890" Type="http://schemas.openxmlformats.org/officeDocument/2006/relationships/hyperlink" Target="http://www.newadvent.org/cathen/09206a.htm" TargetMode="External"/><Relationship Id="rId904" Type="http://schemas.openxmlformats.org/officeDocument/2006/relationships/hyperlink" Target="http://www.newadvent.org/bible/1sa014.htm" TargetMode="External"/><Relationship Id="rId33" Type="http://schemas.openxmlformats.org/officeDocument/2006/relationships/hyperlink" Target="http://www.newadvent.org/cathen/08329a.htm" TargetMode="External"/><Relationship Id="rId129" Type="http://schemas.openxmlformats.org/officeDocument/2006/relationships/hyperlink" Target="http://www.newadvent.org/cathen/05782a.htm" TargetMode="External"/><Relationship Id="rId280" Type="http://schemas.openxmlformats.org/officeDocument/2006/relationships/hyperlink" Target="http://www.newadvent.org/cathen/14580x.htm" TargetMode="External"/><Relationship Id="rId336" Type="http://schemas.openxmlformats.org/officeDocument/2006/relationships/hyperlink" Target="http://www.newadvent.org/cathen/09053a.htm" TargetMode="External"/><Relationship Id="rId501" Type="http://schemas.openxmlformats.org/officeDocument/2006/relationships/hyperlink" Target="http://www.newadvent.org/cathen/08193a.htm" TargetMode="External"/><Relationship Id="rId543" Type="http://schemas.openxmlformats.org/officeDocument/2006/relationships/hyperlink" Target="http://www.newadvent.org/cathen/10596a.htm" TargetMode="External"/><Relationship Id="rId946" Type="http://schemas.openxmlformats.org/officeDocument/2006/relationships/hyperlink" Target="http://www.newadvent.org/cathen/12406a.htm" TargetMode="External"/><Relationship Id="rId988" Type="http://schemas.openxmlformats.org/officeDocument/2006/relationships/hyperlink" Target="http://www.newadvent.org/bible/deu024.htm" TargetMode="External"/><Relationship Id="rId75" Type="http://schemas.openxmlformats.org/officeDocument/2006/relationships/hyperlink" Target="http://www.newadvent.org/cathen/08193a.htm" TargetMode="External"/><Relationship Id="rId140" Type="http://schemas.openxmlformats.org/officeDocument/2006/relationships/hyperlink" Target="http://www.newadvent.org/bible/exo002.htm" TargetMode="External"/><Relationship Id="rId182" Type="http://schemas.openxmlformats.org/officeDocument/2006/relationships/hyperlink" Target="http://www.newadvent.org/cathen/06608a.htm" TargetMode="External"/><Relationship Id="rId378" Type="http://schemas.openxmlformats.org/officeDocument/2006/relationships/hyperlink" Target="http://www.newadvent.org/bible/2ki000.htm" TargetMode="External"/><Relationship Id="rId403" Type="http://schemas.openxmlformats.org/officeDocument/2006/relationships/hyperlink" Target="http://www.newadvent.org/bible/1ch016.htm" TargetMode="External"/><Relationship Id="rId585" Type="http://schemas.openxmlformats.org/officeDocument/2006/relationships/hyperlink" Target="http://www.newadvent.org/cathen/04670a.htm" TargetMode="External"/><Relationship Id="rId750" Type="http://schemas.openxmlformats.org/officeDocument/2006/relationships/hyperlink" Target="http://www.newadvent.org/cathen/10035a.htm" TargetMode="External"/><Relationship Id="rId792" Type="http://schemas.openxmlformats.org/officeDocument/2006/relationships/hyperlink" Target="http://www.newadvent.org/cathen/15073a.htm" TargetMode="External"/><Relationship Id="rId806" Type="http://schemas.openxmlformats.org/officeDocument/2006/relationships/hyperlink" Target="http://www.newadvent.org/cathen/08193a.htm" TargetMode="External"/><Relationship Id="rId848" Type="http://schemas.openxmlformats.org/officeDocument/2006/relationships/hyperlink" Target="http://www.newadvent.org/cathen/09206a.htm" TargetMode="External"/><Relationship Id="rId6" Type="http://schemas.openxmlformats.org/officeDocument/2006/relationships/hyperlink" Target="http://www.newadvent.org/bible" TargetMode="External"/><Relationship Id="rId238" Type="http://schemas.openxmlformats.org/officeDocument/2006/relationships/hyperlink" Target="http://www.newadvent.org/cathen/04749a.htm" TargetMode="External"/><Relationship Id="rId445" Type="http://schemas.openxmlformats.org/officeDocument/2006/relationships/hyperlink" Target="http://www.newadvent.org/bible/luk020.htm" TargetMode="External"/><Relationship Id="rId487" Type="http://schemas.openxmlformats.org/officeDocument/2006/relationships/hyperlink" Target="http://www.newadvent.org/cathen/10596a.htm" TargetMode="External"/><Relationship Id="rId610" Type="http://schemas.openxmlformats.org/officeDocument/2006/relationships/hyperlink" Target="http://www.newadvent.org/cathen/10596a.htm" TargetMode="External"/><Relationship Id="rId652" Type="http://schemas.openxmlformats.org/officeDocument/2006/relationships/hyperlink" Target="http://www.newadvent.org/cathen/07386a.htm" TargetMode="External"/><Relationship Id="rId694" Type="http://schemas.openxmlformats.org/officeDocument/2006/relationships/hyperlink" Target="http://www.newadvent.org/cathen/15073a.htm" TargetMode="External"/><Relationship Id="rId708" Type="http://schemas.openxmlformats.org/officeDocument/2006/relationships/hyperlink" Target="http://www.newadvent.org/cathen/04749a.htm" TargetMode="External"/><Relationship Id="rId915" Type="http://schemas.openxmlformats.org/officeDocument/2006/relationships/hyperlink" Target="http://www.newadvent.org/bible/2sa020.htm" TargetMode="External"/><Relationship Id="rId291" Type="http://schemas.openxmlformats.org/officeDocument/2006/relationships/hyperlink" Target="http://www.newadvent.org/cathen/05041a.htm" TargetMode="External"/><Relationship Id="rId305" Type="http://schemas.openxmlformats.org/officeDocument/2006/relationships/hyperlink" Target="http://www.newadvent.org/cathen/06608a.htm" TargetMode="External"/><Relationship Id="rId347" Type="http://schemas.openxmlformats.org/officeDocument/2006/relationships/hyperlink" Target="http://www.newadvent.org/bible/jos023.htm" TargetMode="External"/><Relationship Id="rId512" Type="http://schemas.openxmlformats.org/officeDocument/2006/relationships/hyperlink" Target="http://www.newadvent.org/bible/1co041.htm" TargetMode="External"/><Relationship Id="rId957" Type="http://schemas.openxmlformats.org/officeDocument/2006/relationships/hyperlink" Target="http://www.newadvent.org/cathen/14526a.htm" TargetMode="External"/><Relationship Id="rId999" Type="http://schemas.openxmlformats.org/officeDocument/2006/relationships/hyperlink" Target="http://www.newadvent.org/cathen/15073a.htm" TargetMode="External"/><Relationship Id="rId44" Type="http://schemas.openxmlformats.org/officeDocument/2006/relationships/hyperlink" Target="http://www.newadvent.org/cathen/09053a.htm" TargetMode="External"/><Relationship Id="rId86" Type="http://schemas.openxmlformats.org/officeDocument/2006/relationships/hyperlink" Target="http://www.newadvent.org/bible/num026.htm" TargetMode="External"/><Relationship Id="rId151" Type="http://schemas.openxmlformats.org/officeDocument/2006/relationships/hyperlink" Target="http://www.newadvent.org/cathen/11512b.htm" TargetMode="External"/><Relationship Id="rId389" Type="http://schemas.openxmlformats.org/officeDocument/2006/relationships/hyperlink" Target="http://www.newadvent.org/bible/2ki022.htm" TargetMode="External"/><Relationship Id="rId554" Type="http://schemas.openxmlformats.org/officeDocument/2006/relationships/hyperlink" Target="http://www.newadvent.org/cathen/04749a.htm" TargetMode="External"/><Relationship Id="rId596" Type="http://schemas.openxmlformats.org/officeDocument/2006/relationships/hyperlink" Target="http://www.newadvent.org/cathen/08611a.htm" TargetMode="External"/><Relationship Id="rId761" Type="http://schemas.openxmlformats.org/officeDocument/2006/relationships/hyperlink" Target="http://www.newadvent.org/cathen/04670a.htm" TargetMode="External"/><Relationship Id="rId817" Type="http://schemas.openxmlformats.org/officeDocument/2006/relationships/hyperlink" Target="http://www.newadvent.org/cathen/09053a.htm" TargetMode="External"/><Relationship Id="rId859" Type="http://schemas.openxmlformats.org/officeDocument/2006/relationships/hyperlink" Target="http://www.newadvent.org/bible/1sa006.htm" TargetMode="External"/><Relationship Id="rId1002" Type="http://schemas.openxmlformats.org/officeDocument/2006/relationships/hyperlink" Target="http://www.newadvent.org/cathen/15183a.htm" TargetMode="External"/><Relationship Id="rId193" Type="http://schemas.openxmlformats.org/officeDocument/2006/relationships/hyperlink" Target="http://www.newadvent.org/cathen/09053a.htm" TargetMode="External"/><Relationship Id="rId207" Type="http://schemas.openxmlformats.org/officeDocument/2006/relationships/hyperlink" Target="http://www.newadvent.org/cathen/04276a.htm" TargetMode="External"/><Relationship Id="rId249" Type="http://schemas.openxmlformats.org/officeDocument/2006/relationships/hyperlink" Target="http://www.newadvent.org/cathen/12712a.htm" TargetMode="External"/><Relationship Id="rId414" Type="http://schemas.openxmlformats.org/officeDocument/2006/relationships/hyperlink" Target="http://www.newadvent.org/bible/2ch035.htm" TargetMode="External"/><Relationship Id="rId456" Type="http://schemas.openxmlformats.org/officeDocument/2006/relationships/hyperlink" Target="http://www.newadvent.org/cathen/09053a.htm" TargetMode="External"/><Relationship Id="rId498" Type="http://schemas.openxmlformats.org/officeDocument/2006/relationships/hyperlink" Target="http://www.newadvent.org/cathen/15501b.htm" TargetMode="External"/><Relationship Id="rId621" Type="http://schemas.openxmlformats.org/officeDocument/2006/relationships/hyperlink" Target="http://www.newadvent.org/cathen/10596a.htm" TargetMode="External"/><Relationship Id="rId663" Type="http://schemas.openxmlformats.org/officeDocument/2006/relationships/hyperlink" Target="http://www.newadvent.org/cathen/13416a.htm" TargetMode="External"/><Relationship Id="rId870" Type="http://schemas.openxmlformats.org/officeDocument/2006/relationships/hyperlink" Target="http://www.newadvent.org/cathen/11478c.htm" TargetMode="External"/><Relationship Id="rId13" Type="http://schemas.openxmlformats.org/officeDocument/2006/relationships/hyperlink" Target="http://www.newadvent.org/bible" TargetMode="External"/><Relationship Id="rId109" Type="http://schemas.openxmlformats.org/officeDocument/2006/relationships/hyperlink" Target="http://www.newadvent.org/cathen/11088a.htm" TargetMode="External"/><Relationship Id="rId260" Type="http://schemas.openxmlformats.org/officeDocument/2006/relationships/hyperlink" Target="http://www.newadvent.org/cathen/06082a.htm" TargetMode="External"/><Relationship Id="rId316" Type="http://schemas.openxmlformats.org/officeDocument/2006/relationships/hyperlink" Target="http://www.newadvent.org/bible/num033.htm" TargetMode="External"/><Relationship Id="rId523" Type="http://schemas.openxmlformats.org/officeDocument/2006/relationships/hyperlink" Target="http://www.newadvent.org/cathen/10596a.htm" TargetMode="External"/><Relationship Id="rId719" Type="http://schemas.openxmlformats.org/officeDocument/2006/relationships/hyperlink" Target="http://www.newadvent.org/bible/isa063.htm" TargetMode="External"/><Relationship Id="rId926" Type="http://schemas.openxmlformats.org/officeDocument/2006/relationships/hyperlink" Target="http://www.newadvent.org/bible/1ki008.htm" TargetMode="External"/><Relationship Id="rId968" Type="http://schemas.openxmlformats.org/officeDocument/2006/relationships/hyperlink" Target="http://www.newadvent.org/bible/gen026.htm" TargetMode="External"/><Relationship Id="rId55" Type="http://schemas.openxmlformats.org/officeDocument/2006/relationships/hyperlink" Target="http://www.newadvent.org/cathen/09053a.htm" TargetMode="External"/><Relationship Id="rId97" Type="http://schemas.openxmlformats.org/officeDocument/2006/relationships/hyperlink" Target="http://www.newadvent.org/cathen/05782a.htm" TargetMode="External"/><Relationship Id="rId120" Type="http://schemas.openxmlformats.org/officeDocument/2006/relationships/hyperlink" Target="http://www.newadvent.org/cathen/09580c.htm" TargetMode="External"/><Relationship Id="rId358" Type="http://schemas.openxmlformats.org/officeDocument/2006/relationships/hyperlink" Target="http://www.newadvent.org/bible/jdg021.htm" TargetMode="External"/><Relationship Id="rId565" Type="http://schemas.openxmlformats.org/officeDocument/2006/relationships/hyperlink" Target="http://www.newadvent.org/cathen/04378a.htm" TargetMode="External"/><Relationship Id="rId730" Type="http://schemas.openxmlformats.org/officeDocument/2006/relationships/hyperlink" Target="http://www.newadvent.org/cathen/12738a.htm" TargetMode="External"/><Relationship Id="rId772" Type="http://schemas.openxmlformats.org/officeDocument/2006/relationships/hyperlink" Target="http://www.newadvent.org/cathen/09053a.htm" TargetMode="External"/><Relationship Id="rId828" Type="http://schemas.openxmlformats.org/officeDocument/2006/relationships/hyperlink" Target="http://www.newadvent.org/cathen/14011a.htm" TargetMode="External"/><Relationship Id="rId1013" Type="http://schemas.openxmlformats.org/officeDocument/2006/relationships/hyperlink" Target="http://www.newadvent.org/cathen/01558c.htm" TargetMode="External"/><Relationship Id="rId162" Type="http://schemas.openxmlformats.org/officeDocument/2006/relationships/hyperlink" Target="http://www.newadvent.org/cathen/08193a.htm" TargetMode="External"/><Relationship Id="rId218" Type="http://schemas.openxmlformats.org/officeDocument/2006/relationships/hyperlink" Target="http://www.newadvent.org/cathen/12406a.htm" TargetMode="External"/><Relationship Id="rId425" Type="http://schemas.openxmlformats.org/officeDocument/2006/relationships/hyperlink" Target="http://www.newadvent.org/bible/dan009.htm" TargetMode="External"/><Relationship Id="rId467" Type="http://schemas.openxmlformats.org/officeDocument/2006/relationships/hyperlink" Target="http://www.newadvent.org/cathen/02408b.htm" TargetMode="External"/><Relationship Id="rId632" Type="http://schemas.openxmlformats.org/officeDocument/2006/relationships/hyperlink" Target="http://www.newadvent.org/cathen/10596a.htm" TargetMode="External"/><Relationship Id="rId271" Type="http://schemas.openxmlformats.org/officeDocument/2006/relationships/hyperlink" Target="http://www.newadvent.org/cathen/09053a.htm" TargetMode="External"/><Relationship Id="rId674" Type="http://schemas.openxmlformats.org/officeDocument/2006/relationships/hyperlink" Target="http://www.newadvent.org/cathen/13416a.htm" TargetMode="External"/><Relationship Id="rId881" Type="http://schemas.openxmlformats.org/officeDocument/2006/relationships/hyperlink" Target="http://www.newadvent.org/cathen/08179b.htm" TargetMode="External"/><Relationship Id="rId937" Type="http://schemas.openxmlformats.org/officeDocument/2006/relationships/hyperlink" Target="http://www.newadvent.org/bible/1sa007.htm" TargetMode="External"/><Relationship Id="rId979" Type="http://schemas.openxmlformats.org/officeDocument/2006/relationships/hyperlink" Target="http://www.newadvent.org/cathen/05141a.htm" TargetMode="External"/><Relationship Id="rId24" Type="http://schemas.openxmlformats.org/officeDocument/2006/relationships/hyperlink" Target="http://www.newadvent.org/bible/1ki002.htm" TargetMode="External"/><Relationship Id="rId66" Type="http://schemas.openxmlformats.org/officeDocument/2006/relationships/hyperlink" Target="http://www.newadvent.org/cathen/07318a.htm" TargetMode="External"/><Relationship Id="rId131" Type="http://schemas.openxmlformats.org/officeDocument/2006/relationships/hyperlink" Target="http://www.newadvent.org/cathen/05782a.htm" TargetMode="External"/><Relationship Id="rId327" Type="http://schemas.openxmlformats.org/officeDocument/2006/relationships/hyperlink" Target="http://www.newadvent.org/cathen/12454b.htm" TargetMode="External"/><Relationship Id="rId369" Type="http://schemas.openxmlformats.org/officeDocument/2006/relationships/hyperlink" Target="http://www.newadvent.org/cathen/09053a.htm" TargetMode="External"/><Relationship Id="rId534" Type="http://schemas.openxmlformats.org/officeDocument/2006/relationships/hyperlink" Target="http://www.newadvent.org/cathen/02557a.htm" TargetMode="External"/><Relationship Id="rId576" Type="http://schemas.openxmlformats.org/officeDocument/2006/relationships/hyperlink" Target="http://www.newadvent.org/cathen/10596a.htm" TargetMode="External"/><Relationship Id="rId741" Type="http://schemas.openxmlformats.org/officeDocument/2006/relationships/hyperlink" Target="http://www.newadvent.org/cathen/08193a.htm" TargetMode="External"/><Relationship Id="rId783" Type="http://schemas.openxmlformats.org/officeDocument/2006/relationships/hyperlink" Target="http://www.newadvent.org/bible/lev015.htm" TargetMode="External"/><Relationship Id="rId839" Type="http://schemas.openxmlformats.org/officeDocument/2006/relationships/hyperlink" Target="http://www.newadvent.org/cathen/12677d.htm" TargetMode="External"/><Relationship Id="rId990" Type="http://schemas.openxmlformats.org/officeDocument/2006/relationships/hyperlink" Target="http://www.newadvent.org/cathen/09397a.htm" TargetMode="External"/><Relationship Id="rId173" Type="http://schemas.openxmlformats.org/officeDocument/2006/relationships/hyperlink" Target="http://www.newadvent.org/cathen/06628b.htm" TargetMode="External"/><Relationship Id="rId229" Type="http://schemas.openxmlformats.org/officeDocument/2006/relationships/hyperlink" Target="http://www.newadvent.org/cathen/09053a.htm" TargetMode="External"/><Relationship Id="rId380" Type="http://schemas.openxmlformats.org/officeDocument/2006/relationships/hyperlink" Target="http://www.newadvent.org/cathen/05692b.htm" TargetMode="External"/><Relationship Id="rId436" Type="http://schemas.openxmlformats.org/officeDocument/2006/relationships/hyperlink" Target="http://www.newadvent.org/cathen/08179b.htm" TargetMode="External"/><Relationship Id="rId601" Type="http://schemas.openxmlformats.org/officeDocument/2006/relationships/hyperlink" Target="http://www.newadvent.org/cathen/02137a.htm" TargetMode="External"/><Relationship Id="rId643" Type="http://schemas.openxmlformats.org/officeDocument/2006/relationships/hyperlink" Target="http://www.newadvent.org/bible/jos010.htm" TargetMode="External"/><Relationship Id="rId240" Type="http://schemas.openxmlformats.org/officeDocument/2006/relationships/hyperlink" Target="http://www.newadvent.org/cathen/09206a.htm" TargetMode="External"/><Relationship Id="rId478" Type="http://schemas.openxmlformats.org/officeDocument/2006/relationships/hyperlink" Target="http://www.newadvent.org/cathen/10582c.htm" TargetMode="External"/><Relationship Id="rId685" Type="http://schemas.openxmlformats.org/officeDocument/2006/relationships/hyperlink" Target="http://www.newadvent.org/cathen/10596a.htm" TargetMode="External"/><Relationship Id="rId850" Type="http://schemas.openxmlformats.org/officeDocument/2006/relationships/hyperlink" Target="http://www.newadvent.org/cathen/07716a.htm" TargetMode="External"/><Relationship Id="rId892" Type="http://schemas.openxmlformats.org/officeDocument/2006/relationships/hyperlink" Target="http://www.newadvent.org/cathen/12409a.htm" TargetMode="External"/><Relationship Id="rId906" Type="http://schemas.openxmlformats.org/officeDocument/2006/relationships/hyperlink" Target="http://www.newadvent.org/bible/1sa022.htm" TargetMode="External"/><Relationship Id="rId948" Type="http://schemas.openxmlformats.org/officeDocument/2006/relationships/hyperlink" Target="http://www.newadvent.org/cathen/07630a.htm" TargetMode="External"/><Relationship Id="rId35" Type="http://schemas.openxmlformats.org/officeDocument/2006/relationships/hyperlink" Target="http://www.newadvent.org/cathen/09071a.htm" TargetMode="External"/><Relationship Id="rId77" Type="http://schemas.openxmlformats.org/officeDocument/2006/relationships/hyperlink" Target="http://www.newadvent.org/cathen/05329b.htm" TargetMode="External"/><Relationship Id="rId100" Type="http://schemas.openxmlformats.org/officeDocument/2006/relationships/hyperlink" Target="http://www.newadvent.org/bible/gen002.htm" TargetMode="External"/><Relationship Id="rId282" Type="http://schemas.openxmlformats.org/officeDocument/2006/relationships/hyperlink" Target="http://www.newadvent.org/cathen/14526a.htm" TargetMode="External"/><Relationship Id="rId338" Type="http://schemas.openxmlformats.org/officeDocument/2006/relationships/hyperlink" Target="http://www.newadvent.org/cathen/09053a.htm" TargetMode="External"/><Relationship Id="rId503" Type="http://schemas.openxmlformats.org/officeDocument/2006/relationships/hyperlink" Target="http://www.newadvent.org/cathen/10596a.htm" TargetMode="External"/><Relationship Id="rId545" Type="http://schemas.openxmlformats.org/officeDocument/2006/relationships/hyperlink" Target="http://www.newadvent.org/cathen/05141a.htm" TargetMode="External"/><Relationship Id="rId587" Type="http://schemas.openxmlformats.org/officeDocument/2006/relationships/hyperlink" Target="http://www.newadvent.org/cathen/04642b.htm" TargetMode="External"/><Relationship Id="rId710" Type="http://schemas.openxmlformats.org/officeDocument/2006/relationships/hyperlink" Target="http://www.newadvent.org/bible/hos007.htm" TargetMode="External"/><Relationship Id="rId752" Type="http://schemas.openxmlformats.org/officeDocument/2006/relationships/hyperlink" Target="http://www.newadvent.org/cathen/13722a.htm" TargetMode="External"/><Relationship Id="rId808" Type="http://schemas.openxmlformats.org/officeDocument/2006/relationships/hyperlink" Target="http://www.newadvent.org/cathen/09053a.htm" TargetMode="External"/><Relationship Id="rId8" Type="http://schemas.openxmlformats.org/officeDocument/2006/relationships/hyperlink" Target="http://www.newadvent.org/cathen/08341a.htm" TargetMode="External"/><Relationship Id="rId142" Type="http://schemas.openxmlformats.org/officeDocument/2006/relationships/hyperlink" Target="http://www.newadvent.org/cathen/11788c.htm" TargetMode="External"/><Relationship Id="rId184" Type="http://schemas.openxmlformats.org/officeDocument/2006/relationships/hyperlink" Target="http://www.newadvent.org/cathen/08193a.htm" TargetMode="External"/><Relationship Id="rId391" Type="http://schemas.openxmlformats.org/officeDocument/2006/relationships/hyperlink" Target="http://www.newadvent.org/bible/2ki023.htm" TargetMode="External"/><Relationship Id="rId405" Type="http://schemas.openxmlformats.org/officeDocument/2006/relationships/hyperlink" Target="http://www.newadvent.org/bible/2ch023.htm" TargetMode="External"/><Relationship Id="rId447" Type="http://schemas.openxmlformats.org/officeDocument/2006/relationships/hyperlink" Target="http://www.newadvent.org/cathen/10596a.htm" TargetMode="External"/><Relationship Id="rId612" Type="http://schemas.openxmlformats.org/officeDocument/2006/relationships/hyperlink" Target="http://www.newadvent.org/cathen/15073a.htm" TargetMode="External"/><Relationship Id="rId794" Type="http://schemas.openxmlformats.org/officeDocument/2006/relationships/hyperlink" Target="http://www.newadvent.org/cathen/05525a.htm" TargetMode="External"/><Relationship Id="rId251" Type="http://schemas.openxmlformats.org/officeDocument/2006/relationships/hyperlink" Target="http://www.newadvent.org/cathen/04664a.htm" TargetMode="External"/><Relationship Id="rId489" Type="http://schemas.openxmlformats.org/officeDocument/2006/relationships/hyperlink" Target="http://www.newadvent.org/cathen/14526a.htm" TargetMode="External"/><Relationship Id="rId654" Type="http://schemas.openxmlformats.org/officeDocument/2006/relationships/hyperlink" Target="http://www.newadvent.org/bible/neh010.htm" TargetMode="External"/><Relationship Id="rId696" Type="http://schemas.openxmlformats.org/officeDocument/2006/relationships/hyperlink" Target="http://www.newadvent.org/cathen/08193a.htm" TargetMode="External"/><Relationship Id="rId861" Type="http://schemas.openxmlformats.org/officeDocument/2006/relationships/hyperlink" Target="http://www.newadvent.org/bible/eze045.htm" TargetMode="External"/><Relationship Id="rId917" Type="http://schemas.openxmlformats.org/officeDocument/2006/relationships/hyperlink" Target="http://www.newadvent.org/bible/eze044.htm" TargetMode="External"/><Relationship Id="rId959" Type="http://schemas.openxmlformats.org/officeDocument/2006/relationships/hyperlink" Target="http://www.newadvent.org/cathen/10212c.htm" TargetMode="External"/><Relationship Id="rId46" Type="http://schemas.openxmlformats.org/officeDocument/2006/relationships/hyperlink" Target="http://www.newadvent.org/bible/rom002.htm" TargetMode="External"/><Relationship Id="rId293" Type="http://schemas.openxmlformats.org/officeDocument/2006/relationships/hyperlink" Target="http://www.newadvent.org/cathen/03744a.htm" TargetMode="External"/><Relationship Id="rId307" Type="http://schemas.openxmlformats.org/officeDocument/2006/relationships/hyperlink" Target="http://www.newadvent.org/cathen/13722a.htm" TargetMode="External"/><Relationship Id="rId349" Type="http://schemas.openxmlformats.org/officeDocument/2006/relationships/hyperlink" Target="http://www.newadvent.org/cathen/09053a.htm" TargetMode="External"/><Relationship Id="rId514" Type="http://schemas.openxmlformats.org/officeDocument/2006/relationships/hyperlink" Target="http://www.newadvent.org/fathers/01282.htm" TargetMode="External"/><Relationship Id="rId556" Type="http://schemas.openxmlformats.org/officeDocument/2006/relationships/hyperlink" Target="http://www.newadvent.org/cathen/09053a.htm" TargetMode="External"/><Relationship Id="rId721" Type="http://schemas.openxmlformats.org/officeDocument/2006/relationships/hyperlink" Target="http://www.newadvent.org/cathen/09053a.htm" TargetMode="External"/><Relationship Id="rId763" Type="http://schemas.openxmlformats.org/officeDocument/2006/relationships/hyperlink" Target="http://www.newadvent.org/cathen/05692b.htm" TargetMode="External"/><Relationship Id="rId88" Type="http://schemas.openxmlformats.org/officeDocument/2006/relationships/hyperlink" Target="http://www.newadvent.org/cathen/05782a.htm" TargetMode="External"/><Relationship Id="rId111" Type="http://schemas.openxmlformats.org/officeDocument/2006/relationships/hyperlink" Target="http://www.newadvent.org/cathen/12620b.htm" TargetMode="External"/><Relationship Id="rId153" Type="http://schemas.openxmlformats.org/officeDocument/2006/relationships/hyperlink" Target="http://www.newadvent.org/cathen/08193a.htm" TargetMode="External"/><Relationship Id="rId195" Type="http://schemas.openxmlformats.org/officeDocument/2006/relationships/hyperlink" Target="http://www.newadvent.org/cathen/12406a.htm" TargetMode="External"/><Relationship Id="rId209" Type="http://schemas.openxmlformats.org/officeDocument/2006/relationships/hyperlink" Target="http://www.newadvent.org/cathen/11512b.htm" TargetMode="External"/><Relationship Id="rId360" Type="http://schemas.openxmlformats.org/officeDocument/2006/relationships/hyperlink" Target="http://www.newadvent.org/bible/jdg013.htm" TargetMode="External"/><Relationship Id="rId416" Type="http://schemas.openxmlformats.org/officeDocument/2006/relationships/hyperlink" Target="http://www.newadvent.org/cathen/12454b.htm" TargetMode="External"/><Relationship Id="rId598" Type="http://schemas.openxmlformats.org/officeDocument/2006/relationships/hyperlink" Target="http://www.newadvent.org/cathen/14580x.htm" TargetMode="External"/><Relationship Id="rId819" Type="http://schemas.openxmlformats.org/officeDocument/2006/relationships/hyperlink" Target="http://www.newadvent.org/cathen/12409a.htm" TargetMode="External"/><Relationship Id="rId970" Type="http://schemas.openxmlformats.org/officeDocument/2006/relationships/hyperlink" Target="http://www.newadvent.org/bible/gen049.htm" TargetMode="External"/><Relationship Id="rId1004" Type="http://schemas.openxmlformats.org/officeDocument/2006/relationships/hyperlink" Target="http://www.newadvent.org/cathen/01129a.htm" TargetMode="External"/><Relationship Id="rId220" Type="http://schemas.openxmlformats.org/officeDocument/2006/relationships/hyperlink" Target="http://www.newadvent.org/cathen/09053a.htm" TargetMode="External"/><Relationship Id="rId458" Type="http://schemas.openxmlformats.org/officeDocument/2006/relationships/hyperlink" Target="http://www.newadvent.org/bible/luk024.htm" TargetMode="External"/><Relationship Id="rId623" Type="http://schemas.openxmlformats.org/officeDocument/2006/relationships/hyperlink" Target="http://www.newadvent.org/cathen/03773a.htm" TargetMode="External"/><Relationship Id="rId665" Type="http://schemas.openxmlformats.org/officeDocument/2006/relationships/hyperlink" Target="http://www.newadvent.org/cathen/13416a.htm" TargetMode="External"/><Relationship Id="rId830" Type="http://schemas.openxmlformats.org/officeDocument/2006/relationships/hyperlink" Target="http://www.newadvent.org/cathen/06628b.htm" TargetMode="External"/><Relationship Id="rId872" Type="http://schemas.openxmlformats.org/officeDocument/2006/relationships/hyperlink" Target="http://www.newadvent.org/bible/1ki012.htm" TargetMode="External"/><Relationship Id="rId928" Type="http://schemas.openxmlformats.org/officeDocument/2006/relationships/hyperlink" Target="http://www.newadvent.org/cathen/12406a.htm" TargetMode="External"/><Relationship Id="rId15" Type="http://schemas.openxmlformats.org/officeDocument/2006/relationships/hyperlink" Target="http://www.newadvent.org/bible/jos008.htm" TargetMode="External"/><Relationship Id="rId57" Type="http://schemas.openxmlformats.org/officeDocument/2006/relationships/hyperlink" Target="http://www.newadvent.org/cathen/05504a.htm" TargetMode="External"/><Relationship Id="rId262" Type="http://schemas.openxmlformats.org/officeDocument/2006/relationships/hyperlink" Target="http://www.newadvent.org/cathen/12406a.htm" TargetMode="External"/><Relationship Id="rId318" Type="http://schemas.openxmlformats.org/officeDocument/2006/relationships/hyperlink" Target="http://www.newadvent.org/cathen/05329b.htm" TargetMode="External"/><Relationship Id="rId525" Type="http://schemas.openxmlformats.org/officeDocument/2006/relationships/hyperlink" Target="http://www.newadvent.org/cathen/03449a.htm" TargetMode="External"/><Relationship Id="rId567" Type="http://schemas.openxmlformats.org/officeDocument/2006/relationships/hyperlink" Target="http://www.newadvent.org/cathen/10596a.htm" TargetMode="External"/><Relationship Id="rId732" Type="http://schemas.openxmlformats.org/officeDocument/2006/relationships/hyperlink" Target="http://www.newadvent.org/cathen/10499a.htm" TargetMode="External"/><Relationship Id="rId99" Type="http://schemas.openxmlformats.org/officeDocument/2006/relationships/hyperlink" Target="http://www.newadvent.org/bible/gen001.htm" TargetMode="External"/><Relationship Id="rId122" Type="http://schemas.openxmlformats.org/officeDocument/2006/relationships/hyperlink" Target="http://www.newadvent.org/cathen/02599b.htm" TargetMode="External"/><Relationship Id="rId164" Type="http://schemas.openxmlformats.org/officeDocument/2006/relationships/hyperlink" Target="http://www.newadvent.org/cathen/01377c.htm" TargetMode="External"/><Relationship Id="rId371" Type="http://schemas.openxmlformats.org/officeDocument/2006/relationships/hyperlink" Target="http://www.newadvent.org/bible/1sa015.htm" TargetMode="External"/><Relationship Id="rId774" Type="http://schemas.openxmlformats.org/officeDocument/2006/relationships/hyperlink" Target="http://www.newadvent.org/cathen/04664a.htm" TargetMode="External"/><Relationship Id="rId981" Type="http://schemas.openxmlformats.org/officeDocument/2006/relationships/hyperlink" Target="http://www.newadvent.org/cathen/05329b.htm" TargetMode="External"/><Relationship Id="rId1015" Type="http://schemas.openxmlformats.org/officeDocument/2006/relationships/hyperlink" Target="http://www.newadvent.org/cathen/14726a.htm" TargetMode="External"/><Relationship Id="rId427" Type="http://schemas.openxmlformats.org/officeDocument/2006/relationships/hyperlink" Target="http://www.newadvent.org/bible/deu028.htm" TargetMode="External"/><Relationship Id="rId469" Type="http://schemas.openxmlformats.org/officeDocument/2006/relationships/hyperlink" Target="http://www.newadvent.org/cathen/10596a.htm" TargetMode="External"/><Relationship Id="rId634" Type="http://schemas.openxmlformats.org/officeDocument/2006/relationships/hyperlink" Target="http://www.newadvent.org/cathen/08193a.htm" TargetMode="External"/><Relationship Id="rId676" Type="http://schemas.openxmlformats.org/officeDocument/2006/relationships/hyperlink" Target="http://www.newadvent.org/cathen/08193a.htm" TargetMode="External"/><Relationship Id="rId841" Type="http://schemas.openxmlformats.org/officeDocument/2006/relationships/hyperlink" Target="http://www.newadvent.org/cathen/06259a.htm" TargetMode="External"/><Relationship Id="rId883" Type="http://schemas.openxmlformats.org/officeDocument/2006/relationships/hyperlink" Target="http://www.newadvent.org/bible/isa030.htm" TargetMode="External"/><Relationship Id="rId26" Type="http://schemas.openxmlformats.org/officeDocument/2006/relationships/hyperlink" Target="http://www.newadvent.org/bible/2ki023.htm" TargetMode="External"/><Relationship Id="rId231" Type="http://schemas.openxmlformats.org/officeDocument/2006/relationships/hyperlink" Target="http://www.newadvent.org/cathen/09053a.htm" TargetMode="External"/><Relationship Id="rId273" Type="http://schemas.openxmlformats.org/officeDocument/2006/relationships/hyperlink" Target="http://www.newadvent.org/cathen/06608a.htm" TargetMode="External"/><Relationship Id="rId329" Type="http://schemas.openxmlformats.org/officeDocument/2006/relationships/hyperlink" Target="http://www.newadvent.org/cathen/09053a.htm" TargetMode="External"/><Relationship Id="rId480" Type="http://schemas.openxmlformats.org/officeDocument/2006/relationships/hyperlink" Target="http://www.newadvent.org/bible/1co009.htm" TargetMode="External"/><Relationship Id="rId536" Type="http://schemas.openxmlformats.org/officeDocument/2006/relationships/hyperlink" Target="http://www.newadvent.org/cathen/05329b.htm" TargetMode="External"/><Relationship Id="rId701" Type="http://schemas.openxmlformats.org/officeDocument/2006/relationships/hyperlink" Target="http://www.newadvent.org/bible/hos011.htm" TargetMode="External"/><Relationship Id="rId939" Type="http://schemas.openxmlformats.org/officeDocument/2006/relationships/hyperlink" Target="http://www.newadvent.org/bible/1sa013.htm" TargetMode="External"/><Relationship Id="rId68" Type="http://schemas.openxmlformats.org/officeDocument/2006/relationships/hyperlink" Target="http://www.newadvent.org/cathen/09053a.htm" TargetMode="External"/><Relationship Id="rId133" Type="http://schemas.openxmlformats.org/officeDocument/2006/relationships/hyperlink" Target="http://www.newadvent.org/cathen/02493b.htm" TargetMode="External"/><Relationship Id="rId175" Type="http://schemas.openxmlformats.org/officeDocument/2006/relationships/hyperlink" Target="http://www.newadvent.org/cathen/07636a.htm" TargetMode="External"/><Relationship Id="rId340" Type="http://schemas.openxmlformats.org/officeDocument/2006/relationships/hyperlink" Target="http://www.newadvent.org/bible/deu032.htm" TargetMode="External"/><Relationship Id="rId578" Type="http://schemas.openxmlformats.org/officeDocument/2006/relationships/hyperlink" Target="http://www.newadvent.org/cathen/02557a.htm" TargetMode="External"/><Relationship Id="rId743" Type="http://schemas.openxmlformats.org/officeDocument/2006/relationships/hyperlink" Target="http://www.newadvent.org/cathen/13598b.htm" TargetMode="External"/><Relationship Id="rId785" Type="http://schemas.openxmlformats.org/officeDocument/2006/relationships/hyperlink" Target="http://www.newadvent.org/bible/eze046.htm" TargetMode="External"/><Relationship Id="rId950" Type="http://schemas.openxmlformats.org/officeDocument/2006/relationships/hyperlink" Target="http://www.newadvent.org/cathen/10733a.htm" TargetMode="External"/><Relationship Id="rId992" Type="http://schemas.openxmlformats.org/officeDocument/2006/relationships/hyperlink" Target="http://www.newadvent.org/cathen/05692b.htm" TargetMode="External"/><Relationship Id="rId200" Type="http://schemas.openxmlformats.org/officeDocument/2006/relationships/hyperlink" Target="http://www.newadvent.org/cathen/05215a.htm" TargetMode="External"/><Relationship Id="rId382" Type="http://schemas.openxmlformats.org/officeDocument/2006/relationships/hyperlink" Target="http://www.newadvent.org/bible/1ki010.htm" TargetMode="External"/><Relationship Id="rId438" Type="http://schemas.openxmlformats.org/officeDocument/2006/relationships/hyperlink" Target="http://www.newadvent.org/bible/deu012.htm" TargetMode="External"/><Relationship Id="rId603" Type="http://schemas.openxmlformats.org/officeDocument/2006/relationships/hyperlink" Target="http://www.newadvent.org/cathen/03744a.htm" TargetMode="External"/><Relationship Id="rId645" Type="http://schemas.openxmlformats.org/officeDocument/2006/relationships/hyperlink" Target="http://www.newadvent.org/bible/exo020.htm" TargetMode="External"/><Relationship Id="rId687" Type="http://schemas.openxmlformats.org/officeDocument/2006/relationships/hyperlink" Target="http://www.newadvent.org/cathen/01713a.htm" TargetMode="External"/><Relationship Id="rId810" Type="http://schemas.openxmlformats.org/officeDocument/2006/relationships/hyperlink" Target="http://www.newadvent.org/cathen/12454b.htm" TargetMode="External"/><Relationship Id="rId852" Type="http://schemas.openxmlformats.org/officeDocument/2006/relationships/hyperlink" Target="http://www.newadvent.org/cathen/08344a.htm" TargetMode="External"/><Relationship Id="rId908" Type="http://schemas.openxmlformats.org/officeDocument/2006/relationships/hyperlink" Target="http://www.newadvent.org/bible/1sa022.htm" TargetMode="External"/><Relationship Id="rId242" Type="http://schemas.openxmlformats.org/officeDocument/2006/relationships/hyperlink" Target="http://www.newadvent.org/cathen/07441a.htm" TargetMode="External"/><Relationship Id="rId284" Type="http://schemas.openxmlformats.org/officeDocument/2006/relationships/hyperlink" Target="http://www.newadvent.org/cathen/03712a.htm" TargetMode="External"/><Relationship Id="rId491" Type="http://schemas.openxmlformats.org/officeDocument/2006/relationships/hyperlink" Target="http://www.newadvent.org/cathen/08374c.htm" TargetMode="External"/><Relationship Id="rId505" Type="http://schemas.openxmlformats.org/officeDocument/2006/relationships/hyperlink" Target="http://www.newadvent.org/cathen/10596a.htm" TargetMode="External"/><Relationship Id="rId712" Type="http://schemas.openxmlformats.org/officeDocument/2006/relationships/hyperlink" Target="http://www.newadvent.org/bible/hos012.htm" TargetMode="External"/><Relationship Id="rId894" Type="http://schemas.openxmlformats.org/officeDocument/2006/relationships/hyperlink" Target="http://www.newadvent.org/cathen/13055c.htm" TargetMode="External"/><Relationship Id="rId37" Type="http://schemas.openxmlformats.org/officeDocument/2006/relationships/hyperlink" Target="http://www.newadvent.org/cathen/09053a.htm" TargetMode="External"/><Relationship Id="rId79" Type="http://schemas.openxmlformats.org/officeDocument/2006/relationships/hyperlink" Target="http://www.newadvent.org/cathen/08193a.htm" TargetMode="External"/><Relationship Id="rId102" Type="http://schemas.openxmlformats.org/officeDocument/2006/relationships/hyperlink" Target="http://www.newadvent.org/cathen/06608a.htm" TargetMode="External"/><Relationship Id="rId144" Type="http://schemas.openxmlformats.org/officeDocument/2006/relationships/hyperlink" Target="http://www.newadvent.org/bible/exo003.htm" TargetMode="External"/><Relationship Id="rId547" Type="http://schemas.openxmlformats.org/officeDocument/2006/relationships/hyperlink" Target="http://www.newadvent.org/cathen/10596a.htm" TargetMode="External"/><Relationship Id="rId589" Type="http://schemas.openxmlformats.org/officeDocument/2006/relationships/hyperlink" Target="http://www.newadvent.org/cathen/12409a.htm" TargetMode="External"/><Relationship Id="rId754" Type="http://schemas.openxmlformats.org/officeDocument/2006/relationships/hyperlink" Target="http://www.newadvent.org/cathen/12799b.htm" TargetMode="External"/><Relationship Id="rId796" Type="http://schemas.openxmlformats.org/officeDocument/2006/relationships/hyperlink" Target="http://www.newadvent.org/cathen/03539b.htm" TargetMode="External"/><Relationship Id="rId961" Type="http://schemas.openxmlformats.org/officeDocument/2006/relationships/hyperlink" Target="http://www.newadvent.org/bible/gen009.htm" TargetMode="External"/><Relationship Id="rId90" Type="http://schemas.openxmlformats.org/officeDocument/2006/relationships/hyperlink" Target="http://www.newadvent.org/bible/gen005.htm" TargetMode="External"/><Relationship Id="rId186" Type="http://schemas.openxmlformats.org/officeDocument/2006/relationships/hyperlink" Target="http://www.newadvent.org/cathen/13309a.htm" TargetMode="External"/><Relationship Id="rId351" Type="http://schemas.openxmlformats.org/officeDocument/2006/relationships/hyperlink" Target="http://www.newadvent.org/cathen/08547a.htm" TargetMode="External"/><Relationship Id="rId393" Type="http://schemas.openxmlformats.org/officeDocument/2006/relationships/hyperlink" Target="http://www.newadvent.org/cathen/03449a.htm" TargetMode="External"/><Relationship Id="rId407" Type="http://schemas.openxmlformats.org/officeDocument/2006/relationships/hyperlink" Target="http://www.newadvent.org/cathen/09053a.htm" TargetMode="External"/><Relationship Id="rId449" Type="http://schemas.openxmlformats.org/officeDocument/2006/relationships/hyperlink" Target="http://www.newadvent.org/bible/mar012.htm" TargetMode="External"/><Relationship Id="rId614" Type="http://schemas.openxmlformats.org/officeDocument/2006/relationships/hyperlink" Target="http://www.newadvent.org/cathen/15073a.htm" TargetMode="External"/><Relationship Id="rId656" Type="http://schemas.openxmlformats.org/officeDocument/2006/relationships/hyperlink" Target="http://www.newadvent.org/cathen/07149b.htm" TargetMode="External"/><Relationship Id="rId821" Type="http://schemas.openxmlformats.org/officeDocument/2006/relationships/hyperlink" Target="http://www.newadvent.org/bible/exo020.htm" TargetMode="External"/><Relationship Id="rId863" Type="http://schemas.openxmlformats.org/officeDocument/2006/relationships/hyperlink" Target="http://www.newadvent.org/cathen/05329b.htm" TargetMode="External"/><Relationship Id="rId211" Type="http://schemas.openxmlformats.org/officeDocument/2006/relationships/hyperlink" Target="http://www.newadvent.org/cathen/06608a.htm" TargetMode="External"/><Relationship Id="rId253" Type="http://schemas.openxmlformats.org/officeDocument/2006/relationships/hyperlink" Target="http://www.newadvent.org/cathen/09053a.htm" TargetMode="External"/><Relationship Id="rId295" Type="http://schemas.openxmlformats.org/officeDocument/2006/relationships/hyperlink" Target="http://www.newadvent.org/cathen/14526a.htm" TargetMode="External"/><Relationship Id="rId309" Type="http://schemas.openxmlformats.org/officeDocument/2006/relationships/hyperlink" Target="http://www.newadvent.org/bible/exo024.htm" TargetMode="External"/><Relationship Id="rId460" Type="http://schemas.openxmlformats.org/officeDocument/2006/relationships/hyperlink" Target="http://www.newadvent.org/cathen/12477a.htm" TargetMode="External"/><Relationship Id="rId516" Type="http://schemas.openxmlformats.org/officeDocument/2006/relationships/hyperlink" Target="http://www.newadvent.org/cathen/14520c.htm" TargetMode="External"/><Relationship Id="rId698" Type="http://schemas.openxmlformats.org/officeDocument/2006/relationships/hyperlink" Target="http://www.newadvent.org/bible/hos006.htm" TargetMode="External"/><Relationship Id="rId919" Type="http://schemas.openxmlformats.org/officeDocument/2006/relationships/hyperlink" Target="http://www.newadvent.org/cathen/12406a.htm" TargetMode="External"/><Relationship Id="rId48" Type="http://schemas.openxmlformats.org/officeDocument/2006/relationships/hyperlink" Target="http://www.newadvent.org/bible/luk002.htm" TargetMode="External"/><Relationship Id="rId113" Type="http://schemas.openxmlformats.org/officeDocument/2006/relationships/hyperlink" Target="http://www.newadvent.org/cathen/05782a.htm" TargetMode="External"/><Relationship Id="rId320" Type="http://schemas.openxmlformats.org/officeDocument/2006/relationships/hyperlink" Target="http://www.newadvent.org/bible/num033.htm" TargetMode="External"/><Relationship Id="rId558" Type="http://schemas.openxmlformats.org/officeDocument/2006/relationships/hyperlink" Target="http://www.newadvent.org/bible/num013.htm" TargetMode="External"/><Relationship Id="rId723" Type="http://schemas.openxmlformats.org/officeDocument/2006/relationships/hyperlink" Target="http://www.newadvent.org/cathen/05781a.htm" TargetMode="External"/><Relationship Id="rId765" Type="http://schemas.openxmlformats.org/officeDocument/2006/relationships/hyperlink" Target="http://www.newadvent.org/cathen/08673a.htm" TargetMode="External"/><Relationship Id="rId930" Type="http://schemas.openxmlformats.org/officeDocument/2006/relationships/hyperlink" Target="http://www.newadvent.org/cathen/12409a.htm" TargetMode="External"/><Relationship Id="rId972" Type="http://schemas.openxmlformats.org/officeDocument/2006/relationships/hyperlink" Target="http://www.newadvent.org/bible/num024.htm" TargetMode="External"/><Relationship Id="rId1006" Type="http://schemas.openxmlformats.org/officeDocument/2006/relationships/hyperlink" Target="http://www.newadvent.org/cathen/07131b.htm" TargetMode="External"/><Relationship Id="rId155" Type="http://schemas.openxmlformats.org/officeDocument/2006/relationships/hyperlink" Target="http://www.newadvent.org/cathen/10338a.htm" TargetMode="External"/><Relationship Id="rId197" Type="http://schemas.openxmlformats.org/officeDocument/2006/relationships/hyperlink" Target="http://www.newadvent.org/cathen/04749a.htm" TargetMode="External"/><Relationship Id="rId362" Type="http://schemas.openxmlformats.org/officeDocument/2006/relationships/hyperlink" Target="http://www.newadvent.org/bible/numb006htm" TargetMode="External"/><Relationship Id="rId418" Type="http://schemas.openxmlformats.org/officeDocument/2006/relationships/hyperlink" Target="http://www.newadvent.org/cathen/09053a.htm" TargetMode="External"/><Relationship Id="rId625" Type="http://schemas.openxmlformats.org/officeDocument/2006/relationships/hyperlink" Target="http://www.newadvent.org/cathen/15417a.htm" TargetMode="External"/><Relationship Id="rId832" Type="http://schemas.openxmlformats.org/officeDocument/2006/relationships/hyperlink" Target="http://www.newadvent.org/cathen/06608a.htm" TargetMode="External"/><Relationship Id="rId222" Type="http://schemas.openxmlformats.org/officeDocument/2006/relationships/hyperlink" Target="http://www.newadvent.org/cathen/05141a.htm" TargetMode="External"/><Relationship Id="rId264" Type="http://schemas.openxmlformats.org/officeDocument/2006/relationships/hyperlink" Target="http://www.newadvent.org/cathen/09053a.htm" TargetMode="External"/><Relationship Id="rId471" Type="http://schemas.openxmlformats.org/officeDocument/2006/relationships/hyperlink" Target="http://www.newadvent.org/cathen/12477a.htm" TargetMode="External"/><Relationship Id="rId667" Type="http://schemas.openxmlformats.org/officeDocument/2006/relationships/hyperlink" Target="http://www.newadvent.org/cathen/02007c.htm" TargetMode="External"/><Relationship Id="rId874" Type="http://schemas.openxmlformats.org/officeDocument/2006/relationships/hyperlink" Target="http://www.newadvent.org/bible/2ki023.htm" TargetMode="External"/><Relationship Id="rId17" Type="http://schemas.openxmlformats.org/officeDocument/2006/relationships/hyperlink" Target="http://www.newadvent.org/bible/ezr010.htm" TargetMode="External"/><Relationship Id="rId59" Type="http://schemas.openxmlformats.org/officeDocument/2006/relationships/hyperlink" Target="http://www.newadvent.org/cathen/12543b.htm" TargetMode="External"/><Relationship Id="rId124" Type="http://schemas.openxmlformats.org/officeDocument/2006/relationships/hyperlink" Target="http://www.newadvent.org/cathen/06608a.htm" TargetMode="External"/><Relationship Id="rId527" Type="http://schemas.openxmlformats.org/officeDocument/2006/relationships/hyperlink" Target="http://www.newadvent.org/cathen/15006b.htm" TargetMode="External"/><Relationship Id="rId569" Type="http://schemas.openxmlformats.org/officeDocument/2006/relationships/hyperlink" Target="http://www.newadvent.org/cathen/10596a.htm" TargetMode="External"/><Relationship Id="rId734" Type="http://schemas.openxmlformats.org/officeDocument/2006/relationships/hyperlink" Target="http://www.newadvent.org/cathen/08728b.htm" TargetMode="External"/><Relationship Id="rId776" Type="http://schemas.openxmlformats.org/officeDocument/2006/relationships/hyperlink" Target="http://www.newadvent.org/cathen/07386a.htm" TargetMode="External"/><Relationship Id="rId941" Type="http://schemas.openxmlformats.org/officeDocument/2006/relationships/hyperlink" Target="http://www.newadvent.org/bible/2sa024.htm" TargetMode="External"/><Relationship Id="rId983" Type="http://schemas.openxmlformats.org/officeDocument/2006/relationships/hyperlink" Target="http://www.newadvent.org/cathen/12454b.htm" TargetMode="External"/><Relationship Id="rId70" Type="http://schemas.openxmlformats.org/officeDocument/2006/relationships/hyperlink" Target="http://www.newadvent.org/cathen/09053a.htm" TargetMode="External"/><Relationship Id="rId166" Type="http://schemas.openxmlformats.org/officeDocument/2006/relationships/hyperlink" Target="http://www.newadvent.org/cathen/04664a.htm" TargetMode="External"/><Relationship Id="rId331" Type="http://schemas.openxmlformats.org/officeDocument/2006/relationships/hyperlink" Target="http://www.newadvent.org/cathen/08501a.htm" TargetMode="External"/><Relationship Id="rId373" Type="http://schemas.openxmlformats.org/officeDocument/2006/relationships/hyperlink" Target="http://www.newadvent.org/bible/1sa021.htm" TargetMode="External"/><Relationship Id="rId429" Type="http://schemas.openxmlformats.org/officeDocument/2006/relationships/hyperlink" Target="http://www.newadvent.org/cathen/12406a.htm" TargetMode="External"/><Relationship Id="rId580" Type="http://schemas.openxmlformats.org/officeDocument/2006/relationships/hyperlink" Target="http://www.newadvent.org/cathen/03449a.htm" TargetMode="External"/><Relationship Id="rId636" Type="http://schemas.openxmlformats.org/officeDocument/2006/relationships/hyperlink" Target="http://www.newadvent.org/cathen/07318a.htm" TargetMode="External"/><Relationship Id="rId801" Type="http://schemas.openxmlformats.org/officeDocument/2006/relationships/hyperlink" Target="http://www.newadvent.org/cathen/07630a.htm" TargetMode="External"/><Relationship Id="rId1017" Type="http://schemas.openxmlformats.org/officeDocument/2006/relationships/fontTable" Target="fontTable.xml"/><Relationship Id="rId1" Type="http://schemas.openxmlformats.org/officeDocument/2006/relationships/numbering" Target="numbering.xml"/><Relationship Id="rId233" Type="http://schemas.openxmlformats.org/officeDocument/2006/relationships/hyperlink" Target="http://www.newadvent.org/cathen/15511a.htm" TargetMode="External"/><Relationship Id="rId440" Type="http://schemas.openxmlformats.org/officeDocument/2006/relationships/hyperlink" Target="http://www.newadvent.org/cathen/13323a.htm" TargetMode="External"/><Relationship Id="rId678" Type="http://schemas.openxmlformats.org/officeDocument/2006/relationships/hyperlink" Target="http://www.newadvent.org/cathen/12738a.htm" TargetMode="External"/><Relationship Id="rId843" Type="http://schemas.openxmlformats.org/officeDocument/2006/relationships/hyperlink" Target="http://www.newadvent.org/cathen/09053a.htm" TargetMode="External"/><Relationship Id="rId885" Type="http://schemas.openxmlformats.org/officeDocument/2006/relationships/hyperlink" Target="http://www.newadvent.org/bible/exo024.htm" TargetMode="External"/><Relationship Id="rId28" Type="http://schemas.openxmlformats.org/officeDocument/2006/relationships/hyperlink" Target="http://www.newadvent.org/bible/ezr003.htm" TargetMode="External"/><Relationship Id="rId275" Type="http://schemas.openxmlformats.org/officeDocument/2006/relationships/hyperlink" Target="http://www.newadvent.org/cathen/09053a.htm" TargetMode="External"/><Relationship Id="rId300" Type="http://schemas.openxmlformats.org/officeDocument/2006/relationships/hyperlink" Target="http://www.newadvent.org/cathen/09053a.htm" TargetMode="External"/><Relationship Id="rId482" Type="http://schemas.openxmlformats.org/officeDocument/2006/relationships/hyperlink" Target="http://www.newadvent.org/cathen/10582c.htm" TargetMode="External"/><Relationship Id="rId538" Type="http://schemas.openxmlformats.org/officeDocument/2006/relationships/hyperlink" Target="http://www.newadvent.org/cathen/13706a.htm" TargetMode="External"/><Relationship Id="rId703" Type="http://schemas.openxmlformats.org/officeDocument/2006/relationships/hyperlink" Target="http://www.newadvent.org/bible/amo004.htm" TargetMode="External"/><Relationship Id="rId745" Type="http://schemas.openxmlformats.org/officeDocument/2006/relationships/hyperlink" Target="http://www.newadvent.org/cathen/11739b.htm" TargetMode="External"/><Relationship Id="rId910" Type="http://schemas.openxmlformats.org/officeDocument/2006/relationships/hyperlink" Target="http://www.newadvent.org/bible/1sa002.htm" TargetMode="External"/><Relationship Id="rId952" Type="http://schemas.openxmlformats.org/officeDocument/2006/relationships/hyperlink" Target="http://www.newadvent.org/bible/gen011.htm" TargetMode="External"/><Relationship Id="rId81" Type="http://schemas.openxmlformats.org/officeDocument/2006/relationships/hyperlink" Target="http://www.newadvent.org/bible/gen001.htm" TargetMode="External"/><Relationship Id="rId135" Type="http://schemas.openxmlformats.org/officeDocument/2006/relationships/hyperlink" Target="http://www.newadvent.org/cathen/09053a.htm" TargetMode="External"/><Relationship Id="rId177" Type="http://schemas.openxmlformats.org/officeDocument/2006/relationships/hyperlink" Target="http://www.newadvent.org/cathen/09053a.htm" TargetMode="External"/><Relationship Id="rId342" Type="http://schemas.openxmlformats.org/officeDocument/2006/relationships/hyperlink" Target="http://www.newadvent.org/cathen/09053a.htm" TargetMode="External"/><Relationship Id="rId384" Type="http://schemas.openxmlformats.org/officeDocument/2006/relationships/hyperlink" Target="http://www.newadvent.org/bible/2ki014.htm" TargetMode="External"/><Relationship Id="rId591" Type="http://schemas.openxmlformats.org/officeDocument/2006/relationships/hyperlink" Target="http://www.newadvent.org/cathen/08193a.htm" TargetMode="External"/><Relationship Id="rId605" Type="http://schemas.openxmlformats.org/officeDocument/2006/relationships/hyperlink" Target="http://www.newadvent.org/cathen/03744a.htm" TargetMode="External"/><Relationship Id="rId787" Type="http://schemas.openxmlformats.org/officeDocument/2006/relationships/hyperlink" Target="http://www.newadvent.org/cathen/12409a.htm" TargetMode="External"/><Relationship Id="rId812" Type="http://schemas.openxmlformats.org/officeDocument/2006/relationships/hyperlink" Target="http://www.newadvent.org/cathen/03744a.htm" TargetMode="External"/><Relationship Id="rId994" Type="http://schemas.openxmlformats.org/officeDocument/2006/relationships/hyperlink" Target="http://www.newadvent.org/cathen/04405c.htm" TargetMode="External"/><Relationship Id="rId202" Type="http://schemas.openxmlformats.org/officeDocument/2006/relationships/hyperlink" Target="http://www.newadvent.org/cathen/09206a.htm" TargetMode="External"/><Relationship Id="rId244" Type="http://schemas.openxmlformats.org/officeDocument/2006/relationships/hyperlink" Target="http://www.newadvent.org/cathen/04749a.htm" TargetMode="External"/><Relationship Id="rId647" Type="http://schemas.openxmlformats.org/officeDocument/2006/relationships/hyperlink" Target="http://www.newadvent.org/cathen/12409a.htm" TargetMode="External"/><Relationship Id="rId689" Type="http://schemas.openxmlformats.org/officeDocument/2006/relationships/hyperlink" Target="http://www.newadvent.org/cathen/03712a.htm" TargetMode="External"/><Relationship Id="rId854" Type="http://schemas.openxmlformats.org/officeDocument/2006/relationships/hyperlink" Target="http://www.newadvent.org/bible/amo004.htm" TargetMode="External"/><Relationship Id="rId896" Type="http://schemas.openxmlformats.org/officeDocument/2006/relationships/hyperlink" Target="http://www.newadvent.org/bible/num026.htm" TargetMode="External"/><Relationship Id="rId39" Type="http://schemas.openxmlformats.org/officeDocument/2006/relationships/hyperlink" Target="http://www.newadvent.org/bible/2ch017.htm" TargetMode="External"/><Relationship Id="rId286" Type="http://schemas.openxmlformats.org/officeDocument/2006/relationships/hyperlink" Target="http://www.newadvent.org/cathen/08193a.htm" TargetMode="External"/><Relationship Id="rId451" Type="http://schemas.openxmlformats.org/officeDocument/2006/relationships/hyperlink" Target="http://www.newadvent.org/bible/luk020.htm" TargetMode="External"/><Relationship Id="rId493" Type="http://schemas.openxmlformats.org/officeDocument/2006/relationships/hyperlink" Target="http://www.newadvent.org/cathen/03712a.htm" TargetMode="External"/><Relationship Id="rId507" Type="http://schemas.openxmlformats.org/officeDocument/2006/relationships/hyperlink" Target="http://www.newadvent.org/cathen/03744a.htm" TargetMode="External"/><Relationship Id="rId549" Type="http://schemas.openxmlformats.org/officeDocument/2006/relationships/hyperlink" Target="http://www.newadvent.org/cathen/10596a.htm" TargetMode="External"/><Relationship Id="rId714" Type="http://schemas.openxmlformats.org/officeDocument/2006/relationships/hyperlink" Target="http://www.newadvent.org/bible/amo002.htm" TargetMode="External"/><Relationship Id="rId756" Type="http://schemas.openxmlformats.org/officeDocument/2006/relationships/hyperlink" Target="http://www.newadvent.org/cathen/05692b.htm" TargetMode="External"/><Relationship Id="rId921" Type="http://schemas.openxmlformats.org/officeDocument/2006/relationships/hyperlink" Target="http://www.newadvent.org/bible/1sa006.htm" TargetMode="External"/><Relationship Id="rId50" Type="http://schemas.openxmlformats.org/officeDocument/2006/relationships/hyperlink" Target="http://www.newadvent.org/bible/act028.htm" TargetMode="External"/><Relationship Id="rId104" Type="http://schemas.openxmlformats.org/officeDocument/2006/relationships/hyperlink" Target="http://www.newadvent.org/cathen/06608a.htm" TargetMode="External"/><Relationship Id="rId146" Type="http://schemas.openxmlformats.org/officeDocument/2006/relationships/hyperlink" Target="http://www.newadvent.org/cathen/08193a.htm" TargetMode="External"/><Relationship Id="rId188" Type="http://schemas.openxmlformats.org/officeDocument/2006/relationships/hyperlink" Target="http://www.newadvent.org/cathen/13055c.htm" TargetMode="External"/><Relationship Id="rId311" Type="http://schemas.openxmlformats.org/officeDocument/2006/relationships/hyperlink" Target="http://www.newadvent.org/bible/exo023.htm" TargetMode="External"/><Relationship Id="rId353" Type="http://schemas.openxmlformats.org/officeDocument/2006/relationships/hyperlink" Target="http://www.newadvent.org/bible/jdg015.htm" TargetMode="External"/><Relationship Id="rId395" Type="http://schemas.openxmlformats.org/officeDocument/2006/relationships/hyperlink" Target="http://www.newadvent.org/cathen/08193a.htm" TargetMode="External"/><Relationship Id="rId409" Type="http://schemas.openxmlformats.org/officeDocument/2006/relationships/hyperlink" Target="http://www.newadvent.org/cathen/10596a.htm" TargetMode="External"/><Relationship Id="rId560" Type="http://schemas.openxmlformats.org/officeDocument/2006/relationships/hyperlink" Target="http://www.newadvent.org/cathen/08193a.htm" TargetMode="External"/><Relationship Id="rId798" Type="http://schemas.openxmlformats.org/officeDocument/2006/relationships/hyperlink" Target="http://www.newadvent.org/cathen/04268a.htm" TargetMode="External"/><Relationship Id="rId963" Type="http://schemas.openxmlformats.org/officeDocument/2006/relationships/hyperlink" Target="http://www.newadvent.org/bible/gen013.htm" TargetMode="External"/><Relationship Id="rId92" Type="http://schemas.openxmlformats.org/officeDocument/2006/relationships/hyperlink" Target="http://www.newadvent.org/bible/gen006.htm" TargetMode="External"/><Relationship Id="rId213" Type="http://schemas.openxmlformats.org/officeDocument/2006/relationships/hyperlink" Target="http://www.newadvent.org/cathen/13309a.htm" TargetMode="External"/><Relationship Id="rId420" Type="http://schemas.openxmlformats.org/officeDocument/2006/relationships/hyperlink" Target="http://www.newadvent.org/bible/deu015.htm" TargetMode="External"/><Relationship Id="rId616" Type="http://schemas.openxmlformats.org/officeDocument/2006/relationships/hyperlink" Target="http://www.newadvent.org/cathen/05525a.htm" TargetMode="External"/><Relationship Id="rId658" Type="http://schemas.openxmlformats.org/officeDocument/2006/relationships/hyperlink" Target="http://www.newadvent.org/cathen/10596a.htm" TargetMode="External"/><Relationship Id="rId823" Type="http://schemas.openxmlformats.org/officeDocument/2006/relationships/hyperlink" Target="http://www.newadvent.org/bible/deu012.htm" TargetMode="External"/><Relationship Id="rId865" Type="http://schemas.openxmlformats.org/officeDocument/2006/relationships/hyperlink" Target="http://www.newadvent.org/cathen/11512b.htm" TargetMode="External"/><Relationship Id="rId255" Type="http://schemas.openxmlformats.org/officeDocument/2006/relationships/hyperlink" Target="http://www.newadvent.org/cathen/03569b.htm" TargetMode="External"/><Relationship Id="rId297" Type="http://schemas.openxmlformats.org/officeDocument/2006/relationships/hyperlink" Target="http://www.newadvent.org/cathen/11726a.htm" TargetMode="External"/><Relationship Id="rId462" Type="http://schemas.openxmlformats.org/officeDocument/2006/relationships/hyperlink" Target="http://www.newadvent.org/cathen/08374c.htm" TargetMode="External"/><Relationship Id="rId518" Type="http://schemas.openxmlformats.org/officeDocument/2006/relationships/hyperlink" Target="http://www.newadvent.org/cathen/05627b.htm" TargetMode="External"/><Relationship Id="rId725" Type="http://schemas.openxmlformats.org/officeDocument/2006/relationships/hyperlink" Target="http://www.newadvent.org/cathen/10733a.htm" TargetMode="External"/><Relationship Id="rId932" Type="http://schemas.openxmlformats.org/officeDocument/2006/relationships/hyperlink" Target="http://www.newadvent.org/cathen/12406a.htm" TargetMode="External"/><Relationship Id="rId115" Type="http://schemas.openxmlformats.org/officeDocument/2006/relationships/hyperlink" Target="http://www.newadvent.org/cathen/11088a.htm" TargetMode="External"/><Relationship Id="rId157" Type="http://schemas.openxmlformats.org/officeDocument/2006/relationships/hyperlink" Target="http://www.newadvent.org/cathen/12099b.htm" TargetMode="External"/><Relationship Id="rId322" Type="http://schemas.openxmlformats.org/officeDocument/2006/relationships/hyperlink" Target="http://www.newadvent.org/cathen/05329b.htm" TargetMode="External"/><Relationship Id="rId364" Type="http://schemas.openxmlformats.org/officeDocument/2006/relationships/hyperlink" Target="http://www.newadvent.org/cathen/08193a.htm" TargetMode="External"/><Relationship Id="rId767" Type="http://schemas.openxmlformats.org/officeDocument/2006/relationships/hyperlink" Target="http://www.newadvent.org/cathen/15073a.htm" TargetMode="External"/><Relationship Id="rId974" Type="http://schemas.openxmlformats.org/officeDocument/2006/relationships/hyperlink" Target="http://www.newadvent.org/cathen/05692b.htm" TargetMode="External"/><Relationship Id="rId1008" Type="http://schemas.openxmlformats.org/officeDocument/2006/relationships/hyperlink" Target="http://www.newadvent.org/cathen/01129a.htm" TargetMode="External"/><Relationship Id="rId61" Type="http://schemas.openxmlformats.org/officeDocument/2006/relationships/hyperlink" Target="http://www.newadvent.org/cathen/11306b.htm" TargetMode="External"/><Relationship Id="rId199" Type="http://schemas.openxmlformats.org/officeDocument/2006/relationships/hyperlink" Target="http://www.newadvent.org/cathen/06608a.htm" TargetMode="External"/><Relationship Id="rId571" Type="http://schemas.openxmlformats.org/officeDocument/2006/relationships/hyperlink" Target="http://www.newadvent.org/cathen/10596a.htm" TargetMode="External"/><Relationship Id="rId627" Type="http://schemas.openxmlformats.org/officeDocument/2006/relationships/hyperlink" Target="http://www.newadvent.org/cathen/10596a.htm" TargetMode="External"/><Relationship Id="rId669" Type="http://schemas.openxmlformats.org/officeDocument/2006/relationships/hyperlink" Target="http://www.newadvent.org/cathen/12406a.htm" TargetMode="External"/><Relationship Id="rId834" Type="http://schemas.openxmlformats.org/officeDocument/2006/relationships/hyperlink" Target="http://www.newadvent.org/cathen/09053a.htm" TargetMode="External"/><Relationship Id="rId876" Type="http://schemas.openxmlformats.org/officeDocument/2006/relationships/hyperlink" Target="http://www.newadvent.org/cathen/14526a.htm" TargetMode="External"/><Relationship Id="rId19" Type="http://schemas.openxmlformats.org/officeDocument/2006/relationships/hyperlink" Target="http://www.newadvent.org/bible/neh010.htm" TargetMode="External"/><Relationship Id="rId224" Type="http://schemas.openxmlformats.org/officeDocument/2006/relationships/hyperlink" Target="http://www.newadvent.org/cathen/10409b.htm" TargetMode="External"/><Relationship Id="rId266" Type="http://schemas.openxmlformats.org/officeDocument/2006/relationships/hyperlink" Target="http://www.newadvent.org/cathen/12454b.htm" TargetMode="External"/><Relationship Id="rId431" Type="http://schemas.openxmlformats.org/officeDocument/2006/relationships/hyperlink" Target="http://www.newadvent.org/cathen/06608a.htm" TargetMode="External"/><Relationship Id="rId473" Type="http://schemas.openxmlformats.org/officeDocument/2006/relationships/hyperlink" Target="http://www.newadvent.org/bible/act003.htm" TargetMode="External"/><Relationship Id="rId529" Type="http://schemas.openxmlformats.org/officeDocument/2006/relationships/hyperlink" Target="http://www.newadvent.org/cathen/04377a.htm" TargetMode="External"/><Relationship Id="rId680" Type="http://schemas.openxmlformats.org/officeDocument/2006/relationships/hyperlink" Target="http://www.newadvent.org/cathen/05556a.htm" TargetMode="External"/><Relationship Id="rId736" Type="http://schemas.openxmlformats.org/officeDocument/2006/relationships/hyperlink" Target="http://www.newadvent.org/cathen/14526a.htm" TargetMode="External"/><Relationship Id="rId901" Type="http://schemas.openxmlformats.org/officeDocument/2006/relationships/hyperlink" Target="http://www.newadvent.org/bible/jdg020.htm" TargetMode="External"/><Relationship Id="rId30" Type="http://schemas.openxmlformats.org/officeDocument/2006/relationships/hyperlink" Target="http://www.newadvent.org/bible/neh008.htm" TargetMode="External"/><Relationship Id="rId126" Type="http://schemas.openxmlformats.org/officeDocument/2006/relationships/hyperlink" Target="http://www.newadvent.org/cathen/15073a.htm" TargetMode="External"/><Relationship Id="rId168" Type="http://schemas.openxmlformats.org/officeDocument/2006/relationships/hyperlink" Target="http://www.newadvent.org/cathen/12454b.htm" TargetMode="External"/><Relationship Id="rId333" Type="http://schemas.openxmlformats.org/officeDocument/2006/relationships/hyperlink" Target="http://www.newadvent.org/cathen/09053a.htm" TargetMode="External"/><Relationship Id="rId540" Type="http://schemas.openxmlformats.org/officeDocument/2006/relationships/hyperlink" Target="http://www.newadvent.org/cathen/01777b.htm" TargetMode="External"/><Relationship Id="rId778" Type="http://schemas.openxmlformats.org/officeDocument/2006/relationships/hyperlink" Target="http://www.newadvent.org/cathen/09053a.htm" TargetMode="External"/><Relationship Id="rId943" Type="http://schemas.openxmlformats.org/officeDocument/2006/relationships/hyperlink" Target="http://www.newadvent.org/bible/lev001.htm" TargetMode="External"/><Relationship Id="rId985" Type="http://schemas.openxmlformats.org/officeDocument/2006/relationships/hyperlink" Target="http://www.newadvent.org/bible/deu008.htm" TargetMode="External"/><Relationship Id="rId72" Type="http://schemas.openxmlformats.org/officeDocument/2006/relationships/hyperlink" Target="http://www.newadvent.org/cathen/13722a.htm" TargetMode="External"/><Relationship Id="rId375" Type="http://schemas.openxmlformats.org/officeDocument/2006/relationships/hyperlink" Target="http://www.newadvent.org/bible/1sa023.htm" TargetMode="External"/><Relationship Id="rId582" Type="http://schemas.openxmlformats.org/officeDocument/2006/relationships/hyperlink" Target="http://www.newadvent.org/cathen/08547a.htm" TargetMode="External"/><Relationship Id="rId638" Type="http://schemas.openxmlformats.org/officeDocument/2006/relationships/hyperlink" Target="http://www.newadvent.org/bible" TargetMode="External"/><Relationship Id="rId803" Type="http://schemas.openxmlformats.org/officeDocument/2006/relationships/hyperlink" Target="http://www.newadvent.org/cathen/13309a.htm" TargetMode="External"/><Relationship Id="rId845" Type="http://schemas.openxmlformats.org/officeDocument/2006/relationships/hyperlink" Target="http://www.newadvent.org/cathen/12327a.htm" TargetMode="External"/><Relationship Id="rId3" Type="http://schemas.openxmlformats.org/officeDocument/2006/relationships/settings" Target="settings.xml"/><Relationship Id="rId235" Type="http://schemas.openxmlformats.org/officeDocument/2006/relationships/hyperlink" Target="http://www.newadvent.org/cathen/13214b.htm" TargetMode="External"/><Relationship Id="rId277" Type="http://schemas.openxmlformats.org/officeDocument/2006/relationships/hyperlink" Target="http://www.newadvent.org/cathen/08193a.htm" TargetMode="External"/><Relationship Id="rId400" Type="http://schemas.openxmlformats.org/officeDocument/2006/relationships/hyperlink" Target="http://www.newadvent.org/bible/1ch001.htm" TargetMode="External"/><Relationship Id="rId442" Type="http://schemas.openxmlformats.org/officeDocument/2006/relationships/hyperlink" Target="http://www.newadvent.org/bible/deu025.htm" TargetMode="External"/><Relationship Id="rId484" Type="http://schemas.openxmlformats.org/officeDocument/2006/relationships/hyperlink" Target="http://www.newadvent.org/bible/rom010.htm" TargetMode="External"/><Relationship Id="rId705" Type="http://schemas.openxmlformats.org/officeDocument/2006/relationships/hyperlink" Target="http://www.newadvent.org/bible/hos012.htm" TargetMode="External"/><Relationship Id="rId887" Type="http://schemas.openxmlformats.org/officeDocument/2006/relationships/hyperlink" Target="http://www.newadvent.org/cathen/09206a.htm" TargetMode="External"/><Relationship Id="rId137" Type="http://schemas.openxmlformats.org/officeDocument/2006/relationships/hyperlink" Target="http://www.newadvent.org/cathen/08193a.htm" TargetMode="External"/><Relationship Id="rId302" Type="http://schemas.openxmlformats.org/officeDocument/2006/relationships/hyperlink" Target="http://www.newadvent.org/cathen/08193a.htm" TargetMode="External"/><Relationship Id="rId344" Type="http://schemas.openxmlformats.org/officeDocument/2006/relationships/hyperlink" Target="http://www.newadvent.org/bible/jos001.htm" TargetMode="External"/><Relationship Id="rId691" Type="http://schemas.openxmlformats.org/officeDocument/2006/relationships/hyperlink" Target="http://www.newadvent.org/cathen/03449a.htm" TargetMode="External"/><Relationship Id="rId747" Type="http://schemas.openxmlformats.org/officeDocument/2006/relationships/hyperlink" Target="http://www.newadvent.org/bible" TargetMode="External"/><Relationship Id="rId789" Type="http://schemas.openxmlformats.org/officeDocument/2006/relationships/hyperlink" Target="http://www.newadvent.org/cathen/05329b.htm" TargetMode="External"/><Relationship Id="rId912" Type="http://schemas.openxmlformats.org/officeDocument/2006/relationships/hyperlink" Target="http://www.newadvent.org/cathen/03315a.htm" TargetMode="External"/><Relationship Id="rId954" Type="http://schemas.openxmlformats.org/officeDocument/2006/relationships/hyperlink" Target="http://www.newadvent.org/cathen/12462a.htm" TargetMode="External"/><Relationship Id="rId996" Type="http://schemas.openxmlformats.org/officeDocument/2006/relationships/hyperlink" Target="http://www.newadvent.org/cathen/05525a.htm" TargetMode="External"/><Relationship Id="rId41" Type="http://schemas.openxmlformats.org/officeDocument/2006/relationships/hyperlink" Target="http://www.newadvent.org/bible/jos024.htm" TargetMode="External"/><Relationship Id="rId83" Type="http://schemas.openxmlformats.org/officeDocument/2006/relationships/hyperlink" Target="http://www.newadvent.org/bible/exo001.htm" TargetMode="External"/><Relationship Id="rId179" Type="http://schemas.openxmlformats.org/officeDocument/2006/relationships/hyperlink" Target="http://www.newadvent.org/cathen/09053a.htm" TargetMode="External"/><Relationship Id="rId386" Type="http://schemas.openxmlformats.org/officeDocument/2006/relationships/hyperlink" Target="http://www.newadvent.org/cathen/09053a.htm" TargetMode="External"/><Relationship Id="rId551" Type="http://schemas.openxmlformats.org/officeDocument/2006/relationships/hyperlink" Target="http://www.newadvent.org/cathen/09053a.htm" TargetMode="External"/><Relationship Id="rId593" Type="http://schemas.openxmlformats.org/officeDocument/2006/relationships/hyperlink" Target="http://www.newadvent.org/cathen/09053a.htm" TargetMode="External"/><Relationship Id="rId607" Type="http://schemas.openxmlformats.org/officeDocument/2006/relationships/hyperlink" Target="http://www.newadvent.org/cathen/15073a.htm" TargetMode="External"/><Relationship Id="rId649" Type="http://schemas.openxmlformats.org/officeDocument/2006/relationships/hyperlink" Target="http://www.newadvent.org/cathen/08329a.htm" TargetMode="External"/><Relationship Id="rId814" Type="http://schemas.openxmlformats.org/officeDocument/2006/relationships/hyperlink" Target="http://www.newadvent.org/cathen/10596a.htm" TargetMode="External"/><Relationship Id="rId856" Type="http://schemas.openxmlformats.org/officeDocument/2006/relationships/hyperlink" Target="http://www.newadvent.org/bible/hos000.htm" TargetMode="External"/><Relationship Id="rId190" Type="http://schemas.openxmlformats.org/officeDocument/2006/relationships/hyperlink" Target="http://www.newadvent.org/cathen/13309a.htm" TargetMode="External"/><Relationship Id="rId204" Type="http://schemas.openxmlformats.org/officeDocument/2006/relationships/hyperlink" Target="http://www.newadvent.org/cathen/05215a.htm" TargetMode="External"/><Relationship Id="rId246" Type="http://schemas.openxmlformats.org/officeDocument/2006/relationships/hyperlink" Target="http://www.newadvent.org/cathen/08571c.htm" TargetMode="External"/><Relationship Id="rId288" Type="http://schemas.openxmlformats.org/officeDocument/2006/relationships/hyperlink" Target="http://www.newadvent.org/cathen/10596a.htm" TargetMode="External"/><Relationship Id="rId411" Type="http://schemas.openxmlformats.org/officeDocument/2006/relationships/hyperlink" Target="http://www.newadvent.org/bible/2ch017.htm" TargetMode="External"/><Relationship Id="rId453" Type="http://schemas.openxmlformats.org/officeDocument/2006/relationships/hyperlink" Target="http://www.newadvent.org/bible/luk016.htm" TargetMode="External"/><Relationship Id="rId509" Type="http://schemas.openxmlformats.org/officeDocument/2006/relationships/hyperlink" Target="http://www.newadvent.org/cathen/01626c.htm" TargetMode="External"/><Relationship Id="rId660" Type="http://schemas.openxmlformats.org/officeDocument/2006/relationships/hyperlink" Target="http://www.newadvent.org/cathen/08399a.htm" TargetMode="External"/><Relationship Id="rId898" Type="http://schemas.openxmlformats.org/officeDocument/2006/relationships/hyperlink" Target="http://www.newadvent.org/bible/jos014.htm" TargetMode="External"/><Relationship Id="rId106" Type="http://schemas.openxmlformats.org/officeDocument/2006/relationships/hyperlink" Target="http://www.newadvent.org/cathen/07170a.htm" TargetMode="External"/><Relationship Id="rId313" Type="http://schemas.openxmlformats.org/officeDocument/2006/relationships/hyperlink" Target="http://www.newadvent.org/cathen/08193a.htm" TargetMode="External"/><Relationship Id="rId495" Type="http://schemas.openxmlformats.org/officeDocument/2006/relationships/hyperlink" Target="http://www.newadvent.org/cathen/12025c.htm" TargetMode="External"/><Relationship Id="rId716" Type="http://schemas.openxmlformats.org/officeDocument/2006/relationships/hyperlink" Target="http://www.newadvent.org/bible/amo009.htm" TargetMode="External"/><Relationship Id="rId758" Type="http://schemas.openxmlformats.org/officeDocument/2006/relationships/hyperlink" Target="http://www.newadvent.org/cathen/10596a.htm" TargetMode="External"/><Relationship Id="rId923" Type="http://schemas.openxmlformats.org/officeDocument/2006/relationships/hyperlink" Target="http://www.newadvent.org/cathen/12406a.htm" TargetMode="External"/><Relationship Id="rId965" Type="http://schemas.openxmlformats.org/officeDocument/2006/relationships/hyperlink" Target="http://www.newadvent.org/bible/gen017.htm" TargetMode="External"/><Relationship Id="rId10" Type="http://schemas.openxmlformats.org/officeDocument/2006/relationships/hyperlink" Target="http://www.newadvent.org/cathen/08522a.htm" TargetMode="External"/><Relationship Id="rId52" Type="http://schemas.openxmlformats.org/officeDocument/2006/relationships/hyperlink" Target="http://www.newadvent.org/bible/luk024.htm" TargetMode="External"/><Relationship Id="rId94" Type="http://schemas.openxmlformats.org/officeDocument/2006/relationships/hyperlink" Target="http://www.newadvent.org/bible/gen006.htm" TargetMode="External"/><Relationship Id="rId148" Type="http://schemas.openxmlformats.org/officeDocument/2006/relationships/hyperlink" Target="http://www.newadvent.org/cathen/11788c.htm" TargetMode="External"/><Relationship Id="rId355" Type="http://schemas.openxmlformats.org/officeDocument/2006/relationships/hyperlink" Target="http://www.newadvent.org/cathen/05329b.htm" TargetMode="External"/><Relationship Id="rId397" Type="http://schemas.openxmlformats.org/officeDocument/2006/relationships/hyperlink" Target="http://www.newadvent.org/cathen/12454c.htm" TargetMode="External"/><Relationship Id="rId520" Type="http://schemas.openxmlformats.org/officeDocument/2006/relationships/hyperlink" Target="http://www.newadvent.org/cathen/15073a.htm" TargetMode="External"/><Relationship Id="rId562" Type="http://schemas.openxmlformats.org/officeDocument/2006/relationships/hyperlink" Target="http://www.newadvent.org/cathen/03569b.htm" TargetMode="External"/><Relationship Id="rId618" Type="http://schemas.openxmlformats.org/officeDocument/2006/relationships/hyperlink" Target="http://www.newadvent.org/cathen/10596a.htm" TargetMode="External"/><Relationship Id="rId825" Type="http://schemas.openxmlformats.org/officeDocument/2006/relationships/hyperlink" Target="http://www.newadvent.org/cathen/10596a.htm" TargetMode="External"/><Relationship Id="rId215" Type="http://schemas.openxmlformats.org/officeDocument/2006/relationships/hyperlink" Target="http://www.newadvent.org/cathen/09053a.htm" TargetMode="External"/><Relationship Id="rId257" Type="http://schemas.openxmlformats.org/officeDocument/2006/relationships/hyperlink" Target="http://www.newadvent.org/cathen/06608a.htm" TargetMode="External"/><Relationship Id="rId422" Type="http://schemas.openxmlformats.org/officeDocument/2006/relationships/hyperlink" Target="http://www.newadvent.org/bible/sir024.htm" TargetMode="External"/><Relationship Id="rId464" Type="http://schemas.openxmlformats.org/officeDocument/2006/relationships/hyperlink" Target="http://www.newadvent.org/cathen/02408b.htm" TargetMode="External"/><Relationship Id="rId867" Type="http://schemas.openxmlformats.org/officeDocument/2006/relationships/hyperlink" Target="http://www.newadvent.org/bible/deu016.htm" TargetMode="External"/><Relationship Id="rId1010" Type="http://schemas.openxmlformats.org/officeDocument/2006/relationships/hyperlink" Target="http://www.newadvent.org/cathen/06608a.htm" TargetMode="External"/><Relationship Id="rId299" Type="http://schemas.openxmlformats.org/officeDocument/2006/relationships/hyperlink" Target="http://www.newadvent.org/cathen/09053a.htm" TargetMode="External"/><Relationship Id="rId727" Type="http://schemas.openxmlformats.org/officeDocument/2006/relationships/hyperlink" Target="http://www.newadvent.org/cathen/12223b.htm" TargetMode="External"/><Relationship Id="rId934" Type="http://schemas.openxmlformats.org/officeDocument/2006/relationships/hyperlink" Target="http://www.newadvent.org/cathen/12454b.htm" TargetMode="External"/><Relationship Id="rId63" Type="http://schemas.openxmlformats.org/officeDocument/2006/relationships/hyperlink" Target="http://www.newadvent.org/cathen/14520c.htm" TargetMode="External"/><Relationship Id="rId159" Type="http://schemas.openxmlformats.org/officeDocument/2006/relationships/hyperlink" Target="http://www.newadvent.org/cathen/08193a.htm" TargetMode="External"/><Relationship Id="rId366" Type="http://schemas.openxmlformats.org/officeDocument/2006/relationships/hyperlink" Target="http://www.newadvent.org/cathen/01721a.htm" TargetMode="External"/><Relationship Id="rId573" Type="http://schemas.openxmlformats.org/officeDocument/2006/relationships/hyperlink" Target="http://www.newadvent.org/cathen/08045a.htm" TargetMode="External"/><Relationship Id="rId780" Type="http://schemas.openxmlformats.org/officeDocument/2006/relationships/hyperlink" Target="http://www.newadvent.org/cathen/13309a.htm" TargetMode="External"/><Relationship Id="rId226" Type="http://schemas.openxmlformats.org/officeDocument/2006/relationships/hyperlink" Target="http://www.newadvent.org/cathen/02214b.htm" TargetMode="External"/><Relationship Id="rId433" Type="http://schemas.openxmlformats.org/officeDocument/2006/relationships/hyperlink" Target="http://www.newadvent.org/cathen/09053a.htm" TargetMode="External"/><Relationship Id="rId878" Type="http://schemas.openxmlformats.org/officeDocument/2006/relationships/hyperlink" Target="http://www.newadvent.org/cathen/07289c.htm" TargetMode="External"/><Relationship Id="rId640" Type="http://schemas.openxmlformats.org/officeDocument/2006/relationships/hyperlink" Target="http://www.newadvent.org/cathen/08547a.htm" TargetMode="External"/><Relationship Id="rId738" Type="http://schemas.openxmlformats.org/officeDocument/2006/relationships/hyperlink" Target="http://www.newadvent.org/cathen/12454c.htm" TargetMode="External"/><Relationship Id="rId945" Type="http://schemas.openxmlformats.org/officeDocument/2006/relationships/hyperlink" Target="http://www.newadvent.org/cathen/06608a.htm" TargetMode="External"/><Relationship Id="rId74" Type="http://schemas.openxmlformats.org/officeDocument/2006/relationships/hyperlink" Target="http://www.newadvent.org/cathen/15515b.htm" TargetMode="External"/><Relationship Id="rId377" Type="http://schemas.openxmlformats.org/officeDocument/2006/relationships/hyperlink" Target="http://www.newadvent.org/bible/1ki000.htm" TargetMode="External"/><Relationship Id="rId500" Type="http://schemas.openxmlformats.org/officeDocument/2006/relationships/hyperlink" Target="http://www.newadvent.org/cathen/05072b.htm" TargetMode="External"/><Relationship Id="rId584" Type="http://schemas.openxmlformats.org/officeDocument/2006/relationships/hyperlink" Target="http://www.newadvent.org/cathen/04670a.htm" TargetMode="External"/><Relationship Id="rId805" Type="http://schemas.openxmlformats.org/officeDocument/2006/relationships/hyperlink" Target="http://www.newadvent.org/cathen/03315a.htm" TargetMode="External"/><Relationship Id="rId5" Type="http://schemas.openxmlformats.org/officeDocument/2006/relationships/hyperlink" Target="http://www.newadvent.org/cathen/14526a.htm" TargetMode="External"/><Relationship Id="rId237" Type="http://schemas.openxmlformats.org/officeDocument/2006/relationships/hyperlink" Target="http://www.newadvent.org/cathen/08193a.htm" TargetMode="External"/><Relationship Id="rId791" Type="http://schemas.openxmlformats.org/officeDocument/2006/relationships/hyperlink" Target="http://www.newadvent.org/cathen/08193a.htm" TargetMode="External"/><Relationship Id="rId889" Type="http://schemas.openxmlformats.org/officeDocument/2006/relationships/hyperlink" Target="http://www.newadvent.org/cathen/13055c.htm" TargetMode="External"/><Relationship Id="rId444" Type="http://schemas.openxmlformats.org/officeDocument/2006/relationships/hyperlink" Target="http://www.newadvent.org/bible/mar012.htm" TargetMode="External"/><Relationship Id="rId651" Type="http://schemas.openxmlformats.org/officeDocument/2006/relationships/hyperlink" Target="http://www.newadvent.org/cathen/08344a.htm" TargetMode="External"/><Relationship Id="rId749" Type="http://schemas.openxmlformats.org/officeDocument/2006/relationships/hyperlink" Target="http://www.newadvent.org/cathen/10338a.htm" TargetMode="External"/><Relationship Id="rId290" Type="http://schemas.openxmlformats.org/officeDocument/2006/relationships/hyperlink" Target="http://www.newadvent.org/cathen/03712a.htm" TargetMode="External"/><Relationship Id="rId304" Type="http://schemas.openxmlformats.org/officeDocument/2006/relationships/hyperlink" Target="http://www.newadvent.org/cathen/01377c.htm" TargetMode="External"/><Relationship Id="rId388" Type="http://schemas.openxmlformats.org/officeDocument/2006/relationships/hyperlink" Target="http://www.newadvent.org/cathen/09053a.htm" TargetMode="External"/><Relationship Id="rId511" Type="http://schemas.openxmlformats.org/officeDocument/2006/relationships/hyperlink" Target="http://www.newadvent.org/cathen/04012c.htm" TargetMode="External"/><Relationship Id="rId609" Type="http://schemas.openxmlformats.org/officeDocument/2006/relationships/hyperlink" Target="http://www.newadvent.org/cathen/05525a.htm" TargetMode="External"/><Relationship Id="rId956" Type="http://schemas.openxmlformats.org/officeDocument/2006/relationships/hyperlink" Target="http://www.newadvent.org/cathen/06608a.htm" TargetMode="External"/><Relationship Id="rId85" Type="http://schemas.openxmlformats.org/officeDocument/2006/relationships/hyperlink" Target="http://www.newadvent.org/bible/lev027.htm" TargetMode="External"/><Relationship Id="rId150" Type="http://schemas.openxmlformats.org/officeDocument/2006/relationships/hyperlink" Target="http://www.newadvent.org/cathen/11788c.htm" TargetMode="External"/><Relationship Id="rId595" Type="http://schemas.openxmlformats.org/officeDocument/2006/relationships/hyperlink" Target="http://www.newadvent.org/cathen/04670a.htm" TargetMode="External"/><Relationship Id="rId816" Type="http://schemas.openxmlformats.org/officeDocument/2006/relationships/hyperlink" Target="http://www.newadvent.org/cathen/09053a.htm" TargetMode="External"/><Relationship Id="rId1001" Type="http://schemas.openxmlformats.org/officeDocument/2006/relationships/hyperlink" Target="http://www.newadvent.org/cathen/03712a.htm" TargetMode="External"/><Relationship Id="rId248" Type="http://schemas.openxmlformats.org/officeDocument/2006/relationships/hyperlink" Target="http://www.newadvent.org/cathen/06608a.htm" TargetMode="External"/><Relationship Id="rId455" Type="http://schemas.openxmlformats.org/officeDocument/2006/relationships/hyperlink" Target="http://www.newadvent.org/bible/luk016.htm" TargetMode="External"/><Relationship Id="rId662" Type="http://schemas.openxmlformats.org/officeDocument/2006/relationships/hyperlink" Target="http://www.newadvent.org/cathen/13416a.htm" TargetMode="External"/><Relationship Id="rId12" Type="http://schemas.openxmlformats.org/officeDocument/2006/relationships/hyperlink" Target="http://www.newadvent.org/cathen/08399a.htm" TargetMode="External"/><Relationship Id="rId108" Type="http://schemas.openxmlformats.org/officeDocument/2006/relationships/hyperlink" Target="http://www.newadvent.org/cathen/06608a.htm" TargetMode="External"/><Relationship Id="rId315" Type="http://schemas.openxmlformats.org/officeDocument/2006/relationships/hyperlink" Target="http://www.newadvent.org/bible/exo034.htm" TargetMode="External"/><Relationship Id="rId522" Type="http://schemas.openxmlformats.org/officeDocument/2006/relationships/hyperlink" Target="http://www.newadvent.org/cathen/15006b.htm" TargetMode="External"/><Relationship Id="rId967" Type="http://schemas.openxmlformats.org/officeDocument/2006/relationships/hyperlink" Target="http://www.newadvent.org/bible/gen022.htm" TargetMode="External"/><Relationship Id="rId96" Type="http://schemas.openxmlformats.org/officeDocument/2006/relationships/hyperlink" Target="http://www.newadvent.org/bible/gen009.htm" TargetMode="External"/><Relationship Id="rId161" Type="http://schemas.openxmlformats.org/officeDocument/2006/relationships/hyperlink" Target="http://www.newadvent.org/cathen/09604a.htm" TargetMode="External"/><Relationship Id="rId399" Type="http://schemas.openxmlformats.org/officeDocument/2006/relationships/hyperlink" Target="http://www.newadvent.org/cathen/11472a.htm" TargetMode="External"/><Relationship Id="rId827" Type="http://schemas.openxmlformats.org/officeDocument/2006/relationships/hyperlink" Target="http://www.newadvent.org/cathen/04749a.htm" TargetMode="External"/><Relationship Id="rId1012" Type="http://schemas.openxmlformats.org/officeDocument/2006/relationships/hyperlink" Target="http://www.newadvent.org/cathen/08571c.htm" TargetMode="External"/><Relationship Id="rId259" Type="http://schemas.openxmlformats.org/officeDocument/2006/relationships/hyperlink" Target="http://www.newadvent.org/cathen/14741b.htm" TargetMode="External"/><Relationship Id="rId466" Type="http://schemas.openxmlformats.org/officeDocument/2006/relationships/hyperlink" Target="http://www.newadvent.org/cathen/10596a.htm" TargetMode="External"/><Relationship Id="rId673" Type="http://schemas.openxmlformats.org/officeDocument/2006/relationships/hyperlink" Target="http://www.newadvent.org/cathen/08399a.htm" TargetMode="External"/><Relationship Id="rId880" Type="http://schemas.openxmlformats.org/officeDocument/2006/relationships/hyperlink" Target="http://www.newadvent.org/bible/1ki012.htm" TargetMode="External"/><Relationship Id="rId23" Type="http://schemas.openxmlformats.org/officeDocument/2006/relationships/hyperlink" Target="http://www.newadvent.org/bible/jos023.htm" TargetMode="External"/><Relationship Id="rId119" Type="http://schemas.openxmlformats.org/officeDocument/2006/relationships/hyperlink" Target="http://www.newadvent.org/cathen/11088a.htm" TargetMode="External"/><Relationship Id="rId326" Type="http://schemas.openxmlformats.org/officeDocument/2006/relationships/hyperlink" Target="http://www.newadvent.org/cathen/12454b.htm" TargetMode="External"/><Relationship Id="rId533" Type="http://schemas.openxmlformats.org/officeDocument/2006/relationships/hyperlink" Target="http://www.newadvent.org/cathen/10596a.htm" TargetMode="External"/><Relationship Id="rId978" Type="http://schemas.openxmlformats.org/officeDocument/2006/relationships/hyperlink" Target="http://www.newadvent.org/cathen/05141a.htm" TargetMode="External"/><Relationship Id="rId740" Type="http://schemas.openxmlformats.org/officeDocument/2006/relationships/hyperlink" Target="http://www.newadvent.org/cathen/08193a.htm" TargetMode="External"/><Relationship Id="rId838" Type="http://schemas.openxmlformats.org/officeDocument/2006/relationships/hyperlink" Target="http://www.newadvent.org/cathen/06081a.htm" TargetMode="External"/><Relationship Id="rId172" Type="http://schemas.openxmlformats.org/officeDocument/2006/relationships/hyperlink" Target="http://www.newadvent.org/cathen/06608a.htm" TargetMode="External"/><Relationship Id="rId477" Type="http://schemas.openxmlformats.org/officeDocument/2006/relationships/hyperlink" Target="http://www.newadvent.org/bible/2co003.htm" TargetMode="External"/><Relationship Id="rId600" Type="http://schemas.openxmlformats.org/officeDocument/2006/relationships/hyperlink" Target="http://www.newadvent.org/cathen/10596a.htm" TargetMode="External"/><Relationship Id="rId684" Type="http://schemas.openxmlformats.org/officeDocument/2006/relationships/hyperlink" Target="http://www.newadvent.org/cathen/08399a.htm" TargetMode="External"/><Relationship Id="rId337" Type="http://schemas.openxmlformats.org/officeDocument/2006/relationships/hyperlink" Target="http://www.newadvent.org/cathen/10596a.htm" TargetMode="External"/><Relationship Id="rId891" Type="http://schemas.openxmlformats.org/officeDocument/2006/relationships/hyperlink" Target="http://www.newadvent.org/cathen/09206a.htm" TargetMode="External"/><Relationship Id="rId905" Type="http://schemas.openxmlformats.org/officeDocument/2006/relationships/hyperlink" Target="http://www.newadvent.org/bible/1sa021.htm" TargetMode="External"/><Relationship Id="rId989" Type="http://schemas.openxmlformats.org/officeDocument/2006/relationships/hyperlink" Target="http://www.newadvent.org/cathen/09397a.htm" TargetMode="External"/><Relationship Id="rId34" Type="http://schemas.openxmlformats.org/officeDocument/2006/relationships/hyperlink" Target="http://www.newadvent.org/bible/ezr007.htm" TargetMode="External"/><Relationship Id="rId544" Type="http://schemas.openxmlformats.org/officeDocument/2006/relationships/hyperlink" Target="http://www.newadvent.org/cathen/04636c.htm" TargetMode="External"/><Relationship Id="rId751" Type="http://schemas.openxmlformats.org/officeDocument/2006/relationships/hyperlink" Target="http://www.newadvent.org/cathen/13722a.htm" TargetMode="External"/><Relationship Id="rId849" Type="http://schemas.openxmlformats.org/officeDocument/2006/relationships/hyperlink" Target="http://www.newadvent.org/cathen/13309a.htm" TargetMode="External"/><Relationship Id="rId183" Type="http://schemas.openxmlformats.org/officeDocument/2006/relationships/hyperlink" Target="http://www.newadvent.org/cathen/06608a.htm" TargetMode="External"/><Relationship Id="rId390" Type="http://schemas.openxmlformats.org/officeDocument/2006/relationships/hyperlink" Target="http://www.newadvent.org/bible/2ki023.htm" TargetMode="External"/><Relationship Id="rId404" Type="http://schemas.openxmlformats.org/officeDocument/2006/relationships/hyperlink" Target="http://www.newadvent.org/cathen/10582c.htm" TargetMode="External"/><Relationship Id="rId611" Type="http://schemas.openxmlformats.org/officeDocument/2006/relationships/hyperlink" Target="http://www.newadvent.org/cathen/10596a.htm" TargetMode="External"/><Relationship Id="rId250" Type="http://schemas.openxmlformats.org/officeDocument/2006/relationships/hyperlink" Target="http://www.newadvent.org/cathen/08501a.htm" TargetMode="External"/><Relationship Id="rId488" Type="http://schemas.openxmlformats.org/officeDocument/2006/relationships/hyperlink" Target="http://www.newadvent.org/cathen/05141a.htm" TargetMode="External"/><Relationship Id="rId695" Type="http://schemas.openxmlformats.org/officeDocument/2006/relationships/hyperlink" Target="http://www.newadvent.org/cathen/14336b.htm" TargetMode="External"/><Relationship Id="rId709" Type="http://schemas.openxmlformats.org/officeDocument/2006/relationships/hyperlink" Target="http://www.newadvent.org/bible/hos002.htm" TargetMode="External"/><Relationship Id="rId916" Type="http://schemas.openxmlformats.org/officeDocument/2006/relationships/hyperlink" Target="http://www.newadvent.org/bible/1ki002.htm" TargetMode="External"/><Relationship Id="rId45" Type="http://schemas.openxmlformats.org/officeDocument/2006/relationships/hyperlink" Target="http://www.newadvent.org/bible/mat005.htm" TargetMode="External"/><Relationship Id="rId110" Type="http://schemas.openxmlformats.org/officeDocument/2006/relationships/hyperlink" Target="http://www.newadvent.org/cathen/04702a.htm" TargetMode="External"/><Relationship Id="rId348" Type="http://schemas.openxmlformats.org/officeDocument/2006/relationships/hyperlink" Target="http://www.newadvent.org/cathen/09053a.htm" TargetMode="External"/><Relationship Id="rId555" Type="http://schemas.openxmlformats.org/officeDocument/2006/relationships/hyperlink" Target="http://www.newadvent.org/cathen/10596a.htm" TargetMode="External"/><Relationship Id="rId762" Type="http://schemas.openxmlformats.org/officeDocument/2006/relationships/hyperlink" Target="http://www.newadvent.org/bible" TargetMode="External"/><Relationship Id="rId194" Type="http://schemas.openxmlformats.org/officeDocument/2006/relationships/hyperlink" Target="http://www.newadvent.org/cathen/09053a.htm" TargetMode="External"/><Relationship Id="rId208" Type="http://schemas.openxmlformats.org/officeDocument/2006/relationships/hyperlink" Target="http://www.newadvent.org/cathen/09206a.htm" TargetMode="External"/><Relationship Id="rId415" Type="http://schemas.openxmlformats.org/officeDocument/2006/relationships/hyperlink" Target="http://www.newadvent.org/cathen/09053a.htm" TargetMode="External"/><Relationship Id="rId622" Type="http://schemas.openxmlformats.org/officeDocument/2006/relationships/hyperlink" Target="http://www.newadvent.org/cathen/02493b.htm" TargetMode="External"/><Relationship Id="rId261" Type="http://schemas.openxmlformats.org/officeDocument/2006/relationships/hyperlink" Target="http://www.newadvent.org/cathen/06608a.htm" TargetMode="External"/><Relationship Id="rId499" Type="http://schemas.openxmlformats.org/officeDocument/2006/relationships/hyperlink" Target="http://www.newadvent.org/cathen/08344a.htm" TargetMode="External"/><Relationship Id="rId927" Type="http://schemas.openxmlformats.org/officeDocument/2006/relationships/hyperlink" Target="http://www.newadvent.org/bible/isa066.htm" TargetMode="External"/><Relationship Id="rId56" Type="http://schemas.openxmlformats.org/officeDocument/2006/relationships/hyperlink" Target="http://www.newadvent.org/cathen/09053a.htm" TargetMode="External"/><Relationship Id="rId359" Type="http://schemas.openxmlformats.org/officeDocument/2006/relationships/hyperlink" Target="http://www.newadvent.org/bible/jdg022.htm" TargetMode="External"/><Relationship Id="rId566" Type="http://schemas.openxmlformats.org/officeDocument/2006/relationships/hyperlink" Target="http://www.newadvent.org/cathen/05329b.htm" TargetMode="External"/><Relationship Id="rId773" Type="http://schemas.openxmlformats.org/officeDocument/2006/relationships/hyperlink" Target="http://www.newadvent.org/cathen/09053a.htm" TargetMode="External"/><Relationship Id="rId121" Type="http://schemas.openxmlformats.org/officeDocument/2006/relationships/hyperlink" Target="http://www.newadvent.org/cathen/12405a.htm" TargetMode="External"/><Relationship Id="rId219" Type="http://schemas.openxmlformats.org/officeDocument/2006/relationships/hyperlink" Target="http://www.newadvent.org/cathen/09206a.htm" TargetMode="External"/><Relationship Id="rId426" Type="http://schemas.openxmlformats.org/officeDocument/2006/relationships/hyperlink" Target="http://www.newadvent.org/cathen/09053a.htm" TargetMode="External"/><Relationship Id="rId633" Type="http://schemas.openxmlformats.org/officeDocument/2006/relationships/hyperlink" Target="http://www.newadvent.org/cathen/12406a.htm" TargetMode="External"/><Relationship Id="rId980" Type="http://schemas.openxmlformats.org/officeDocument/2006/relationships/hyperlink" Target="http://www.newadvent.org/cathen/04749a.htm" TargetMode="External"/><Relationship Id="rId840" Type="http://schemas.openxmlformats.org/officeDocument/2006/relationships/hyperlink" Target="http://www.newadvent.org/cathen/06081a.htm" TargetMode="External"/><Relationship Id="rId938" Type="http://schemas.openxmlformats.org/officeDocument/2006/relationships/hyperlink" Target="http://www.newadvent.org/bible/1sa010.htm" TargetMode="External"/><Relationship Id="rId67" Type="http://schemas.openxmlformats.org/officeDocument/2006/relationships/hyperlink" Target="http://www.newadvent.org/bible" TargetMode="External"/><Relationship Id="rId272" Type="http://schemas.openxmlformats.org/officeDocument/2006/relationships/hyperlink" Target="http://www.newadvent.org/cathen/06636b.htm" TargetMode="External"/><Relationship Id="rId577" Type="http://schemas.openxmlformats.org/officeDocument/2006/relationships/hyperlink" Target="http://www.newadvent.org/cathen/09053a.htm" TargetMode="External"/><Relationship Id="rId700" Type="http://schemas.openxmlformats.org/officeDocument/2006/relationships/hyperlink" Target="http://www.newadvent.org/bible/mic007.htm" TargetMode="External"/><Relationship Id="rId132" Type="http://schemas.openxmlformats.org/officeDocument/2006/relationships/hyperlink" Target="http://www.newadvent.org/cathen/08673a.htm" TargetMode="External"/><Relationship Id="rId784" Type="http://schemas.openxmlformats.org/officeDocument/2006/relationships/hyperlink" Target="http://www.newadvent.org/bible/eze044.htm" TargetMode="External"/><Relationship Id="rId991" Type="http://schemas.openxmlformats.org/officeDocument/2006/relationships/hyperlink" Target="http://www.newadvent.org/cathen/02557a.htm" TargetMode="External"/><Relationship Id="rId437" Type="http://schemas.openxmlformats.org/officeDocument/2006/relationships/hyperlink" Target="http://www.newadvent.org/bible/isa001.htm" TargetMode="External"/><Relationship Id="rId644" Type="http://schemas.openxmlformats.org/officeDocument/2006/relationships/hyperlink" Target="http://www.newadvent.org/bible/1ki008.htm" TargetMode="External"/><Relationship Id="rId851" Type="http://schemas.openxmlformats.org/officeDocument/2006/relationships/hyperlink" Target="http://www.newadvent.org/cathen/12409a.htm" TargetMode="External"/><Relationship Id="rId283" Type="http://schemas.openxmlformats.org/officeDocument/2006/relationships/hyperlink" Target="http://www.newadvent.org/cathen/14530a.htm" TargetMode="External"/><Relationship Id="rId490" Type="http://schemas.openxmlformats.org/officeDocument/2006/relationships/hyperlink" Target="http://www.newadvent.org/cathen/13722a.htm" TargetMode="External"/><Relationship Id="rId504" Type="http://schemas.openxmlformats.org/officeDocument/2006/relationships/hyperlink" Target="http://www.newadvent.org/cathen/14217a.htm" TargetMode="External"/><Relationship Id="rId711" Type="http://schemas.openxmlformats.org/officeDocument/2006/relationships/hyperlink" Target="http://www.newadvent.org/bible/hos011.htm" TargetMode="External"/><Relationship Id="rId949" Type="http://schemas.openxmlformats.org/officeDocument/2006/relationships/hyperlink" Target="http://www.newadvent.org/cathen/13554b.htm" TargetMode="External"/><Relationship Id="rId78" Type="http://schemas.openxmlformats.org/officeDocument/2006/relationships/hyperlink" Target="http://www.newadvent.org/cathen/10582c.htm" TargetMode="External"/><Relationship Id="rId143" Type="http://schemas.openxmlformats.org/officeDocument/2006/relationships/hyperlink" Target="http://www.newadvent.org/cathen/06608a.htm" TargetMode="External"/><Relationship Id="rId350" Type="http://schemas.openxmlformats.org/officeDocument/2006/relationships/hyperlink" Target="http://www.newadvent.org/cathen/10582c.htm" TargetMode="External"/><Relationship Id="rId588" Type="http://schemas.openxmlformats.org/officeDocument/2006/relationships/hyperlink" Target="http://www.newadvent.org/cathen/09053a.htm" TargetMode="External"/><Relationship Id="rId795" Type="http://schemas.openxmlformats.org/officeDocument/2006/relationships/hyperlink" Target="http://www.newadvent.org/cathen/10338a.htm" TargetMode="External"/><Relationship Id="rId809" Type="http://schemas.openxmlformats.org/officeDocument/2006/relationships/hyperlink" Target="http://www.newadvent.org/cathen/04153a.htm" TargetMode="External"/><Relationship Id="rId9" Type="http://schemas.openxmlformats.org/officeDocument/2006/relationships/hyperlink" Target="http://www.newadvent.org/bible/1co014.htm" TargetMode="External"/><Relationship Id="rId210" Type="http://schemas.openxmlformats.org/officeDocument/2006/relationships/hyperlink" Target="http://www.newadvent.org/cathen/04749a.htm" TargetMode="External"/><Relationship Id="rId448" Type="http://schemas.openxmlformats.org/officeDocument/2006/relationships/hyperlink" Target="http://www.newadvent.org/bible/exo003.htm" TargetMode="External"/><Relationship Id="rId655" Type="http://schemas.openxmlformats.org/officeDocument/2006/relationships/hyperlink" Target="http://www.newadvent.org/cathen/13416a.htm" TargetMode="External"/><Relationship Id="rId862" Type="http://schemas.openxmlformats.org/officeDocument/2006/relationships/hyperlink" Target="http://www.newadvent.org/cathen/02171a.htm" TargetMode="External"/><Relationship Id="rId294" Type="http://schemas.openxmlformats.org/officeDocument/2006/relationships/hyperlink" Target="http://www.newadvent.org/cathen/10596a.htm" TargetMode="External"/><Relationship Id="rId308" Type="http://schemas.openxmlformats.org/officeDocument/2006/relationships/hyperlink" Target="http://www.newadvent.org/cathen/10035a.htm" TargetMode="External"/><Relationship Id="rId515" Type="http://schemas.openxmlformats.org/officeDocument/2006/relationships/hyperlink" Target="http://www.newadvent.org/cathen/07360c.htm" TargetMode="External"/><Relationship Id="rId722" Type="http://schemas.openxmlformats.org/officeDocument/2006/relationships/hyperlink" Target="http://www.newadvent.org/cathen/13598b.htm" TargetMode="External"/><Relationship Id="rId89" Type="http://schemas.openxmlformats.org/officeDocument/2006/relationships/hyperlink" Target="http://www.newadvent.org/cathen/07176a.htm" TargetMode="External"/><Relationship Id="rId154" Type="http://schemas.openxmlformats.org/officeDocument/2006/relationships/hyperlink" Target="http://www.newadvent.org/cathen/14011a.htm" TargetMode="External"/><Relationship Id="rId361" Type="http://schemas.openxmlformats.org/officeDocument/2006/relationships/hyperlink" Target="http://www.newadvent.org/cathen/09053a.htm" TargetMode="External"/><Relationship Id="rId599" Type="http://schemas.openxmlformats.org/officeDocument/2006/relationships/hyperlink" Target="http://www.newadvent.org/cathen/03539b.htm" TargetMode="External"/><Relationship Id="rId1005" Type="http://schemas.openxmlformats.org/officeDocument/2006/relationships/hyperlink" Target="http://www.newadvent.org/cathen/09580c.htm" TargetMode="External"/><Relationship Id="rId459" Type="http://schemas.openxmlformats.org/officeDocument/2006/relationships/hyperlink" Target="http://www.newadvent.org/cathen/10582c.htm" TargetMode="External"/><Relationship Id="rId666" Type="http://schemas.openxmlformats.org/officeDocument/2006/relationships/hyperlink" Target="http://www.newadvent.org/cathen/12406a.htm" TargetMode="External"/><Relationship Id="rId873" Type="http://schemas.openxmlformats.org/officeDocument/2006/relationships/hyperlink" Target="http://www.newadvent.org/cathen/11512b.htm" TargetMode="External"/><Relationship Id="rId16" Type="http://schemas.openxmlformats.org/officeDocument/2006/relationships/hyperlink" Target="http://www.newadvent.org/bible/jos001.htm" TargetMode="External"/><Relationship Id="rId221" Type="http://schemas.openxmlformats.org/officeDocument/2006/relationships/hyperlink" Target="http://www.newadvent.org/cathen/06608a.htm" TargetMode="External"/><Relationship Id="rId319" Type="http://schemas.openxmlformats.org/officeDocument/2006/relationships/hyperlink" Target="http://www.newadvent.org/cathen/04749a.htm" TargetMode="External"/><Relationship Id="rId526" Type="http://schemas.openxmlformats.org/officeDocument/2006/relationships/hyperlink" Target="http://www.newadvent.org/cathen/02411d.htm" TargetMode="External"/><Relationship Id="rId733" Type="http://schemas.openxmlformats.org/officeDocument/2006/relationships/hyperlink" Target="http://www.newadvent.org/cathen/03712a.htm" TargetMode="External"/><Relationship Id="rId940" Type="http://schemas.openxmlformats.org/officeDocument/2006/relationships/hyperlink" Target="http://www.newadvent.org/bible/2sa006.htm" TargetMode="External"/><Relationship Id="rId1016" Type="http://schemas.openxmlformats.org/officeDocument/2006/relationships/hyperlink" Target="http://www.newadvent.org/cathen/05692b.htm" TargetMode="External"/><Relationship Id="rId165" Type="http://schemas.openxmlformats.org/officeDocument/2006/relationships/hyperlink" Target="http://www.newadvent.org/cathen/12345b.htm" TargetMode="External"/><Relationship Id="rId372" Type="http://schemas.openxmlformats.org/officeDocument/2006/relationships/hyperlink" Target="http://www.newadvent.org/bible/1sa010.htm" TargetMode="External"/><Relationship Id="rId677" Type="http://schemas.openxmlformats.org/officeDocument/2006/relationships/hyperlink" Target="http://www.newadvent.org/cathen/08193a.htm" TargetMode="External"/><Relationship Id="rId800" Type="http://schemas.openxmlformats.org/officeDocument/2006/relationships/hyperlink" Target="http://www.newadvent.org/cathen/07630a.htm" TargetMode="External"/><Relationship Id="rId232" Type="http://schemas.openxmlformats.org/officeDocument/2006/relationships/hyperlink" Target="http://www.newadvent.org/cathen/13309a.htm" TargetMode="External"/><Relationship Id="rId884" Type="http://schemas.openxmlformats.org/officeDocument/2006/relationships/hyperlink" Target="http://www.newadvent.org/cathen/12409a.htm" TargetMode="External"/><Relationship Id="rId27" Type="http://schemas.openxmlformats.org/officeDocument/2006/relationships/hyperlink" Target="http://www.newadvent.org/bible/dan009.htm" TargetMode="External"/><Relationship Id="rId537" Type="http://schemas.openxmlformats.org/officeDocument/2006/relationships/hyperlink" Target="http://www.newadvent.org/cathen/08193a.htm" TargetMode="External"/><Relationship Id="rId744" Type="http://schemas.openxmlformats.org/officeDocument/2006/relationships/hyperlink" Target="http://www.newadvent.org/bible" TargetMode="External"/><Relationship Id="rId951" Type="http://schemas.openxmlformats.org/officeDocument/2006/relationships/hyperlink" Target="http://www.newadvent.org/cathen/10733a.htm" TargetMode="External"/><Relationship Id="rId80" Type="http://schemas.openxmlformats.org/officeDocument/2006/relationships/hyperlink" Target="http://www.newadvent.org/cathen/04749a.htm" TargetMode="External"/><Relationship Id="rId176" Type="http://schemas.openxmlformats.org/officeDocument/2006/relationships/hyperlink" Target="http://www.newadvent.org/cathen/06608a.htm" TargetMode="External"/><Relationship Id="rId383" Type="http://schemas.openxmlformats.org/officeDocument/2006/relationships/hyperlink" Target="http://www.newadvent.org/cathen/10582c.htm" TargetMode="External"/><Relationship Id="rId590" Type="http://schemas.openxmlformats.org/officeDocument/2006/relationships/hyperlink" Target="http://www.newadvent.org/cathen/12454b.htm" TargetMode="External"/><Relationship Id="rId604" Type="http://schemas.openxmlformats.org/officeDocument/2006/relationships/hyperlink" Target="http://www.newadvent.org/cathen/15073a.htm" TargetMode="External"/><Relationship Id="rId811" Type="http://schemas.openxmlformats.org/officeDocument/2006/relationships/hyperlink" Target="http://www.newadvent.org/cathen/15753a.htm" TargetMode="External"/><Relationship Id="rId243" Type="http://schemas.openxmlformats.org/officeDocument/2006/relationships/hyperlink" Target="http://www.newadvent.org/cathen/09053a.htm" TargetMode="External"/><Relationship Id="rId450" Type="http://schemas.openxmlformats.org/officeDocument/2006/relationships/hyperlink" Target="http://www.newadvent.org/bible/mat022.htm" TargetMode="External"/><Relationship Id="rId688" Type="http://schemas.openxmlformats.org/officeDocument/2006/relationships/hyperlink" Target="http://www.newadvent.org/cathen/10631a.htm" TargetMode="External"/><Relationship Id="rId895" Type="http://schemas.openxmlformats.org/officeDocument/2006/relationships/hyperlink" Target="http://www.newadvent.org/cathen/12406a.htm" TargetMode="External"/><Relationship Id="rId909" Type="http://schemas.openxmlformats.org/officeDocument/2006/relationships/hyperlink" Target="http://www.newadvent.org/bible/1sa01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33</Pages>
  <Words>26894</Words>
  <Characters>153299</Characters>
  <Application>Microsoft Office Word</Application>
  <DocSecurity>0</DocSecurity>
  <Lines>1277</Lines>
  <Paragraphs>359</Paragraphs>
  <ScaleCrop>false</ScaleCrop>
  <Company/>
  <LinksUpToDate>false</LinksUpToDate>
  <CharactersWithSpaces>179834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2009-04-10T15:13:00Z</dcterms:created>
  <dcterms:modified xsi:type="dcterms:W3CDTF">2009-04-10T15:19:00Z</dcterms:modified>
</cp:coreProperties>
</file>