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40"/>
          <w:szCs w:val="40"/>
        </w:rPr>
      </w:pPr>
      <w:r>
        <w:rPr>
          <w:sz w:val="40"/>
          <w:szCs w:val="40"/>
        </w:rPr>
        <w:t>This is That</w:t>
      </w:r>
    </w:p>
    <w:p>
      <w:r>
        <w:t>TEXT: John 6:53-60; Exodus 16:4; Acts 2:16; Joel 2:28; 1 John 4:3</w:t>
      </w:r>
    </w:p>
    <w:p>
      <w:pPr>
        <w:pStyle w:val="Heading2"/>
      </w:pPr>
      <w:r>
        <w:t>Introduction</w:t>
      </w:r>
    </w:p>
    <w:p>
      <w:r>
        <w:t xml:space="preserve">As human beings, we have a difficult time recognizing God’s finger print and on the other side of the coin, the influence of the devil. </w:t>
      </w:r>
    </w:p>
    <w:p>
      <w:r>
        <w:t>“</w:t>
      </w:r>
      <w:r>
        <w:t>The practice of listening for God’s voice in your heart is a very new devel</w:t>
      </w:r>
      <w:r>
        <w:t xml:space="preserve">opment and it’s deeply flawed. .. </w:t>
      </w:r>
      <w:r>
        <w:t>The problem with revelation, one student said in a paper, was that you can never really identify God’s voice.</w:t>
      </w:r>
      <w:r>
        <w:t xml:space="preserve"> “ -- Phillip Cary (</w:t>
      </w:r>
      <w:hyperlink r:id="rId6" w:history="1">
        <w:r>
          <w:rPr>
            <w:rStyle w:val="Hyperlink"/>
          </w:rPr>
          <w:t>www.relevantmagazine.com</w:t>
        </w:r>
      </w:hyperlink>
      <w:r>
        <w:t>)</w:t>
      </w:r>
    </w:p>
    <w:p>
      <w:pPr>
        <w:pStyle w:val="Heading2"/>
      </w:pPr>
      <w:r>
        <w:t>Examples of Misidentification</w:t>
      </w:r>
    </w:p>
    <w:p>
      <w:pPr>
        <w:pStyle w:val="Heading3"/>
      </w:pPr>
      <w:r>
        <w:t>BREAD FROM HEAVEN</w:t>
      </w:r>
    </w:p>
    <w:p>
      <w:pPr>
        <w:pStyle w:val="ListParagraph"/>
        <w:numPr>
          <w:ilvl w:val="0"/>
          <w:numId w:val="12"/>
        </w:numPr>
        <w:rPr>
          <w:b/>
          <w:u w:val="single"/>
        </w:rPr>
      </w:pPr>
      <w:r>
        <w:rPr>
          <w:b/>
          <w:u w:val="single"/>
        </w:rPr>
        <w:t>?</w:t>
      </w:r>
    </w:p>
    <w:p>
      <w:pPr>
        <w:rPr>
          <w:b/>
          <w:u w:val="single"/>
        </w:rPr>
      </w:pPr>
      <w:r>
        <w:rPr>
          <w:b/>
          <w:u w:val="single"/>
        </w:rPr>
        <w:t>=====</w:t>
      </w:r>
      <w:r>
        <w:rPr>
          <w:b/>
          <w:u w:val="single"/>
        </w:rPr>
        <w:t>EAT MY FLESH?=====</w:t>
      </w:r>
    </w:p>
    <w:p>
      <w:r>
        <w:rPr>
          <w:b/>
          <w:u w:val="single"/>
        </w:rPr>
        <w:t xml:space="preserve">HARD SAYING, </w:t>
      </w:r>
      <w:r>
        <w:t>OFFENSIVE, ENTRAP STUMBLE</w:t>
      </w:r>
      <w:r>
        <w:t>:</w:t>
      </w:r>
      <w:r>
        <w:rPr>
          <w:b/>
          <w:u w:val="single"/>
        </w:rPr>
        <w:t xml:space="preserve"> </w:t>
      </w:r>
      <w:r>
        <w:rPr>
          <w:b/>
          <w:u w:val="single"/>
        </w:rPr>
        <w:t>Joh 6:6</w:t>
      </w:r>
      <w:r>
        <w:rPr>
          <w:b/>
          <w:u w:val="single"/>
        </w:rPr>
        <w:t>0-61</w:t>
      </w:r>
      <w:r>
        <w:rPr>
          <w:b/>
          <w:u w:val="single"/>
        </w:rPr>
        <w:t xml:space="preserve"> </w:t>
      </w:r>
      <w:r>
        <w:t>¶ Many therefore of his disciples, when they had heard this, said, This is an hard saying; who can hear it?</w:t>
      </w:r>
      <w:r>
        <w:t xml:space="preserve"> </w:t>
      </w:r>
      <w:r>
        <w:t>61 When Jesus knew in himself that his disciples murmured at it, he said unto them, Doth this offend you?</w:t>
      </w:r>
    </w:p>
    <w:p>
      <w:pPr>
        <w:rPr>
          <w:b/>
          <w:u w:val="single"/>
        </w:rPr>
      </w:pPr>
      <w:r>
        <w:rPr>
          <w:b/>
          <w:u w:val="single"/>
        </w:rPr>
        <w:t>=====FROM HEAVEN</w:t>
      </w:r>
      <w:r>
        <w:rPr>
          <w:b/>
          <w:u w:val="single"/>
        </w:rPr>
        <w:t>?</w:t>
      </w:r>
      <w:r>
        <w:rPr>
          <w:b/>
          <w:u w:val="single"/>
        </w:rPr>
        <w:t>=====</w:t>
      </w:r>
    </w:p>
    <w:p>
      <w:r>
        <w:rPr>
          <w:b/>
          <w:u w:val="single"/>
        </w:rPr>
        <w:t>FROM BEELZEBUB</w:t>
      </w:r>
      <w:r>
        <w:t>: Mt 12:24 But when the Pharisees heard it, they said, This fellow doth not cast out devils, but by Beelzebub the prince of the devils.</w:t>
      </w:r>
    </w:p>
    <w:p>
      <w:pPr>
        <w:pStyle w:val="ListParagraph"/>
        <w:numPr>
          <w:ilvl w:val="0"/>
          <w:numId w:val="12"/>
        </w:numPr>
        <w:rPr>
          <w:b/>
          <w:u w:val="single"/>
        </w:rPr>
      </w:pPr>
      <w:r>
        <w:rPr>
          <w:b/>
          <w:u w:val="single"/>
        </w:rPr>
        <w:t>THIS</w:t>
      </w:r>
    </w:p>
    <w:p>
      <w:r>
        <w:rPr>
          <w:b/>
          <w:u w:val="single"/>
        </w:rPr>
        <w:t>John 6:53-60</w:t>
      </w:r>
      <w:r>
        <w:t xml:space="preserve"> Then Jesus said unto them, Verily, verily, I say unto you, Except ye eat the flesh of the Son of man, and drink his blood, ye have no life in you. 54 Whoso eateth my flesh, and drinketh my blood, hath eternal life; and I will raise him up at the last day.  55 For my flesh is meat indeed, and my blood is drink indeed.  56 He that eateth my flesh, and drinketh my blood, dwelleth in me, and I in him. 57 As the living Father hath sent me, and I live by the Father: so he that eateth me, even he shall live by me. </w:t>
      </w:r>
      <w:r>
        <w:rPr>
          <w:b/>
          <w:u w:val="single"/>
        </w:rPr>
        <w:t xml:space="preserve">58 </w:t>
      </w:r>
      <w:r>
        <w:rPr>
          <w:b/>
          <w:sz w:val="28"/>
          <w:szCs w:val="28"/>
          <w:u w:val="single"/>
        </w:rPr>
        <w:t>This is that</w:t>
      </w:r>
      <w:r>
        <w:rPr>
          <w:b/>
          <w:u w:val="single"/>
        </w:rPr>
        <w:t xml:space="preserve"> bread which came down from heaven</w:t>
      </w:r>
      <w:r>
        <w:t xml:space="preserve">: not as your fathers did eat manna, and are dead: he that eateth of this bread shall live for ever. </w:t>
      </w:r>
    </w:p>
    <w:p>
      <w:pPr>
        <w:pStyle w:val="ListParagraph"/>
        <w:numPr>
          <w:ilvl w:val="0"/>
          <w:numId w:val="12"/>
        </w:numPr>
        <w:rPr>
          <w:b/>
          <w:u w:val="single"/>
        </w:rPr>
      </w:pPr>
      <w:r>
        <w:rPr>
          <w:b/>
          <w:u w:val="single"/>
        </w:rPr>
        <w:t>IS THAT</w:t>
      </w:r>
    </w:p>
    <w:p>
      <w:r>
        <w:rPr>
          <w:b/>
          <w:u w:val="single"/>
        </w:rPr>
        <w:t>Exodus 16:4</w:t>
      </w:r>
      <w:r>
        <w:t xml:space="preserve"> Then said the LORD unto Moses, Behold, I will rain bread from heaven for you; and the people shall go out and gather a certain rate every day, that I may prove them, whether they will walk in my law, or no.</w:t>
      </w:r>
    </w:p>
    <w:p>
      <w:pPr>
        <w:pStyle w:val="Heading3"/>
      </w:pPr>
      <w:r>
        <w:lastRenderedPageBreak/>
        <w:t>POURING OUT OF GOD’S SPIRIT</w:t>
      </w:r>
    </w:p>
    <w:p>
      <w:pPr>
        <w:pStyle w:val="ListParagraph"/>
        <w:numPr>
          <w:ilvl w:val="0"/>
          <w:numId w:val="12"/>
        </w:numPr>
      </w:pPr>
      <w:r>
        <w:t>?</w:t>
      </w:r>
    </w:p>
    <w:p>
      <w:r>
        <w:rPr>
          <w:i/>
        </w:rPr>
        <w:t>TROUBLED, HOW?</w:t>
      </w:r>
      <w:r>
        <w:t>: Ac 2:6 Now when this was noised abroad, the multitude came together, and were confounded, because that every man heard them speak in his own language.</w:t>
      </w:r>
    </w:p>
    <w:p>
      <w:r>
        <w:t>WHAT DOES IT MEAN? Ac 2:12 And they were all amazed, and were in doubt, saying one to another, What meaneth this?</w:t>
      </w:r>
    </w:p>
    <w:p>
      <w:r>
        <w:t>MOCKING, DRUNK Ac 2:3  Others mocking said, These men are full of new wine.</w:t>
      </w:r>
    </w:p>
    <w:p>
      <w:pPr>
        <w:pStyle w:val="ListParagraph"/>
        <w:numPr>
          <w:ilvl w:val="0"/>
          <w:numId w:val="12"/>
        </w:numPr>
        <w:rPr>
          <w:b/>
          <w:u w:val="single"/>
        </w:rPr>
      </w:pPr>
      <w:r>
        <w:rPr>
          <w:b/>
          <w:u w:val="single"/>
        </w:rPr>
        <w:t>THIS</w:t>
      </w:r>
    </w:p>
    <w:p>
      <w:r>
        <w:rPr>
          <w:b/>
          <w:u w:val="single"/>
        </w:rPr>
        <w:t>Acts 2:14-16</w:t>
      </w:r>
      <w:r>
        <w:t xml:space="preserve"> But Peter, standing up with the eleven, lifted up his voice, and said unto them, Ye men of Judaea, and all ye that dwell at Jerusalem, be this known unto you, and hearken to my words: 15 For these are not drunken, as ye suppose, seeing it is but the third hour of the day. 16 But </w:t>
      </w:r>
      <w:r>
        <w:rPr>
          <w:b/>
          <w:sz w:val="28"/>
          <w:szCs w:val="28"/>
          <w:u w:val="single"/>
        </w:rPr>
        <w:t>this is that</w:t>
      </w:r>
      <w:r>
        <w:t xml:space="preserve"> which was spoken by the prophet Joel;</w:t>
      </w:r>
    </w:p>
    <w:p>
      <w:pPr>
        <w:pStyle w:val="ListParagraph"/>
        <w:numPr>
          <w:ilvl w:val="0"/>
          <w:numId w:val="12"/>
        </w:numPr>
        <w:rPr>
          <w:b/>
          <w:u w:val="single"/>
        </w:rPr>
      </w:pPr>
      <w:r>
        <w:rPr>
          <w:b/>
          <w:u w:val="single"/>
        </w:rPr>
        <w:t>IS THAT</w:t>
      </w:r>
    </w:p>
    <w:p>
      <w:r>
        <w:rPr>
          <w:b/>
          <w:u w:val="single"/>
        </w:rPr>
        <w:t>Joe 2:28</w:t>
      </w:r>
      <w:r>
        <w:t xml:space="preserve"> ¶ And it shall come to pass afterward, that I will pour out my spirit upon all flesh; and your sons and your daughters shall prophesy, your old men shall dream dreams, your young men shall see visions:</w:t>
      </w:r>
    </w:p>
    <w:p>
      <w:pPr>
        <w:pStyle w:val="Heading3"/>
      </w:pPr>
      <w:r>
        <w:t>SPIRIT OF ANTICHRIST</w:t>
      </w:r>
    </w:p>
    <w:p>
      <w:pPr>
        <w:pStyle w:val="ListParagraph"/>
        <w:numPr>
          <w:ilvl w:val="0"/>
          <w:numId w:val="12"/>
        </w:numPr>
        <w:rPr>
          <w:b/>
          <w:u w:val="single"/>
        </w:rPr>
      </w:pPr>
      <w:r>
        <w:rPr>
          <w:b/>
          <w:u w:val="single"/>
        </w:rPr>
        <w:t>?</w:t>
      </w:r>
    </w:p>
    <w:p>
      <w:pPr>
        <w:rPr>
          <w:b/>
          <w:u w:val="single"/>
        </w:rPr>
      </w:pPr>
      <w:r>
        <w:t>Worship, Fascination of DARKNESS: vampires, witchcraft, demons, zombies</w:t>
      </w:r>
      <w:r>
        <w:rPr>
          <w:b/>
          <w:u w:val="single"/>
        </w:rPr>
        <w:t xml:space="preserve"> (Romans 16:19)</w:t>
      </w:r>
    </w:p>
    <w:p>
      <w:r>
        <w:t>Harmless entertainment?</w:t>
      </w:r>
    </w:p>
    <w:p>
      <w:pPr>
        <w:pStyle w:val="ListParagraph"/>
        <w:numPr>
          <w:ilvl w:val="0"/>
          <w:numId w:val="12"/>
        </w:numPr>
        <w:rPr>
          <w:b/>
          <w:u w:val="single"/>
        </w:rPr>
      </w:pPr>
      <w:r>
        <w:rPr>
          <w:b/>
          <w:u w:val="single"/>
        </w:rPr>
        <w:t>THIS</w:t>
      </w:r>
    </w:p>
    <w:p>
      <w:r>
        <w:rPr>
          <w:b/>
          <w:u w:val="single"/>
        </w:rPr>
        <w:t xml:space="preserve">Ac 16:16 </w:t>
      </w:r>
      <w:r>
        <w:t>¶ And it came to pass, as we went to prayer, a certain damsel possessed with a spirit of divination met us, which brought her masters much gain by soothsaying:  17 The same followed Paul and us, and cried, saying, These men are the servants of the most high God, which shew unto us the way of salvation. 18 And this did she many days. But Paul, being grieved, turned and said to the spirit, I command thee in the name of Jesus Christ to come out of her. And he came out the same hour.</w:t>
      </w:r>
    </w:p>
    <w:p>
      <w:pPr>
        <w:pStyle w:val="ListParagraph"/>
        <w:numPr>
          <w:ilvl w:val="0"/>
          <w:numId w:val="12"/>
        </w:numPr>
        <w:rPr>
          <w:b/>
          <w:u w:val="single"/>
        </w:rPr>
      </w:pPr>
      <w:r>
        <w:rPr>
          <w:b/>
          <w:u w:val="single"/>
        </w:rPr>
        <w:t>IS THAT</w:t>
      </w:r>
    </w:p>
    <w:p>
      <w:r>
        <w:rPr>
          <w:b/>
          <w:u w:val="single"/>
        </w:rPr>
        <w:t>1</w:t>
      </w:r>
      <w:r>
        <w:rPr>
          <w:b/>
          <w:u w:val="single"/>
        </w:rPr>
        <w:t xml:space="preserve"> </w:t>
      </w:r>
      <w:r>
        <w:rPr>
          <w:b/>
          <w:u w:val="single"/>
        </w:rPr>
        <w:t>Jo</w:t>
      </w:r>
      <w:r>
        <w:rPr>
          <w:b/>
          <w:u w:val="single"/>
        </w:rPr>
        <w:t>hn</w:t>
      </w:r>
      <w:r>
        <w:rPr>
          <w:b/>
          <w:u w:val="single"/>
        </w:rPr>
        <w:t xml:space="preserve"> 4:3</w:t>
      </w:r>
      <w:r>
        <w:t xml:space="preserve"> And every spirit that confesseth not that Jesus Christ is come in the flesh is not of God: and </w:t>
      </w:r>
      <w:r>
        <w:rPr>
          <w:b/>
          <w:sz w:val="28"/>
          <w:szCs w:val="28"/>
          <w:u w:val="single"/>
        </w:rPr>
        <w:t>this is that</w:t>
      </w:r>
      <w:r>
        <w:t xml:space="preserve"> spirit of antichrist, whereof ye have heard that it should come; and even now already is it in the world.</w:t>
      </w:r>
    </w:p>
    <w:p>
      <w:r>
        <w:lastRenderedPageBreak/>
        <w:t>Ge 3:14 ¶ And the LORD God said unto the serpent, Because thou hast done this, thou art cursed above all cattle, and above every beast of the field; upon thy belly shalt thou go, and dust shalt thou eat all the days of thy life:</w:t>
      </w:r>
      <w:r>
        <w:t xml:space="preserve"> </w:t>
      </w:r>
      <w:r>
        <w:t xml:space="preserve"> 15 And I will put enmity between thee and the woman, and between thy seed and her seed; it shall bruise thy head, and thou shalt bruise his heel.</w:t>
      </w:r>
    </w:p>
    <w:p>
      <w:pPr>
        <w:pStyle w:val="Heading2"/>
      </w:pPr>
      <w:r>
        <w:t>Causes</w:t>
      </w:r>
      <w:bookmarkStart w:id="0" w:name="_GoBack"/>
      <w:bookmarkEnd w:id="0"/>
      <w:r>
        <w:t xml:space="preserve"> of Misidentification</w:t>
      </w:r>
    </w:p>
    <w:p>
      <w:r>
        <w:t>Why do we have a hard time recognizing God’s finger print?</w:t>
      </w:r>
    </w:p>
    <w:p>
      <w:pPr>
        <w:pStyle w:val="Heading3"/>
        <w:numPr>
          <w:ilvl w:val="0"/>
          <w:numId w:val="10"/>
        </w:numPr>
      </w:pPr>
      <w:r>
        <w:t>Human Expectations often do not harmonize with God’s plan.</w:t>
      </w:r>
    </w:p>
    <w:p>
      <w:pPr>
        <w:rPr>
          <w:i/>
        </w:rPr>
      </w:pPr>
      <w:r>
        <w:rPr>
          <w:b/>
          <w:u w:val="single"/>
        </w:rPr>
        <w:t>Romans 8:7</w:t>
      </w:r>
      <w:r>
        <w:t xml:space="preserve"> </w:t>
      </w:r>
      <w:r>
        <w:rPr>
          <w:i/>
        </w:rPr>
        <w:t>Because the carnal mind is enmity against God: for it is not subject to the law of God, neither indeed can be.</w:t>
      </w:r>
    </w:p>
    <w:p>
      <w:r>
        <w:rPr>
          <w:i/>
        </w:rPr>
        <w:t>Born Again? Eat your flesh and Drink Your blood? Mannah was in the desert wasn’t it? Drunk?</w:t>
      </w:r>
    </w:p>
    <w:p>
      <w:pPr>
        <w:pStyle w:val="Heading3"/>
      </w:pPr>
      <w:r>
        <w:t>Unfamiliarity with the things of God</w:t>
      </w:r>
    </w:p>
    <w:p>
      <w:r>
        <w:t>What’s the difference? I don’t know.</w:t>
      </w:r>
    </w:p>
    <w:p>
      <w:pPr>
        <w:pStyle w:val="Heading3"/>
      </w:pPr>
      <w:r>
        <w:t>Leaving Off of the Foundation of Truth</w:t>
      </w:r>
    </w:p>
    <w:p/>
    <w:p>
      <w:pPr>
        <w:pStyle w:val="Heading3"/>
      </w:pPr>
    </w:p>
    <w:p/>
    <w:p>
      <w:pPr>
        <w:pStyle w:val="Heading3"/>
      </w:pPr>
    </w:p>
    <w:p/>
    <w:p>
      <w:pPr>
        <w:pStyle w:val="Heading3"/>
      </w:pPr>
    </w:p>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6D31"/>
    <w:multiLevelType w:val="multilevel"/>
    <w:tmpl w:val="E9B68696"/>
    <w:styleLink w:val="dbi-headings"/>
    <w:lvl w:ilvl="0">
      <w:start w:val="1"/>
      <w:numFmt w:val="none"/>
      <w:suff w:val="nothing"/>
      <w:lvlText w:val=""/>
      <w:lvlJc w:val="center"/>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upperLetter"/>
      <w:lvlText w:val="%3."/>
      <w:lvlJc w:val="left"/>
      <w:pPr>
        <w:tabs>
          <w:tab w:val="num" w:pos="1440"/>
        </w:tabs>
        <w:ind w:left="720" w:firstLine="0"/>
      </w:pPr>
      <w:rPr>
        <w:rFonts w:hint="default"/>
      </w:rPr>
    </w:lvl>
    <w:lvl w:ilvl="3">
      <w:start w:val="1"/>
      <w:numFmt w:val="decimal"/>
      <w:lvlText w:val="%4)"/>
      <w:lvlJc w:val="left"/>
      <w:pPr>
        <w:tabs>
          <w:tab w:val="num" w:pos="1440"/>
        </w:tabs>
        <w:ind w:left="1440" w:firstLine="0"/>
      </w:pPr>
      <w:rPr>
        <w:rFonts w:hint="default"/>
      </w:rPr>
    </w:lvl>
    <w:lvl w:ilvl="4">
      <w:start w:val="1"/>
      <w:numFmt w:val="lowerLetter"/>
      <w:lvlText w:val="%5)"/>
      <w:lvlJc w:val="left"/>
      <w:pPr>
        <w:tabs>
          <w:tab w:val="num" w:pos="2160"/>
        </w:tabs>
        <w:ind w:left="2160" w:firstLine="0"/>
      </w:pPr>
      <w:rPr>
        <w:rFonts w:hint="default"/>
      </w:rPr>
    </w:lvl>
    <w:lvl w:ilvl="5">
      <w:start w:val="1"/>
      <w:numFmt w:val="decimal"/>
      <w:lvlText w:val="%6)"/>
      <w:lvlJc w:val="right"/>
      <w:pPr>
        <w:tabs>
          <w:tab w:val="num" w:pos="2880"/>
        </w:tabs>
        <w:ind w:left="2880" w:firstLine="0"/>
      </w:pPr>
      <w:rPr>
        <w:rFonts w:hint="default"/>
      </w:rPr>
    </w:lvl>
    <w:lvl w:ilvl="6">
      <w:start w:val="1"/>
      <w:numFmt w:val="lowerLetter"/>
      <w:lvlText w:val="(%7)"/>
      <w:lvlJc w:val="left"/>
      <w:pPr>
        <w:tabs>
          <w:tab w:val="num" w:pos="3600"/>
        </w:tabs>
        <w:ind w:left="3600" w:firstLine="0"/>
      </w:pPr>
      <w:rPr>
        <w:rFonts w:hint="default"/>
      </w:rPr>
    </w:lvl>
    <w:lvl w:ilvl="7">
      <w:start w:val="1"/>
      <w:numFmt w:val="decimal"/>
      <w:lvlText w:val="(%8)"/>
      <w:lvlJc w:val="left"/>
      <w:pPr>
        <w:tabs>
          <w:tab w:val="num" w:pos="4320"/>
        </w:tabs>
        <w:ind w:left="4320" w:firstLine="0"/>
      </w:pPr>
      <w:rPr>
        <w:rFonts w:hint="default"/>
      </w:rPr>
    </w:lvl>
    <w:lvl w:ilvl="8">
      <w:start w:val="1"/>
      <w:numFmt w:val="bullet"/>
      <w:lvlText w:val=""/>
      <w:lvlJc w:val="left"/>
      <w:pPr>
        <w:tabs>
          <w:tab w:val="num" w:pos="5040"/>
        </w:tabs>
        <w:ind w:left="5040" w:firstLine="0"/>
      </w:pPr>
      <w:rPr>
        <w:rFonts w:ascii="Symbol" w:hAnsi="Symbol" w:hint="default"/>
        <w:color w:val="auto"/>
      </w:rPr>
    </w:lvl>
  </w:abstractNum>
  <w:abstractNum w:abstractNumId="1">
    <w:nsid w:val="120F6A22"/>
    <w:multiLevelType w:val="multilevel"/>
    <w:tmpl w:val="DC205504"/>
    <w:styleLink w:val="QuestionsList"/>
    <w:lvl w:ilvl="0">
      <w:start w:val="1"/>
      <w:numFmt w:val="none"/>
      <w:suff w:val="nothing"/>
      <w:lvlText w:val=""/>
      <w:lvlJc w:val="center"/>
      <w:pPr>
        <w:ind w:left="0" w:firstLine="0"/>
      </w:pPr>
      <w:rPr>
        <w:rFonts w:hint="default"/>
      </w:rPr>
    </w:lvl>
    <w:lvl w:ilvl="1">
      <w:start w:val="1"/>
      <w:numFmt w:val="decimal"/>
      <w:lvlText w:val="%2."/>
      <w:lvlJc w:val="left"/>
      <w:pPr>
        <w:ind w:left="0" w:firstLine="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nsid w:val="2EE0004D"/>
    <w:multiLevelType w:val="hybridMultilevel"/>
    <w:tmpl w:val="7D16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50407"/>
    <w:multiLevelType w:val="hybridMultilevel"/>
    <w:tmpl w:val="0C08E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FF13AD"/>
    <w:multiLevelType w:val="multilevel"/>
    <w:tmpl w:val="446A0678"/>
    <w:lvl w:ilvl="0">
      <w:start w:val="1"/>
      <w:numFmt w:val="none"/>
      <w:suff w:val="nothing"/>
      <w:lvlText w:val=""/>
      <w:lvlJc w:val="center"/>
      <w:pPr>
        <w:ind w:left="0" w:firstLine="0"/>
      </w:pPr>
      <w:rPr>
        <w:rFonts w:hint="default"/>
      </w:rPr>
    </w:lvl>
    <w:lvl w:ilvl="1">
      <w:start w:val="1"/>
      <w:numFmt w:val="upperRoman"/>
      <w:lvlText w:val="%2."/>
      <w:lvlJc w:val="left"/>
      <w:pPr>
        <w:tabs>
          <w:tab w:val="num" w:pos="360"/>
        </w:tabs>
        <w:ind w:left="0" w:firstLine="0"/>
      </w:pPr>
      <w:rPr>
        <w:rFonts w:hint="default"/>
      </w:rPr>
    </w:lvl>
    <w:lvl w:ilvl="2">
      <w:start w:val="1"/>
      <w:numFmt w:val="upperLetter"/>
      <w:lvlRestart w:val="1"/>
      <w:lvlText w:val="%3."/>
      <w:lvlJc w:val="right"/>
      <w:pPr>
        <w:tabs>
          <w:tab w:val="num" w:pos="936"/>
        </w:tabs>
        <w:ind w:left="720" w:firstLine="0"/>
      </w:pPr>
      <w:rPr>
        <w:rFonts w:hint="default"/>
      </w:rPr>
    </w:lvl>
    <w:lvl w:ilvl="3">
      <w:start w:val="1"/>
      <w:numFmt w:val="decimal"/>
      <w:lvlText w:val="%4)"/>
      <w:lvlJc w:val="left"/>
      <w:pPr>
        <w:tabs>
          <w:tab w:val="num" w:pos="720"/>
        </w:tabs>
        <w:ind w:left="720" w:firstLine="0"/>
      </w:pPr>
      <w:rPr>
        <w:rFonts w:hint="default"/>
      </w:rPr>
    </w:lvl>
    <w:lvl w:ilvl="4">
      <w:start w:val="1"/>
      <w:numFmt w:val="lowerLetter"/>
      <w:lvlText w:val="%5)"/>
      <w:lvlJc w:val="left"/>
      <w:pPr>
        <w:tabs>
          <w:tab w:val="num" w:pos="1440"/>
        </w:tabs>
        <w:ind w:left="1440" w:firstLine="0"/>
      </w:pPr>
      <w:rPr>
        <w:rFonts w:hint="default"/>
      </w:rPr>
    </w:lvl>
    <w:lvl w:ilvl="5">
      <w:start w:val="1"/>
      <w:numFmt w:val="decimal"/>
      <w:lvlText w:val="%6)"/>
      <w:lvlJc w:val="right"/>
      <w:pPr>
        <w:tabs>
          <w:tab w:val="num" w:pos="2160"/>
        </w:tabs>
        <w:ind w:left="2160" w:firstLine="0"/>
      </w:pPr>
      <w:rPr>
        <w:rFonts w:hint="default"/>
      </w:rPr>
    </w:lvl>
    <w:lvl w:ilvl="6">
      <w:start w:val="1"/>
      <w:numFmt w:val="lowerLetter"/>
      <w:lvlText w:val="(%7)"/>
      <w:lvlJc w:val="left"/>
      <w:pPr>
        <w:tabs>
          <w:tab w:val="num" w:pos="2880"/>
        </w:tabs>
        <w:ind w:left="2880" w:firstLine="0"/>
      </w:pPr>
      <w:rPr>
        <w:rFonts w:hint="default"/>
      </w:rPr>
    </w:lvl>
    <w:lvl w:ilvl="7">
      <w:start w:val="1"/>
      <w:numFmt w:val="decimal"/>
      <w:lvlText w:val="(%8)"/>
      <w:lvlJc w:val="left"/>
      <w:pPr>
        <w:tabs>
          <w:tab w:val="num" w:pos="3600"/>
        </w:tabs>
        <w:ind w:left="3600" w:firstLine="0"/>
      </w:pPr>
      <w:rPr>
        <w:rFonts w:hint="default"/>
      </w:rPr>
    </w:lvl>
    <w:lvl w:ilvl="8">
      <w:start w:val="1"/>
      <w:numFmt w:val="bullet"/>
      <w:lvlText w:val=""/>
      <w:lvlJc w:val="left"/>
      <w:pPr>
        <w:tabs>
          <w:tab w:val="num" w:pos="4320"/>
        </w:tabs>
        <w:ind w:left="4320" w:firstLine="0"/>
      </w:pPr>
      <w:rPr>
        <w:rFonts w:ascii="Symbol" w:hAnsi="Symbol" w:hint="default"/>
        <w:color w:val="auto"/>
      </w:rPr>
    </w:lvl>
  </w:abstractNum>
  <w:abstractNum w:abstractNumId="5">
    <w:nsid w:val="65BE7E84"/>
    <w:multiLevelType w:val="hybridMultilevel"/>
    <w:tmpl w:val="1E261F60"/>
    <w:lvl w:ilvl="0" w:tplc="E8989D86">
      <w:start w:val="1"/>
      <w:numFmt w:val="upperLetter"/>
      <w:pStyle w:val="Heading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DF6545"/>
    <w:multiLevelType w:val="multilevel"/>
    <w:tmpl w:val="F29266F2"/>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lvlText w:val="%3."/>
      <w:lvlJc w:val="left"/>
      <w:pPr>
        <w:ind w:left="72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2160" w:firstLine="0"/>
      </w:pPr>
      <w:rPr>
        <w:rFonts w:hint="default"/>
      </w:rPr>
    </w:lvl>
    <w:lvl w:ilvl="5">
      <w:start w:val="1"/>
      <w:numFmt w:val="decimal"/>
      <w:lvlText w:val="%6)"/>
      <w:lvlJc w:val="right"/>
      <w:pPr>
        <w:ind w:left="2880" w:firstLine="0"/>
      </w:pPr>
      <w:rPr>
        <w:rFonts w:hint="default"/>
      </w:rPr>
    </w:lvl>
    <w:lvl w:ilvl="6">
      <w:start w:val="1"/>
      <w:numFmt w:val="lowerLetter"/>
      <w:lvlText w:val="(%7)"/>
      <w:lvlJc w:val="left"/>
      <w:pPr>
        <w:ind w:left="3600" w:firstLine="0"/>
      </w:pPr>
      <w:rPr>
        <w:rFonts w:hint="default"/>
      </w:rPr>
    </w:lvl>
    <w:lvl w:ilvl="7">
      <w:start w:val="1"/>
      <w:numFmt w:val="decimal"/>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abstractNum w:abstractNumId="7">
    <w:nsid w:val="79C1347D"/>
    <w:multiLevelType w:val="hybridMultilevel"/>
    <w:tmpl w:val="D93EC3D2"/>
    <w:lvl w:ilvl="0" w:tplc="48787D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4"/>
  </w:num>
  <w:num w:numId="3">
    <w:abstractNumId w:val="0"/>
  </w:num>
  <w:num w:numId="4">
    <w:abstractNumId w:val="0"/>
  </w:num>
  <w:num w:numId="5">
    <w:abstractNumId w:val="6"/>
  </w:num>
  <w:num w:numId="6">
    <w:abstractNumId w:val="6"/>
  </w:num>
  <w:num w:numId="7">
    <w:abstractNumId w:val="1"/>
  </w:num>
  <w:num w:numId="8">
    <w:abstractNumId w:val="7"/>
  </w:num>
  <w:num w:numId="9">
    <w:abstractNumId w:val="5"/>
  </w:num>
  <w:num w:numId="10">
    <w:abstractNumId w:val="5"/>
    <w:lvlOverride w:ilvl="0">
      <w:startOverride w:val="1"/>
    </w:lvlOverride>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9"/>
      </w:numP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line="240" w:lineRule="auto"/>
      <w:ind w:hanging="240"/>
      <w:contextualSpacing/>
    </w:pPr>
    <w:rPr>
      <w:rFonts w:ascii="Helvetica" w:hAnsi="Helvetica" w:cs="Helvetica"/>
      <w:i/>
      <w:iCs/>
      <w:color w:val="333333"/>
      <w:sz w:val="24"/>
      <w:szCs w:val="24"/>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9"/>
      </w:numP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line="240" w:lineRule="auto"/>
      <w:ind w:hanging="240"/>
      <w:contextualSpacing/>
    </w:pPr>
    <w:rPr>
      <w:rFonts w:ascii="Helvetica" w:hAnsi="Helvetica" w:cs="Helvetica"/>
      <w:i/>
      <w:iCs/>
      <w:color w:val="333333"/>
      <w:sz w:val="24"/>
      <w:szCs w:val="24"/>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levantmagazin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Deliverance</dc:creator>
  <cp:lastModifiedBy>Deliverance</cp:lastModifiedBy>
  <cp:revision>27</cp:revision>
  <dcterms:created xsi:type="dcterms:W3CDTF">2016-05-29T12:20:00Z</dcterms:created>
  <dcterms:modified xsi:type="dcterms:W3CDTF">2016-05-29T13:22:00Z</dcterms:modified>
</cp:coreProperties>
</file>