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954" w:rsidRDefault="00876954" w:rsidP="0087695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</w:t>
      </w:r>
      <w:proofErr w:type="spellStart"/>
      <w:r>
        <w:rPr>
          <w:rFonts w:ascii="Georgia" w:hAnsi="Georgia" w:cs="Georgia"/>
          <w:color w:val="008080"/>
        </w:rPr>
        <w:t>Joh</w:t>
      </w:r>
      <w:proofErr w:type="spellEnd"/>
      <w:r>
        <w:rPr>
          <w:rFonts w:ascii="Georgia" w:hAnsi="Georgia" w:cs="Georgia"/>
          <w:color w:val="008080"/>
        </w:rPr>
        <w:t xml:space="preserve"> 7:37)</w:t>
      </w:r>
      <w:r>
        <w:rPr>
          <w:rFonts w:ascii="Georgia" w:hAnsi="Georgia" w:cs="Georgia"/>
        </w:rPr>
        <w:t xml:space="preserve">  In the last day, that great </w:t>
      </w:r>
      <w:r>
        <w:rPr>
          <w:rFonts w:ascii="Georgia" w:hAnsi="Georgia" w:cs="Georgia"/>
          <w:i/>
          <w:iCs/>
          <w:color w:val="808080"/>
        </w:rPr>
        <w:t>day</w:t>
      </w:r>
      <w:r>
        <w:rPr>
          <w:rFonts w:ascii="Georgia" w:hAnsi="Georgia" w:cs="Georgia"/>
        </w:rPr>
        <w:t xml:space="preserve"> of the feast, Jesus stood and cried, saying, </w:t>
      </w:r>
      <w:proofErr w:type="gramStart"/>
      <w:r>
        <w:rPr>
          <w:rFonts w:ascii="Georgia" w:hAnsi="Georgia" w:cs="Georgia"/>
          <w:color w:val="FF0000"/>
        </w:rPr>
        <w:t>If</w:t>
      </w:r>
      <w:proofErr w:type="gramEnd"/>
      <w:r>
        <w:rPr>
          <w:rFonts w:ascii="Georgia" w:hAnsi="Georgia" w:cs="Georgia"/>
          <w:color w:val="FF0000"/>
        </w:rPr>
        <w:t xml:space="preserve"> any man thirst, let him come unto me, and drink.</w:t>
      </w:r>
    </w:p>
    <w:p w:rsidR="00876954" w:rsidRDefault="00876954" w:rsidP="0087695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876954" w:rsidRDefault="00876954" w:rsidP="0087695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</w:t>
      </w:r>
      <w:proofErr w:type="spellStart"/>
      <w:r>
        <w:rPr>
          <w:rFonts w:ascii="Georgia" w:hAnsi="Georgia" w:cs="Georgia"/>
          <w:color w:val="008080"/>
        </w:rPr>
        <w:t>Joh</w:t>
      </w:r>
      <w:proofErr w:type="spellEnd"/>
      <w:r>
        <w:rPr>
          <w:rFonts w:ascii="Georgia" w:hAnsi="Georgia" w:cs="Georgia"/>
          <w:color w:val="008080"/>
        </w:rPr>
        <w:t xml:space="preserve"> 7:38)</w:t>
      </w:r>
      <w:r>
        <w:rPr>
          <w:rFonts w:ascii="Georgia" w:hAnsi="Georgia" w:cs="Georgia"/>
        </w:rPr>
        <w:t xml:space="preserve">  </w:t>
      </w:r>
      <w:r>
        <w:rPr>
          <w:rFonts w:ascii="Georgia" w:hAnsi="Georgia" w:cs="Georgia"/>
          <w:color w:val="FF0000"/>
        </w:rPr>
        <w:t>He that believeth on me, as the scripture hath said, out of his belly shall flow rivers of living water.</w:t>
      </w:r>
    </w:p>
    <w:p w:rsidR="00876954" w:rsidRDefault="00876954" w:rsidP="0087695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876954" w:rsidRDefault="00876954" w:rsidP="0087695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</w:t>
      </w:r>
      <w:proofErr w:type="spellStart"/>
      <w:r>
        <w:rPr>
          <w:rFonts w:ascii="Georgia" w:hAnsi="Georgia" w:cs="Georgia"/>
          <w:color w:val="008080"/>
        </w:rPr>
        <w:t>Joh</w:t>
      </w:r>
      <w:proofErr w:type="spellEnd"/>
      <w:r>
        <w:rPr>
          <w:rFonts w:ascii="Georgia" w:hAnsi="Georgia" w:cs="Georgia"/>
          <w:color w:val="008080"/>
        </w:rPr>
        <w:t xml:space="preserve"> 7:39)</w:t>
      </w:r>
      <w:r>
        <w:rPr>
          <w:rFonts w:ascii="Georgia" w:hAnsi="Georgia" w:cs="Georgia"/>
        </w:rPr>
        <w:t xml:space="preserve">  (But this </w:t>
      </w:r>
      <w:proofErr w:type="spellStart"/>
      <w:r>
        <w:rPr>
          <w:rFonts w:ascii="Georgia" w:hAnsi="Georgia" w:cs="Georgia"/>
        </w:rPr>
        <w:t>spake</w:t>
      </w:r>
      <w:proofErr w:type="spellEnd"/>
      <w:r>
        <w:rPr>
          <w:rFonts w:ascii="Georgia" w:hAnsi="Georgia" w:cs="Georgia"/>
        </w:rPr>
        <w:t xml:space="preserve"> he of the Spirit, which they that believe on him should receive: for the Holy Ghost was not yet </w:t>
      </w:r>
      <w:r>
        <w:rPr>
          <w:rFonts w:ascii="Georgia" w:hAnsi="Georgia" w:cs="Georgia"/>
          <w:i/>
          <w:iCs/>
          <w:color w:val="808080"/>
        </w:rPr>
        <w:t>given;</w:t>
      </w:r>
      <w:r>
        <w:rPr>
          <w:rFonts w:ascii="Georgia" w:hAnsi="Georgia" w:cs="Georgia"/>
        </w:rPr>
        <w:t xml:space="preserve"> because that Jesus was not yet glorified.)</w:t>
      </w:r>
    </w:p>
    <w:p w:rsidR="00876954" w:rsidRDefault="00876954" w:rsidP="0087695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1A3476" w:rsidRDefault="00876954" w:rsidP="00876954">
      <w:r>
        <w:t xml:space="preserve">Jesus has been glorified and the Holy </w:t>
      </w:r>
      <w:proofErr w:type="spellStart"/>
      <w:r>
        <w:t>Ghsot</w:t>
      </w:r>
      <w:proofErr w:type="spellEnd"/>
      <w:r>
        <w:t xml:space="preserve"> has been given</w:t>
      </w:r>
    </w:p>
    <w:p w:rsidR="00876954" w:rsidRDefault="00876954" w:rsidP="00876954">
      <w:r>
        <w:t>ON this occasion the Jews were going through a lot of ritual and formality.</w:t>
      </w:r>
    </w:p>
    <w:p w:rsidR="00876954" w:rsidRDefault="00876954" w:rsidP="00876954">
      <w:r>
        <w:t>Took the water from the pool of Siloam and carried the water into the tabernacle. As if something supernatural would happen by nature of the water being in the tabernacle.</w:t>
      </w:r>
    </w:p>
    <w:p w:rsidR="00876954" w:rsidRDefault="00876954" w:rsidP="00876954">
      <w:r>
        <w:t xml:space="preserve">God’s promise is to the Believer. “He that believeth on </w:t>
      </w:r>
      <w:proofErr w:type="gramStart"/>
      <w:r>
        <w:t>Me</w:t>
      </w:r>
      <w:proofErr w:type="gramEnd"/>
      <w:r>
        <w:t>”</w:t>
      </w:r>
    </w:p>
    <w:p w:rsidR="00876954" w:rsidRDefault="00F7697D" w:rsidP="00876954">
      <w:r>
        <w:t xml:space="preserve">The promise is to those that are </w:t>
      </w:r>
      <w:r>
        <w:rPr>
          <w:b/>
        </w:rPr>
        <w:t>THIRSTY</w:t>
      </w:r>
      <w:r>
        <w:t>.</w:t>
      </w:r>
    </w:p>
    <w:p w:rsidR="00F7697D" w:rsidRDefault="00F7697D" w:rsidP="00876954">
      <w:r>
        <w:t xml:space="preserve">The church is going through </w:t>
      </w:r>
      <w:proofErr w:type="spellStart"/>
      <w:r>
        <w:t>desparate</w:t>
      </w:r>
      <w:proofErr w:type="spellEnd"/>
      <w:r>
        <w:t xml:space="preserve"> conditions</w:t>
      </w:r>
    </w:p>
    <w:p w:rsidR="00F7697D" w:rsidRDefault="00F7697D" w:rsidP="00876954">
      <w:r>
        <w:t>Where is that craving and that hunger?</w:t>
      </w:r>
    </w:p>
    <w:p w:rsidR="00F7697D" w:rsidRDefault="00F7697D" w:rsidP="00876954">
      <w:r>
        <w:t xml:space="preserve">There must be an infilling before there is an </w:t>
      </w:r>
      <w:proofErr w:type="spellStart"/>
      <w:r>
        <w:t>outflowing</w:t>
      </w:r>
      <w:proofErr w:type="spellEnd"/>
      <w:r>
        <w:t>.</w:t>
      </w:r>
    </w:p>
    <w:p w:rsidR="00B84C1E" w:rsidRDefault="00B84C1E" w:rsidP="00876954">
      <w:r>
        <w:t xml:space="preserve">IF there has been an infilling there should be an </w:t>
      </w:r>
      <w:proofErr w:type="spellStart"/>
      <w:r>
        <w:t>outlowing</w:t>
      </w:r>
      <w:proofErr w:type="spellEnd"/>
      <w:r>
        <w:t>.</w:t>
      </w:r>
    </w:p>
    <w:p w:rsidR="00B84C1E" w:rsidRDefault="00B84C1E" w:rsidP="00876954">
      <w:r>
        <w:t>2. Characteristics of the Water</w:t>
      </w:r>
    </w:p>
    <w:p w:rsidR="00B84C1E" w:rsidRDefault="00B84C1E" w:rsidP="00876954">
      <w:r>
        <w:t>* Life Giving – The Holy Spirit</w:t>
      </w:r>
    </w:p>
    <w:p w:rsidR="00B84C1E" w:rsidRPr="00876954" w:rsidRDefault="00B84C1E" w:rsidP="00876954"/>
    <w:sectPr w:rsidR="00B84C1E" w:rsidRPr="00876954" w:rsidSect="00E457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76954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5B23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76954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3DE3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84C1E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7697D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3</cp:revision>
  <dcterms:created xsi:type="dcterms:W3CDTF">2010-04-25T15:47:00Z</dcterms:created>
  <dcterms:modified xsi:type="dcterms:W3CDTF">2010-04-25T16:50:00Z</dcterms:modified>
</cp:coreProperties>
</file>