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AE5" w:rsidRDefault="007C1AE5" w:rsidP="007C1AE5">
      <w:pPr>
        <w:spacing w:after="0" w:line="240" w:lineRule="auto"/>
        <w:contextualSpacing/>
      </w:pPr>
      <w:r>
        <w:t>Title:</w:t>
      </w:r>
    </w:p>
    <w:p w:rsidR="007C1AE5" w:rsidRDefault="007C1AE5" w:rsidP="007C1AE5">
      <w:pPr>
        <w:spacing w:after="0" w:line="240" w:lineRule="auto"/>
        <w:contextualSpacing/>
      </w:pPr>
      <w:r>
        <w:t>Text:</w:t>
      </w:r>
    </w:p>
    <w:p w:rsidR="007C1AE5" w:rsidRDefault="007C1AE5" w:rsidP="007C1AE5">
      <w:pPr>
        <w:spacing w:after="0" w:line="240" w:lineRule="auto"/>
        <w:contextualSpacing/>
      </w:pPr>
    </w:p>
    <w:p w:rsidR="007C1AE5" w:rsidRDefault="007C1AE5" w:rsidP="007C1AE5">
      <w:pPr>
        <w:spacing w:after="0" w:line="240" w:lineRule="auto"/>
        <w:ind w:left="360" w:hanging="360"/>
        <w:contextualSpacing/>
      </w:pPr>
      <w:r w:rsidRPr="007C1AE5">
        <w:t xml:space="preserve">Isa 49:8 </w:t>
      </w:r>
      <w:proofErr w:type="gramStart"/>
      <w:r w:rsidRPr="007C1AE5">
        <w:t>Thus</w:t>
      </w:r>
      <w:proofErr w:type="gramEnd"/>
      <w:r w:rsidRPr="007C1AE5">
        <w:t xml:space="preserve"> saith the LORD, In an acceptable time have I heard thee, and in a day of salvation have I helped thee: and I will preserve thee, and give thee for a covenant of the people, to establish the earth, to cause to inherit the desolate heritages;</w:t>
      </w:r>
    </w:p>
    <w:p w:rsidR="001A3476" w:rsidRDefault="007C1AE5" w:rsidP="007C1AE5">
      <w:pPr>
        <w:spacing w:after="0" w:line="240" w:lineRule="auto"/>
        <w:ind w:left="360" w:hanging="360"/>
        <w:contextualSpacing/>
      </w:pPr>
      <w:r w:rsidRPr="007C1AE5">
        <w:t xml:space="preserve">2Co 6:2 (For </w:t>
      </w:r>
      <w:proofErr w:type="spellStart"/>
      <w:r w:rsidRPr="007C1AE5">
        <w:t>he</w:t>
      </w:r>
      <w:proofErr w:type="spellEnd"/>
      <w:r w:rsidRPr="007C1AE5">
        <w:t xml:space="preserve"> saith, I have heard thee in a time accepted, and in the day of salvation have I </w:t>
      </w:r>
      <w:proofErr w:type="spellStart"/>
      <w:r w:rsidRPr="007C1AE5">
        <w:t>succoured</w:t>
      </w:r>
      <w:proofErr w:type="spellEnd"/>
      <w:r w:rsidRPr="007C1AE5">
        <w:t xml:space="preserve"> thee: behold, now is the accepted time; behold, now is the day of salvation.)</w:t>
      </w:r>
    </w:p>
    <w:p w:rsidR="007C1AE5" w:rsidRDefault="007C1AE5" w:rsidP="007C1AE5">
      <w:pPr>
        <w:spacing w:after="0" w:line="240" w:lineRule="auto"/>
        <w:contextualSpacing/>
      </w:pPr>
    </w:p>
    <w:p w:rsidR="007C1AE5" w:rsidRDefault="007C1AE5" w:rsidP="007C1AE5">
      <w:pPr>
        <w:spacing w:after="0" w:line="240" w:lineRule="auto"/>
        <w:contextualSpacing/>
      </w:pPr>
    </w:p>
    <w:p w:rsidR="007C1AE5" w:rsidRDefault="007C1AE5" w:rsidP="007C1AE5">
      <w:pPr>
        <w:spacing w:after="0" w:line="240" w:lineRule="auto"/>
        <w:contextualSpacing/>
      </w:pPr>
      <w:r>
        <w:t>Isaiah knew how to pray and let God use him.</w:t>
      </w:r>
    </w:p>
    <w:p w:rsidR="007C1AE5" w:rsidRDefault="007C1AE5" w:rsidP="007C1AE5">
      <w:pPr>
        <w:spacing w:after="0" w:line="240" w:lineRule="auto"/>
        <w:contextualSpacing/>
      </w:pPr>
    </w:p>
    <w:p w:rsidR="002B0109" w:rsidRDefault="002B0109" w:rsidP="002B010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</w:t>
      </w:r>
      <w:proofErr w:type="spellStart"/>
      <w:r>
        <w:rPr>
          <w:rFonts w:ascii="Georgia" w:hAnsi="Georgia" w:cs="Georgia"/>
          <w:color w:val="008080"/>
        </w:rPr>
        <w:t>Joh</w:t>
      </w:r>
      <w:proofErr w:type="spellEnd"/>
      <w:r>
        <w:rPr>
          <w:rFonts w:ascii="Georgia" w:hAnsi="Georgia" w:cs="Georgia"/>
          <w:color w:val="008080"/>
        </w:rPr>
        <w:t xml:space="preserve"> 1:15)</w:t>
      </w:r>
      <w:r>
        <w:rPr>
          <w:rFonts w:ascii="Georgia" w:hAnsi="Georgia" w:cs="Georgia"/>
        </w:rPr>
        <w:t xml:space="preserve">  John bare witness of him, and cried, saying, </w:t>
      </w:r>
      <w:proofErr w:type="gramStart"/>
      <w:r>
        <w:rPr>
          <w:rFonts w:ascii="Georgia" w:hAnsi="Georgia" w:cs="Georgia"/>
        </w:rPr>
        <w:t>This</w:t>
      </w:r>
      <w:proofErr w:type="gramEnd"/>
      <w:r>
        <w:rPr>
          <w:rFonts w:ascii="Georgia" w:hAnsi="Georgia" w:cs="Georgia"/>
        </w:rPr>
        <w:t xml:space="preserve"> was he of whom I </w:t>
      </w:r>
      <w:proofErr w:type="spellStart"/>
      <w:r>
        <w:rPr>
          <w:rFonts w:ascii="Georgia" w:hAnsi="Georgia" w:cs="Georgia"/>
        </w:rPr>
        <w:t>spake</w:t>
      </w:r>
      <w:proofErr w:type="spellEnd"/>
      <w:r>
        <w:rPr>
          <w:rFonts w:ascii="Georgia" w:hAnsi="Georgia" w:cs="Georgia"/>
        </w:rPr>
        <w:t>, He that cometh after me is preferred before me: for he was before me.</w:t>
      </w:r>
    </w:p>
    <w:p w:rsidR="002B0109" w:rsidRDefault="002B0109" w:rsidP="002B010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2B0109" w:rsidRDefault="002B0109" w:rsidP="002B0109">
      <w:pPr>
        <w:pStyle w:val="ListParagraph"/>
        <w:numPr>
          <w:ilvl w:val="0"/>
          <w:numId w:val="3"/>
        </w:numPr>
        <w:spacing w:after="0" w:line="240" w:lineRule="auto"/>
      </w:pPr>
      <w:r>
        <w:t>The Closing Time</w:t>
      </w:r>
    </w:p>
    <w:p w:rsidR="002B0109" w:rsidRDefault="002B0109" w:rsidP="002B0109">
      <w:pPr>
        <w:pStyle w:val="ListParagraph"/>
        <w:numPr>
          <w:ilvl w:val="0"/>
          <w:numId w:val="3"/>
        </w:numPr>
        <w:spacing w:after="0" w:line="240" w:lineRule="auto"/>
      </w:pPr>
      <w:r>
        <w:t>The Cause …</w:t>
      </w:r>
      <w:r w:rsidRPr="007C1AE5">
        <w:t xml:space="preserve"> to cause to inherit the desolate heritages</w:t>
      </w:r>
      <w:r>
        <w:t>;</w:t>
      </w:r>
    </w:p>
    <w:p w:rsidR="002B0109" w:rsidRDefault="002B0109" w:rsidP="002B0109">
      <w:pPr>
        <w:pStyle w:val="ListParagraph"/>
        <w:spacing w:after="0" w:line="240" w:lineRule="auto"/>
        <w:ind w:left="1080"/>
      </w:pPr>
    </w:p>
    <w:p w:rsidR="002B0109" w:rsidRDefault="002B0109" w:rsidP="002B010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(Isa 53:3)</w:t>
      </w:r>
      <w:r>
        <w:rPr>
          <w:rFonts w:ascii="Georgia" w:hAnsi="Georgia" w:cs="Georgia"/>
        </w:rPr>
        <w:t xml:space="preserve">  He is despised and rejected of men; a man of sorrows, and acquainted with grief: and we hid as it were </w:t>
      </w:r>
      <w:r>
        <w:rPr>
          <w:rFonts w:ascii="Georgia" w:hAnsi="Georgia" w:cs="Georgia"/>
          <w:i/>
          <w:iCs/>
          <w:color w:val="808080"/>
        </w:rPr>
        <w:t>our</w:t>
      </w:r>
      <w:r>
        <w:rPr>
          <w:rFonts w:ascii="Georgia" w:hAnsi="Georgia" w:cs="Georgia"/>
        </w:rPr>
        <w:t xml:space="preserve"> faces from him; he was despised, and we esteemed him not.</w:t>
      </w:r>
    </w:p>
    <w:p w:rsidR="002B0109" w:rsidRDefault="002B0109" w:rsidP="002B010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2B0109" w:rsidRDefault="002B0109" w:rsidP="002B010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proofErr w:type="spellStart"/>
      <w:r>
        <w:rPr>
          <w:rFonts w:ascii="Georgia" w:hAnsi="Georgia" w:cs="Georgia"/>
          <w:color w:val="008080"/>
        </w:rPr>
        <w:t>Joh</w:t>
      </w:r>
      <w:proofErr w:type="spellEnd"/>
      <w:r>
        <w:rPr>
          <w:rFonts w:ascii="Georgia" w:hAnsi="Georgia" w:cs="Georgia"/>
          <w:color w:val="008080"/>
        </w:rPr>
        <w:t xml:space="preserve"> </w:t>
      </w:r>
      <w:proofErr w:type="gramStart"/>
      <w:r>
        <w:rPr>
          <w:rFonts w:ascii="Georgia" w:hAnsi="Georgia" w:cs="Georgia"/>
          <w:color w:val="008080"/>
        </w:rPr>
        <w:t>19:11</w:t>
      </w:r>
      <w:r>
        <w:rPr>
          <w:rFonts w:ascii="Georgia" w:hAnsi="Georgia" w:cs="Georgia"/>
        </w:rPr>
        <w:t xml:space="preserve">  Jesus</w:t>
      </w:r>
      <w:proofErr w:type="gramEnd"/>
      <w:r>
        <w:rPr>
          <w:rFonts w:ascii="Georgia" w:hAnsi="Georgia" w:cs="Georgia"/>
        </w:rPr>
        <w:t xml:space="preserve"> answered, </w:t>
      </w:r>
      <w:r>
        <w:rPr>
          <w:rFonts w:ascii="Georgia" w:hAnsi="Georgia" w:cs="Georgia"/>
          <w:color w:val="FF0000"/>
        </w:rPr>
        <w:t xml:space="preserve">Thou </w:t>
      </w:r>
      <w:proofErr w:type="spellStart"/>
      <w:r>
        <w:rPr>
          <w:rFonts w:ascii="Georgia" w:hAnsi="Georgia" w:cs="Georgia"/>
          <w:color w:val="FF0000"/>
        </w:rPr>
        <w:t>couldest</w:t>
      </w:r>
      <w:proofErr w:type="spellEnd"/>
      <w:r>
        <w:rPr>
          <w:rFonts w:ascii="Georgia" w:hAnsi="Georgia" w:cs="Georgia"/>
          <w:color w:val="FF0000"/>
        </w:rPr>
        <w:t xml:space="preserve"> have no power</w:t>
      </w:r>
      <w:r>
        <w:rPr>
          <w:rFonts w:ascii="Georgia" w:hAnsi="Georgia" w:cs="Georgia"/>
        </w:rPr>
        <w:t xml:space="preserve"> </w:t>
      </w:r>
      <w:r>
        <w:rPr>
          <w:rFonts w:ascii="Georgia" w:hAnsi="Georgia" w:cs="Georgia"/>
          <w:i/>
          <w:iCs/>
          <w:color w:val="808080"/>
        </w:rPr>
        <w:t>at all</w:t>
      </w:r>
      <w:r>
        <w:rPr>
          <w:rFonts w:ascii="Georgia" w:hAnsi="Georgia" w:cs="Georgia"/>
        </w:rPr>
        <w:t xml:space="preserve"> </w:t>
      </w:r>
      <w:r>
        <w:rPr>
          <w:rFonts w:ascii="Georgia" w:hAnsi="Georgia" w:cs="Georgia"/>
          <w:color w:val="FF0000"/>
        </w:rPr>
        <w:t>against me, except it were given thee from above: therefore he that delivered me unto thee hath the greater sin.</w:t>
      </w:r>
      <w:r>
        <w:rPr>
          <w:rFonts w:ascii="Georgia" w:hAnsi="Georgia" w:cs="Georgia"/>
        </w:rPr>
        <w:t xml:space="preserve"> </w:t>
      </w:r>
    </w:p>
    <w:p w:rsidR="002B0109" w:rsidRDefault="002B0109" w:rsidP="002B0109">
      <w:pPr>
        <w:spacing w:after="0" w:line="240" w:lineRule="auto"/>
        <w:contextualSpacing/>
      </w:pPr>
    </w:p>
    <w:p w:rsidR="005E4D3D" w:rsidRDefault="005E4D3D" w:rsidP="005E4D3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proofErr w:type="spellStart"/>
      <w:r>
        <w:rPr>
          <w:rFonts w:ascii="Georgia" w:hAnsi="Georgia" w:cs="Georgia"/>
          <w:color w:val="008080"/>
        </w:rPr>
        <w:t>Joh</w:t>
      </w:r>
      <w:proofErr w:type="spellEnd"/>
      <w:r>
        <w:rPr>
          <w:rFonts w:ascii="Georgia" w:hAnsi="Georgia" w:cs="Georgia"/>
          <w:color w:val="008080"/>
        </w:rPr>
        <w:t xml:space="preserve"> </w:t>
      </w:r>
      <w:proofErr w:type="gramStart"/>
      <w:r>
        <w:rPr>
          <w:rFonts w:ascii="Georgia" w:hAnsi="Georgia" w:cs="Georgia"/>
          <w:color w:val="008080"/>
        </w:rPr>
        <w:t>1:23</w:t>
      </w:r>
      <w:r>
        <w:rPr>
          <w:rFonts w:ascii="Georgia" w:hAnsi="Georgia" w:cs="Georgia"/>
        </w:rPr>
        <w:t xml:space="preserve">  He</w:t>
      </w:r>
      <w:proofErr w:type="gramEnd"/>
      <w:r>
        <w:rPr>
          <w:rFonts w:ascii="Georgia" w:hAnsi="Georgia" w:cs="Georgia"/>
        </w:rPr>
        <w:t xml:space="preserve"> said, I </w:t>
      </w:r>
      <w:r>
        <w:rPr>
          <w:rFonts w:ascii="Georgia" w:hAnsi="Georgia" w:cs="Georgia"/>
          <w:i/>
          <w:iCs/>
          <w:color w:val="808080"/>
        </w:rPr>
        <w:t>am</w:t>
      </w:r>
      <w:r>
        <w:rPr>
          <w:rFonts w:ascii="Georgia" w:hAnsi="Georgia" w:cs="Georgia"/>
        </w:rPr>
        <w:t xml:space="preserve"> the voice of one crying in the wilderness, Make straight the way of the Lord, as said the prophet </w:t>
      </w:r>
      <w:proofErr w:type="spellStart"/>
      <w:r>
        <w:rPr>
          <w:rFonts w:ascii="Georgia" w:hAnsi="Georgia" w:cs="Georgia"/>
        </w:rPr>
        <w:t>Esaias</w:t>
      </w:r>
      <w:proofErr w:type="spellEnd"/>
      <w:r>
        <w:rPr>
          <w:rFonts w:ascii="Georgia" w:hAnsi="Georgia" w:cs="Georgia"/>
        </w:rPr>
        <w:t xml:space="preserve">. </w:t>
      </w:r>
    </w:p>
    <w:p w:rsidR="002B0109" w:rsidRDefault="005E4D3D" w:rsidP="005E4D3D">
      <w:pPr>
        <w:tabs>
          <w:tab w:val="left" w:pos="3408"/>
        </w:tabs>
        <w:spacing w:after="0" w:line="240" w:lineRule="auto"/>
        <w:contextualSpacing/>
      </w:pPr>
      <w:r>
        <w:tab/>
      </w:r>
    </w:p>
    <w:p w:rsidR="005E4D3D" w:rsidRDefault="005E4D3D" w:rsidP="005E4D3D">
      <w:pPr>
        <w:spacing w:after="0" w:line="240" w:lineRule="auto"/>
        <w:contextualSpacing/>
      </w:pPr>
      <w:r>
        <w:t xml:space="preserve">Cause people to inherit in desolate places. </w:t>
      </w:r>
    </w:p>
    <w:p w:rsidR="0002351C" w:rsidRDefault="0002351C" w:rsidP="005E4D3D">
      <w:pPr>
        <w:spacing w:after="0" w:line="240" w:lineRule="auto"/>
        <w:contextualSpacing/>
      </w:pPr>
    </w:p>
    <w:p w:rsidR="0002351C" w:rsidRDefault="0002351C" w:rsidP="0002351C">
      <w:pPr>
        <w:spacing w:after="0" w:line="240" w:lineRule="auto"/>
        <w:contextualSpacing/>
      </w:pPr>
      <w:r>
        <w:t xml:space="preserve">Go forth! </w:t>
      </w:r>
    </w:p>
    <w:p w:rsidR="0002351C" w:rsidRDefault="0002351C" w:rsidP="0002351C">
      <w:pPr>
        <w:spacing w:after="0" w:line="240" w:lineRule="auto"/>
        <w:contextualSpacing/>
      </w:pPr>
    </w:p>
    <w:p w:rsidR="0002351C" w:rsidRDefault="0002351C" w:rsidP="0002351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(Act 15:17)</w:t>
      </w:r>
      <w:r>
        <w:rPr>
          <w:rFonts w:ascii="Georgia" w:hAnsi="Georgia" w:cs="Georgia"/>
        </w:rPr>
        <w:t xml:space="preserve">  That the residue of men might seek after the Lord, and all the Gentiles, upon whom my name is called, saith the Lord, who doeth all these things.</w:t>
      </w:r>
    </w:p>
    <w:p w:rsidR="0002351C" w:rsidRDefault="0002351C" w:rsidP="0002351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02351C" w:rsidRPr="005E4D3D" w:rsidRDefault="0002351C" w:rsidP="0002351C">
      <w:pPr>
        <w:spacing w:after="0" w:line="240" w:lineRule="auto"/>
        <w:contextualSpacing/>
      </w:pPr>
    </w:p>
    <w:sectPr w:rsidR="0002351C" w:rsidRPr="005E4D3D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00417"/>
    <w:multiLevelType w:val="hybridMultilevel"/>
    <w:tmpl w:val="2974AEA8"/>
    <w:lvl w:ilvl="0" w:tplc="82BE3D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C1AE5"/>
    <w:rsid w:val="00004FD2"/>
    <w:rsid w:val="0000587F"/>
    <w:rsid w:val="0000600D"/>
    <w:rsid w:val="000108B1"/>
    <w:rsid w:val="0001390F"/>
    <w:rsid w:val="00020D6F"/>
    <w:rsid w:val="00022C0B"/>
    <w:rsid w:val="0002351C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0109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68F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4D3D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AE5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57C6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DD8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B01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3</cp:revision>
  <dcterms:created xsi:type="dcterms:W3CDTF">2010-01-11T00:35:00Z</dcterms:created>
  <dcterms:modified xsi:type="dcterms:W3CDTF">2010-01-11T01:11:00Z</dcterms:modified>
</cp:coreProperties>
</file>