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280E32" w:rsidP="00280E32">
      <w:pPr>
        <w:spacing w:after="0" w:line="240" w:lineRule="auto"/>
      </w:pPr>
      <w:r>
        <w:t>Title:</w:t>
      </w:r>
    </w:p>
    <w:p w:rsidR="00280E32" w:rsidRDefault="00280E32" w:rsidP="00280E32">
      <w:pPr>
        <w:spacing w:after="0" w:line="240" w:lineRule="auto"/>
      </w:pPr>
      <w:r>
        <w:t xml:space="preserve">Text: </w:t>
      </w:r>
    </w:p>
    <w:p w:rsidR="00280E32" w:rsidRDefault="00280E32" w:rsidP="00280E32">
      <w:pPr>
        <w:spacing w:after="0" w:line="240" w:lineRule="auto"/>
      </w:pPr>
    </w:p>
    <w:p w:rsidR="00280E32" w:rsidRDefault="00280E32" w:rsidP="00280E32">
      <w:pPr>
        <w:spacing w:after="0" w:line="240" w:lineRule="auto"/>
      </w:pPr>
      <w:r>
        <w:t xml:space="preserve">Word </w:t>
      </w:r>
    </w:p>
    <w:p w:rsidR="00280E32" w:rsidRDefault="00280E32" w:rsidP="00280E32">
      <w:pPr>
        <w:spacing w:after="0" w:line="240" w:lineRule="auto"/>
      </w:pPr>
      <w:r>
        <w:t>Perfection</w:t>
      </w:r>
    </w:p>
    <w:p w:rsidR="00280E32" w:rsidRDefault="00280E32" w:rsidP="00280E32">
      <w:pPr>
        <w:spacing w:after="0" w:line="240" w:lineRule="auto"/>
      </w:pPr>
    </w:p>
    <w:p w:rsidR="00280E32" w:rsidRDefault="00280E32" w:rsidP="00280E32">
      <w:pPr>
        <w:spacing w:after="0" w:line="240" w:lineRule="auto"/>
      </w:pPr>
      <w:r>
        <w:t xml:space="preserve">They are ungodly, but for the truth’s sake, leave them alone. At least the gospel is preached. </w:t>
      </w:r>
    </w:p>
    <w:p w:rsidR="00280E32" w:rsidRDefault="00280E32" w:rsidP="00280E32">
      <w:pPr>
        <w:spacing w:after="0" w:line="240" w:lineRule="auto"/>
      </w:pPr>
      <w:r>
        <w:t xml:space="preserve"> 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3:11)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i/>
          <w:iCs/>
          <w:color w:val="808080"/>
        </w:rPr>
        <w:t>Seeing</w:t>
      </w:r>
      <w:r>
        <w:rPr>
          <w:rFonts w:ascii="Georgia" w:hAnsi="Georgia" w:cs="Georgia"/>
        </w:rPr>
        <w:t xml:space="preserve"> then </w:t>
      </w:r>
      <w:r>
        <w:rPr>
          <w:rFonts w:ascii="Georgia" w:hAnsi="Georgia" w:cs="Georgia"/>
          <w:i/>
          <w:iCs/>
          <w:color w:val="808080"/>
        </w:rPr>
        <w:t>that</w:t>
      </w:r>
      <w:r>
        <w:rPr>
          <w:rFonts w:ascii="Georgia" w:hAnsi="Georgia" w:cs="Georgia"/>
        </w:rPr>
        <w:t xml:space="preserve"> all these things shall be dissolved, what manner </w:t>
      </w:r>
      <w:r>
        <w:rPr>
          <w:rFonts w:ascii="Georgia" w:hAnsi="Georgia" w:cs="Georgia"/>
          <w:i/>
          <w:iCs/>
          <w:color w:val="808080"/>
        </w:rPr>
        <w:t>of persons</w:t>
      </w:r>
      <w:r>
        <w:rPr>
          <w:rFonts w:ascii="Georgia" w:hAnsi="Georgia" w:cs="Georgia"/>
        </w:rPr>
        <w:t xml:space="preserve"> ought ye to be in </w:t>
      </w:r>
      <w:r>
        <w:rPr>
          <w:rFonts w:ascii="Georgia" w:hAnsi="Georgia" w:cs="Georgia"/>
          <w:i/>
          <w:iCs/>
          <w:color w:val="808080"/>
        </w:rPr>
        <w:t>all</w:t>
      </w:r>
      <w:r>
        <w:rPr>
          <w:rFonts w:ascii="Georgia" w:hAnsi="Georgia" w:cs="Georgia"/>
        </w:rPr>
        <w:t xml:space="preserve"> holy conversation and godliness,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3:11)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i/>
          <w:iCs/>
          <w:color w:val="808080"/>
        </w:rPr>
        <w:t>Seeing</w:t>
      </w:r>
      <w:r>
        <w:rPr>
          <w:rFonts w:ascii="Georgia" w:hAnsi="Georgia" w:cs="Georgia"/>
        </w:rPr>
        <w:t xml:space="preserve"> then </w:t>
      </w:r>
      <w:r>
        <w:rPr>
          <w:rFonts w:ascii="Georgia" w:hAnsi="Georgia" w:cs="Georgia"/>
          <w:i/>
          <w:iCs/>
          <w:color w:val="808080"/>
        </w:rPr>
        <w:t>that</w:t>
      </w:r>
      <w:r>
        <w:rPr>
          <w:rFonts w:ascii="Georgia" w:hAnsi="Georgia" w:cs="Georgia"/>
        </w:rPr>
        <w:t xml:space="preserve"> all these things shall be dissolved, what manner </w:t>
      </w:r>
      <w:r>
        <w:rPr>
          <w:rFonts w:ascii="Georgia" w:hAnsi="Georgia" w:cs="Georgia"/>
          <w:i/>
          <w:iCs/>
          <w:color w:val="808080"/>
        </w:rPr>
        <w:t>of persons</w:t>
      </w:r>
      <w:r>
        <w:rPr>
          <w:rFonts w:ascii="Georgia" w:hAnsi="Georgia" w:cs="Georgia"/>
        </w:rPr>
        <w:t xml:space="preserve"> ought ye to be in </w:t>
      </w:r>
      <w:r>
        <w:rPr>
          <w:rFonts w:ascii="Georgia" w:hAnsi="Georgia" w:cs="Georgia"/>
          <w:i/>
          <w:iCs/>
          <w:color w:val="808080"/>
        </w:rPr>
        <w:t>all</w:t>
      </w:r>
      <w:r>
        <w:rPr>
          <w:rFonts w:ascii="Georgia" w:hAnsi="Georgia" w:cs="Georgia"/>
        </w:rPr>
        <w:t xml:space="preserve"> holy conversation and godliness,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3:12)</w:t>
      </w:r>
      <w:r>
        <w:rPr>
          <w:rFonts w:ascii="Georgia" w:hAnsi="Georgia" w:cs="Georgia"/>
        </w:rPr>
        <w:t xml:space="preserve">  Looking for and hasting unto the coming of the day of God, wherein the heavens being on fire shall be dissolved, and the elements shall melt with fervent heat?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3:13)</w:t>
      </w:r>
      <w:r>
        <w:rPr>
          <w:rFonts w:ascii="Georgia" w:hAnsi="Georgia" w:cs="Georgia"/>
        </w:rPr>
        <w:t xml:space="preserve">  Nevertheless we, according to his promise, look for new heavens and a new earth, wherein </w:t>
      </w:r>
      <w:proofErr w:type="spellStart"/>
      <w:r>
        <w:rPr>
          <w:rFonts w:ascii="Georgia" w:hAnsi="Georgia" w:cs="Georgia"/>
        </w:rPr>
        <w:t>dwelleth</w:t>
      </w:r>
      <w:proofErr w:type="spellEnd"/>
      <w:r>
        <w:rPr>
          <w:rFonts w:ascii="Georgia" w:hAnsi="Georgia" w:cs="Georgia"/>
        </w:rPr>
        <w:t xml:space="preserve"> righteousness.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3:14)</w:t>
      </w:r>
      <w:r>
        <w:rPr>
          <w:rFonts w:ascii="Georgia" w:hAnsi="Georgia" w:cs="Georgia"/>
        </w:rPr>
        <w:t xml:space="preserve">  Wherefore, beloved, seeing that ye look for such things, be diligent that ye may be found of him in peace, without spot, and blameless.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3:15)</w:t>
      </w:r>
      <w:r>
        <w:rPr>
          <w:rFonts w:ascii="Georgia" w:hAnsi="Georgia" w:cs="Georgia"/>
        </w:rPr>
        <w:t xml:space="preserve">  And account </w:t>
      </w:r>
      <w:r>
        <w:rPr>
          <w:rFonts w:ascii="Georgia" w:hAnsi="Georgia" w:cs="Georgia"/>
          <w:i/>
          <w:iCs/>
          <w:color w:val="808080"/>
        </w:rPr>
        <w:t>that</w:t>
      </w:r>
      <w:r>
        <w:rPr>
          <w:rFonts w:ascii="Georgia" w:hAnsi="Georgia" w:cs="Georgia"/>
        </w:rPr>
        <w:t xml:space="preserve"> the longsuffering of our Lord </w:t>
      </w:r>
      <w:r>
        <w:rPr>
          <w:rFonts w:ascii="Georgia" w:hAnsi="Georgia" w:cs="Georgia"/>
          <w:i/>
          <w:iCs/>
          <w:color w:val="808080"/>
        </w:rPr>
        <w:t>is</w:t>
      </w:r>
      <w:r>
        <w:rPr>
          <w:rFonts w:ascii="Georgia" w:hAnsi="Georgia" w:cs="Georgia"/>
        </w:rPr>
        <w:t xml:space="preserve"> salvation; even as our beloved brother Paul also according to the wisdom given unto him hath written unto you;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(2Pe 3:16)</w:t>
      </w:r>
      <w:r>
        <w:rPr>
          <w:rFonts w:ascii="Georgia" w:hAnsi="Georgia" w:cs="Georgia"/>
        </w:rPr>
        <w:t xml:space="preserve">  As also in all </w:t>
      </w:r>
      <w:r>
        <w:rPr>
          <w:rFonts w:ascii="Georgia" w:hAnsi="Georgia" w:cs="Georgia"/>
          <w:i/>
          <w:iCs/>
          <w:color w:val="808080"/>
        </w:rPr>
        <w:t>his</w:t>
      </w:r>
      <w:r>
        <w:rPr>
          <w:rFonts w:ascii="Georgia" w:hAnsi="Georgia" w:cs="Georgia"/>
        </w:rPr>
        <w:t xml:space="preserve"> epistles, speaking in them of these things; in which are some things hard to be understood, which they that are unlearned and unstable wrest, as </w:t>
      </w:r>
      <w:r>
        <w:rPr>
          <w:rFonts w:ascii="Georgia" w:hAnsi="Georgia" w:cs="Georgia"/>
          <w:i/>
          <w:iCs/>
          <w:color w:val="808080"/>
        </w:rPr>
        <w:t>they do</w:t>
      </w:r>
      <w:r>
        <w:rPr>
          <w:rFonts w:ascii="Georgia" w:hAnsi="Georgia" w:cs="Georgia"/>
        </w:rPr>
        <w:t xml:space="preserve"> also the other scriptures, unto their own destruction.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spacing w:after="0" w:line="240" w:lineRule="auto"/>
        <w:ind w:firstLine="720"/>
      </w:pPr>
      <w:r>
        <w:t>If there is something that we can do and be most effective tonight is if we can see the heart of god towards sin.</w:t>
      </w:r>
    </w:p>
    <w:p w:rsidR="00280E32" w:rsidRDefault="00280E32" w:rsidP="00280E32">
      <w:pPr>
        <w:spacing w:after="0" w:line="240" w:lineRule="auto"/>
        <w:ind w:firstLine="720"/>
      </w:pPr>
      <w:r>
        <w:t>God Judges sin. How does God judge sin? How severely does God judge sin?</w:t>
      </w:r>
    </w:p>
    <w:p w:rsidR="00280E32" w:rsidRDefault="00280E32" w:rsidP="00280E32">
      <w:pPr>
        <w:spacing w:after="0" w:line="240" w:lineRule="auto"/>
        <w:ind w:firstLine="720"/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Psa</w:t>
      </w:r>
      <w:proofErr w:type="spellEnd"/>
      <w:r>
        <w:rPr>
          <w:rFonts w:ascii="Georgia" w:hAnsi="Georgia" w:cs="Georgia"/>
          <w:color w:val="008080"/>
        </w:rPr>
        <w:t xml:space="preserve"> 18:7)</w:t>
      </w:r>
      <w:r>
        <w:rPr>
          <w:rFonts w:ascii="Georgia" w:hAnsi="Georgia" w:cs="Georgia"/>
        </w:rPr>
        <w:t xml:space="preserve">  Then the earth shook and trembled; the foundations also of the hills moved and were shaken, because he was </w:t>
      </w:r>
      <w:proofErr w:type="spellStart"/>
      <w:r>
        <w:rPr>
          <w:rFonts w:ascii="Georgia" w:hAnsi="Georgia" w:cs="Georgia"/>
        </w:rPr>
        <w:t>wroth</w:t>
      </w:r>
      <w:proofErr w:type="spellEnd"/>
      <w:r>
        <w:rPr>
          <w:rFonts w:ascii="Georgia" w:hAnsi="Georgia" w:cs="Georgia"/>
        </w:rPr>
        <w:t>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spacing w:after="0" w:line="240" w:lineRule="auto"/>
        <w:ind w:firstLine="720"/>
      </w:pPr>
      <w:r>
        <w:t>God uses earthquakes. “Shook and trembled”</w:t>
      </w:r>
    </w:p>
    <w:p w:rsidR="00280E32" w:rsidRDefault="00280E32" w:rsidP="00280E32">
      <w:pPr>
        <w:spacing w:after="0" w:line="240" w:lineRule="auto"/>
        <w:ind w:firstLine="720"/>
      </w:pPr>
      <w:r>
        <w:t xml:space="preserve">Truth will give you freedom from the power of sin. Sin gives no lasting good. It is all death and destruction.  Nothing good comes out of sin. </w:t>
      </w:r>
    </w:p>
    <w:p w:rsidR="00280E32" w:rsidRDefault="00280E32" w:rsidP="00280E32">
      <w:pPr>
        <w:spacing w:after="0" w:line="240" w:lineRule="auto"/>
        <w:ind w:firstLine="720"/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Psa</w:t>
      </w:r>
      <w:proofErr w:type="spellEnd"/>
      <w:r>
        <w:rPr>
          <w:rFonts w:ascii="Georgia" w:hAnsi="Georgia" w:cs="Georgia"/>
          <w:color w:val="008080"/>
        </w:rPr>
        <w:t xml:space="preserve"> 18:44)</w:t>
      </w:r>
      <w:r>
        <w:rPr>
          <w:rFonts w:ascii="Georgia" w:hAnsi="Georgia" w:cs="Georgia"/>
        </w:rPr>
        <w:t xml:space="preserve">  As soon as they hear of me, they shall obey me: the strangers shall submit themselves unto me.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spacing w:after="0" w:line="240" w:lineRule="auto"/>
      </w:pPr>
      <w:r>
        <w:t xml:space="preserve">They </w:t>
      </w:r>
      <w:r w:rsidR="00A2691C">
        <w:t>say one thing with</w:t>
      </w:r>
      <w:r>
        <w:t xml:space="preserve"> their lips and another thing with their lives.</w:t>
      </w:r>
    </w:p>
    <w:p w:rsidR="00280E32" w:rsidRDefault="00280E32" w:rsidP="00280E32">
      <w:pPr>
        <w:spacing w:after="0" w:line="240" w:lineRule="auto"/>
      </w:pP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Psa</w:t>
      </w:r>
      <w:proofErr w:type="spellEnd"/>
      <w:r>
        <w:rPr>
          <w:rFonts w:ascii="Georgia" w:hAnsi="Georgia" w:cs="Georgia"/>
          <w:color w:val="008080"/>
        </w:rPr>
        <w:t xml:space="preserve"> 66:3)</w:t>
      </w:r>
      <w:r>
        <w:rPr>
          <w:rFonts w:ascii="Georgia" w:hAnsi="Georgia" w:cs="Georgia"/>
        </w:rPr>
        <w:t xml:space="preserve">  Say unto God, How terrible </w:t>
      </w:r>
      <w:proofErr w:type="gramStart"/>
      <w:r>
        <w:rPr>
          <w:rFonts w:ascii="Georgia" w:hAnsi="Georgia" w:cs="Georgia"/>
          <w:i/>
          <w:iCs/>
          <w:color w:val="808080"/>
        </w:rPr>
        <w:t>art thou</w:t>
      </w:r>
      <w:proofErr w:type="gramEnd"/>
      <w:r>
        <w:rPr>
          <w:rFonts w:ascii="Georgia" w:hAnsi="Georgia" w:cs="Georgia"/>
          <w:i/>
          <w:iCs/>
          <w:color w:val="808080"/>
        </w:rPr>
        <w:t xml:space="preserve"> in</w:t>
      </w:r>
      <w:r>
        <w:rPr>
          <w:rFonts w:ascii="Georgia" w:hAnsi="Georgia" w:cs="Georgia"/>
        </w:rPr>
        <w:t xml:space="preserve"> thy works! </w:t>
      </w:r>
      <w:proofErr w:type="gramStart"/>
      <w:r>
        <w:rPr>
          <w:rFonts w:ascii="Georgia" w:hAnsi="Georgia" w:cs="Georgia"/>
        </w:rPr>
        <w:t>through</w:t>
      </w:r>
      <w:proofErr w:type="gramEnd"/>
      <w:r>
        <w:rPr>
          <w:rFonts w:ascii="Georgia" w:hAnsi="Georgia" w:cs="Georgia"/>
        </w:rPr>
        <w:t xml:space="preserve"> the greatness of thy power shall </w:t>
      </w:r>
      <w:proofErr w:type="spellStart"/>
      <w:r>
        <w:rPr>
          <w:rFonts w:ascii="Georgia" w:hAnsi="Georgia" w:cs="Georgia"/>
        </w:rPr>
        <w:t>thine</w:t>
      </w:r>
      <w:proofErr w:type="spellEnd"/>
      <w:r>
        <w:rPr>
          <w:rFonts w:ascii="Georgia" w:hAnsi="Georgia" w:cs="Georgia"/>
        </w:rPr>
        <w:t xml:space="preserve"> enemies submit themselves unto thee.</w:t>
      </w:r>
    </w:p>
    <w:p w:rsidR="00280E32" w:rsidRDefault="00280E32" w:rsidP="00280E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80E32" w:rsidRDefault="00280E32" w:rsidP="00280E32">
      <w:pPr>
        <w:spacing w:after="0" w:line="240" w:lineRule="auto"/>
      </w:pPr>
      <w:r>
        <w:lastRenderedPageBreak/>
        <w:sym w:font="Wingdings" w:char="F0E0"/>
      </w:r>
      <w:r>
        <w:t xml:space="preserve">Feigned words and obedience; no real submission, but awestruck and fear gripping their heart. </w:t>
      </w:r>
      <w:r w:rsidR="00A2691C">
        <w:t xml:space="preserve">Under pressure and calamity many will submit, but only as long as they are ‘caught’ and in trouble. </w:t>
      </w:r>
    </w:p>
    <w:p w:rsidR="00A2691C" w:rsidRDefault="00A2691C" w:rsidP="00280E32">
      <w:pPr>
        <w:spacing w:after="0" w:line="240" w:lineRule="auto"/>
      </w:pPr>
    </w:p>
    <w:p w:rsidR="00A2691C" w:rsidRDefault="00A2691C" w:rsidP="00280E32">
      <w:pPr>
        <w:spacing w:after="0" w:line="240" w:lineRule="auto"/>
      </w:pPr>
      <w:r>
        <w:t xml:space="preserve">We must LIVE the truth—be real. </w:t>
      </w:r>
    </w:p>
    <w:p w:rsidR="00A2691C" w:rsidRDefault="00A2691C" w:rsidP="00280E32">
      <w:pPr>
        <w:spacing w:after="0" w:line="240" w:lineRule="auto"/>
      </w:pPr>
    </w:p>
    <w:p w:rsidR="00A2691C" w:rsidRDefault="00A2691C" w:rsidP="00A2691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>
        <w:rPr>
          <w:rFonts w:ascii="Georgia" w:hAnsi="Georgia" w:cs="Georgia"/>
          <w:color w:val="008080"/>
        </w:rPr>
        <w:t>Luk</w:t>
      </w:r>
      <w:proofErr w:type="spellEnd"/>
      <w:r>
        <w:rPr>
          <w:rFonts w:ascii="Georgia" w:hAnsi="Georgia" w:cs="Georgia"/>
          <w:color w:val="008080"/>
        </w:rPr>
        <w:t xml:space="preserve"> </w:t>
      </w:r>
      <w:proofErr w:type="gramStart"/>
      <w:r>
        <w:rPr>
          <w:rFonts w:ascii="Georgia" w:hAnsi="Georgia" w:cs="Georgia"/>
          <w:color w:val="008080"/>
        </w:rPr>
        <w:t>6:40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The</w:t>
      </w:r>
      <w:proofErr w:type="gramEnd"/>
      <w:r>
        <w:rPr>
          <w:rFonts w:ascii="Georgia" w:hAnsi="Georgia" w:cs="Georgia"/>
          <w:color w:val="FF0000"/>
        </w:rPr>
        <w:t xml:space="preserve"> disciple is not above his master: but every one that is perfect shall be as his master.</w:t>
      </w:r>
      <w:r>
        <w:rPr>
          <w:rFonts w:ascii="Georgia" w:hAnsi="Georgia" w:cs="Georgia"/>
        </w:rPr>
        <w:t xml:space="preserve"> </w:t>
      </w:r>
    </w:p>
    <w:p w:rsidR="00A2691C" w:rsidRDefault="00A2691C" w:rsidP="00A2691C">
      <w:pPr>
        <w:spacing w:after="0" w:line="240" w:lineRule="auto"/>
      </w:pPr>
    </w:p>
    <w:p w:rsidR="00A2691C" w:rsidRDefault="00A2691C" w:rsidP="00A2691C">
      <w:pPr>
        <w:spacing w:after="0" w:line="240" w:lineRule="auto"/>
      </w:pPr>
      <w:r>
        <w:t xml:space="preserve">We will not make into heaven by just saying Jesus name. </w:t>
      </w:r>
    </w:p>
    <w:p w:rsidR="00A2691C" w:rsidRDefault="00A2691C" w:rsidP="00A2691C">
      <w:pPr>
        <w:spacing w:after="0" w:line="240" w:lineRule="auto"/>
      </w:pP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Jer</w:t>
      </w:r>
      <w:proofErr w:type="spellEnd"/>
      <w:r>
        <w:rPr>
          <w:rFonts w:ascii="Georgia" w:hAnsi="Georgia" w:cs="Georgia"/>
          <w:color w:val="008080"/>
        </w:rPr>
        <w:t xml:space="preserve"> 5:9)</w:t>
      </w:r>
      <w:r>
        <w:rPr>
          <w:rFonts w:ascii="Georgia" w:hAnsi="Georgia" w:cs="Georgia"/>
        </w:rPr>
        <w:t xml:space="preserve">  Shall I not visit for these </w:t>
      </w:r>
      <w:r>
        <w:rPr>
          <w:rFonts w:ascii="Georgia" w:hAnsi="Georgia" w:cs="Georgia"/>
          <w:i/>
          <w:iCs/>
          <w:color w:val="808080"/>
        </w:rPr>
        <w:t>things?</w:t>
      </w:r>
      <w:r>
        <w:rPr>
          <w:rFonts w:ascii="Georgia" w:hAnsi="Georgia" w:cs="Georgia"/>
        </w:rPr>
        <w:t xml:space="preserve"> </w:t>
      </w:r>
      <w:proofErr w:type="gramStart"/>
      <w:r>
        <w:rPr>
          <w:rFonts w:ascii="Georgia" w:hAnsi="Georgia" w:cs="Georgia"/>
        </w:rPr>
        <w:t>saith</w:t>
      </w:r>
      <w:proofErr w:type="gramEnd"/>
      <w:r>
        <w:rPr>
          <w:rFonts w:ascii="Georgia" w:hAnsi="Georgia" w:cs="Georgia"/>
        </w:rPr>
        <w:t xml:space="preserve"> the LORD: and shall not my soul be avenged on such a nation as this?</w:t>
      </w: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</w:rPr>
        <w:t xml:space="preserve">God holds it with the sand of the sea.  He holds back the flood waters. </w:t>
      </w: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Mic</w:t>
      </w:r>
      <w:proofErr w:type="spellEnd"/>
      <w:r>
        <w:rPr>
          <w:rFonts w:ascii="Georgia" w:hAnsi="Georgia" w:cs="Georgia"/>
          <w:color w:val="008080"/>
        </w:rPr>
        <w:t xml:space="preserve"> 6:8)</w:t>
      </w:r>
      <w:r>
        <w:rPr>
          <w:rFonts w:ascii="Georgia" w:hAnsi="Georgia" w:cs="Georgia"/>
        </w:rPr>
        <w:t xml:space="preserve">  He hath </w:t>
      </w:r>
      <w:proofErr w:type="spellStart"/>
      <w:r>
        <w:rPr>
          <w:rFonts w:ascii="Georgia" w:hAnsi="Georgia" w:cs="Georgia"/>
        </w:rPr>
        <w:t>shewed</w:t>
      </w:r>
      <w:proofErr w:type="spellEnd"/>
      <w:r>
        <w:rPr>
          <w:rFonts w:ascii="Georgia" w:hAnsi="Georgia" w:cs="Georgia"/>
        </w:rPr>
        <w:t xml:space="preserve"> thee, O man, what </w:t>
      </w:r>
      <w:r>
        <w:rPr>
          <w:rFonts w:ascii="Georgia" w:hAnsi="Georgia" w:cs="Georgia"/>
          <w:i/>
          <w:iCs/>
          <w:color w:val="808080"/>
        </w:rPr>
        <w:t>is</w:t>
      </w:r>
      <w:r>
        <w:rPr>
          <w:rFonts w:ascii="Georgia" w:hAnsi="Georgia" w:cs="Georgia"/>
        </w:rPr>
        <w:t xml:space="preserve"> good; and what doth the LORD require of thee, but to do justly, and to love mercy, and to walk humbly with thy God?</w:t>
      </w:r>
    </w:p>
    <w:p w:rsidR="00BB332D" w:rsidRDefault="00BB332D" w:rsidP="00BB332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Mic</w:t>
      </w:r>
      <w:proofErr w:type="spellEnd"/>
      <w:r>
        <w:rPr>
          <w:rFonts w:ascii="Georgia" w:hAnsi="Georgia" w:cs="Georgia"/>
          <w:color w:val="008080"/>
        </w:rPr>
        <w:t xml:space="preserve"> 6:9)</w:t>
      </w:r>
      <w:r>
        <w:rPr>
          <w:rFonts w:ascii="Georgia" w:hAnsi="Georgia" w:cs="Georgia"/>
        </w:rPr>
        <w:t xml:space="preserve">  The LORD'S voice </w:t>
      </w:r>
      <w:proofErr w:type="spellStart"/>
      <w:r>
        <w:rPr>
          <w:rFonts w:ascii="Georgia" w:hAnsi="Georgia" w:cs="Georgia"/>
        </w:rPr>
        <w:t>crieth</w:t>
      </w:r>
      <w:proofErr w:type="spellEnd"/>
      <w:r>
        <w:rPr>
          <w:rFonts w:ascii="Georgia" w:hAnsi="Georgia" w:cs="Georgia"/>
        </w:rPr>
        <w:t xml:space="preserve"> unto the city, and </w:t>
      </w:r>
      <w:r>
        <w:rPr>
          <w:rFonts w:ascii="Georgia" w:hAnsi="Georgia" w:cs="Georgia"/>
          <w:i/>
          <w:iCs/>
          <w:color w:val="808080"/>
        </w:rPr>
        <w:t>the man of</w:t>
      </w:r>
      <w:r>
        <w:rPr>
          <w:rFonts w:ascii="Georgia" w:hAnsi="Georgia" w:cs="Georgia"/>
        </w:rPr>
        <w:t xml:space="preserve"> wisdom shall see thy name: hear ye the rod, and who hath appointed it.</w:t>
      </w: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(Rev 16:18)</w:t>
      </w:r>
      <w:r>
        <w:rPr>
          <w:rFonts w:ascii="Georgia" w:hAnsi="Georgia" w:cs="Georgia"/>
        </w:rPr>
        <w:t xml:space="preserve">  And there were voices, and thunders, and </w:t>
      </w:r>
      <w:proofErr w:type="spellStart"/>
      <w:r>
        <w:rPr>
          <w:rFonts w:ascii="Georgia" w:hAnsi="Georgia" w:cs="Georgia"/>
        </w:rPr>
        <w:t>lightnings</w:t>
      </w:r>
      <w:proofErr w:type="spellEnd"/>
      <w:r>
        <w:rPr>
          <w:rFonts w:ascii="Georgia" w:hAnsi="Georgia" w:cs="Georgia"/>
        </w:rPr>
        <w:t xml:space="preserve">; and there was a great earthquake, such as was not since men were upon the earth, so mighty an earthquake, </w:t>
      </w:r>
      <w:r>
        <w:rPr>
          <w:rFonts w:ascii="Georgia" w:hAnsi="Georgia" w:cs="Georgia"/>
          <w:i/>
          <w:iCs/>
          <w:color w:val="808080"/>
        </w:rPr>
        <w:t>and</w:t>
      </w:r>
      <w:r>
        <w:rPr>
          <w:rFonts w:ascii="Georgia" w:hAnsi="Georgia" w:cs="Georgia"/>
        </w:rPr>
        <w:t xml:space="preserve"> so great.</w:t>
      </w: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A2691C" w:rsidRDefault="003871D9" w:rsidP="003871D9">
      <w:pPr>
        <w:spacing w:after="0" w:line="240" w:lineRule="auto"/>
      </w:pPr>
      <w:proofErr w:type="spellStart"/>
      <w:r>
        <w:t>Earthqaukes</w:t>
      </w:r>
      <w:proofErr w:type="spellEnd"/>
      <w:r>
        <w:t xml:space="preserve"> are the judgments of God. </w:t>
      </w:r>
    </w:p>
    <w:p w:rsidR="003871D9" w:rsidRDefault="003871D9" w:rsidP="003871D9">
      <w:pPr>
        <w:spacing w:after="0" w:line="240" w:lineRule="auto"/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(Isa 13:11)</w:t>
      </w:r>
      <w:r>
        <w:rPr>
          <w:rFonts w:ascii="Georgia" w:hAnsi="Georgia" w:cs="Georgia"/>
        </w:rPr>
        <w:t xml:space="preserve">  And I will punish the world for </w:t>
      </w:r>
      <w:r>
        <w:rPr>
          <w:rFonts w:ascii="Georgia" w:hAnsi="Georgia" w:cs="Georgia"/>
          <w:i/>
          <w:iCs/>
          <w:color w:val="808080"/>
        </w:rPr>
        <w:t>their</w:t>
      </w:r>
      <w:r>
        <w:rPr>
          <w:rFonts w:ascii="Georgia" w:hAnsi="Georgia" w:cs="Georgia"/>
        </w:rPr>
        <w:t xml:space="preserve"> evil, and the wicked for their iniquity; and I will cause the </w:t>
      </w:r>
      <w:proofErr w:type="spellStart"/>
      <w:r>
        <w:rPr>
          <w:rFonts w:ascii="Georgia" w:hAnsi="Georgia" w:cs="Georgia"/>
        </w:rPr>
        <w:t>arrogancy</w:t>
      </w:r>
      <w:proofErr w:type="spellEnd"/>
      <w:r>
        <w:rPr>
          <w:rFonts w:ascii="Georgia" w:hAnsi="Georgia" w:cs="Georgia"/>
        </w:rPr>
        <w:t xml:space="preserve"> of the proud to cease, and will lay low the haughtiness of the terrible.</w:t>
      </w: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Zec</w:t>
      </w:r>
      <w:proofErr w:type="spellEnd"/>
      <w:r>
        <w:rPr>
          <w:rFonts w:ascii="Georgia" w:hAnsi="Georgia" w:cs="Georgia"/>
          <w:color w:val="008080"/>
        </w:rPr>
        <w:t xml:space="preserve"> 14:4)</w:t>
      </w:r>
      <w:r>
        <w:rPr>
          <w:rFonts w:ascii="Georgia" w:hAnsi="Georgia" w:cs="Georgia"/>
        </w:rPr>
        <w:t xml:space="preserve">  And his feet shall stand in that day upon the mount of Olives, which </w:t>
      </w:r>
      <w:r>
        <w:rPr>
          <w:rFonts w:ascii="Georgia" w:hAnsi="Georgia" w:cs="Georgia"/>
          <w:i/>
          <w:iCs/>
          <w:color w:val="808080"/>
        </w:rPr>
        <w:t>is</w:t>
      </w:r>
      <w:r>
        <w:rPr>
          <w:rFonts w:ascii="Georgia" w:hAnsi="Georgia" w:cs="Georgia"/>
        </w:rPr>
        <w:t xml:space="preserve"> before Jerusalem on the east, and the mount of Olives shall cleave in the midst thereof toward the east and toward the west, </w:t>
      </w:r>
      <w:r>
        <w:rPr>
          <w:rFonts w:ascii="Georgia" w:hAnsi="Georgia" w:cs="Georgia"/>
          <w:i/>
          <w:iCs/>
          <w:color w:val="808080"/>
        </w:rPr>
        <w:t>and there shall be</w:t>
      </w:r>
      <w:r>
        <w:rPr>
          <w:rFonts w:ascii="Georgia" w:hAnsi="Georgia" w:cs="Georgia"/>
        </w:rPr>
        <w:t xml:space="preserve"> a very great valley; and half of the mountain shall remove toward the north, and half of it toward the south.</w:t>
      </w: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</w:rPr>
        <w:t xml:space="preserve">His coming is going to be a terrible day to the </w:t>
      </w:r>
      <w:proofErr w:type="gramStart"/>
      <w:r>
        <w:rPr>
          <w:rFonts w:ascii="Georgia" w:hAnsi="Georgia" w:cs="Georgia"/>
        </w:rPr>
        <w:t>Lord,</w:t>
      </w:r>
      <w:proofErr w:type="gramEnd"/>
      <w:r>
        <w:rPr>
          <w:rFonts w:ascii="Georgia" w:hAnsi="Georgia" w:cs="Georgia"/>
        </w:rPr>
        <w:t xml:space="preserve"> they are not looking forward to, anticipating his coming.</w:t>
      </w: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871D9" w:rsidRDefault="003871D9" w:rsidP="003871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>
        <w:rPr>
          <w:rFonts w:ascii="Georgia" w:hAnsi="Georgia" w:cs="Georgia"/>
          <w:color w:val="008080"/>
        </w:rPr>
        <w:t>Zec</w:t>
      </w:r>
      <w:proofErr w:type="spellEnd"/>
      <w:r>
        <w:rPr>
          <w:rFonts w:ascii="Georgia" w:hAnsi="Georgia" w:cs="Georgia"/>
          <w:color w:val="008080"/>
        </w:rPr>
        <w:t xml:space="preserve"> </w:t>
      </w:r>
      <w:proofErr w:type="gramStart"/>
      <w:r>
        <w:rPr>
          <w:rFonts w:ascii="Georgia" w:hAnsi="Georgia" w:cs="Georgia"/>
          <w:color w:val="008080"/>
        </w:rPr>
        <w:t>14:5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ye shall flee </w:t>
      </w:r>
      <w:r>
        <w:rPr>
          <w:rFonts w:ascii="Georgia" w:hAnsi="Georgia" w:cs="Georgia"/>
          <w:i/>
          <w:iCs/>
          <w:color w:val="808080"/>
        </w:rPr>
        <w:t>to</w:t>
      </w:r>
      <w:r>
        <w:rPr>
          <w:rFonts w:ascii="Georgia" w:hAnsi="Georgia" w:cs="Georgia"/>
        </w:rPr>
        <w:t xml:space="preserve"> the valley of the mountains; for the valley of the mountains shall reach unto </w:t>
      </w:r>
      <w:proofErr w:type="spellStart"/>
      <w:r>
        <w:rPr>
          <w:rFonts w:ascii="Georgia" w:hAnsi="Georgia" w:cs="Georgia"/>
        </w:rPr>
        <w:t>Azal</w:t>
      </w:r>
      <w:proofErr w:type="spellEnd"/>
      <w:r>
        <w:rPr>
          <w:rFonts w:ascii="Georgia" w:hAnsi="Georgia" w:cs="Georgia"/>
        </w:rPr>
        <w:t xml:space="preserve">: yea, ye shall flee, like as ye fled from before the earthquake in the days of </w:t>
      </w:r>
      <w:proofErr w:type="spellStart"/>
      <w:r>
        <w:rPr>
          <w:rFonts w:ascii="Georgia" w:hAnsi="Georgia" w:cs="Georgia"/>
        </w:rPr>
        <w:t>Uzziah</w:t>
      </w:r>
      <w:proofErr w:type="spellEnd"/>
      <w:r>
        <w:rPr>
          <w:rFonts w:ascii="Georgia" w:hAnsi="Georgia" w:cs="Georgia"/>
        </w:rPr>
        <w:t xml:space="preserve"> king of Judah: and the LORD my God shall come, </w:t>
      </w:r>
      <w:r>
        <w:rPr>
          <w:rFonts w:ascii="Georgia" w:hAnsi="Georgia" w:cs="Georgia"/>
          <w:i/>
          <w:iCs/>
          <w:color w:val="808080"/>
        </w:rPr>
        <w:t>and</w:t>
      </w:r>
      <w:r>
        <w:rPr>
          <w:rFonts w:ascii="Georgia" w:hAnsi="Georgia" w:cs="Georgia"/>
        </w:rPr>
        <w:t xml:space="preserve"> all the saints with thee. </w:t>
      </w:r>
    </w:p>
    <w:p w:rsidR="003871D9" w:rsidRDefault="003871D9" w:rsidP="003871D9">
      <w:pPr>
        <w:spacing w:after="0" w:line="240" w:lineRule="auto"/>
      </w:pPr>
    </w:p>
    <w:sectPr w:rsidR="003871D9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280E32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0E32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871D9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15A6C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44AF2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691C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332D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2010-01-21T01:17:00Z</dcterms:created>
  <dcterms:modified xsi:type="dcterms:W3CDTF">2010-01-21T02:11:00Z</dcterms:modified>
</cp:coreProperties>
</file>