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right"/>
      </w:pPr>
      <w:r w:rsidDel="00000000" w:rsidR="00000000" w:rsidRPr="00000000">
        <w:rPr>
          <w:smallCaps w:val="0"/>
          <w:highlight w:val="none"/>
          <w:rtl w:val="0"/>
        </w:rPr>
        <w:t xml:space="preserve">Deliverance Center – Portland, Maine</w:t>
      </w:r>
    </w:p>
    <w:p w:rsidDel="00000000" w:rsidRDefault="00000000" w:rsidR="00000000" w:rsidRPr="00000000" w:rsidP="00000000">
      <w:pPr>
        <w:jc w:val="right"/>
      </w:pPr>
      <w:r w:rsidDel="00000000" w:rsidR="00000000" w:rsidRPr="00000000">
        <w:rPr>
          <w:smallCaps w:val="0"/>
          <w:highlight w:val="none"/>
          <w:rtl w:val="0"/>
        </w:rPr>
        <w:t xml:space="preserve">Rev. Stephen Reynolds, Sr.</w:t>
      </w:r>
    </w:p>
    <w:p w:rsidDel="00000000" w:rsidRDefault="00000000" w:rsidR="00000000" w:rsidRPr="00000000" w:rsidP="00000000">
      <w:pPr>
        <w:jc w:val="right"/>
      </w:pPr>
      <w:r w:rsidDel="00000000" w:rsidR="00000000" w:rsidRPr="00000000">
        <w:rPr>
          <w:smallCaps w:val="0"/>
          <w:highlight w:val="none"/>
          <w:rtl w:val="0"/>
        </w:rPr>
        <w:t xml:space="preserve">Wednesday, October 13, 2010</w:t>
      </w:r>
    </w:p>
    <w:p w:rsidDel="00000000" w:rsidRDefault="00000000" w:rsidR="00000000" w:rsidRPr="00000000" w:rsidP="00000000">
      <w:pPr/>
      <w:r w:rsidDel="00000000" w:rsidR="00000000" w:rsidRPr="00000000">
        <w:rPr>
          <w:smallCaps w:val="0"/>
          <w:highlight w:val="none"/>
          <w:rtl w:val="0"/>
        </w:rPr>
        <w:t xml:space="preserve">TITLE:</w:t>
      </w:r>
    </w:p>
    <w:p w:rsidDel="00000000" w:rsidRDefault="00000000" w:rsidR="00000000" w:rsidRPr="00000000" w:rsidP="00000000">
      <w:pPr/>
      <w:r w:rsidDel="00000000" w:rsidR="00000000" w:rsidRPr="00000000">
        <w:rPr>
          <w:smallCaps w:val="0"/>
          <w:highlight w:val="none"/>
          <w:rtl w:val="0"/>
        </w:rPr>
        <w:t xml:space="preserve">TEXT: Psalm 146:8</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Ps 146:8—</w:t>
      </w:r>
      <w:r w:rsidDel="00000000" w:rsidR="00000000" w:rsidRPr="00000000">
        <w:rPr>
          <w:i w:val="1"/>
          <w:smallCaps w:val="0"/>
          <w:highlight w:val="none"/>
          <w:rtl w:val="0"/>
        </w:rPr>
        <w:t xml:space="preserve">The LORD openeth the eyes of the blind: the LORD raiseth them that are bowed down: </w:t>
      </w:r>
      <w:r w:rsidDel="00000000" w:rsidR="00000000" w:rsidRPr="00000000">
        <w:rPr>
          <w:b w:val="1"/>
          <w:i w:val="1"/>
          <w:smallCaps w:val="0"/>
          <w:highlight w:val="none"/>
          <w:rtl w:val="0"/>
        </w:rPr>
        <w:t xml:space="preserve">the LORD loveth the righteous: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John 9 </w:t>
      </w:r>
      <w:r w:rsidDel="00000000" w:rsidR="00000000" w:rsidRPr="00000000">
        <w:rPr>
          <w:rFonts w:eastAsia="Verdana" w:ascii="Verdana" w:hAnsi="Verdana" w:cs="Verdana"/>
          <w:smallCaps w:val="0"/>
          <w:highlight w:val="none"/>
          <w:rtl w:val="0"/>
        </w:rPr>
        <w:t xml:space="preserve">←</w:t>
      </w:r>
      <w:r w:rsidDel="00000000" w:rsidR="00000000" w:rsidRPr="00000000">
        <w:rPr>
          <w:smallCaps w:val="0"/>
          <w:highlight w:val="none"/>
          <w:rtl w:val="0"/>
        </w:rPr>
        <w:t xml:space="preserve">recognize my weakness. Many don’t realize how much they need Jesus.</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Revelation 3:18—I counsel thee to buy of me gold tried in the fire, that thou mayest be rich; and white raiment, that thou mayest be clothed, and that the shame of thy nakedness do not appear; and anoint thine eyes with eyesalve, that thou mayest see.</w:t>
      </w:r>
    </w:p>
    <w:p w:rsidDel="00000000" w:rsidRDefault="00000000" w:rsidR="00000000" w:rsidRPr="00000000" w:rsidP="00000000">
      <w:pPr>
        <w:ind w:hanging="360" w:left="36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He’s my strength. </w:t>
      </w:r>
    </w:p>
    <w:p w:rsidDel="00000000" w:rsidRDefault="00000000" w:rsidR="00000000" w:rsidRPr="00000000" w:rsidP="00000000">
      <w:pPr>
        <w:ind w:hanging="360" w:left="36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Ps 18:1 ¶ &lt;&lt;To the chief Musician, A Psalm of David, the servant of the LORD, who spake unto the LORD the words of this song in the day that the LORD delivered him from the hand of all his enemies, and from the hand of Saul: And he said,&gt;&gt; I will love thee, O LORD, my strength.</w:t>
      </w:r>
    </w:p>
    <w:p w:rsidDel="00000000" w:rsidRDefault="00000000" w:rsidR="00000000" w:rsidRPr="00000000" w:rsidP="00000000">
      <w:pPr>
        <w:ind w:hanging="360" w:left="360"/>
      </w:pPr>
      <w:r w:rsidDel="00000000" w:rsidR="00000000" w:rsidRPr="00000000">
        <w:rPr>
          <w:smallCaps w:val="0"/>
          <w:highlight w:val="none"/>
          <w:rtl w:val="0"/>
        </w:rPr>
        <w:t xml:space="preserve"> Ps 18:2 The LORD is my rock, and my fortress, and my deliverer; my God, my strength, in whom I will trust; my buckler, and the horn of my salvation, and my high tower.</w:t>
      </w:r>
    </w:p>
    <w:p w:rsidDel="00000000" w:rsidRDefault="00000000" w:rsidR="00000000" w:rsidRPr="00000000" w:rsidP="00000000">
      <w:pPr>
        <w:ind w:hanging="360" w:left="36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I love laura and Jesus first.</w:t>
      </w:r>
    </w:p>
    <w:p w:rsidDel="00000000" w:rsidRDefault="00000000" w:rsidR="00000000" w:rsidRPr="00000000" w:rsidP="00000000">
      <w:pPr>
        <w:ind w:hanging="360" w:left="36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Believe to see.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Arial"/>
  <w:font w:name="Verdan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Calibri" w:ascii="Calibri" w:hAnsi="Calibri" w:cs="Calibri"/>
      <w:b w:val="0"/>
      <w:i w:val="0"/>
      <w:smallCaps w:val="0"/>
      <w:strike w:val="0"/>
      <w:color w:val="000000"/>
      <w:sz w:val="24"/>
      <w:highlight w:val="none"/>
      <w:u w:val="none"/>
      <w:vertAlign w:val="baseline"/>
    </w:rPr>
  </w:style>
  <w:style w:type="paragraph" w:styleId="Heading1">
    <w:name w:val="heading 1"/>
    <w:basedOn w:val="Normal"/>
    <w:next w:val="Normal"/>
    <w:pPr>
      <w:spacing w:lineRule="auto" w:before="240"/>
    </w:pPr>
    <w:rPr>
      <w:rFonts w:eastAsia="Cambria" w:ascii="Cambria" w:hAnsi="Cambria" w:cs="Cambria"/>
      <w:smallCaps w:val="0"/>
      <w:highlight w:val="none"/>
    </w:rPr>
  </w:style>
  <w:style w:type="paragraph" w:styleId="Heading2">
    <w:name w:val="heading 2"/>
    <w:basedOn w:val="Normal"/>
    <w:next w:val="Normal"/>
    <w:pPr>
      <w:spacing w:after="120" w:lineRule="auto" w:before="120"/>
      <w:ind w:firstLine="0" w:left="720"/>
    </w:pPr>
    <w:rPr>
      <w:rFonts w:eastAsia="Cambria" w:ascii="Cambria" w:hAnsi="Cambria" w:cs="Cambria"/>
      <w:smallCaps w:val="0"/>
      <w:highlight w:val="none"/>
    </w:rPr>
  </w:style>
  <w:style w:type="paragraph" w:styleId="Heading3">
    <w:name w:val="heading 3"/>
    <w:basedOn w:val="Normal"/>
    <w:next w:val="Normal"/>
    <w:pPr>
      <w:spacing w:lineRule="auto" w:before="80"/>
      <w:ind w:firstLine="0" w:left="1440"/>
    </w:pPr>
    <w:rPr>
      <w:rFonts w:eastAsia="Cambria" w:ascii="Cambria" w:hAnsi="Cambria" w:cs="Cambria"/>
      <w:smallCaps w:val="0"/>
      <w:highlight w:val="none"/>
    </w:rPr>
  </w:style>
  <w:style w:type="paragraph" w:styleId="Heading4">
    <w:name w:val="heading 4"/>
    <w:basedOn w:val="Normal"/>
    <w:next w:val="Normal"/>
    <w:pPr>
      <w:spacing w:lineRule="auto" w:before="200"/>
      <w:ind w:firstLine="0" w:left="2160"/>
    </w:pPr>
    <w:rPr>
      <w:rFonts w:eastAsia="Cambria" w:ascii="Cambria" w:hAnsi="Cambria" w:cs="Cambria"/>
      <w:smallCaps w:val="0"/>
      <w:highlight w:val="none"/>
    </w:rPr>
  </w:style>
  <w:style w:type="paragraph" w:styleId="Heading5">
    <w:name w:val="heading 5"/>
    <w:basedOn w:val="Normal"/>
    <w:next w:val="Normal"/>
    <w:pPr>
      <w:spacing w:lineRule="auto" w:before="200"/>
      <w:ind w:firstLine="0" w:left="2880"/>
    </w:pPr>
    <w:rPr>
      <w:rFonts w:eastAsia="Cambria" w:ascii="Cambria" w:hAnsi="Cambria" w:cs="Cambria"/>
      <w:smallCaps w:val="0"/>
      <w:color w:val="243f60"/>
      <w:highlight w:val="none"/>
    </w:rPr>
  </w:style>
  <w:style w:type="paragraph" w:styleId="Heading6">
    <w:name w:val="heading 6"/>
    <w:basedOn w:val="Normal"/>
    <w:next w:val="Normal"/>
    <w:pPr>
      <w:spacing w:lineRule="auto" w:before="200"/>
      <w:ind w:firstLine="0" w:left="3600"/>
    </w:pPr>
    <w:rPr>
      <w:rFonts w:eastAsia="Cambria" w:ascii="Cambria" w:hAnsi="Cambria" w:cs="Cambria"/>
      <w:i w:val="1"/>
      <w:smallCaps w:val="0"/>
      <w:color w:val="243f60"/>
      <w:highlight w:val="none"/>
    </w:rPr>
  </w:style>
  <w:style w:type="paragraph" w:styleId="Title">
    <w:name w:val="Title"/>
    <w:basedOn w:val="Normal"/>
    <w:next w:val="Normal"/>
    <w:pPr>
      <w:tabs>
        <w:tab w:pos="2627" w:val="left"/>
      </w:tabs>
      <w:spacing w:after="240" w:lineRule="auto"/>
    </w:pPr>
    <w:rPr>
      <w:rFonts w:eastAsia="Cambria" w:ascii="Cambria" w:hAnsi="Cambria" w:cs="Cambria"/>
      <w:smallCaps w:val="0"/>
      <w:sz w:val="5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101013 sgrsr.docx.docx</dc:title>
</cp:coreProperties>
</file>