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1F7" w:rsidRDefault="008E01F7" w:rsidP="008E01F7">
      <w:pPr>
        <w:jc w:val="right"/>
      </w:pPr>
      <w:r>
        <w:t>Deliverance Center – Portland, Maine</w:t>
      </w:r>
    </w:p>
    <w:p w:rsidR="008E01F7" w:rsidRDefault="008E01F7" w:rsidP="008E01F7">
      <w:pPr>
        <w:jc w:val="right"/>
      </w:pPr>
      <w:r>
        <w:t>Rev. Stephen Reynolds, Sr.</w:t>
      </w:r>
    </w:p>
    <w:p w:rsidR="008E01F7" w:rsidRDefault="008E01F7" w:rsidP="008E01F7">
      <w:pPr>
        <w:jc w:val="right"/>
      </w:pPr>
      <w:r>
        <w:t>Sunday Am, January 23, 2011</w:t>
      </w:r>
    </w:p>
    <w:p w:rsidR="001A3476" w:rsidRDefault="008E01F7">
      <w:r>
        <w:t>Title: The Glorious Gospel of Jesus Christ</w:t>
      </w:r>
    </w:p>
    <w:p w:rsidR="008E01F7" w:rsidRDefault="008E01F7">
      <w:r>
        <w:t>Text: Colossians 1:11</w:t>
      </w:r>
    </w:p>
    <w:p w:rsidR="008E01F7" w:rsidRDefault="008E01F7">
      <w:r w:rsidRPr="008E01F7">
        <w:t xml:space="preserve">Col 1:11 </w:t>
      </w:r>
      <w:r w:rsidRPr="008E01F7">
        <w:rPr>
          <w:i/>
        </w:rPr>
        <w:t>Strengthened with all might, according to his glorious power, unto all patience and longsuffering with joyfulness;</w:t>
      </w:r>
    </w:p>
    <w:p w:rsidR="008E01F7" w:rsidRDefault="008E01F7">
      <w:r>
        <w:t>“GLORIOUS”</w:t>
      </w:r>
    </w:p>
    <w:p w:rsidR="008E01F7" w:rsidRDefault="008E01F7"/>
    <w:p w:rsidR="0040256C" w:rsidRPr="0040256C" w:rsidRDefault="0040256C" w:rsidP="0040256C">
      <w:pPr>
        <w:pStyle w:val="ListParagraph"/>
        <w:numPr>
          <w:ilvl w:val="0"/>
          <w:numId w:val="4"/>
        </w:numPr>
        <w:rPr>
          <w:b/>
        </w:rPr>
      </w:pPr>
      <w:r w:rsidRPr="0040256C">
        <w:rPr>
          <w:b/>
        </w:rPr>
        <w:t>ALL POWER IS GIVEN TO CHRIST</w:t>
      </w:r>
    </w:p>
    <w:p w:rsidR="0040256C" w:rsidRDefault="0040256C"/>
    <w:p w:rsidR="008E01F7" w:rsidRDefault="008E01F7" w:rsidP="008E01F7">
      <w:pPr>
        <w:ind w:firstLine="720"/>
      </w:pPr>
      <w:r>
        <w:t xml:space="preserve">Men are trying to bring the Gospel down to something that is merely religious—ceremony, ritual, tradition. </w:t>
      </w:r>
      <w:proofErr w:type="gramStart"/>
      <w:r>
        <w:t>Isaiah “treading the courts.”</w:t>
      </w:r>
      <w:proofErr w:type="gramEnd"/>
      <w:r>
        <w:t xml:space="preserve"> No real lasting change or growth and development.</w:t>
      </w:r>
    </w:p>
    <w:p w:rsidR="008E01F7" w:rsidRDefault="008E01F7" w:rsidP="008E01F7">
      <w:pPr>
        <w:ind w:firstLine="720"/>
      </w:pPr>
    </w:p>
    <w:p w:rsidR="008E01F7" w:rsidRDefault="008E01F7" w:rsidP="008E01F7">
      <w:pPr>
        <w:ind w:firstLine="720"/>
      </w:pPr>
      <w:r>
        <w:t xml:space="preserve">God’s power is glorious. Understand the Word and not just go away with a feeling. </w:t>
      </w:r>
      <w:proofErr w:type="gramStart"/>
      <w:r>
        <w:t>More than a feeling, but to dwell in God’s presence.</w:t>
      </w:r>
      <w:proofErr w:type="gramEnd"/>
      <w:r>
        <w:t xml:space="preserve"> The knowledge of God is more than </w:t>
      </w:r>
      <w:proofErr w:type="gramStart"/>
      <w:r>
        <w:t xml:space="preserve">just  </w:t>
      </w:r>
      <w:proofErr w:type="spellStart"/>
      <w:r>
        <w:t>afew</w:t>
      </w:r>
      <w:proofErr w:type="spellEnd"/>
      <w:proofErr w:type="gramEnd"/>
      <w:r>
        <w:t xml:space="preserve"> little facts. Knowing God, we can experience Him today.</w:t>
      </w:r>
    </w:p>
    <w:p w:rsidR="008E01F7" w:rsidRDefault="008E01F7" w:rsidP="008E01F7">
      <w:pPr>
        <w:ind w:firstLine="720"/>
      </w:pPr>
    </w:p>
    <w:p w:rsidR="008E01F7" w:rsidRDefault="008E01F7" w:rsidP="008E01F7">
      <w:pPr>
        <w:ind w:firstLine="720"/>
      </w:pPr>
      <w:proofErr w:type="spellStart"/>
      <w:r>
        <w:t>Joh</w:t>
      </w:r>
      <w:proofErr w:type="spellEnd"/>
      <w:r>
        <w:t xml:space="preserve"> 8:31 ¶ Then said Jesus to those Jews which believed on him, If ye continue in my word, then are ye my disciples indeed; 32 And ye shall know the truth, and the truth shall make you free.</w:t>
      </w:r>
    </w:p>
    <w:p w:rsidR="008E01F7" w:rsidRDefault="008E01F7" w:rsidP="008E01F7">
      <w:pPr>
        <w:ind w:firstLine="720"/>
      </w:pPr>
      <w:r>
        <w:t>We must KNOW Him.</w:t>
      </w:r>
      <w:r w:rsidR="00DA416C">
        <w:t xml:space="preserve"> By faith accept Jesus Christ into our heart and spirit. “I once was dead, but now I am alive.”</w:t>
      </w:r>
    </w:p>
    <w:p w:rsidR="00E64424" w:rsidRDefault="00E64424" w:rsidP="008E01F7">
      <w:pPr>
        <w:ind w:firstLine="720"/>
      </w:pPr>
      <w:r w:rsidRPr="00E64424">
        <w:t>Ro 5:15 But not as the offence, so also is the free gift. For if through the offence of one many be dead, much more the grace of God, and the gift by grace, which is by one man, Jesus Christ, hath abounded unto many.</w:t>
      </w:r>
    </w:p>
    <w:p w:rsidR="00E64424" w:rsidRDefault="00E64424" w:rsidP="008E01F7">
      <w:pPr>
        <w:ind w:firstLine="720"/>
      </w:pPr>
      <w:r>
        <w:t>Know Him, so that we have an EXPERIENCE and not merely an ARGUMENT.</w:t>
      </w:r>
    </w:p>
    <w:p w:rsidR="008E01F7" w:rsidRDefault="008E01F7" w:rsidP="008E01F7">
      <w:pPr>
        <w:ind w:firstLine="720"/>
      </w:pPr>
    </w:p>
    <w:p w:rsidR="008E01F7" w:rsidRDefault="00E64424" w:rsidP="008E01F7">
      <w:pPr>
        <w:ind w:firstLine="720"/>
      </w:pPr>
      <w:r w:rsidRPr="00E64424">
        <w:t xml:space="preserve">Col 1:13 </w:t>
      </w:r>
      <w:proofErr w:type="gramStart"/>
      <w:r w:rsidRPr="00E64424">
        <w:t>Who</w:t>
      </w:r>
      <w:proofErr w:type="gramEnd"/>
      <w:r w:rsidRPr="00E64424">
        <w:t xml:space="preserve"> hath delivered us from the power of darkness, and hath translated us into the kingdom of his dear Son:</w:t>
      </w:r>
    </w:p>
    <w:p w:rsidR="00E64424" w:rsidRDefault="00E64424" w:rsidP="008E01F7">
      <w:pPr>
        <w:ind w:firstLine="720"/>
      </w:pPr>
      <w:proofErr w:type="gramStart"/>
      <w:r>
        <w:t>v.12</w:t>
      </w:r>
      <w:proofErr w:type="gramEnd"/>
      <w:r>
        <w:t xml:space="preserve"> We are no longer in the dark. But He has translated us into the kingdom of light of His dear Son. We will have no peace in areas that we </w:t>
      </w:r>
      <w:proofErr w:type="spellStart"/>
      <w:r>
        <w:t>alow</w:t>
      </w:r>
      <w:proofErr w:type="spellEnd"/>
      <w:r>
        <w:t xml:space="preserve"> the devil to deceive and confuse.</w:t>
      </w:r>
    </w:p>
    <w:p w:rsidR="00E64424" w:rsidRDefault="00E64424" w:rsidP="008E01F7">
      <w:pPr>
        <w:pBdr>
          <w:bottom w:val="single" w:sz="6" w:space="1" w:color="auto"/>
        </w:pBdr>
        <w:ind w:firstLine="720"/>
      </w:pPr>
    </w:p>
    <w:p w:rsidR="00E64424" w:rsidRDefault="00E64424" w:rsidP="008E01F7">
      <w:pPr>
        <w:ind w:firstLine="720"/>
      </w:pPr>
      <w:r>
        <w:t xml:space="preserve">“You will </w:t>
      </w:r>
      <w:proofErr w:type="gramStart"/>
      <w:r>
        <w:t>Serve</w:t>
      </w:r>
      <w:proofErr w:type="gramEnd"/>
      <w:r>
        <w:t xml:space="preserve"> a tyrant if you won’t serve God.”</w:t>
      </w:r>
    </w:p>
    <w:p w:rsidR="00E64424" w:rsidRDefault="00E64424" w:rsidP="008E01F7">
      <w:pPr>
        <w:pBdr>
          <w:bottom w:val="single" w:sz="12" w:space="1" w:color="auto"/>
        </w:pBdr>
        <w:ind w:firstLine="720"/>
      </w:pPr>
      <w:r>
        <w:t>“</w:t>
      </w:r>
      <w:proofErr w:type="gramStart"/>
      <w:r>
        <w:t>abomination</w:t>
      </w:r>
      <w:proofErr w:type="gramEnd"/>
      <w:r>
        <w:t xml:space="preserve">” – Evil leaders God’s </w:t>
      </w:r>
      <w:proofErr w:type="spellStart"/>
      <w:r>
        <w:t>judgement</w:t>
      </w:r>
      <w:proofErr w:type="spellEnd"/>
      <w:r>
        <w:t xml:space="preserve"> on sin.</w:t>
      </w:r>
    </w:p>
    <w:p w:rsidR="00E64424" w:rsidRDefault="00E64424" w:rsidP="008E01F7">
      <w:pPr>
        <w:ind w:firstLine="720"/>
      </w:pPr>
    </w:p>
    <w:p w:rsidR="00E64424" w:rsidRDefault="00E64424" w:rsidP="008E01F7">
      <w:pPr>
        <w:ind w:firstLine="720"/>
      </w:pPr>
      <w:r>
        <w:t xml:space="preserve">The church is being weakened, our experience lessened like Samson. </w:t>
      </w:r>
      <w:proofErr w:type="gramStart"/>
      <w:r>
        <w:t>Losing the desire and power to pray.</w:t>
      </w:r>
      <w:proofErr w:type="gramEnd"/>
      <w:r>
        <w:t xml:space="preserve"> There is trouble on every side, but we need not worry what the enemy is doing so much as we have a job to do. We will get </w:t>
      </w:r>
      <w:proofErr w:type="spellStart"/>
      <w:r>
        <w:t>no where</w:t>
      </w:r>
      <w:proofErr w:type="spellEnd"/>
      <w:r>
        <w:t xml:space="preserve"> debating and arguing, but the Lord will STRENGTHEN the heart of the HUMBLE. We are being influenced like one rotten apple spoils an entire bushel of apples. The influences of question, debate are weakening our faith and resolve in the Word of God.</w:t>
      </w:r>
      <w:r w:rsidR="00871F0D">
        <w:t xml:space="preserve"> Why would we allow something that is NOT Scriptural to interest us?</w:t>
      </w:r>
    </w:p>
    <w:p w:rsidR="00E64424" w:rsidRDefault="00E64424" w:rsidP="008E01F7">
      <w:pPr>
        <w:ind w:firstLine="720"/>
      </w:pPr>
    </w:p>
    <w:p w:rsidR="00E64424" w:rsidRDefault="00E64424" w:rsidP="008E01F7">
      <w:pPr>
        <w:ind w:firstLine="720"/>
      </w:pPr>
      <w:r>
        <w:t xml:space="preserve">There is a glorious power in </w:t>
      </w:r>
      <w:proofErr w:type="gramStart"/>
      <w:r>
        <w:t>the  Gospel</w:t>
      </w:r>
      <w:proofErr w:type="gramEnd"/>
      <w:r>
        <w:t xml:space="preserve"> to strengthen God’s people, but we must exercise FAITH.  </w:t>
      </w:r>
    </w:p>
    <w:p w:rsidR="00871F0D" w:rsidRDefault="00871F0D" w:rsidP="008E01F7">
      <w:pPr>
        <w:ind w:firstLine="720"/>
      </w:pPr>
    </w:p>
    <w:p w:rsidR="00E64424" w:rsidRDefault="00871F0D" w:rsidP="00871F0D">
      <w:pPr>
        <w:pStyle w:val="ListParagraph"/>
        <w:numPr>
          <w:ilvl w:val="0"/>
          <w:numId w:val="3"/>
        </w:numPr>
      </w:pPr>
      <w:r>
        <w:t>THE DEVIL IS NOT SOVEREIGN IN THIS WORLD, GOD IS!</w:t>
      </w:r>
    </w:p>
    <w:p w:rsidR="008E01F7" w:rsidRDefault="008E01F7" w:rsidP="00871F0D">
      <w:pPr>
        <w:ind w:left="360" w:hanging="360"/>
      </w:pPr>
      <w:r>
        <w:lastRenderedPageBreak/>
        <w:t xml:space="preserve">2Co 4:4 </w:t>
      </w:r>
      <w:proofErr w:type="gramStart"/>
      <w:r w:rsidRPr="00871F0D">
        <w:rPr>
          <w:i/>
        </w:rPr>
        <w:t>In</w:t>
      </w:r>
      <w:proofErr w:type="gramEnd"/>
      <w:r w:rsidRPr="00871F0D">
        <w:rPr>
          <w:i/>
        </w:rPr>
        <w:t xml:space="preserve"> whom the </w:t>
      </w:r>
      <w:r w:rsidRPr="0098310A">
        <w:rPr>
          <w:i/>
          <w:u w:val="single"/>
        </w:rPr>
        <w:t>god of this world</w:t>
      </w:r>
      <w:r w:rsidRPr="00871F0D">
        <w:rPr>
          <w:i/>
        </w:rPr>
        <w:t xml:space="preserve"> hath blinded the minds of them which believe not, lest the light of the glorious gospel of Christ, who is the image of God, should shine unto them.</w:t>
      </w:r>
    </w:p>
    <w:p w:rsidR="00871F0D" w:rsidRDefault="00871F0D" w:rsidP="008E01F7">
      <w:pPr>
        <w:ind w:firstLine="720"/>
      </w:pPr>
      <w:r>
        <w:t xml:space="preserve">John 10:10 </w:t>
      </w:r>
      <w:proofErr w:type="gramStart"/>
      <w:r>
        <w:t>The</w:t>
      </w:r>
      <w:proofErr w:type="gramEnd"/>
      <w:r>
        <w:t xml:space="preserve"> thief comes to steal… (</w:t>
      </w:r>
      <w:proofErr w:type="gramStart"/>
      <w:r>
        <w:t>small</w:t>
      </w:r>
      <w:proofErr w:type="gramEnd"/>
      <w:r>
        <w:t xml:space="preserve"> “g” god, a usurper, </w:t>
      </w:r>
      <w:proofErr w:type="spellStart"/>
      <w:r>
        <w:t>theif</w:t>
      </w:r>
      <w:proofErr w:type="spellEnd"/>
      <w:r>
        <w:t>)</w:t>
      </w:r>
    </w:p>
    <w:p w:rsidR="00871F0D" w:rsidRDefault="00871F0D" w:rsidP="008E01F7">
      <w:pPr>
        <w:ind w:firstLine="720"/>
      </w:pPr>
      <w:r>
        <w:t>John 12:31 “prince of this world” &amp; John 14:30 “prince of this world”</w:t>
      </w:r>
      <w:r w:rsidR="0040256C">
        <w:t xml:space="preserve"> 16:11</w:t>
      </w:r>
    </w:p>
    <w:p w:rsidR="00871F0D" w:rsidRDefault="00871F0D" w:rsidP="008E01F7">
      <w:pPr>
        <w:ind w:firstLine="720"/>
      </w:pPr>
    </w:p>
    <w:p w:rsidR="0098310A" w:rsidRPr="0098310A" w:rsidRDefault="0098310A" w:rsidP="0098310A">
      <w:pPr>
        <w:pStyle w:val="ListParagraph"/>
        <w:numPr>
          <w:ilvl w:val="0"/>
          <w:numId w:val="4"/>
        </w:numPr>
        <w:rPr>
          <w:b/>
        </w:rPr>
      </w:pPr>
      <w:r w:rsidRPr="0098310A">
        <w:rPr>
          <w:b/>
        </w:rPr>
        <w:t>That the Same Power in Christ Would Be in Us</w:t>
      </w:r>
    </w:p>
    <w:p w:rsidR="0098310A" w:rsidRDefault="0098310A" w:rsidP="008E01F7">
      <w:pPr>
        <w:ind w:firstLine="720"/>
      </w:pPr>
    </w:p>
    <w:p w:rsidR="00871F0D" w:rsidRDefault="00871F0D" w:rsidP="008E01F7">
      <w:pPr>
        <w:ind w:firstLine="720"/>
      </w:pPr>
      <w:r>
        <w:sym w:font="Wingdings" w:char="F0E0"/>
      </w:r>
      <w:r>
        <w:t>The debate over the devil’s power is won not by speaking, but by LIVING—Live for Jesus!</w:t>
      </w:r>
    </w:p>
    <w:p w:rsidR="00871F0D" w:rsidRDefault="00871F0D" w:rsidP="008E01F7">
      <w:pPr>
        <w:ind w:firstLine="720"/>
      </w:pPr>
    </w:p>
    <w:p w:rsidR="00871F0D" w:rsidRDefault="00983FE6" w:rsidP="008E01F7">
      <w:pPr>
        <w:ind w:firstLine="720"/>
      </w:pPr>
      <w:r>
        <w:t xml:space="preserve">We set ourselves apart in the ‘debate’ by seeking to GLORIFY God. </w:t>
      </w:r>
      <w:proofErr w:type="gramStart"/>
      <w:r>
        <w:t>Instead of seeking our own recognition.</w:t>
      </w:r>
      <w:proofErr w:type="gramEnd"/>
      <w:r>
        <w:t xml:space="preserve"> Quietly praise the Lord. May not always have the answer for the devil ready on our lips but always ready with an on fire experience in our heart. GIVE THE devil NO PLACE.</w:t>
      </w:r>
    </w:p>
    <w:p w:rsidR="0040256C" w:rsidRDefault="0040256C" w:rsidP="008E01F7">
      <w:pPr>
        <w:ind w:firstLine="720"/>
      </w:pPr>
    </w:p>
    <w:p w:rsidR="00871F0D" w:rsidRDefault="0040256C" w:rsidP="008E01F7">
      <w:pPr>
        <w:ind w:firstLine="720"/>
      </w:pPr>
      <w:r>
        <w:t xml:space="preserve">Do not serve the one that is judged! Serve the JUDGE! He sent His son to be the Savior of the world. Believe on the Lord Jesus Christ and thou </w:t>
      </w:r>
      <w:proofErr w:type="spellStart"/>
      <w:r>
        <w:t>shalt</w:t>
      </w:r>
      <w:proofErr w:type="spellEnd"/>
      <w:r>
        <w:t xml:space="preserve"> be saved. </w:t>
      </w:r>
    </w:p>
    <w:p w:rsidR="00871F0D" w:rsidRDefault="00871F0D" w:rsidP="008E01F7">
      <w:pPr>
        <w:ind w:firstLine="720"/>
      </w:pPr>
    </w:p>
    <w:p w:rsidR="00594F9E" w:rsidRDefault="00594F9E" w:rsidP="008E01F7">
      <w:pPr>
        <w:ind w:firstLine="720"/>
      </w:pPr>
      <w:r>
        <w:t xml:space="preserve">2 Cor. 4:4—IF YOU BELIEVE, YOU ARE SAFE! </w:t>
      </w:r>
    </w:p>
    <w:p w:rsidR="0098310A" w:rsidRDefault="0098310A" w:rsidP="0098310A">
      <w:pPr>
        <w:ind w:firstLine="720"/>
      </w:pPr>
    </w:p>
    <w:p w:rsidR="00871F0D" w:rsidRDefault="0098310A" w:rsidP="0098310A">
      <w:pPr>
        <w:ind w:firstLine="720"/>
      </w:pPr>
      <w:r>
        <w:t>Colossians 1:12-Col 1:12 ¶ Giving thanks unto the Father, which hath made us meet to be partakers of the inheritance of the saints in light: 13 Who hath delivered us from the power of darkness, and hath translated us into the kingdom of his dear Son:  14 In whom we have redemption through his blood, even the forgiveness of sins:</w:t>
      </w:r>
    </w:p>
    <w:p w:rsidR="0098310A" w:rsidRDefault="0098310A" w:rsidP="0098310A">
      <w:pPr>
        <w:ind w:firstLine="720"/>
      </w:pPr>
    </w:p>
    <w:p w:rsidR="0098310A" w:rsidRDefault="0098310A" w:rsidP="0098310A">
      <w:pPr>
        <w:ind w:firstLine="720"/>
      </w:pPr>
      <w:r>
        <w:t xml:space="preserve">We are born WITHOUT His Life in us. There is that OLD NATURE that rules in us. </w:t>
      </w:r>
    </w:p>
    <w:p w:rsidR="00594F9E" w:rsidRDefault="00594F9E" w:rsidP="008E01F7">
      <w:pPr>
        <w:ind w:firstLine="720"/>
      </w:pPr>
    </w:p>
    <w:p w:rsidR="008E01F7" w:rsidRDefault="008E01F7" w:rsidP="008F2ABC">
      <w:pPr>
        <w:ind w:left="360" w:hanging="360"/>
      </w:pPr>
      <w:proofErr w:type="gramStart"/>
      <w:r>
        <w:t>1Tim. 1:11 According to the glorious gospel of the blessed God, which was committed to my trust.</w:t>
      </w:r>
      <w:proofErr w:type="gramEnd"/>
    </w:p>
    <w:p w:rsidR="008E01F7" w:rsidRDefault="008E01F7" w:rsidP="008F2ABC">
      <w:pPr>
        <w:ind w:left="360" w:hanging="360"/>
      </w:pPr>
      <w:r>
        <w:t>Col 1:11 Strengthened with all might, according to his glorious power, unto all patience and longsuffering with joyfulness;</w:t>
      </w:r>
    </w:p>
    <w:p w:rsidR="008E01F7" w:rsidRDefault="008E01F7" w:rsidP="008E01F7">
      <w:pPr>
        <w:ind w:firstLine="720"/>
      </w:pPr>
    </w:p>
    <w:p w:rsidR="008E01F7" w:rsidRDefault="008E01F7" w:rsidP="008E01F7">
      <w:pPr>
        <w:ind w:firstLine="720"/>
      </w:pPr>
      <w:r>
        <w:t>“</w:t>
      </w:r>
      <w:proofErr w:type="gramStart"/>
      <w:r>
        <w:t>that</w:t>
      </w:r>
      <w:proofErr w:type="gramEnd"/>
      <w:r>
        <w:t xml:space="preserve"> ye may know”… “</w:t>
      </w:r>
      <w:proofErr w:type="gramStart"/>
      <w:r>
        <w:t>what</w:t>
      </w:r>
      <w:proofErr w:type="gramEnd"/>
      <w:r>
        <w:t xml:space="preserve"> is the exceeding greatness of his power”</w:t>
      </w:r>
    </w:p>
    <w:p w:rsidR="008E01F7" w:rsidRDefault="008E01F7" w:rsidP="008E01F7">
      <w:pPr>
        <w:ind w:firstLine="720"/>
      </w:pPr>
      <w:r>
        <w:t>1.</w:t>
      </w:r>
      <w:r>
        <w:tab/>
        <w:t>Resurrection Power</w:t>
      </w:r>
    </w:p>
    <w:p w:rsidR="008E01F7" w:rsidRDefault="008E01F7" w:rsidP="008E01F7">
      <w:pPr>
        <w:ind w:firstLine="720"/>
      </w:pPr>
      <w:r>
        <w:t>2.</w:t>
      </w:r>
      <w:r>
        <w:tab/>
        <w:t>Overcoming Power</w:t>
      </w:r>
    </w:p>
    <w:p w:rsidR="008E01F7" w:rsidRDefault="008E01F7" w:rsidP="008E01F7">
      <w:pPr>
        <w:ind w:firstLine="720"/>
      </w:pPr>
      <w:r>
        <w:t>3.</w:t>
      </w:r>
      <w:r>
        <w:tab/>
        <w:t>Power to go to the Throne</w:t>
      </w:r>
    </w:p>
    <w:p w:rsidR="008E01F7" w:rsidRDefault="008E01F7" w:rsidP="008E01F7">
      <w:pPr>
        <w:ind w:firstLine="720"/>
      </w:pPr>
    </w:p>
    <w:p w:rsidR="00277F22" w:rsidRDefault="00277F22" w:rsidP="008F2ABC">
      <w:pPr>
        <w:pStyle w:val="ListParagraph"/>
        <w:numPr>
          <w:ilvl w:val="0"/>
          <w:numId w:val="3"/>
        </w:numPr>
      </w:pPr>
      <w:r>
        <w:t>To Strengthen with All Might</w:t>
      </w:r>
    </w:p>
    <w:p w:rsidR="001952C5" w:rsidRDefault="001952C5" w:rsidP="001952C5">
      <w:pPr>
        <w:pStyle w:val="ListParagraph"/>
        <w:numPr>
          <w:ilvl w:val="1"/>
          <w:numId w:val="3"/>
        </w:numPr>
      </w:pPr>
      <w:r>
        <w:t>WE are going to have to submit to Him, if we are going to receive all power.</w:t>
      </w:r>
    </w:p>
    <w:p w:rsidR="008E01F7" w:rsidRDefault="008E01F7" w:rsidP="008F2ABC">
      <w:pPr>
        <w:pStyle w:val="ListParagraph"/>
        <w:numPr>
          <w:ilvl w:val="0"/>
          <w:numId w:val="3"/>
        </w:numPr>
      </w:pPr>
      <w:r>
        <w:t>To strengthen you with fullness of Joy</w:t>
      </w:r>
    </w:p>
    <w:p w:rsidR="008F2ABC" w:rsidRDefault="008F2ABC" w:rsidP="008F2ABC">
      <w:pPr>
        <w:pStyle w:val="ListParagraph"/>
        <w:numPr>
          <w:ilvl w:val="0"/>
          <w:numId w:val="3"/>
        </w:numPr>
      </w:pPr>
      <w:r>
        <w:t>To Strengthen You with All Patience</w:t>
      </w:r>
    </w:p>
    <w:p w:rsidR="00277F22" w:rsidRDefault="00277F22" w:rsidP="00277F22">
      <w:pPr>
        <w:pStyle w:val="ListParagraph"/>
        <w:numPr>
          <w:ilvl w:val="1"/>
          <w:numId w:val="3"/>
        </w:numPr>
      </w:pPr>
      <w:r>
        <w:t xml:space="preserve">It is patience that </w:t>
      </w:r>
      <w:proofErr w:type="gramStart"/>
      <w:r>
        <w:t>help</w:t>
      </w:r>
      <w:proofErr w:type="gramEnd"/>
      <w:r>
        <w:t xml:space="preserve"> us be faithful no matter what is against us. </w:t>
      </w:r>
    </w:p>
    <w:p w:rsidR="00277F22" w:rsidRDefault="00277F22" w:rsidP="008F2ABC">
      <w:pPr>
        <w:pStyle w:val="ListParagraph"/>
        <w:numPr>
          <w:ilvl w:val="0"/>
          <w:numId w:val="3"/>
        </w:numPr>
      </w:pPr>
      <w:r>
        <w:t>To Strengthen You with All Longsuffering</w:t>
      </w:r>
    </w:p>
    <w:p w:rsidR="008F2ABC" w:rsidRDefault="008F2ABC" w:rsidP="008F2ABC">
      <w:pPr>
        <w:pStyle w:val="ListParagraph"/>
        <w:numPr>
          <w:ilvl w:val="0"/>
          <w:numId w:val="3"/>
        </w:numPr>
      </w:pPr>
      <w:r>
        <w:t>To Strengthen You with Liberty</w:t>
      </w:r>
    </w:p>
    <w:p w:rsidR="008F2ABC" w:rsidRDefault="008F2ABC" w:rsidP="008F2ABC">
      <w:pPr>
        <w:pStyle w:val="ListParagraph"/>
        <w:numPr>
          <w:ilvl w:val="0"/>
          <w:numId w:val="3"/>
        </w:numPr>
      </w:pPr>
      <w:r>
        <w:t>To Strengthen You with Love</w:t>
      </w:r>
    </w:p>
    <w:p w:rsidR="008F2ABC" w:rsidRDefault="008F2ABC" w:rsidP="008E01F7">
      <w:pPr>
        <w:ind w:firstLine="720"/>
      </w:pPr>
    </w:p>
    <w:p w:rsidR="00277F22" w:rsidRDefault="00277F22" w:rsidP="008E01F7">
      <w:pPr>
        <w:ind w:firstLine="720"/>
      </w:pPr>
    </w:p>
    <w:p w:rsidR="001952C5" w:rsidRDefault="001952C5" w:rsidP="008E01F7">
      <w:pPr>
        <w:ind w:firstLine="720"/>
      </w:pPr>
    </w:p>
    <w:sectPr w:rsidR="001952C5"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E56FE"/>
    <w:multiLevelType w:val="hybridMultilevel"/>
    <w:tmpl w:val="F92A7AC0"/>
    <w:lvl w:ilvl="0" w:tplc="79726B26">
      <w:start w:val="5"/>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A3D7B7F"/>
    <w:multiLevelType w:val="hybridMultilevel"/>
    <w:tmpl w:val="00D68732"/>
    <w:lvl w:ilvl="0" w:tplc="B3706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revisionView w:inkAnnotations="0"/>
  <w:defaultTabStop w:val="720"/>
  <w:characterSpacingControl w:val="doNotCompress"/>
  <w:savePreviewPicture/>
  <w:compat/>
  <w:rsids>
    <w:rsidRoot w:val="008E01F7"/>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952C5"/>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77F22"/>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256C"/>
    <w:rsid w:val="0040396E"/>
    <w:rsid w:val="00404893"/>
    <w:rsid w:val="00404B4D"/>
    <w:rsid w:val="00406412"/>
    <w:rsid w:val="004077AD"/>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4F9E"/>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71F0D"/>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01F7"/>
    <w:rsid w:val="008E1E49"/>
    <w:rsid w:val="008E5D7E"/>
    <w:rsid w:val="008E67DB"/>
    <w:rsid w:val="008E71CA"/>
    <w:rsid w:val="008E7FCB"/>
    <w:rsid w:val="008F0F17"/>
    <w:rsid w:val="008F2A37"/>
    <w:rsid w:val="008F2ABC"/>
    <w:rsid w:val="009027E3"/>
    <w:rsid w:val="00902C41"/>
    <w:rsid w:val="00907428"/>
    <w:rsid w:val="009077B9"/>
    <w:rsid w:val="00910BAA"/>
    <w:rsid w:val="00912458"/>
    <w:rsid w:val="009204F1"/>
    <w:rsid w:val="00921755"/>
    <w:rsid w:val="00921B8D"/>
    <w:rsid w:val="00922131"/>
    <w:rsid w:val="0093052A"/>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10A"/>
    <w:rsid w:val="00983AE9"/>
    <w:rsid w:val="00983FE6"/>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570B5"/>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2E6"/>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82AC5"/>
    <w:rsid w:val="00D915D5"/>
    <w:rsid w:val="00D92912"/>
    <w:rsid w:val="00D93F8E"/>
    <w:rsid w:val="00D948D9"/>
    <w:rsid w:val="00D94AAC"/>
    <w:rsid w:val="00D952FA"/>
    <w:rsid w:val="00D95592"/>
    <w:rsid w:val="00DA08C3"/>
    <w:rsid w:val="00DA416C"/>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4424"/>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871F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10</cp:revision>
  <dcterms:created xsi:type="dcterms:W3CDTF">2011-01-23T17:02:00Z</dcterms:created>
  <dcterms:modified xsi:type="dcterms:W3CDTF">2011-01-23T17:55:00Z</dcterms:modified>
</cp:coreProperties>
</file>