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D1" w:rsidRDefault="00D767D1" w:rsidP="00D767D1">
      <w:pPr>
        <w:jc w:val="right"/>
      </w:pPr>
      <w:r>
        <w:t>Deliverance Center – Portland, Maine</w:t>
      </w:r>
    </w:p>
    <w:p w:rsidR="00D767D1" w:rsidRDefault="00D767D1" w:rsidP="00D767D1">
      <w:pPr>
        <w:jc w:val="right"/>
      </w:pPr>
      <w:r>
        <w:t>Rev. Stephen G. Reynolds, Sr.</w:t>
      </w:r>
    </w:p>
    <w:p w:rsidR="00D767D1" w:rsidRDefault="00D767D1" w:rsidP="00D767D1">
      <w:r>
        <w:t>TITLE: The Rich Fool</w:t>
      </w:r>
    </w:p>
    <w:p w:rsidR="00D767D1" w:rsidRDefault="00D767D1" w:rsidP="00D767D1">
      <w:r>
        <w:t>TEXT: Luke 12:13-21</w:t>
      </w:r>
    </w:p>
    <w:p w:rsidR="00D767D1" w:rsidRDefault="00D767D1" w:rsidP="00D767D1"/>
    <w:p w:rsidR="00D767D1" w:rsidRDefault="00D767D1" w:rsidP="00D767D1">
      <w:pPr>
        <w:ind w:left="360" w:hanging="360"/>
      </w:pPr>
      <w:r>
        <w:t xml:space="preserve">Lu 12:13 ¶ </w:t>
      </w:r>
      <w:proofErr w:type="gramStart"/>
      <w:r>
        <w:t>And</w:t>
      </w:r>
      <w:proofErr w:type="gramEnd"/>
      <w:r>
        <w:t xml:space="preserve"> one of the company said unto him, Master, speak to my brother, that he divide the inheritance with me. 14 And he said unto him, Man, who made me a judge or a divider over you? 15 And he said unto them, Take heed, and beware of covetousness: for a man's life </w:t>
      </w:r>
      <w:proofErr w:type="spellStart"/>
      <w:r>
        <w:t>consisteth</w:t>
      </w:r>
      <w:proofErr w:type="spellEnd"/>
      <w:r>
        <w:t xml:space="preserve"> not in the abundance of the things which he </w:t>
      </w:r>
      <w:proofErr w:type="spellStart"/>
      <w:r>
        <w:t>possesseth</w:t>
      </w:r>
      <w:proofErr w:type="spellEnd"/>
      <w:r>
        <w:t xml:space="preserve">. </w:t>
      </w:r>
    </w:p>
    <w:p w:rsidR="00D767D1" w:rsidRDefault="00D767D1" w:rsidP="00D767D1">
      <w:pPr>
        <w:ind w:left="360" w:hanging="360"/>
      </w:pPr>
    </w:p>
    <w:p w:rsidR="00D767D1" w:rsidRDefault="00D767D1" w:rsidP="00D767D1">
      <w:pPr>
        <w:ind w:left="360" w:hanging="360"/>
      </w:pPr>
      <w:r>
        <w:t xml:space="preserve">Lu 12:16 </w:t>
      </w:r>
      <w:proofErr w:type="gramStart"/>
      <w:r>
        <w:t>And</w:t>
      </w:r>
      <w:proofErr w:type="gramEnd"/>
      <w:r>
        <w:t xml:space="preserve"> he </w:t>
      </w:r>
      <w:proofErr w:type="spellStart"/>
      <w:r>
        <w:t>spake</w:t>
      </w:r>
      <w:proofErr w:type="spellEnd"/>
      <w:r>
        <w:t xml:space="preserve"> a parable unto them, saying, The ground of a certain rich man brought forth plentifully: 17 And he thought within himself, saying, What shall I do, because I have no room where to bestow my fruits? 18 And he said, </w:t>
      </w:r>
      <w:proofErr w:type="gramStart"/>
      <w:r>
        <w:t>This</w:t>
      </w:r>
      <w:proofErr w:type="gramEnd"/>
      <w:r>
        <w:t xml:space="preserve"> will I do: I will pull down my barns, and build greater; and there will I bestow all my fruits and my goods. 19 And I will say to my soul, Soul, thou hast much goods </w:t>
      </w:r>
      <w:proofErr w:type="gramStart"/>
      <w:r>
        <w:t>laid</w:t>
      </w:r>
      <w:proofErr w:type="gramEnd"/>
      <w:r>
        <w:t xml:space="preserve"> up for many years; take </w:t>
      </w:r>
      <w:proofErr w:type="spellStart"/>
      <w:r>
        <w:t>thine</w:t>
      </w:r>
      <w:proofErr w:type="spellEnd"/>
      <w:r>
        <w:t xml:space="preserve"> ease, eat, drink, and be merry. 20 But God said unto him, Thou fool, this night thy soul shall be required of thee: then whose shall those things be, which thou hast provided?</w:t>
      </w:r>
    </w:p>
    <w:p w:rsidR="00D767D1" w:rsidRDefault="00D767D1" w:rsidP="00D767D1">
      <w:pPr>
        <w:pStyle w:val="NormalWeb"/>
        <w:rPr>
          <w:sz w:val="32"/>
          <w:szCs w:val="32"/>
        </w:rPr>
      </w:pP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33:31 </w:t>
      </w:r>
      <w:proofErr w:type="gramStart"/>
      <w:r w:rsidRPr="00B729E7">
        <w:rPr>
          <w:sz w:val="32"/>
          <w:szCs w:val="32"/>
        </w:rPr>
        <w:t>And</w:t>
      </w:r>
      <w:proofErr w:type="gramEnd"/>
      <w:r w:rsidRPr="00B729E7">
        <w:rPr>
          <w:sz w:val="32"/>
          <w:szCs w:val="32"/>
        </w:rPr>
        <w:t xml:space="preserve"> they come unto thee as the people cometh, and they sit before thee as my people, and they hear thy words, but they will not do them: for with their mouth they </w:t>
      </w:r>
      <w:proofErr w:type="spellStart"/>
      <w:r w:rsidRPr="00B729E7">
        <w:rPr>
          <w:sz w:val="32"/>
          <w:szCs w:val="32"/>
        </w:rPr>
        <w:t>shew</w:t>
      </w:r>
      <w:proofErr w:type="spellEnd"/>
      <w:r w:rsidRPr="00B729E7">
        <w:rPr>
          <w:sz w:val="32"/>
          <w:szCs w:val="32"/>
        </w:rPr>
        <w:t xml:space="preserve"> much love, but their heart </w:t>
      </w:r>
      <w:proofErr w:type="spellStart"/>
      <w:r w:rsidRPr="00B729E7">
        <w:rPr>
          <w:sz w:val="32"/>
          <w:szCs w:val="32"/>
        </w:rPr>
        <w:t>goeth</w:t>
      </w:r>
      <w:proofErr w:type="spellEnd"/>
      <w:r w:rsidRPr="00B729E7">
        <w:rPr>
          <w:sz w:val="32"/>
          <w:szCs w:val="32"/>
        </w:rPr>
        <w:t xml:space="preserve"> after their covetousness.</w:t>
      </w:r>
    </w:p>
    <w:p w:rsidR="00D767D1" w:rsidRPr="00B729E7" w:rsidRDefault="00D767D1" w:rsidP="00D767D1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I. The image of jealousy set up at the gate of the altar,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8:5-6.  </w:t>
      </w:r>
      <w:r>
        <w:rPr>
          <w:sz w:val="32"/>
          <w:szCs w:val="32"/>
        </w:rPr>
        <w:t xml:space="preserve">                                                     </w:t>
      </w:r>
      <w:r w:rsidRPr="00B729E7">
        <w:rPr>
          <w:sz w:val="32"/>
          <w:szCs w:val="32"/>
        </w:rPr>
        <w:t xml:space="preserve">II. The elders of Israel worshipping all manner of images in a secret chamber, </w:t>
      </w:r>
      <w:r>
        <w:rPr>
          <w:sz w:val="32"/>
          <w:szCs w:val="32"/>
        </w:rPr>
        <w:t xml:space="preserve">                        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8:7-12. </w:t>
      </w:r>
    </w:p>
    <w:p w:rsidR="00D767D1" w:rsidRPr="00B729E7" w:rsidRDefault="00D767D1" w:rsidP="00D767D1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III. The women weeping for Tammuz,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8:13-14. </w:t>
      </w:r>
      <w:r w:rsidRPr="00B729E7">
        <w:rPr>
          <w:sz w:val="32"/>
          <w:szCs w:val="32"/>
          <w:u w:val="single"/>
        </w:rPr>
        <w:t>Dead</w:t>
      </w:r>
      <w:r>
        <w:rPr>
          <w:sz w:val="32"/>
          <w:szCs w:val="32"/>
        </w:rPr>
        <w:t xml:space="preserve"> s</w:t>
      </w:r>
      <w:r w:rsidRPr="00B729E7">
        <w:rPr>
          <w:sz w:val="32"/>
          <w:szCs w:val="32"/>
          <w:u w:val="single"/>
        </w:rPr>
        <w:t>ecre</w:t>
      </w:r>
      <w:r>
        <w:rPr>
          <w:sz w:val="32"/>
          <w:szCs w:val="32"/>
        </w:rPr>
        <w:t>t hi</w:t>
      </w:r>
      <w:r w:rsidRPr="00B729E7">
        <w:rPr>
          <w:sz w:val="32"/>
          <w:szCs w:val="32"/>
          <w:u w:val="single"/>
        </w:rPr>
        <w:t>dd</w:t>
      </w:r>
      <w:r>
        <w:rPr>
          <w:sz w:val="32"/>
          <w:szCs w:val="32"/>
        </w:rPr>
        <w:t>en</w:t>
      </w:r>
    </w:p>
    <w:p w:rsidR="00D767D1" w:rsidRDefault="00D767D1" w:rsidP="00D767D1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IV. The men worshipping the sun,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8:15-16.  </w:t>
      </w:r>
      <w:r>
        <w:rPr>
          <w:sz w:val="32"/>
          <w:szCs w:val="32"/>
        </w:rPr>
        <w:t xml:space="preserve">                                                                                     </w:t>
      </w:r>
      <w:r w:rsidRPr="00B729E7">
        <w:rPr>
          <w:sz w:val="32"/>
          <w:szCs w:val="32"/>
        </w:rPr>
        <w:t xml:space="preserve">And then appeals to him whether such a provoking people should have any pity shown them, </w:t>
      </w: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8:17-18.</w:t>
      </w:r>
    </w:p>
    <w:p w:rsidR="00D767D1" w:rsidRPr="00B729E7" w:rsidRDefault="00D767D1" w:rsidP="00D767D1">
      <w:pPr>
        <w:pStyle w:val="NoSpacing"/>
        <w:rPr>
          <w:sz w:val="32"/>
          <w:szCs w:val="32"/>
        </w:rPr>
      </w:pPr>
      <w:proofErr w:type="spellStart"/>
      <w:r w:rsidRPr="00B729E7">
        <w:rPr>
          <w:sz w:val="32"/>
          <w:szCs w:val="32"/>
        </w:rPr>
        <w:t>Eze</w:t>
      </w:r>
      <w:proofErr w:type="spellEnd"/>
      <w:r w:rsidRPr="00B729E7">
        <w:rPr>
          <w:sz w:val="32"/>
          <w:szCs w:val="32"/>
        </w:rPr>
        <w:t xml:space="preserve"> 8:17 Then he said unto me, Hast thou seen this, O son of man? Is it a light thing to the house of Judah that they commit the abominations which they commit here? </w:t>
      </w:r>
      <w:proofErr w:type="gramStart"/>
      <w:r w:rsidRPr="00B729E7">
        <w:rPr>
          <w:sz w:val="32"/>
          <w:szCs w:val="32"/>
        </w:rPr>
        <w:t>for</w:t>
      </w:r>
      <w:proofErr w:type="gramEnd"/>
      <w:r w:rsidRPr="00B729E7">
        <w:rPr>
          <w:sz w:val="32"/>
          <w:szCs w:val="32"/>
        </w:rPr>
        <w:t xml:space="preserve"> they have filled the land with violence, and have returned to provoke me to anger: and, lo, they put the branch to their nose. </w:t>
      </w:r>
    </w:p>
    <w:p w:rsidR="00D767D1" w:rsidRPr="00B729E7" w:rsidRDefault="00D767D1" w:rsidP="00D767D1">
      <w:pPr>
        <w:pStyle w:val="NoSpacing"/>
        <w:rPr>
          <w:sz w:val="32"/>
          <w:szCs w:val="32"/>
        </w:rPr>
      </w:pPr>
      <w:r w:rsidRPr="00B729E7">
        <w:rPr>
          <w:sz w:val="32"/>
          <w:szCs w:val="32"/>
        </w:rPr>
        <w:t xml:space="preserve"> 18 Therefore will I also deal in fury: mine eye shall not spare, neither will I have pity: and though they cry in mine ears with a loud voice, yet will I not hear them.</w:t>
      </w:r>
    </w:p>
    <w:p w:rsidR="00D767D1" w:rsidRPr="00E63E80" w:rsidRDefault="00D767D1" w:rsidP="00D767D1">
      <w:pPr>
        <w:pStyle w:val="NormalWeb"/>
        <w:rPr>
          <w:sz w:val="32"/>
          <w:szCs w:val="32"/>
        </w:rPr>
      </w:pPr>
      <w:r w:rsidRPr="00E63E80">
        <w:rPr>
          <w:sz w:val="32"/>
          <w:szCs w:val="32"/>
        </w:rPr>
        <w:lastRenderedPageBreak/>
        <w:t>The Man of Wealth should have more Fear of God an</w:t>
      </w:r>
      <w:r>
        <w:rPr>
          <w:sz w:val="32"/>
          <w:szCs w:val="32"/>
        </w:rPr>
        <w:t xml:space="preserve">d concern for the things of God then natural </w:t>
      </w:r>
      <w:proofErr w:type="spellStart"/>
      <w:r>
        <w:rPr>
          <w:sz w:val="32"/>
          <w:szCs w:val="32"/>
        </w:rPr>
        <w:t>inheritences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tab/>
        <w:t>How about our spiritual inheritance?</w:t>
      </w:r>
    </w:p>
    <w:p w:rsidR="00D767D1" w:rsidRPr="00E63E80" w:rsidRDefault="00D767D1" w:rsidP="00D767D1">
      <w:pPr>
        <w:pStyle w:val="NormalWeb"/>
        <w:rPr>
          <w:sz w:val="32"/>
          <w:szCs w:val="32"/>
        </w:rPr>
      </w:pPr>
      <w:r w:rsidRPr="00E63E80">
        <w:rPr>
          <w:sz w:val="32"/>
          <w:szCs w:val="32"/>
        </w:rPr>
        <w:t xml:space="preserve">Lu 12:15 </w:t>
      </w:r>
      <w:proofErr w:type="gramStart"/>
      <w:r w:rsidRPr="00E63E80">
        <w:rPr>
          <w:sz w:val="32"/>
          <w:szCs w:val="32"/>
        </w:rPr>
        <w:t>And</w:t>
      </w:r>
      <w:proofErr w:type="gramEnd"/>
      <w:r w:rsidRPr="00E63E80">
        <w:rPr>
          <w:sz w:val="32"/>
          <w:szCs w:val="32"/>
        </w:rPr>
        <w:t xml:space="preserve"> he said unto them, </w:t>
      </w:r>
      <w:r w:rsidRPr="00E63E80">
        <w:rPr>
          <w:b/>
          <w:sz w:val="32"/>
          <w:szCs w:val="32"/>
          <w:u w:val="single"/>
        </w:rPr>
        <w:t>Take heed</w:t>
      </w:r>
      <w:r w:rsidRPr="00E63E80">
        <w:rPr>
          <w:sz w:val="32"/>
          <w:szCs w:val="32"/>
        </w:rPr>
        <w:t xml:space="preserve">, and </w:t>
      </w:r>
      <w:r w:rsidRPr="00E63E80">
        <w:rPr>
          <w:b/>
          <w:sz w:val="32"/>
          <w:szCs w:val="32"/>
          <w:u w:val="single"/>
        </w:rPr>
        <w:t>beware</w:t>
      </w:r>
      <w:r w:rsidRPr="00E63E80">
        <w:rPr>
          <w:sz w:val="32"/>
          <w:szCs w:val="32"/>
        </w:rPr>
        <w:t xml:space="preserve"> of covetousness: for a man's life </w:t>
      </w:r>
      <w:proofErr w:type="spellStart"/>
      <w:r w:rsidRPr="00E63E80">
        <w:rPr>
          <w:sz w:val="32"/>
          <w:szCs w:val="32"/>
        </w:rPr>
        <w:t>consisteth</w:t>
      </w:r>
      <w:proofErr w:type="spellEnd"/>
      <w:r w:rsidRPr="00E63E80">
        <w:rPr>
          <w:sz w:val="32"/>
          <w:szCs w:val="32"/>
        </w:rPr>
        <w:t xml:space="preserve"> not in the abundance of the things which he </w:t>
      </w:r>
      <w:proofErr w:type="spellStart"/>
      <w:r w:rsidRPr="00E63E80">
        <w:rPr>
          <w:sz w:val="32"/>
          <w:szCs w:val="32"/>
        </w:rPr>
        <w:t>possesseth</w:t>
      </w:r>
      <w:proofErr w:type="spellEnd"/>
      <w:r w:rsidRPr="00E63E80">
        <w:rPr>
          <w:sz w:val="32"/>
          <w:szCs w:val="32"/>
        </w:rPr>
        <w:t xml:space="preserve">.                                                       </w:t>
      </w:r>
    </w:p>
    <w:p w:rsidR="00D767D1" w:rsidRPr="00E63E80" w:rsidRDefault="00D767D1" w:rsidP="00D767D1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E63E80">
        <w:rPr>
          <w:sz w:val="32"/>
          <w:szCs w:val="32"/>
        </w:rPr>
        <w:t xml:space="preserve">The man of wealth has become a fool.                                     </w:t>
      </w:r>
    </w:p>
    <w:p w:rsidR="00D767D1" w:rsidRPr="00E63E80" w:rsidRDefault="00D767D1" w:rsidP="00D767D1">
      <w:pPr>
        <w:pStyle w:val="NormalWeb"/>
        <w:rPr>
          <w:sz w:val="32"/>
          <w:szCs w:val="32"/>
        </w:rPr>
      </w:pPr>
      <w:r w:rsidRPr="00E63E80">
        <w:rPr>
          <w:sz w:val="32"/>
          <w:szCs w:val="32"/>
        </w:rPr>
        <w:t xml:space="preserve">Lu 12:20 But God said unto him, </w:t>
      </w:r>
      <w:r w:rsidRPr="00E63E80">
        <w:rPr>
          <w:b/>
          <w:sz w:val="32"/>
          <w:szCs w:val="32"/>
        </w:rPr>
        <w:t>Thou fool</w:t>
      </w:r>
      <w:r w:rsidRPr="00E63E80">
        <w:rPr>
          <w:sz w:val="32"/>
          <w:szCs w:val="32"/>
        </w:rPr>
        <w:t xml:space="preserve">, this night thy soul shall be required of thee: then whose shall those things be, which thou hast provided?                                                                   21 So is he that </w:t>
      </w:r>
      <w:proofErr w:type="spellStart"/>
      <w:r w:rsidRPr="00E63E80">
        <w:rPr>
          <w:sz w:val="32"/>
          <w:szCs w:val="32"/>
        </w:rPr>
        <w:t>layeth</w:t>
      </w:r>
      <w:proofErr w:type="spellEnd"/>
      <w:r w:rsidRPr="00E63E80">
        <w:rPr>
          <w:sz w:val="32"/>
          <w:szCs w:val="32"/>
        </w:rPr>
        <w:t xml:space="preserve"> up treasure for himself, and is not rich toward God.</w:t>
      </w:r>
    </w:p>
    <w:p w:rsidR="00D767D1" w:rsidRPr="00E63E80" w:rsidRDefault="00D767D1" w:rsidP="00D767D1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E63E80">
        <w:rPr>
          <w:sz w:val="32"/>
          <w:szCs w:val="32"/>
        </w:rPr>
        <w:t xml:space="preserve">A double warning is given.   </w:t>
      </w:r>
      <w:r w:rsidRPr="00E63E80">
        <w:rPr>
          <w:b/>
          <w:sz w:val="32"/>
          <w:szCs w:val="32"/>
        </w:rPr>
        <w:t xml:space="preserve">“ </w:t>
      </w:r>
      <w:r w:rsidRPr="00E63E80">
        <w:rPr>
          <w:b/>
          <w:sz w:val="32"/>
          <w:szCs w:val="32"/>
          <w:u w:val="single"/>
        </w:rPr>
        <w:t>Take heed</w:t>
      </w:r>
      <w:r w:rsidRPr="00E63E80">
        <w:rPr>
          <w:b/>
          <w:sz w:val="32"/>
          <w:szCs w:val="32"/>
        </w:rPr>
        <w:t xml:space="preserve">, and </w:t>
      </w:r>
      <w:r w:rsidRPr="00E63E80">
        <w:rPr>
          <w:b/>
          <w:sz w:val="32"/>
          <w:szCs w:val="32"/>
          <w:u w:val="single"/>
        </w:rPr>
        <w:t>beware</w:t>
      </w:r>
      <w:r w:rsidRPr="00E63E80">
        <w:rPr>
          <w:sz w:val="32"/>
          <w:szCs w:val="32"/>
        </w:rPr>
        <w:t>”</w:t>
      </w:r>
    </w:p>
    <w:p w:rsidR="00D767D1" w:rsidRPr="00E63E80" w:rsidRDefault="00D767D1" w:rsidP="00D767D1">
      <w:pPr>
        <w:pStyle w:val="NormalWeb"/>
        <w:jc w:val="center"/>
        <w:rPr>
          <w:sz w:val="32"/>
          <w:szCs w:val="32"/>
        </w:rPr>
      </w:pPr>
      <w:proofErr w:type="gramStart"/>
      <w:r w:rsidRPr="00E63E80">
        <w:rPr>
          <w:sz w:val="32"/>
          <w:szCs w:val="32"/>
        </w:rPr>
        <w:t xml:space="preserve">Covetousness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63E80">
        <w:rPr>
          <w:sz w:val="32"/>
          <w:szCs w:val="32"/>
        </w:rPr>
        <w:t>Selfishness</w:t>
      </w:r>
      <w:r>
        <w:rPr>
          <w:sz w:val="32"/>
          <w:szCs w:val="32"/>
        </w:rPr>
        <w:tab/>
      </w:r>
      <w:r w:rsidRPr="00E63E80">
        <w:rPr>
          <w:sz w:val="32"/>
          <w:szCs w:val="32"/>
        </w:rPr>
        <w:t>Self-centeredness                                                                                                                                    "I" six times and "my" five times.</w:t>
      </w:r>
      <w:proofErr w:type="gramEnd"/>
      <w:r w:rsidRPr="00E63E80">
        <w:rPr>
          <w:sz w:val="32"/>
          <w:szCs w:val="32"/>
        </w:rPr>
        <w:t xml:space="preserve"> The man's attention was solely upon himself.</w:t>
      </w:r>
    </w:p>
    <w:p w:rsidR="00D767D1" w:rsidRPr="00E63E80" w:rsidRDefault="00D767D1" w:rsidP="00D767D1">
      <w:pPr>
        <w:pStyle w:val="NormalWeb"/>
        <w:spacing w:before="0" w:beforeAutospacing="0" w:after="0" w:afterAutospacing="0"/>
        <w:ind w:left="936" w:hanging="288"/>
        <w:rPr>
          <w:sz w:val="32"/>
          <w:szCs w:val="32"/>
        </w:rPr>
      </w:pPr>
      <w:r w:rsidRPr="00E63E80">
        <w:rPr>
          <w:sz w:val="32"/>
          <w:szCs w:val="32"/>
        </w:rPr>
        <w:t>a.    He thought only of himself, living at ease and in comfort, of indulging self and being extravagant. He gave no thought to helping others. He willfully forgot that he lived in a needy world that was lost and dying.</w:t>
      </w:r>
    </w:p>
    <w:p w:rsidR="00D767D1" w:rsidRPr="00E63E80" w:rsidRDefault="00D767D1" w:rsidP="00D767D1">
      <w:pPr>
        <w:pStyle w:val="NormalWeb"/>
        <w:spacing w:before="0" w:beforeAutospacing="0" w:after="0" w:afterAutospacing="0"/>
        <w:ind w:left="936" w:hanging="288"/>
        <w:rPr>
          <w:sz w:val="32"/>
          <w:szCs w:val="32"/>
        </w:rPr>
      </w:pPr>
      <w:r w:rsidRPr="00E63E80">
        <w:rPr>
          <w:sz w:val="32"/>
          <w:szCs w:val="32"/>
        </w:rPr>
        <w:t xml:space="preserve">b.    He put off living and enjoying life until he got his barns built. He will be consumed with this passion until he has what he wants. </w:t>
      </w:r>
    </w:p>
    <w:p w:rsidR="00D767D1" w:rsidRPr="00E63E80" w:rsidRDefault="00D767D1" w:rsidP="00D767D1">
      <w:pPr>
        <w:pStyle w:val="NormalWeb"/>
        <w:spacing w:before="0" w:beforeAutospacing="0" w:after="0" w:afterAutospacing="0"/>
        <w:ind w:left="936" w:hanging="288"/>
        <w:rPr>
          <w:sz w:val="32"/>
          <w:szCs w:val="32"/>
        </w:rPr>
      </w:pPr>
      <w:r w:rsidRPr="00E63E80">
        <w:rPr>
          <w:sz w:val="32"/>
          <w:szCs w:val="32"/>
        </w:rPr>
        <w:t xml:space="preserve">c.    Now He only </w:t>
      </w:r>
      <w:r w:rsidRPr="00E63E80">
        <w:rPr>
          <w:rStyle w:val="Emphasis"/>
          <w:sz w:val="32"/>
          <w:szCs w:val="32"/>
        </w:rPr>
        <w:t>thought</w:t>
      </w:r>
      <w:r w:rsidRPr="00E63E80">
        <w:rPr>
          <w:sz w:val="32"/>
          <w:szCs w:val="32"/>
        </w:rPr>
        <w:t xml:space="preserve"> these things. He never did them; they were only thoughts of his heart.</w:t>
      </w:r>
    </w:p>
    <w:p w:rsidR="00D767D1" w:rsidRPr="00B43503" w:rsidRDefault="00D767D1" w:rsidP="00D767D1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Lu 12:17 </w:t>
      </w:r>
      <w:proofErr w:type="gramStart"/>
      <w:r w:rsidRPr="00B43503">
        <w:rPr>
          <w:sz w:val="32"/>
          <w:szCs w:val="32"/>
        </w:rPr>
        <w:t>And</w:t>
      </w:r>
      <w:proofErr w:type="gramEnd"/>
      <w:r w:rsidRPr="00B43503">
        <w:rPr>
          <w:sz w:val="32"/>
          <w:szCs w:val="32"/>
        </w:rPr>
        <w:t xml:space="preserve"> he thought within himself, saying, What shall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do, because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have no room where to bestow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fruits?</w:t>
      </w:r>
    </w:p>
    <w:p w:rsidR="00D767D1" w:rsidRPr="00B43503" w:rsidRDefault="00D767D1" w:rsidP="00D767D1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 18 And he said, </w:t>
      </w:r>
      <w:proofErr w:type="gramStart"/>
      <w:r w:rsidRPr="00B43503">
        <w:rPr>
          <w:sz w:val="32"/>
          <w:szCs w:val="32"/>
        </w:rPr>
        <w:t>This</w:t>
      </w:r>
      <w:proofErr w:type="gramEnd"/>
      <w:r w:rsidRPr="00B43503">
        <w:rPr>
          <w:sz w:val="32"/>
          <w:szCs w:val="32"/>
        </w:rPr>
        <w:t xml:space="preserve"> will </w:t>
      </w:r>
      <w:r w:rsidRPr="00B43503">
        <w:rPr>
          <w:b/>
          <w:sz w:val="32"/>
          <w:szCs w:val="32"/>
          <w:u w:val="single"/>
        </w:rPr>
        <w:t xml:space="preserve">I </w:t>
      </w:r>
      <w:r w:rsidRPr="00B43503">
        <w:rPr>
          <w:sz w:val="32"/>
          <w:szCs w:val="32"/>
        </w:rPr>
        <w:t xml:space="preserve">do: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will pull down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barns, and build greater; and there will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bestow all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fruits and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goods.</w:t>
      </w:r>
    </w:p>
    <w:p w:rsidR="00D767D1" w:rsidRPr="00B43503" w:rsidRDefault="00D767D1" w:rsidP="00D767D1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 19 And </w:t>
      </w:r>
      <w:r w:rsidRPr="00B43503">
        <w:rPr>
          <w:b/>
          <w:sz w:val="32"/>
          <w:szCs w:val="32"/>
          <w:u w:val="single"/>
        </w:rPr>
        <w:t>I</w:t>
      </w:r>
      <w:r w:rsidRPr="00B43503">
        <w:rPr>
          <w:sz w:val="32"/>
          <w:szCs w:val="32"/>
        </w:rPr>
        <w:t xml:space="preserve"> will say to </w:t>
      </w:r>
      <w:r w:rsidRPr="00B43503">
        <w:rPr>
          <w:b/>
          <w:sz w:val="32"/>
          <w:szCs w:val="32"/>
          <w:u w:val="single"/>
        </w:rPr>
        <w:t>my</w:t>
      </w:r>
      <w:r w:rsidRPr="00B43503">
        <w:rPr>
          <w:sz w:val="32"/>
          <w:szCs w:val="32"/>
        </w:rPr>
        <w:t xml:space="preserve"> soul, Soul, </w:t>
      </w:r>
      <w:r w:rsidRPr="00B43503">
        <w:rPr>
          <w:b/>
          <w:sz w:val="32"/>
          <w:szCs w:val="32"/>
          <w:u w:val="single"/>
        </w:rPr>
        <w:t>thou</w:t>
      </w:r>
      <w:r w:rsidRPr="00B43503">
        <w:rPr>
          <w:sz w:val="32"/>
          <w:szCs w:val="32"/>
        </w:rPr>
        <w:t xml:space="preserve"> hast much goods </w:t>
      </w:r>
      <w:proofErr w:type="gramStart"/>
      <w:r w:rsidRPr="00B43503">
        <w:rPr>
          <w:sz w:val="32"/>
          <w:szCs w:val="32"/>
        </w:rPr>
        <w:t>laid</w:t>
      </w:r>
      <w:proofErr w:type="gramEnd"/>
      <w:r w:rsidRPr="00B43503">
        <w:rPr>
          <w:sz w:val="32"/>
          <w:szCs w:val="32"/>
        </w:rPr>
        <w:t xml:space="preserve"> up for many years; take </w:t>
      </w:r>
      <w:proofErr w:type="spellStart"/>
      <w:r w:rsidRPr="00B43503">
        <w:rPr>
          <w:b/>
          <w:sz w:val="32"/>
          <w:szCs w:val="32"/>
          <w:u w:val="single"/>
        </w:rPr>
        <w:t>thine</w:t>
      </w:r>
      <w:proofErr w:type="spellEnd"/>
      <w:r w:rsidRPr="00B43503">
        <w:rPr>
          <w:sz w:val="32"/>
          <w:szCs w:val="32"/>
        </w:rPr>
        <w:t xml:space="preserve"> ease, eat, drink, and be merry.</w:t>
      </w:r>
    </w:p>
    <w:p w:rsidR="00D767D1" w:rsidRPr="00B43503" w:rsidRDefault="00D767D1" w:rsidP="00D767D1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lastRenderedPageBreak/>
        <w:t xml:space="preserve"> 20 But God said unto him, Thou fool, this night thy soul shall be required of thee: then whose shall those things be, which thou hast provided? </w:t>
      </w:r>
    </w:p>
    <w:p w:rsidR="00D767D1" w:rsidRDefault="00D767D1" w:rsidP="00D767D1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 21 So is he that </w:t>
      </w:r>
      <w:proofErr w:type="spellStart"/>
      <w:r w:rsidRPr="00B43503">
        <w:rPr>
          <w:sz w:val="32"/>
          <w:szCs w:val="32"/>
        </w:rPr>
        <w:t>layeth</w:t>
      </w:r>
      <w:proofErr w:type="spellEnd"/>
      <w:r w:rsidRPr="00B43503">
        <w:rPr>
          <w:sz w:val="32"/>
          <w:szCs w:val="32"/>
        </w:rPr>
        <w:t xml:space="preserve"> up treasure for himself, and is not rich toward God.                                                                                                                   </w:t>
      </w:r>
    </w:p>
    <w:p w:rsidR="00D767D1" w:rsidRPr="00B43503" w:rsidRDefault="00D767D1" w:rsidP="00D767D1">
      <w:pPr>
        <w:pStyle w:val="NoSpacing"/>
        <w:rPr>
          <w:sz w:val="16"/>
          <w:szCs w:val="16"/>
        </w:rPr>
      </w:pPr>
    </w:p>
    <w:p w:rsidR="00D767D1" w:rsidRPr="00B43503" w:rsidRDefault="00D767D1" w:rsidP="00D767D1">
      <w:pPr>
        <w:pStyle w:val="NoSpacing"/>
        <w:rPr>
          <w:sz w:val="32"/>
          <w:szCs w:val="32"/>
        </w:rPr>
      </w:pPr>
      <w:r w:rsidRPr="00B43503">
        <w:rPr>
          <w:sz w:val="32"/>
          <w:szCs w:val="32"/>
        </w:rPr>
        <w:t xml:space="preserve">Col 3:5 ¶ Mortify therefore your members </w:t>
      </w:r>
      <w:proofErr w:type="gramStart"/>
      <w:r w:rsidRPr="00B43503">
        <w:rPr>
          <w:sz w:val="32"/>
          <w:szCs w:val="32"/>
        </w:rPr>
        <w:t>which</w:t>
      </w:r>
      <w:proofErr w:type="gramEnd"/>
      <w:r w:rsidRPr="00B43503">
        <w:rPr>
          <w:sz w:val="32"/>
          <w:szCs w:val="32"/>
        </w:rPr>
        <w:t xml:space="preserve"> are upon the earth; fornication, uncleanness, inordinate affection, evil concupiscence, and </w:t>
      </w:r>
      <w:r w:rsidRPr="00B43503">
        <w:rPr>
          <w:b/>
          <w:sz w:val="32"/>
          <w:szCs w:val="32"/>
          <w:u w:val="single"/>
        </w:rPr>
        <w:t>covetousness,</w:t>
      </w:r>
      <w:r w:rsidRPr="00B43503">
        <w:rPr>
          <w:sz w:val="32"/>
          <w:szCs w:val="32"/>
        </w:rPr>
        <w:t xml:space="preserve"> which is idolatry:                                                                                                                                                                           Ps 119:36 Incline my heart unto thy testimonies, and not to covetousness.                                                </w:t>
      </w:r>
      <w:proofErr w:type="spellStart"/>
      <w:r w:rsidRPr="00B43503">
        <w:rPr>
          <w:sz w:val="32"/>
          <w:szCs w:val="32"/>
        </w:rPr>
        <w:t>Mr</w:t>
      </w:r>
      <w:proofErr w:type="spellEnd"/>
      <w:r w:rsidRPr="00B43503">
        <w:rPr>
          <w:sz w:val="32"/>
          <w:szCs w:val="32"/>
        </w:rPr>
        <w:t xml:space="preserve"> 7:21 For from within, out of the heart of men, proceed evil thoughts, adulteries, fornications, murders,                                                                                                                                              22 Thefts, </w:t>
      </w:r>
      <w:r w:rsidRPr="008831A3">
        <w:rPr>
          <w:sz w:val="32"/>
          <w:szCs w:val="32"/>
          <w:u w:val="single"/>
        </w:rPr>
        <w:t>covetousness</w:t>
      </w:r>
      <w:r w:rsidRPr="00B43503">
        <w:rPr>
          <w:sz w:val="32"/>
          <w:szCs w:val="32"/>
        </w:rPr>
        <w:t>, wickedness, deceit, lasciviousness, an evil eye, blasphemy, pride, foolishness:                                                                                                                                  23 All these evil things come from within, and defile the man.</w:t>
      </w:r>
    </w:p>
    <w:p w:rsidR="00D767D1" w:rsidRDefault="00D767D1" w:rsidP="00D767D1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>2Ti 4:8 Henceforth there is laid up for me a crown of righteousness, which the Lord, the righteous judge, shall give me at that day: and not to me only, but unto all them also that love his appearing.</w:t>
      </w:r>
    </w:p>
    <w:p w:rsidR="00D767D1" w:rsidRDefault="00D767D1" w:rsidP="00D767D1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1Co 9:25 </w:t>
      </w:r>
      <w:proofErr w:type="gramStart"/>
      <w:r w:rsidRPr="008A2421">
        <w:rPr>
          <w:sz w:val="32"/>
          <w:szCs w:val="32"/>
        </w:rPr>
        <w:t>And</w:t>
      </w:r>
      <w:proofErr w:type="gramEnd"/>
      <w:r w:rsidRPr="008A2421">
        <w:rPr>
          <w:sz w:val="32"/>
          <w:szCs w:val="32"/>
        </w:rPr>
        <w:t xml:space="preserve"> every man that </w:t>
      </w:r>
      <w:proofErr w:type="spellStart"/>
      <w:r w:rsidRPr="008A2421">
        <w:rPr>
          <w:sz w:val="32"/>
          <w:szCs w:val="32"/>
        </w:rPr>
        <w:t>striveth</w:t>
      </w:r>
      <w:proofErr w:type="spellEnd"/>
      <w:r w:rsidRPr="008A2421">
        <w:rPr>
          <w:sz w:val="32"/>
          <w:szCs w:val="32"/>
        </w:rPr>
        <w:t xml:space="preserve"> for the mastery is temperate in all things. Now they do it to obtain a corruptible crown; but we </w:t>
      </w:r>
      <w:proofErr w:type="spellStart"/>
      <w:r w:rsidRPr="008A2421">
        <w:rPr>
          <w:sz w:val="32"/>
          <w:szCs w:val="32"/>
        </w:rPr>
        <w:t>an</w:t>
      </w:r>
      <w:proofErr w:type="spellEnd"/>
      <w:r w:rsidRPr="008A2421">
        <w:rPr>
          <w:sz w:val="32"/>
          <w:szCs w:val="32"/>
        </w:rPr>
        <w:t xml:space="preserve"> incorruptible.</w:t>
      </w:r>
    </w:p>
    <w:p w:rsidR="00D767D1" w:rsidRDefault="00D767D1" w:rsidP="00D767D1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1Pe 5:4 </w:t>
      </w:r>
      <w:proofErr w:type="gramStart"/>
      <w:r w:rsidRPr="008A2421">
        <w:rPr>
          <w:sz w:val="32"/>
          <w:szCs w:val="32"/>
        </w:rPr>
        <w:t>And</w:t>
      </w:r>
      <w:proofErr w:type="gramEnd"/>
      <w:r w:rsidRPr="008A2421">
        <w:rPr>
          <w:sz w:val="32"/>
          <w:szCs w:val="32"/>
        </w:rPr>
        <w:t xml:space="preserve"> when the chief Shepherd shall appear, ye shall receive a crown of glory that </w:t>
      </w:r>
      <w:proofErr w:type="spellStart"/>
      <w:r w:rsidRPr="008A2421">
        <w:rPr>
          <w:sz w:val="32"/>
          <w:szCs w:val="32"/>
        </w:rPr>
        <w:t>fadeth</w:t>
      </w:r>
      <w:proofErr w:type="spellEnd"/>
      <w:r w:rsidRPr="008A2421">
        <w:rPr>
          <w:sz w:val="32"/>
          <w:szCs w:val="32"/>
        </w:rPr>
        <w:t xml:space="preserve"> not away.</w:t>
      </w:r>
    </w:p>
    <w:p w:rsidR="00D767D1" w:rsidRDefault="00D767D1" w:rsidP="00D767D1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Jas 1:12 </w:t>
      </w:r>
      <w:proofErr w:type="gramStart"/>
      <w:r w:rsidRPr="008A2421">
        <w:rPr>
          <w:sz w:val="32"/>
          <w:szCs w:val="32"/>
        </w:rPr>
        <w:t>Blessed</w:t>
      </w:r>
      <w:proofErr w:type="gramEnd"/>
      <w:r w:rsidRPr="008A2421">
        <w:rPr>
          <w:sz w:val="32"/>
          <w:szCs w:val="32"/>
        </w:rPr>
        <w:t xml:space="preserve"> is the man that </w:t>
      </w:r>
      <w:proofErr w:type="spellStart"/>
      <w:r w:rsidRPr="008A2421">
        <w:rPr>
          <w:sz w:val="32"/>
          <w:szCs w:val="32"/>
        </w:rPr>
        <w:t>endureth</w:t>
      </w:r>
      <w:proofErr w:type="spellEnd"/>
      <w:r w:rsidRPr="008A2421">
        <w:rPr>
          <w:sz w:val="32"/>
          <w:szCs w:val="32"/>
        </w:rPr>
        <w:t xml:space="preserve"> temptation: for when he is tried, he shall receive the crown of life, which the Lord hath promised to them that love him.</w:t>
      </w:r>
    </w:p>
    <w:p w:rsidR="00D767D1" w:rsidRDefault="00D767D1" w:rsidP="00D767D1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1Pe 1:4 To an inheritance incorruptible, and undefiled, and that </w:t>
      </w:r>
      <w:proofErr w:type="spellStart"/>
      <w:r w:rsidRPr="008A2421">
        <w:rPr>
          <w:sz w:val="32"/>
          <w:szCs w:val="32"/>
        </w:rPr>
        <w:t>fadeth</w:t>
      </w:r>
      <w:proofErr w:type="spellEnd"/>
      <w:r w:rsidRPr="008A2421">
        <w:rPr>
          <w:sz w:val="32"/>
          <w:szCs w:val="32"/>
        </w:rPr>
        <w:t xml:space="preserve"> not away, reserved in heaven for you,</w:t>
      </w:r>
      <w:r>
        <w:rPr>
          <w:sz w:val="32"/>
          <w:szCs w:val="32"/>
        </w:rPr>
        <w:t xml:space="preserve">                                                                                                   </w:t>
      </w:r>
      <w:r w:rsidRPr="008A2421">
        <w:rPr>
          <w:sz w:val="32"/>
          <w:szCs w:val="32"/>
        </w:rPr>
        <w:t xml:space="preserve">Col 1:5 For the hope which is laid up for you in heaven, whereof ye </w:t>
      </w:r>
      <w:r w:rsidRPr="008A2421">
        <w:rPr>
          <w:sz w:val="32"/>
          <w:szCs w:val="32"/>
        </w:rPr>
        <w:lastRenderedPageBreak/>
        <w:t>heard before in the word of the truth of the gospel;</w:t>
      </w:r>
      <w:r>
        <w:rPr>
          <w:sz w:val="32"/>
          <w:szCs w:val="32"/>
        </w:rPr>
        <w:t xml:space="preserve">                                                                                              12 </w:t>
      </w:r>
      <w:r w:rsidRPr="008A2421">
        <w:rPr>
          <w:sz w:val="32"/>
          <w:szCs w:val="32"/>
        </w:rPr>
        <w:t xml:space="preserve">Giving thanks unto the Father, which hath made us meet to be partakers of the inheritance of the </w:t>
      </w:r>
      <w:r w:rsidRPr="008A2421">
        <w:rPr>
          <w:b/>
          <w:sz w:val="32"/>
          <w:szCs w:val="32"/>
          <w:u w:val="single"/>
        </w:rPr>
        <w:t>saints in light</w:t>
      </w:r>
      <w:r w:rsidRPr="008A2421"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8A2421">
        <w:rPr>
          <w:sz w:val="32"/>
          <w:szCs w:val="32"/>
        </w:rPr>
        <w:t>13 Who hath delivered us from the power of darkness, and hath translated us into the kingdom of his dear Son:</w:t>
      </w:r>
    </w:p>
    <w:p w:rsidR="00D767D1" w:rsidRDefault="00D767D1" w:rsidP="00D767D1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A2421">
        <w:rPr>
          <w:sz w:val="32"/>
          <w:szCs w:val="32"/>
        </w:rPr>
        <w:t xml:space="preserve">Eph 5:8 For </w:t>
      </w:r>
      <w:r w:rsidRPr="008A2421">
        <w:rPr>
          <w:b/>
          <w:sz w:val="32"/>
          <w:szCs w:val="32"/>
          <w:u w:val="single"/>
        </w:rPr>
        <w:t>ye were sometimes darkness</w:t>
      </w:r>
      <w:r w:rsidRPr="008A2421">
        <w:rPr>
          <w:sz w:val="32"/>
          <w:szCs w:val="32"/>
        </w:rPr>
        <w:t xml:space="preserve">, </w:t>
      </w:r>
    </w:p>
    <w:p w:rsidR="00D767D1" w:rsidRDefault="00D767D1" w:rsidP="00D767D1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A2421">
        <w:rPr>
          <w:sz w:val="32"/>
          <w:szCs w:val="32"/>
        </w:rPr>
        <w:t xml:space="preserve">but now are ye light in the Lord: </w:t>
      </w:r>
    </w:p>
    <w:p w:rsidR="00D767D1" w:rsidRDefault="00D767D1" w:rsidP="00D767D1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8A2421">
        <w:rPr>
          <w:sz w:val="32"/>
          <w:szCs w:val="32"/>
        </w:rPr>
        <w:t>walk as children of light:</w:t>
      </w:r>
    </w:p>
    <w:p w:rsidR="00D767D1" w:rsidRDefault="00D767D1" w:rsidP="00D767D1">
      <w:pPr>
        <w:pStyle w:val="NormalWeb"/>
        <w:rPr>
          <w:sz w:val="32"/>
          <w:szCs w:val="32"/>
        </w:rPr>
      </w:pPr>
      <w:r w:rsidRPr="008A2421">
        <w:rPr>
          <w:sz w:val="32"/>
          <w:szCs w:val="32"/>
        </w:rPr>
        <w:t xml:space="preserve">1Pe 2:9 But ye are a chosen generation, a royal priesthood, an holy nation, a peculiar people; that ye should </w:t>
      </w:r>
      <w:proofErr w:type="spellStart"/>
      <w:r w:rsidRPr="008A2421">
        <w:rPr>
          <w:sz w:val="32"/>
          <w:szCs w:val="32"/>
        </w:rPr>
        <w:t>shew</w:t>
      </w:r>
      <w:proofErr w:type="spellEnd"/>
      <w:r w:rsidRPr="008A2421">
        <w:rPr>
          <w:sz w:val="32"/>
          <w:szCs w:val="32"/>
        </w:rPr>
        <w:t xml:space="preserve"> forth the praises of him who hath called you out of darkness into </w:t>
      </w:r>
      <w:r w:rsidRPr="008831A3">
        <w:rPr>
          <w:sz w:val="32"/>
          <w:szCs w:val="32"/>
          <w:u w:val="single"/>
        </w:rPr>
        <w:t xml:space="preserve">his </w:t>
      </w:r>
      <w:proofErr w:type="spellStart"/>
      <w:r w:rsidRPr="008831A3">
        <w:rPr>
          <w:sz w:val="32"/>
          <w:szCs w:val="32"/>
          <w:u w:val="single"/>
        </w:rPr>
        <w:t>marvellous</w:t>
      </w:r>
      <w:proofErr w:type="spellEnd"/>
      <w:r w:rsidRPr="008831A3">
        <w:rPr>
          <w:sz w:val="32"/>
          <w:szCs w:val="32"/>
          <w:u w:val="single"/>
        </w:rPr>
        <w:t xml:space="preserve"> light</w:t>
      </w:r>
      <w:r w:rsidRPr="008A2421"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                                                                           </w:t>
      </w:r>
      <w:r w:rsidRPr="008A2421">
        <w:rPr>
          <w:sz w:val="32"/>
          <w:szCs w:val="32"/>
        </w:rPr>
        <w:t>Ro 8:17 ¶ And if children, then heirs; heirs of God, and joint-heirs with Christ; if so be that we suffer with him, that we may be also glorified together.</w:t>
      </w:r>
      <w:r>
        <w:rPr>
          <w:sz w:val="32"/>
          <w:szCs w:val="32"/>
        </w:rPr>
        <w:t xml:space="preserve">                                                 </w:t>
      </w:r>
      <w:r w:rsidRPr="008A2421">
        <w:rPr>
          <w:sz w:val="32"/>
          <w:szCs w:val="32"/>
        </w:rPr>
        <w:t xml:space="preserve">Jas 1:17 </w:t>
      </w:r>
      <w:proofErr w:type="gramStart"/>
      <w:r w:rsidRPr="008A2421">
        <w:rPr>
          <w:sz w:val="32"/>
          <w:szCs w:val="32"/>
        </w:rPr>
        <w:t>Every</w:t>
      </w:r>
      <w:proofErr w:type="gramEnd"/>
      <w:r w:rsidRPr="008A2421">
        <w:rPr>
          <w:sz w:val="32"/>
          <w:szCs w:val="32"/>
        </w:rPr>
        <w:t xml:space="preserve"> good gift and every perfect gift is from above, and cometh down from the </w:t>
      </w:r>
      <w:r w:rsidRPr="008A2421">
        <w:rPr>
          <w:b/>
          <w:sz w:val="32"/>
          <w:szCs w:val="32"/>
          <w:u w:val="single"/>
        </w:rPr>
        <w:t>Father of lights</w:t>
      </w:r>
      <w:r w:rsidRPr="008A2421">
        <w:rPr>
          <w:sz w:val="32"/>
          <w:szCs w:val="32"/>
        </w:rPr>
        <w:t>, with whom is no variableness, neither shadow of turning.</w:t>
      </w:r>
    </w:p>
    <w:p w:rsidR="00D767D1" w:rsidRDefault="00D767D1" w:rsidP="00D767D1">
      <w:pPr>
        <w:pStyle w:val="NormalWeb"/>
        <w:rPr>
          <w:sz w:val="32"/>
          <w:szCs w:val="32"/>
        </w:rPr>
      </w:pPr>
      <w:r w:rsidRPr="00B43503">
        <w:rPr>
          <w:sz w:val="32"/>
          <w:szCs w:val="32"/>
        </w:rPr>
        <w:t xml:space="preserve">Heb 11:8 </w:t>
      </w:r>
      <w:proofErr w:type="gramStart"/>
      <w:r w:rsidRPr="00B43503">
        <w:rPr>
          <w:sz w:val="32"/>
          <w:szCs w:val="32"/>
        </w:rPr>
        <w:t>By</w:t>
      </w:r>
      <w:proofErr w:type="gramEnd"/>
      <w:r w:rsidRPr="00B43503">
        <w:rPr>
          <w:sz w:val="32"/>
          <w:szCs w:val="32"/>
        </w:rPr>
        <w:t xml:space="preserve"> faith Abraham, when he was called to go out into a place which he should after receive for an inheritance, obeyed; and he went out, not knowing whither he went.</w:t>
      </w:r>
    </w:p>
    <w:p w:rsidR="00D767D1" w:rsidRPr="00E12CC2" w:rsidRDefault="00D767D1" w:rsidP="00D767D1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Mt 21:28 But what think ye? A certain man had two sons; and he came to the first, and said, Son, go work </w:t>
      </w:r>
      <w:proofErr w:type="spellStart"/>
      <w:r w:rsidRPr="00E12CC2">
        <w:rPr>
          <w:sz w:val="32"/>
          <w:szCs w:val="32"/>
        </w:rPr>
        <w:t>to day</w:t>
      </w:r>
      <w:proofErr w:type="spellEnd"/>
      <w:r w:rsidRPr="00E12CC2">
        <w:rPr>
          <w:sz w:val="32"/>
          <w:szCs w:val="32"/>
        </w:rPr>
        <w:t xml:space="preserve"> in my vineyard.</w:t>
      </w:r>
    </w:p>
    <w:p w:rsidR="00D767D1" w:rsidRPr="00E12CC2" w:rsidRDefault="00D767D1" w:rsidP="00D767D1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29 He answered and </w:t>
      </w:r>
      <w:proofErr w:type="gramStart"/>
      <w:r w:rsidRPr="00E12CC2">
        <w:rPr>
          <w:sz w:val="32"/>
          <w:szCs w:val="32"/>
        </w:rPr>
        <w:t>said,</w:t>
      </w:r>
      <w:proofErr w:type="gramEnd"/>
      <w:r w:rsidRPr="00E12CC2">
        <w:rPr>
          <w:sz w:val="32"/>
          <w:szCs w:val="32"/>
        </w:rPr>
        <w:t xml:space="preserve"> I will not: but afterward he repented, and went.</w:t>
      </w:r>
    </w:p>
    <w:p w:rsidR="00D767D1" w:rsidRPr="00E12CC2" w:rsidRDefault="00D767D1" w:rsidP="00D767D1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30 And he came to the second, and said likewise. And he answered and said, I go, sir: and went not.</w:t>
      </w:r>
    </w:p>
    <w:p w:rsidR="00D767D1" w:rsidRPr="00E12CC2" w:rsidRDefault="00D767D1" w:rsidP="00D767D1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31 Whether of them twain did the will of his father? They say unto him, </w:t>
      </w:r>
      <w:proofErr w:type="gramStart"/>
      <w:r w:rsidRPr="00E12CC2">
        <w:rPr>
          <w:sz w:val="32"/>
          <w:szCs w:val="32"/>
        </w:rPr>
        <w:t>The</w:t>
      </w:r>
      <w:proofErr w:type="gramEnd"/>
      <w:r w:rsidRPr="00E12CC2">
        <w:rPr>
          <w:sz w:val="32"/>
          <w:szCs w:val="32"/>
        </w:rPr>
        <w:t xml:space="preserve"> first. Jesus saith unto them, Verily I say unto you, </w:t>
      </w:r>
      <w:proofErr w:type="gramStart"/>
      <w:r w:rsidRPr="00E12CC2">
        <w:rPr>
          <w:sz w:val="32"/>
          <w:szCs w:val="32"/>
        </w:rPr>
        <w:t>That</w:t>
      </w:r>
      <w:proofErr w:type="gramEnd"/>
      <w:r w:rsidRPr="00E12CC2">
        <w:rPr>
          <w:sz w:val="32"/>
          <w:szCs w:val="32"/>
        </w:rPr>
        <w:t xml:space="preserve"> the publicans and the harlots go into the kingdom of God before you.</w:t>
      </w:r>
    </w:p>
    <w:p w:rsidR="00D767D1" w:rsidRPr="00E63E80" w:rsidRDefault="00D767D1" w:rsidP="00D767D1">
      <w:pPr>
        <w:pStyle w:val="NoSpacing"/>
        <w:rPr>
          <w:sz w:val="32"/>
          <w:szCs w:val="32"/>
        </w:rPr>
      </w:pPr>
      <w:r w:rsidRPr="00E12CC2">
        <w:rPr>
          <w:sz w:val="32"/>
          <w:szCs w:val="32"/>
        </w:rPr>
        <w:t xml:space="preserve"> 32 For John came unto you in the way of righteousness, and ye believed him not: but the publicans and the harlots believed him: and ye, when ye had seen it, repented not afterward, that ye might believe </w:t>
      </w:r>
      <w:r w:rsidRPr="00E12CC2">
        <w:rPr>
          <w:sz w:val="32"/>
          <w:szCs w:val="32"/>
        </w:rPr>
        <w:lastRenderedPageBreak/>
        <w:t>him.</w:t>
      </w:r>
      <w:r>
        <w:rPr>
          <w:sz w:val="32"/>
          <w:szCs w:val="32"/>
        </w:rPr>
        <w:t xml:space="preserve">                                                                          </w:t>
      </w:r>
      <w:r w:rsidRPr="00B43503">
        <w:rPr>
          <w:sz w:val="32"/>
          <w:szCs w:val="32"/>
        </w:rPr>
        <w:t xml:space="preserve">1Ki 22:22 And the LORD said unto him, </w:t>
      </w:r>
      <w:proofErr w:type="gramStart"/>
      <w:r w:rsidRPr="00B43503">
        <w:rPr>
          <w:sz w:val="32"/>
          <w:szCs w:val="32"/>
        </w:rPr>
        <w:t>Wherewith</w:t>
      </w:r>
      <w:proofErr w:type="gramEnd"/>
      <w:r w:rsidRPr="00B43503">
        <w:rPr>
          <w:sz w:val="32"/>
          <w:szCs w:val="32"/>
        </w:rPr>
        <w:t xml:space="preserve">? And he said, I will go forth, and I will be a lying spirit in the mouth of all his prophets. And he </w:t>
      </w:r>
      <w:proofErr w:type="gramStart"/>
      <w:r w:rsidRPr="00B43503">
        <w:rPr>
          <w:sz w:val="32"/>
          <w:szCs w:val="32"/>
        </w:rPr>
        <w:t>said,</w:t>
      </w:r>
      <w:proofErr w:type="gramEnd"/>
      <w:r w:rsidRPr="00B43503">
        <w:rPr>
          <w:sz w:val="32"/>
          <w:szCs w:val="32"/>
        </w:rPr>
        <w:t xml:space="preserve"> Thou </w:t>
      </w:r>
      <w:proofErr w:type="spellStart"/>
      <w:r w:rsidRPr="00B43503">
        <w:rPr>
          <w:sz w:val="32"/>
          <w:szCs w:val="32"/>
        </w:rPr>
        <w:t>shalt</w:t>
      </w:r>
      <w:proofErr w:type="spellEnd"/>
      <w:r w:rsidRPr="00B43503">
        <w:rPr>
          <w:sz w:val="32"/>
          <w:szCs w:val="32"/>
        </w:rPr>
        <w:t xml:space="preserve"> persuade him, and prevail also: go forth, and do so.</w:t>
      </w:r>
    </w:p>
    <w:p w:rsidR="00D767D1" w:rsidRDefault="00D767D1" w:rsidP="00D767D1"/>
    <w:p w:rsidR="00D767D1" w:rsidRDefault="00D767D1" w:rsidP="00D767D1"/>
    <w:sectPr w:rsidR="00D767D1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B60C7"/>
    <w:multiLevelType w:val="hybridMultilevel"/>
    <w:tmpl w:val="2ADED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B5B38"/>
    <w:multiLevelType w:val="hybridMultilevel"/>
    <w:tmpl w:val="35AE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67D1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31A3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7D1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355D3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96A54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NormalWeb">
    <w:name w:val="Normal (Web)"/>
    <w:basedOn w:val="Normal"/>
    <w:unhideWhenUsed/>
    <w:rsid w:val="00D767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D767D1"/>
    <w:rPr>
      <w:i/>
      <w:iCs/>
    </w:rPr>
  </w:style>
  <w:style w:type="paragraph" w:styleId="NoSpacing">
    <w:name w:val="No Spacing"/>
    <w:uiPriority w:val="1"/>
    <w:qFormat/>
    <w:rsid w:val="00D767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Dad</cp:lastModifiedBy>
  <cp:revision>3</cp:revision>
  <dcterms:created xsi:type="dcterms:W3CDTF">2011-02-28T00:51:00Z</dcterms:created>
  <dcterms:modified xsi:type="dcterms:W3CDTF">2011-02-28T08:06:00Z</dcterms:modified>
</cp:coreProperties>
</file>