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999" w:rsidRDefault="00751C62">
      <w:pPr>
        <w:rPr>
          <w:rFonts w:ascii="Times New Roman" w:hAnsi="Times New Roman" w:cs="Times New Roman"/>
          <w:sz w:val="24"/>
          <w:szCs w:val="24"/>
        </w:rPr>
      </w:pPr>
      <w:r>
        <w:rPr>
          <w:rFonts w:ascii="Times New Roman" w:hAnsi="Times New Roman" w:cs="Times New Roman"/>
          <w:sz w:val="24"/>
          <w:szCs w:val="24"/>
        </w:rPr>
        <w:t xml:space="preserve">2Cor. 7:5 </w:t>
      </w:r>
      <w:proofErr w:type="gramStart"/>
      <w:r w:rsidRPr="00751C62">
        <w:rPr>
          <w:rFonts w:ascii="Times New Roman" w:hAnsi="Times New Roman" w:cs="Times New Roman"/>
          <w:sz w:val="24"/>
          <w:szCs w:val="24"/>
        </w:rPr>
        <w:t>For</w:t>
      </w:r>
      <w:proofErr w:type="gramEnd"/>
      <w:r w:rsidRPr="00751C62">
        <w:rPr>
          <w:rFonts w:ascii="Times New Roman" w:hAnsi="Times New Roman" w:cs="Times New Roman"/>
          <w:sz w:val="24"/>
          <w:szCs w:val="24"/>
        </w:rPr>
        <w:t xml:space="preserve">, when we were come into Macedonia, our flesh had no rest, but we were troubled on every side; without were </w:t>
      </w:r>
      <w:proofErr w:type="spellStart"/>
      <w:r w:rsidRPr="00751C62">
        <w:rPr>
          <w:rFonts w:ascii="Times New Roman" w:hAnsi="Times New Roman" w:cs="Times New Roman"/>
          <w:sz w:val="24"/>
          <w:szCs w:val="24"/>
        </w:rPr>
        <w:t>fightings</w:t>
      </w:r>
      <w:proofErr w:type="spellEnd"/>
      <w:r w:rsidRPr="00751C62">
        <w:rPr>
          <w:rFonts w:ascii="Times New Roman" w:hAnsi="Times New Roman" w:cs="Times New Roman"/>
          <w:sz w:val="24"/>
          <w:szCs w:val="24"/>
        </w:rPr>
        <w:t>, within were fears.</w:t>
      </w:r>
    </w:p>
    <w:p w:rsidR="00751C62" w:rsidRPr="00751C62" w:rsidRDefault="00751C62" w:rsidP="00751C62">
      <w:pPr>
        <w:rPr>
          <w:rFonts w:ascii="Times New Roman" w:hAnsi="Times New Roman" w:cs="Times New Roman"/>
          <w:sz w:val="24"/>
          <w:szCs w:val="24"/>
        </w:rPr>
      </w:pPr>
      <w:r w:rsidRPr="00751C62">
        <w:rPr>
          <w:rFonts w:ascii="Times New Roman" w:hAnsi="Times New Roman" w:cs="Times New Roman"/>
          <w:sz w:val="24"/>
          <w:szCs w:val="24"/>
        </w:rPr>
        <w:t xml:space="preserve">Eph 4:19 </w:t>
      </w:r>
      <w:proofErr w:type="gramStart"/>
      <w:r w:rsidRPr="00751C62">
        <w:rPr>
          <w:rFonts w:ascii="Times New Roman" w:hAnsi="Times New Roman" w:cs="Times New Roman"/>
          <w:sz w:val="24"/>
          <w:szCs w:val="24"/>
        </w:rPr>
        <w:t>Who</w:t>
      </w:r>
      <w:proofErr w:type="gramEnd"/>
      <w:r w:rsidRPr="00751C62">
        <w:rPr>
          <w:rFonts w:ascii="Times New Roman" w:hAnsi="Times New Roman" w:cs="Times New Roman"/>
          <w:sz w:val="24"/>
          <w:szCs w:val="24"/>
        </w:rPr>
        <w:t xml:space="preserve"> being past feeling have given themselves over unto lasciviousness, to work all uncleanness with greediness.</w:t>
      </w:r>
    </w:p>
    <w:p w:rsidR="00751C62" w:rsidRDefault="00751C62" w:rsidP="00751C62">
      <w:pPr>
        <w:rPr>
          <w:rFonts w:ascii="Times New Roman" w:hAnsi="Times New Roman" w:cs="Times New Roman"/>
          <w:sz w:val="24"/>
          <w:szCs w:val="24"/>
        </w:rPr>
      </w:pPr>
      <w:r w:rsidRPr="00751C62">
        <w:rPr>
          <w:rFonts w:ascii="Times New Roman" w:hAnsi="Times New Roman" w:cs="Times New Roman"/>
          <w:sz w:val="24"/>
          <w:szCs w:val="24"/>
        </w:rPr>
        <w:t xml:space="preserve"> Heb 4:15 For we have not an high priest which cannot be touched with the feeling of our infirmities; but was in all points tempted like as we are, yet without sin.</w:t>
      </w:r>
    </w:p>
    <w:p w:rsidR="00751C62" w:rsidRDefault="00751C62" w:rsidP="00751C62">
      <w:pPr>
        <w:rPr>
          <w:rFonts w:ascii="Times New Roman" w:hAnsi="Times New Roman" w:cs="Times New Roman"/>
          <w:sz w:val="24"/>
          <w:szCs w:val="24"/>
        </w:rPr>
      </w:pPr>
      <w:r w:rsidRPr="00751C62">
        <w:rPr>
          <w:rFonts w:ascii="Times New Roman" w:hAnsi="Times New Roman" w:cs="Times New Roman"/>
          <w:sz w:val="24"/>
          <w:szCs w:val="24"/>
        </w:rPr>
        <w:t xml:space="preserve">Jon 2:8 </w:t>
      </w:r>
      <w:proofErr w:type="gramStart"/>
      <w:r w:rsidRPr="00751C62">
        <w:rPr>
          <w:rFonts w:ascii="Times New Roman" w:hAnsi="Times New Roman" w:cs="Times New Roman"/>
          <w:sz w:val="24"/>
          <w:szCs w:val="24"/>
        </w:rPr>
        <w:t>They</w:t>
      </w:r>
      <w:proofErr w:type="gramEnd"/>
      <w:r w:rsidRPr="00751C62">
        <w:rPr>
          <w:rFonts w:ascii="Times New Roman" w:hAnsi="Times New Roman" w:cs="Times New Roman"/>
          <w:sz w:val="24"/>
          <w:szCs w:val="24"/>
        </w:rPr>
        <w:t xml:space="preserve"> that observe lying vanities forsake their own mercy.</w:t>
      </w:r>
    </w:p>
    <w:p w:rsidR="00751C62" w:rsidRDefault="00751C62" w:rsidP="00751C62">
      <w:pPr>
        <w:rPr>
          <w:rFonts w:ascii="Times New Roman" w:hAnsi="Times New Roman" w:cs="Times New Roman"/>
          <w:sz w:val="24"/>
          <w:szCs w:val="24"/>
        </w:rPr>
      </w:pPr>
      <w:r w:rsidRPr="00751C62">
        <w:rPr>
          <w:rFonts w:ascii="Times New Roman" w:hAnsi="Times New Roman" w:cs="Times New Roman"/>
          <w:sz w:val="24"/>
          <w:szCs w:val="24"/>
        </w:rPr>
        <w:t>Ps 31:6 I have hated them that regard lying vanities: but I trust in the LORD.</w:t>
      </w:r>
    </w:p>
    <w:p w:rsidR="00751C62" w:rsidRDefault="00751C62" w:rsidP="00751C62">
      <w:pPr>
        <w:rPr>
          <w:rFonts w:ascii="Times New Roman" w:hAnsi="Times New Roman" w:cs="Times New Roman"/>
          <w:sz w:val="24"/>
          <w:szCs w:val="24"/>
        </w:rPr>
      </w:pPr>
      <w:proofErr w:type="spellStart"/>
      <w:r w:rsidRPr="00751C62">
        <w:rPr>
          <w:rFonts w:ascii="Times New Roman" w:hAnsi="Times New Roman" w:cs="Times New Roman"/>
          <w:sz w:val="24"/>
          <w:szCs w:val="24"/>
        </w:rPr>
        <w:t>Da</w:t>
      </w:r>
      <w:proofErr w:type="spellEnd"/>
      <w:r w:rsidRPr="00751C62">
        <w:rPr>
          <w:rFonts w:ascii="Times New Roman" w:hAnsi="Times New Roman" w:cs="Times New Roman"/>
          <w:sz w:val="24"/>
          <w:szCs w:val="24"/>
        </w:rPr>
        <w:t xml:space="preserve"> 7:25 </w:t>
      </w:r>
      <w:proofErr w:type="gramStart"/>
      <w:r w:rsidRPr="00751C62">
        <w:rPr>
          <w:rFonts w:ascii="Times New Roman" w:hAnsi="Times New Roman" w:cs="Times New Roman"/>
          <w:sz w:val="24"/>
          <w:szCs w:val="24"/>
        </w:rPr>
        <w:t>And</w:t>
      </w:r>
      <w:proofErr w:type="gramEnd"/>
      <w:r w:rsidRPr="00751C62">
        <w:rPr>
          <w:rFonts w:ascii="Times New Roman" w:hAnsi="Times New Roman" w:cs="Times New Roman"/>
          <w:sz w:val="24"/>
          <w:szCs w:val="24"/>
        </w:rPr>
        <w:t xml:space="preserve"> he shall speak great words against the most High, and shall wear out the saints of the most High, and think to change times and laws: and they shall be given into his hand until a time and times and the dividing of time.</w:t>
      </w:r>
    </w:p>
    <w:p w:rsidR="00751C62" w:rsidRPr="00751C62" w:rsidRDefault="00751C62" w:rsidP="00751C62">
      <w:pPr>
        <w:rPr>
          <w:rFonts w:ascii="Times New Roman" w:hAnsi="Times New Roman" w:cs="Times New Roman"/>
          <w:sz w:val="24"/>
          <w:szCs w:val="24"/>
        </w:rPr>
      </w:pPr>
      <w:r w:rsidRPr="00751C62">
        <w:rPr>
          <w:rFonts w:ascii="Times New Roman" w:hAnsi="Times New Roman" w:cs="Times New Roman"/>
          <w:sz w:val="24"/>
          <w:szCs w:val="24"/>
        </w:rPr>
        <w:t xml:space="preserve">2Co 6:16 </w:t>
      </w:r>
      <w:proofErr w:type="gramStart"/>
      <w:r w:rsidRPr="00751C62">
        <w:rPr>
          <w:rFonts w:ascii="Times New Roman" w:hAnsi="Times New Roman" w:cs="Times New Roman"/>
          <w:sz w:val="24"/>
          <w:szCs w:val="24"/>
        </w:rPr>
        <w:t>And</w:t>
      </w:r>
      <w:proofErr w:type="gramEnd"/>
      <w:r w:rsidRPr="00751C62">
        <w:rPr>
          <w:rFonts w:ascii="Times New Roman" w:hAnsi="Times New Roman" w:cs="Times New Roman"/>
          <w:sz w:val="24"/>
          <w:szCs w:val="24"/>
        </w:rPr>
        <w:t xml:space="preserve"> what agreement hath the temple of God with idols? </w:t>
      </w:r>
      <w:proofErr w:type="gramStart"/>
      <w:r w:rsidRPr="00751C62">
        <w:rPr>
          <w:rFonts w:ascii="Times New Roman" w:hAnsi="Times New Roman" w:cs="Times New Roman"/>
          <w:sz w:val="24"/>
          <w:szCs w:val="24"/>
        </w:rPr>
        <w:t>for</w:t>
      </w:r>
      <w:proofErr w:type="gramEnd"/>
      <w:r w:rsidRPr="00751C62">
        <w:rPr>
          <w:rFonts w:ascii="Times New Roman" w:hAnsi="Times New Roman" w:cs="Times New Roman"/>
          <w:sz w:val="24"/>
          <w:szCs w:val="24"/>
        </w:rPr>
        <w:t xml:space="preserve"> ye are the temple of the living God; as God hath said, I will dwell in them, and walk in them; and I will be their God, and they shall be my people.</w:t>
      </w:r>
    </w:p>
    <w:p w:rsidR="00751C62" w:rsidRDefault="001B2591" w:rsidP="00751C62">
      <w:pPr>
        <w:rPr>
          <w:rFonts w:ascii="Times New Roman" w:hAnsi="Times New Roman" w:cs="Times New Roman"/>
          <w:sz w:val="24"/>
          <w:szCs w:val="24"/>
        </w:rPr>
      </w:pPr>
      <w:r w:rsidRPr="001B2591">
        <w:rPr>
          <w:rFonts w:ascii="Times New Roman" w:hAnsi="Times New Roman" w:cs="Times New Roman"/>
          <w:sz w:val="24"/>
          <w:szCs w:val="24"/>
        </w:rPr>
        <w:t xml:space="preserve">Mt 10:1 ¶ </w:t>
      </w:r>
      <w:proofErr w:type="gramStart"/>
      <w:r w:rsidRPr="001B2591">
        <w:rPr>
          <w:rFonts w:ascii="Times New Roman" w:hAnsi="Times New Roman" w:cs="Times New Roman"/>
          <w:sz w:val="24"/>
          <w:szCs w:val="24"/>
        </w:rPr>
        <w:t>And</w:t>
      </w:r>
      <w:proofErr w:type="gramEnd"/>
      <w:r w:rsidRPr="001B2591">
        <w:rPr>
          <w:rFonts w:ascii="Times New Roman" w:hAnsi="Times New Roman" w:cs="Times New Roman"/>
          <w:sz w:val="24"/>
          <w:szCs w:val="24"/>
        </w:rPr>
        <w:t xml:space="preserve"> when he had called unto him his twelve disciples, he gave them power against unclean spirits, to cast them out, and to heal all manner of sickness and all manner of disease.</w:t>
      </w:r>
    </w:p>
    <w:p w:rsidR="001B2591" w:rsidRPr="00751C62" w:rsidRDefault="001B2591" w:rsidP="00751C62">
      <w:pPr>
        <w:rPr>
          <w:rFonts w:ascii="Times New Roman" w:hAnsi="Times New Roman" w:cs="Times New Roman"/>
          <w:sz w:val="24"/>
          <w:szCs w:val="24"/>
        </w:rPr>
      </w:pPr>
      <w:r w:rsidRPr="001B2591">
        <w:rPr>
          <w:rFonts w:ascii="Times New Roman" w:hAnsi="Times New Roman" w:cs="Times New Roman"/>
          <w:sz w:val="24"/>
          <w:szCs w:val="24"/>
        </w:rPr>
        <w:t>Lu 9:1 ¶ Then he called his twelve disciples together, and gave them power and authority over all devils, and to cure diseases.</w:t>
      </w:r>
    </w:p>
    <w:sectPr w:rsidR="001B2591" w:rsidRPr="00751C62" w:rsidSect="00751C6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51C62"/>
    <w:rsid w:val="0000061D"/>
    <w:rsid w:val="001B2591"/>
    <w:rsid w:val="00316999"/>
    <w:rsid w:val="005B2169"/>
    <w:rsid w:val="00751C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9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2011-02-10T17:23:00Z</dcterms:created>
  <dcterms:modified xsi:type="dcterms:W3CDTF">2011-02-10T22:37:00Z</dcterms:modified>
</cp:coreProperties>
</file>