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6EB" w:rsidRPr="004350EE" w:rsidRDefault="00C755C3" w:rsidP="00241F54">
      <w:pPr>
        <w:pStyle w:val="Title"/>
        <w:jc w:val="center"/>
        <w:rPr>
          <w:rFonts w:ascii="Times New Roman" w:hAnsi="Times New Roman" w:cs="Times New Roman"/>
          <w:b/>
          <w:sz w:val="32"/>
          <w:szCs w:val="32"/>
        </w:rPr>
      </w:pPr>
      <w:r w:rsidRPr="004350EE">
        <w:rPr>
          <w:rFonts w:ascii="Times New Roman" w:hAnsi="Times New Roman" w:cs="Times New Roman"/>
          <w:b/>
          <w:sz w:val="32"/>
          <w:szCs w:val="32"/>
        </w:rPr>
        <w:t xml:space="preserve">A Vision for </w:t>
      </w:r>
      <w:r w:rsidR="004350EE" w:rsidRPr="004350EE">
        <w:rPr>
          <w:rFonts w:ascii="Times New Roman" w:hAnsi="Times New Roman" w:cs="Times New Roman"/>
          <w:b/>
          <w:sz w:val="32"/>
          <w:szCs w:val="32"/>
        </w:rPr>
        <w:t>t</w:t>
      </w:r>
      <w:r w:rsidR="00241F54" w:rsidRPr="004350EE">
        <w:rPr>
          <w:rFonts w:ascii="Times New Roman" w:hAnsi="Times New Roman" w:cs="Times New Roman"/>
          <w:b/>
          <w:sz w:val="32"/>
          <w:szCs w:val="32"/>
        </w:rPr>
        <w:t>he Glory of God</w:t>
      </w:r>
    </w:p>
    <w:p w:rsidR="00C755C3" w:rsidRPr="004350EE" w:rsidRDefault="00C755C3" w:rsidP="00C755C3">
      <w:pPr>
        <w:pStyle w:val="NoSpacing"/>
        <w:rPr>
          <w:rFonts w:ascii="Times New Roman" w:hAnsi="Times New Roman" w:cs="Times New Roman"/>
          <w:i/>
          <w:sz w:val="32"/>
          <w:szCs w:val="32"/>
        </w:rPr>
      </w:pPr>
      <w:proofErr w:type="spellStart"/>
      <w:r w:rsidRPr="004350EE">
        <w:rPr>
          <w:rFonts w:ascii="Times New Roman" w:hAnsi="Times New Roman" w:cs="Times New Roman"/>
          <w:sz w:val="32"/>
          <w:szCs w:val="32"/>
        </w:rPr>
        <w:t>Zec</w:t>
      </w:r>
      <w:proofErr w:type="spellEnd"/>
      <w:r w:rsidRPr="004350EE">
        <w:rPr>
          <w:rFonts w:ascii="Times New Roman" w:hAnsi="Times New Roman" w:cs="Times New Roman"/>
          <w:sz w:val="32"/>
          <w:szCs w:val="32"/>
        </w:rPr>
        <w:t xml:space="preserve"> 2:1—</w:t>
      </w:r>
      <w:r w:rsidRPr="004350EE">
        <w:rPr>
          <w:rFonts w:ascii="Times New Roman" w:hAnsi="Times New Roman" w:cs="Times New Roman"/>
          <w:i/>
          <w:sz w:val="32"/>
          <w:szCs w:val="32"/>
        </w:rPr>
        <w:t>I lifted up mine eyes again, and looked, and behold a man with a measuring line in his hand.</w:t>
      </w:r>
    </w:p>
    <w:p w:rsidR="00C755C3" w:rsidRPr="004350EE" w:rsidRDefault="00C755C3" w:rsidP="00C755C3">
      <w:pPr>
        <w:pStyle w:val="NoSpacing"/>
        <w:rPr>
          <w:rFonts w:ascii="Times New Roman" w:hAnsi="Times New Roman" w:cs="Times New Roman"/>
          <w:i/>
          <w:sz w:val="32"/>
          <w:szCs w:val="32"/>
        </w:rPr>
      </w:pPr>
      <w:r w:rsidRPr="004350EE">
        <w:rPr>
          <w:rFonts w:ascii="Times New Roman" w:hAnsi="Times New Roman" w:cs="Times New Roman"/>
          <w:i/>
          <w:sz w:val="32"/>
          <w:szCs w:val="32"/>
        </w:rPr>
        <w:t xml:space="preserve"> 2 Then said I, Whither </w:t>
      </w:r>
      <w:proofErr w:type="spellStart"/>
      <w:r w:rsidRPr="004350EE">
        <w:rPr>
          <w:rFonts w:ascii="Times New Roman" w:hAnsi="Times New Roman" w:cs="Times New Roman"/>
          <w:i/>
          <w:sz w:val="32"/>
          <w:szCs w:val="32"/>
        </w:rPr>
        <w:t>goest</w:t>
      </w:r>
      <w:proofErr w:type="spellEnd"/>
      <w:r w:rsidRPr="004350EE">
        <w:rPr>
          <w:rFonts w:ascii="Times New Roman" w:hAnsi="Times New Roman" w:cs="Times New Roman"/>
          <w:i/>
          <w:sz w:val="32"/>
          <w:szCs w:val="32"/>
        </w:rPr>
        <w:t xml:space="preserve"> thou? And he said unto me, </w:t>
      </w:r>
      <w:proofErr w:type="gramStart"/>
      <w:r w:rsidRPr="004350EE">
        <w:rPr>
          <w:rFonts w:ascii="Times New Roman" w:hAnsi="Times New Roman" w:cs="Times New Roman"/>
          <w:i/>
          <w:sz w:val="32"/>
          <w:szCs w:val="32"/>
        </w:rPr>
        <w:t>To</w:t>
      </w:r>
      <w:proofErr w:type="gramEnd"/>
      <w:r w:rsidRPr="004350EE">
        <w:rPr>
          <w:rFonts w:ascii="Times New Roman" w:hAnsi="Times New Roman" w:cs="Times New Roman"/>
          <w:i/>
          <w:sz w:val="32"/>
          <w:szCs w:val="32"/>
        </w:rPr>
        <w:t xml:space="preserve"> measure Jerusalem, to see what is the breadth thereof, and what is the length thereof.</w:t>
      </w:r>
    </w:p>
    <w:p w:rsidR="00C755C3" w:rsidRPr="004350EE" w:rsidRDefault="00C755C3" w:rsidP="00C755C3">
      <w:pPr>
        <w:pStyle w:val="NoSpacing"/>
        <w:rPr>
          <w:rFonts w:ascii="Times New Roman" w:hAnsi="Times New Roman" w:cs="Times New Roman"/>
          <w:i/>
          <w:sz w:val="32"/>
          <w:szCs w:val="32"/>
        </w:rPr>
      </w:pPr>
      <w:r w:rsidRPr="004350EE">
        <w:rPr>
          <w:rFonts w:ascii="Times New Roman" w:hAnsi="Times New Roman" w:cs="Times New Roman"/>
          <w:i/>
          <w:sz w:val="32"/>
          <w:szCs w:val="32"/>
        </w:rPr>
        <w:t xml:space="preserve"> 3 And, behold, the angel that talked with me went forth, and another angel went out to meet him,</w:t>
      </w:r>
    </w:p>
    <w:p w:rsidR="00C755C3" w:rsidRPr="004350EE" w:rsidRDefault="00C755C3" w:rsidP="00C755C3">
      <w:pPr>
        <w:pStyle w:val="NoSpacing"/>
        <w:rPr>
          <w:rFonts w:ascii="Times New Roman" w:hAnsi="Times New Roman" w:cs="Times New Roman"/>
          <w:i/>
          <w:sz w:val="32"/>
          <w:szCs w:val="32"/>
        </w:rPr>
      </w:pPr>
      <w:r w:rsidRPr="004350EE">
        <w:rPr>
          <w:rFonts w:ascii="Times New Roman" w:hAnsi="Times New Roman" w:cs="Times New Roman"/>
          <w:i/>
          <w:sz w:val="32"/>
          <w:szCs w:val="32"/>
        </w:rPr>
        <w:t xml:space="preserve"> 4 And said unto him, </w:t>
      </w:r>
      <w:proofErr w:type="gramStart"/>
      <w:r w:rsidRPr="004350EE">
        <w:rPr>
          <w:rFonts w:ascii="Times New Roman" w:hAnsi="Times New Roman" w:cs="Times New Roman"/>
          <w:i/>
          <w:sz w:val="32"/>
          <w:szCs w:val="32"/>
        </w:rPr>
        <w:t>Run</w:t>
      </w:r>
      <w:proofErr w:type="gramEnd"/>
      <w:r w:rsidRPr="004350EE">
        <w:rPr>
          <w:rFonts w:ascii="Times New Roman" w:hAnsi="Times New Roman" w:cs="Times New Roman"/>
          <w:i/>
          <w:sz w:val="32"/>
          <w:szCs w:val="32"/>
        </w:rPr>
        <w:t>, speak to this young man, saying, Jerusalem shall be inhabited as towns without walls for the multitude of men and cattle therein:</w:t>
      </w:r>
    </w:p>
    <w:p w:rsidR="00C755C3" w:rsidRPr="004350EE" w:rsidRDefault="00C755C3" w:rsidP="00C755C3">
      <w:pPr>
        <w:pStyle w:val="NoSpacing"/>
        <w:rPr>
          <w:rFonts w:ascii="Times New Roman" w:hAnsi="Times New Roman" w:cs="Times New Roman"/>
          <w:i/>
          <w:sz w:val="32"/>
          <w:szCs w:val="32"/>
        </w:rPr>
      </w:pPr>
      <w:r w:rsidRPr="004350EE">
        <w:rPr>
          <w:rFonts w:ascii="Times New Roman" w:hAnsi="Times New Roman" w:cs="Times New Roman"/>
          <w:i/>
          <w:sz w:val="32"/>
          <w:szCs w:val="32"/>
        </w:rPr>
        <w:t xml:space="preserve"> 5 For I, </w:t>
      </w:r>
      <w:proofErr w:type="spellStart"/>
      <w:r w:rsidRPr="004350EE">
        <w:rPr>
          <w:rFonts w:ascii="Times New Roman" w:hAnsi="Times New Roman" w:cs="Times New Roman"/>
          <w:i/>
          <w:sz w:val="32"/>
          <w:szCs w:val="32"/>
        </w:rPr>
        <w:t>saith</w:t>
      </w:r>
      <w:proofErr w:type="spellEnd"/>
      <w:r w:rsidRPr="004350EE">
        <w:rPr>
          <w:rFonts w:ascii="Times New Roman" w:hAnsi="Times New Roman" w:cs="Times New Roman"/>
          <w:i/>
          <w:sz w:val="32"/>
          <w:szCs w:val="32"/>
        </w:rPr>
        <w:t xml:space="preserve"> the LORD, will be unto her a wall of fire round about, and will be the glory in the midst of her.</w:t>
      </w:r>
    </w:p>
    <w:p w:rsidR="00C755C3" w:rsidRPr="004350EE" w:rsidRDefault="00C755C3" w:rsidP="00C755C3">
      <w:pPr>
        <w:pStyle w:val="NoSpacing"/>
        <w:rPr>
          <w:rFonts w:ascii="Times New Roman" w:hAnsi="Times New Roman" w:cs="Times New Roman"/>
          <w:i/>
          <w:sz w:val="32"/>
          <w:szCs w:val="32"/>
        </w:rPr>
      </w:pP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This is the Third recorded Vision in the prophecy of Zechariah –</w:t>
      </w:r>
    </w:p>
    <w:p w:rsidR="00C755C3" w:rsidRPr="004350EE" w:rsidRDefault="00C755C3" w:rsidP="00C755C3">
      <w:pPr>
        <w:pStyle w:val="ListParagraph"/>
        <w:numPr>
          <w:ilvl w:val="0"/>
          <w:numId w:val="4"/>
        </w:numPr>
        <w:rPr>
          <w:rFonts w:ascii="Times New Roman" w:hAnsi="Times New Roman" w:cs="Times New Roman"/>
          <w:sz w:val="32"/>
          <w:szCs w:val="32"/>
        </w:rPr>
      </w:pPr>
      <w:r w:rsidRPr="004350EE">
        <w:rPr>
          <w:rFonts w:ascii="Times New Roman" w:hAnsi="Times New Roman" w:cs="Times New Roman"/>
          <w:sz w:val="32"/>
          <w:szCs w:val="32"/>
        </w:rPr>
        <w:t>First</w:t>
      </w:r>
      <w:r w:rsidR="0031262B">
        <w:rPr>
          <w:rFonts w:ascii="Times New Roman" w:hAnsi="Times New Roman" w:cs="Times New Roman"/>
          <w:sz w:val="32"/>
          <w:szCs w:val="32"/>
        </w:rPr>
        <w:t xml:space="preserve"> the vision of the Lord in battle for His People</w:t>
      </w:r>
    </w:p>
    <w:p w:rsidR="00C755C3" w:rsidRPr="004350EE" w:rsidRDefault="00C755C3" w:rsidP="00C755C3">
      <w:pPr>
        <w:pStyle w:val="ListParagraph"/>
        <w:numPr>
          <w:ilvl w:val="0"/>
          <w:numId w:val="4"/>
        </w:numPr>
        <w:rPr>
          <w:rFonts w:ascii="Times New Roman" w:eastAsia="Calibri" w:hAnsi="Times New Roman" w:cs="Times New Roman"/>
          <w:sz w:val="32"/>
          <w:szCs w:val="32"/>
        </w:rPr>
      </w:pPr>
      <w:r w:rsidRPr="004350EE">
        <w:rPr>
          <w:rFonts w:ascii="Times New Roman" w:eastAsia="Calibri" w:hAnsi="Times New Roman" w:cs="Times New Roman"/>
          <w:sz w:val="32"/>
          <w:szCs w:val="32"/>
        </w:rPr>
        <w:t>Destroyers or Builders</w:t>
      </w:r>
      <w:r w:rsidRPr="004350EE">
        <w:rPr>
          <w:rFonts w:ascii="Times New Roman" w:hAnsi="Times New Roman" w:cs="Times New Roman"/>
          <w:sz w:val="32"/>
          <w:szCs w:val="32"/>
        </w:rPr>
        <w:t xml:space="preserve">     </w:t>
      </w:r>
      <w:r w:rsidRPr="004350EE">
        <w:rPr>
          <w:rFonts w:ascii="Times New Roman" w:eastAsia="Calibri" w:hAnsi="Times New Roman" w:cs="Times New Roman"/>
          <w:sz w:val="32"/>
          <w:szCs w:val="32"/>
        </w:rPr>
        <w:t>Zech. 1:18-21</w:t>
      </w:r>
    </w:p>
    <w:p w:rsidR="004350EE" w:rsidRPr="004350EE" w:rsidRDefault="00C755C3" w:rsidP="00C755C3">
      <w:pPr>
        <w:pStyle w:val="ListParagraph"/>
        <w:numPr>
          <w:ilvl w:val="0"/>
          <w:numId w:val="5"/>
        </w:numPr>
        <w:rPr>
          <w:rFonts w:ascii="Times New Roman" w:hAnsi="Times New Roman" w:cs="Times New Roman"/>
          <w:sz w:val="32"/>
          <w:szCs w:val="32"/>
        </w:rPr>
      </w:pPr>
      <w:r w:rsidRPr="004350EE">
        <w:rPr>
          <w:rFonts w:ascii="Times New Roman" w:eastAsia="Calibri" w:hAnsi="Times New Roman" w:cs="Times New Roman"/>
          <w:sz w:val="32"/>
          <w:szCs w:val="32"/>
        </w:rPr>
        <w:t xml:space="preserve">Four Horns meet Four Carpenters </w:t>
      </w:r>
      <w:r w:rsidR="004350EE" w:rsidRPr="004350EE">
        <w:rPr>
          <w:rFonts w:ascii="Times New Roman" w:hAnsi="Times New Roman" w:cs="Times New Roman"/>
          <w:sz w:val="32"/>
          <w:szCs w:val="32"/>
        </w:rPr>
        <w:t>–</w:t>
      </w:r>
    </w:p>
    <w:p w:rsidR="004350EE" w:rsidRPr="004350EE" w:rsidRDefault="00C755C3" w:rsidP="00C755C3">
      <w:pPr>
        <w:pStyle w:val="ListParagraph"/>
        <w:numPr>
          <w:ilvl w:val="1"/>
          <w:numId w:val="5"/>
        </w:numPr>
        <w:rPr>
          <w:rFonts w:ascii="Times New Roman" w:hAnsi="Times New Roman" w:cs="Times New Roman"/>
          <w:sz w:val="32"/>
          <w:szCs w:val="32"/>
        </w:rPr>
      </w:pPr>
      <w:r w:rsidRPr="004350EE">
        <w:rPr>
          <w:rFonts w:ascii="Times New Roman" w:eastAsia="Calibri" w:hAnsi="Times New Roman" w:cs="Times New Roman"/>
          <w:sz w:val="32"/>
          <w:szCs w:val="32"/>
        </w:rPr>
        <w:t xml:space="preserve">The First characterized by Beasts </w:t>
      </w:r>
      <w:r w:rsidR="004350EE" w:rsidRPr="004350EE">
        <w:rPr>
          <w:rFonts w:ascii="Times New Roman" w:hAnsi="Times New Roman" w:cs="Times New Roman"/>
          <w:sz w:val="32"/>
          <w:szCs w:val="32"/>
        </w:rPr>
        <w:t>–</w:t>
      </w:r>
      <w:r w:rsidR="0031262B">
        <w:rPr>
          <w:rFonts w:ascii="Times New Roman" w:hAnsi="Times New Roman" w:cs="Times New Roman"/>
          <w:sz w:val="32"/>
          <w:szCs w:val="32"/>
        </w:rPr>
        <w:t xml:space="preserve"> as horns- wicked cut off</w:t>
      </w:r>
    </w:p>
    <w:p w:rsidR="00C755C3" w:rsidRPr="004350EE" w:rsidRDefault="00C755C3" w:rsidP="00C755C3">
      <w:pPr>
        <w:pStyle w:val="ListParagraph"/>
        <w:numPr>
          <w:ilvl w:val="1"/>
          <w:numId w:val="5"/>
        </w:numPr>
        <w:rPr>
          <w:rFonts w:ascii="Times New Roman" w:hAnsi="Times New Roman" w:cs="Times New Roman"/>
          <w:sz w:val="32"/>
          <w:szCs w:val="32"/>
        </w:rPr>
      </w:pPr>
      <w:r w:rsidRPr="004350EE">
        <w:rPr>
          <w:rFonts w:ascii="Times New Roman" w:eastAsia="Calibri" w:hAnsi="Times New Roman" w:cs="Times New Roman"/>
          <w:sz w:val="32"/>
          <w:szCs w:val="32"/>
        </w:rPr>
        <w:t>The Second by Wisdom and Skill</w:t>
      </w:r>
    </w:p>
    <w:p w:rsidR="004350EE" w:rsidRPr="004350EE" w:rsidRDefault="004350EE" w:rsidP="004350EE">
      <w:pPr>
        <w:pStyle w:val="ListParagraph"/>
        <w:numPr>
          <w:ilvl w:val="0"/>
          <w:numId w:val="4"/>
        </w:numPr>
        <w:rPr>
          <w:rFonts w:ascii="Times New Roman" w:eastAsia="Calibri" w:hAnsi="Times New Roman" w:cs="Times New Roman"/>
          <w:sz w:val="32"/>
          <w:szCs w:val="32"/>
        </w:rPr>
      </w:pPr>
      <w:r>
        <w:rPr>
          <w:rFonts w:ascii="Times New Roman" w:hAnsi="Times New Roman" w:cs="Times New Roman"/>
          <w:sz w:val="32"/>
          <w:szCs w:val="32"/>
        </w:rPr>
        <w:t xml:space="preserve">Third vision is for the </w:t>
      </w:r>
      <w:r w:rsidRPr="004350EE">
        <w:rPr>
          <w:rFonts w:ascii="Times New Roman" w:hAnsi="Times New Roman" w:cs="Times New Roman"/>
          <w:sz w:val="32"/>
          <w:szCs w:val="32"/>
        </w:rPr>
        <w:t>Glory</w:t>
      </w:r>
      <w:r>
        <w:rPr>
          <w:rFonts w:ascii="Times New Roman" w:hAnsi="Times New Roman" w:cs="Times New Roman"/>
          <w:sz w:val="32"/>
          <w:szCs w:val="32"/>
        </w:rPr>
        <w:t xml:space="preserve"> of God</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In this vision God presents to the prophet the promise of restoration of Jerusalem, and t</w:t>
      </w:r>
      <w:r w:rsidR="00D82CFC">
        <w:rPr>
          <w:rFonts w:ascii="Times New Roman" w:hAnsi="Times New Roman" w:cs="Times New Roman"/>
          <w:sz w:val="32"/>
          <w:szCs w:val="32"/>
        </w:rPr>
        <w:t>he restoration of its temple.  At the time t</w:t>
      </w:r>
      <w:r w:rsidRPr="004350EE">
        <w:rPr>
          <w:rFonts w:ascii="Times New Roman" w:hAnsi="Times New Roman" w:cs="Times New Roman"/>
          <w:sz w:val="32"/>
          <w:szCs w:val="32"/>
        </w:rPr>
        <w:t>he city would not be rebuilt, but greatly extended.  God's presence would be with the people, and they would enjoy His protection and His Glory.</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All this was literally fulfilled.</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However in these promises there seems to be reference to things of greater importance.</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I.</w:t>
      </w:r>
      <w:r w:rsidRPr="004350EE">
        <w:rPr>
          <w:rFonts w:ascii="Times New Roman" w:hAnsi="Times New Roman" w:cs="Times New Roman"/>
          <w:sz w:val="32"/>
          <w:szCs w:val="32"/>
        </w:rPr>
        <w:tab/>
        <w:t>The Promise of Divine Restoration</w:t>
      </w:r>
      <w:r w:rsidR="002B564A">
        <w:rPr>
          <w:rFonts w:ascii="Times New Roman" w:hAnsi="Times New Roman" w:cs="Times New Roman"/>
          <w:sz w:val="32"/>
          <w:szCs w:val="32"/>
        </w:rPr>
        <w:t>, to righteousness unto Holiness</w:t>
      </w:r>
      <w:r w:rsidRPr="004350EE">
        <w:rPr>
          <w:rFonts w:ascii="Times New Roman" w:hAnsi="Times New Roman" w:cs="Times New Roman"/>
          <w:sz w:val="32"/>
          <w:szCs w:val="32"/>
        </w:rPr>
        <w:t xml:space="preserve"> - vs. 1-2</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t>1.</w:t>
      </w:r>
      <w:r w:rsidRPr="004350EE">
        <w:rPr>
          <w:rFonts w:ascii="Times New Roman" w:hAnsi="Times New Roman" w:cs="Times New Roman"/>
          <w:sz w:val="32"/>
          <w:szCs w:val="32"/>
        </w:rPr>
        <w:tab/>
        <w:t>The Man - "Behold a Man" The God-Man.</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t>(1.)</w:t>
      </w:r>
      <w:r w:rsidRPr="004350EE">
        <w:rPr>
          <w:rFonts w:ascii="Times New Roman" w:hAnsi="Times New Roman" w:cs="Times New Roman"/>
          <w:sz w:val="32"/>
          <w:szCs w:val="32"/>
        </w:rPr>
        <w:tab/>
        <w:t>To Measure the Moral and Spiritual life -</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r>
      <w:r w:rsidRPr="004350EE">
        <w:rPr>
          <w:rFonts w:ascii="Times New Roman" w:hAnsi="Times New Roman" w:cs="Times New Roman"/>
          <w:sz w:val="32"/>
          <w:szCs w:val="32"/>
        </w:rPr>
        <w:tab/>
        <w:t>"To measure Jerusalem"</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lastRenderedPageBreak/>
        <w:t>Only God can weigh and measure the experience of the Believer - Rom. 2:2</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 xml:space="preserve">Ro 2:1 Therefore thou art inexcusable, O man, whosoever thou art that </w:t>
      </w:r>
      <w:proofErr w:type="spellStart"/>
      <w:r w:rsidRPr="004350EE">
        <w:rPr>
          <w:rFonts w:ascii="Times New Roman" w:hAnsi="Times New Roman" w:cs="Times New Roman"/>
          <w:sz w:val="32"/>
          <w:szCs w:val="32"/>
        </w:rPr>
        <w:t>judgest</w:t>
      </w:r>
      <w:proofErr w:type="spellEnd"/>
      <w:r w:rsidRPr="004350EE">
        <w:rPr>
          <w:rFonts w:ascii="Times New Roman" w:hAnsi="Times New Roman" w:cs="Times New Roman"/>
          <w:sz w:val="32"/>
          <w:szCs w:val="32"/>
        </w:rPr>
        <w:t xml:space="preserve">: for wherein thou </w:t>
      </w:r>
      <w:proofErr w:type="spellStart"/>
      <w:r w:rsidRPr="004350EE">
        <w:rPr>
          <w:rFonts w:ascii="Times New Roman" w:hAnsi="Times New Roman" w:cs="Times New Roman"/>
          <w:sz w:val="32"/>
          <w:szCs w:val="32"/>
        </w:rPr>
        <w:t>judgest</w:t>
      </w:r>
      <w:proofErr w:type="spellEnd"/>
      <w:r w:rsidRPr="004350EE">
        <w:rPr>
          <w:rFonts w:ascii="Times New Roman" w:hAnsi="Times New Roman" w:cs="Times New Roman"/>
          <w:sz w:val="32"/>
          <w:szCs w:val="32"/>
        </w:rPr>
        <w:t xml:space="preserve"> another, thou </w:t>
      </w:r>
      <w:proofErr w:type="spellStart"/>
      <w:r w:rsidRPr="004350EE">
        <w:rPr>
          <w:rFonts w:ascii="Times New Roman" w:hAnsi="Times New Roman" w:cs="Times New Roman"/>
          <w:sz w:val="32"/>
          <w:szCs w:val="32"/>
        </w:rPr>
        <w:t>condemnest</w:t>
      </w:r>
      <w:proofErr w:type="spellEnd"/>
      <w:r w:rsidRPr="004350EE">
        <w:rPr>
          <w:rFonts w:ascii="Times New Roman" w:hAnsi="Times New Roman" w:cs="Times New Roman"/>
          <w:sz w:val="32"/>
          <w:szCs w:val="32"/>
        </w:rPr>
        <w:t xml:space="preserve"> thyself; for thou that </w:t>
      </w:r>
      <w:proofErr w:type="spellStart"/>
      <w:r w:rsidRPr="004350EE">
        <w:rPr>
          <w:rFonts w:ascii="Times New Roman" w:hAnsi="Times New Roman" w:cs="Times New Roman"/>
          <w:sz w:val="32"/>
          <w:szCs w:val="32"/>
        </w:rPr>
        <w:t>judgest</w:t>
      </w:r>
      <w:proofErr w:type="spellEnd"/>
      <w:r w:rsidRPr="004350EE">
        <w:rPr>
          <w:rFonts w:ascii="Times New Roman" w:hAnsi="Times New Roman" w:cs="Times New Roman"/>
          <w:sz w:val="32"/>
          <w:szCs w:val="32"/>
        </w:rPr>
        <w:t xml:space="preserve"> </w:t>
      </w:r>
      <w:proofErr w:type="spellStart"/>
      <w:r w:rsidRPr="004350EE">
        <w:rPr>
          <w:rFonts w:ascii="Times New Roman" w:hAnsi="Times New Roman" w:cs="Times New Roman"/>
          <w:sz w:val="32"/>
          <w:szCs w:val="32"/>
        </w:rPr>
        <w:t>doest</w:t>
      </w:r>
      <w:proofErr w:type="spellEnd"/>
      <w:r w:rsidRPr="004350EE">
        <w:rPr>
          <w:rFonts w:ascii="Times New Roman" w:hAnsi="Times New Roman" w:cs="Times New Roman"/>
          <w:sz w:val="32"/>
          <w:szCs w:val="32"/>
        </w:rPr>
        <w:t xml:space="preserve"> the same things.</w:t>
      </w:r>
      <w:r w:rsidR="004350EE">
        <w:rPr>
          <w:rFonts w:ascii="Times New Roman" w:hAnsi="Times New Roman" w:cs="Times New Roman"/>
          <w:sz w:val="32"/>
          <w:szCs w:val="32"/>
        </w:rPr>
        <w:t xml:space="preserve">  </w:t>
      </w:r>
      <w:r w:rsidRPr="004350EE">
        <w:rPr>
          <w:rFonts w:ascii="Times New Roman" w:hAnsi="Times New Roman" w:cs="Times New Roman"/>
          <w:sz w:val="32"/>
          <w:szCs w:val="32"/>
        </w:rPr>
        <w:t>2 But we are sure that the judgment of God is according to truth against them which commit such things.</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r>
      <w:r w:rsidRPr="004350EE">
        <w:rPr>
          <w:rFonts w:ascii="Times New Roman" w:hAnsi="Times New Roman" w:cs="Times New Roman"/>
          <w:sz w:val="32"/>
          <w:szCs w:val="32"/>
        </w:rPr>
        <w:tab/>
        <w:t>You could measure Goliath but you could not measure David.</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t>(2.)</w:t>
      </w:r>
      <w:r w:rsidRPr="004350EE">
        <w:rPr>
          <w:rFonts w:ascii="Times New Roman" w:hAnsi="Times New Roman" w:cs="Times New Roman"/>
          <w:sz w:val="32"/>
          <w:szCs w:val="32"/>
        </w:rPr>
        <w:tab/>
        <w:t>Christ is the Moral Architect -</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r>
      <w:r w:rsidRPr="004350EE">
        <w:rPr>
          <w:rFonts w:ascii="Times New Roman" w:hAnsi="Times New Roman" w:cs="Times New Roman"/>
          <w:sz w:val="32"/>
          <w:szCs w:val="32"/>
        </w:rPr>
        <w:tab/>
        <w:t xml:space="preserve">He </w:t>
      </w:r>
      <w:r w:rsidR="004350EE">
        <w:rPr>
          <w:rFonts w:ascii="Times New Roman" w:hAnsi="Times New Roman" w:cs="Times New Roman"/>
          <w:sz w:val="32"/>
          <w:szCs w:val="32"/>
        </w:rPr>
        <w:t xml:space="preserve">has drawn up the Plan - </w:t>
      </w:r>
    </w:p>
    <w:p w:rsidR="00C755C3" w:rsidRPr="004350EE" w:rsidRDefault="004350EE" w:rsidP="00C755C3">
      <w:pPr>
        <w:rPr>
          <w:rFonts w:ascii="Times New Roman" w:hAnsi="Times New Roman" w:cs="Times New Roman"/>
          <w:sz w:val="32"/>
          <w:szCs w:val="32"/>
        </w:rPr>
      </w:pPr>
      <w:proofErr w:type="spellStart"/>
      <w:r w:rsidRPr="004350EE">
        <w:rPr>
          <w:rFonts w:ascii="Times New Roman" w:hAnsi="Times New Roman" w:cs="Times New Roman"/>
          <w:sz w:val="32"/>
          <w:szCs w:val="32"/>
        </w:rPr>
        <w:t>Ga</w:t>
      </w:r>
      <w:proofErr w:type="spellEnd"/>
      <w:r w:rsidRPr="004350EE">
        <w:rPr>
          <w:rFonts w:ascii="Times New Roman" w:hAnsi="Times New Roman" w:cs="Times New Roman"/>
          <w:sz w:val="32"/>
          <w:szCs w:val="32"/>
        </w:rPr>
        <w:t xml:space="preserve"> 1:8 </w:t>
      </w:r>
      <w:proofErr w:type="gramStart"/>
      <w:r w:rsidRPr="004350EE">
        <w:rPr>
          <w:rFonts w:ascii="Times New Roman" w:hAnsi="Times New Roman" w:cs="Times New Roman"/>
          <w:sz w:val="32"/>
          <w:szCs w:val="32"/>
        </w:rPr>
        <w:t>But</w:t>
      </w:r>
      <w:proofErr w:type="gramEnd"/>
      <w:r w:rsidRPr="004350EE">
        <w:rPr>
          <w:rFonts w:ascii="Times New Roman" w:hAnsi="Times New Roman" w:cs="Times New Roman"/>
          <w:sz w:val="32"/>
          <w:szCs w:val="32"/>
        </w:rPr>
        <w:t xml:space="preserve"> though we, or an angel from heaven, preach any other gospel unto you than that which we have preached unto you, let him be accursed.</w:t>
      </w:r>
      <w:r>
        <w:rPr>
          <w:rFonts w:ascii="Times New Roman" w:hAnsi="Times New Roman" w:cs="Times New Roman"/>
          <w:sz w:val="32"/>
          <w:szCs w:val="32"/>
        </w:rPr>
        <w:t xml:space="preserve">                                                            </w:t>
      </w:r>
      <w:r w:rsidR="00C755C3" w:rsidRPr="004350EE">
        <w:rPr>
          <w:rFonts w:ascii="Times New Roman" w:hAnsi="Times New Roman" w:cs="Times New Roman"/>
          <w:sz w:val="32"/>
          <w:szCs w:val="32"/>
        </w:rPr>
        <w:t xml:space="preserve">18 Then after three years I went up to Jerusalem to see Peter, and abode with him fifteen days. </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t>(3.)</w:t>
      </w:r>
      <w:r w:rsidRPr="004350EE">
        <w:rPr>
          <w:rFonts w:ascii="Times New Roman" w:hAnsi="Times New Roman" w:cs="Times New Roman"/>
          <w:sz w:val="32"/>
          <w:szCs w:val="32"/>
        </w:rPr>
        <w:tab/>
        <w:t>Christ is the Master Builder -</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r>
      <w:r w:rsidRPr="004350EE">
        <w:rPr>
          <w:rFonts w:ascii="Times New Roman" w:hAnsi="Times New Roman" w:cs="Times New Roman"/>
          <w:sz w:val="32"/>
          <w:szCs w:val="32"/>
        </w:rPr>
        <w:tab/>
        <w:t>He builds according to the blueprint -</w:t>
      </w:r>
    </w:p>
    <w:p w:rsidR="00C755C3" w:rsidRPr="004350EE" w:rsidRDefault="004350EE" w:rsidP="004350EE">
      <w:pPr>
        <w:rPr>
          <w:rFonts w:ascii="Times New Roman" w:hAnsi="Times New Roman" w:cs="Times New Roman"/>
          <w:sz w:val="32"/>
          <w:szCs w:val="32"/>
        </w:rPr>
      </w:pPr>
      <w:r w:rsidRPr="004350EE">
        <w:rPr>
          <w:rFonts w:ascii="Times New Roman" w:hAnsi="Times New Roman" w:cs="Times New Roman"/>
          <w:sz w:val="32"/>
          <w:szCs w:val="32"/>
        </w:rPr>
        <w:t xml:space="preserve">Mt 16:18 And I say also unto thee, </w:t>
      </w:r>
      <w:proofErr w:type="gramStart"/>
      <w:r w:rsidRPr="004350EE">
        <w:rPr>
          <w:rFonts w:ascii="Times New Roman" w:hAnsi="Times New Roman" w:cs="Times New Roman"/>
          <w:sz w:val="32"/>
          <w:szCs w:val="32"/>
        </w:rPr>
        <w:t>That</w:t>
      </w:r>
      <w:proofErr w:type="gramEnd"/>
      <w:r w:rsidRPr="004350EE">
        <w:rPr>
          <w:rFonts w:ascii="Times New Roman" w:hAnsi="Times New Roman" w:cs="Times New Roman"/>
          <w:sz w:val="32"/>
          <w:szCs w:val="32"/>
        </w:rPr>
        <w:t xml:space="preserve"> thou art Peter, and upon this rock I will build my church; and the gates of hell shall not prevail against it. </w:t>
      </w:r>
      <w:r>
        <w:rPr>
          <w:rFonts w:ascii="Times New Roman" w:hAnsi="Times New Roman" w:cs="Times New Roman"/>
          <w:sz w:val="32"/>
          <w:szCs w:val="32"/>
        </w:rPr>
        <w:t xml:space="preserve">                                            </w:t>
      </w:r>
      <w:r w:rsidRPr="004350EE">
        <w:rPr>
          <w:rFonts w:ascii="Times New Roman" w:hAnsi="Times New Roman" w:cs="Times New Roman"/>
          <w:sz w:val="32"/>
          <w:szCs w:val="32"/>
        </w:rPr>
        <w:t xml:space="preserve">19 And I will give unto thee the keys of the kingdom of heaven: and whatsoever thou </w:t>
      </w:r>
      <w:proofErr w:type="spellStart"/>
      <w:r w:rsidRPr="004350EE">
        <w:rPr>
          <w:rFonts w:ascii="Times New Roman" w:hAnsi="Times New Roman" w:cs="Times New Roman"/>
          <w:sz w:val="32"/>
          <w:szCs w:val="32"/>
        </w:rPr>
        <w:t>shalt</w:t>
      </w:r>
      <w:proofErr w:type="spellEnd"/>
      <w:r w:rsidRPr="004350EE">
        <w:rPr>
          <w:rFonts w:ascii="Times New Roman" w:hAnsi="Times New Roman" w:cs="Times New Roman"/>
          <w:sz w:val="32"/>
          <w:szCs w:val="32"/>
        </w:rPr>
        <w:t xml:space="preserve"> bind on earth shall be bound in heaven: and whatsoever thou </w:t>
      </w:r>
      <w:proofErr w:type="spellStart"/>
      <w:r w:rsidRPr="004350EE">
        <w:rPr>
          <w:rFonts w:ascii="Times New Roman" w:hAnsi="Times New Roman" w:cs="Times New Roman"/>
          <w:sz w:val="32"/>
          <w:szCs w:val="32"/>
        </w:rPr>
        <w:t>shalt</w:t>
      </w:r>
      <w:proofErr w:type="spellEnd"/>
      <w:r w:rsidRPr="004350EE">
        <w:rPr>
          <w:rFonts w:ascii="Times New Roman" w:hAnsi="Times New Roman" w:cs="Times New Roman"/>
          <w:sz w:val="32"/>
          <w:szCs w:val="32"/>
        </w:rPr>
        <w:t xml:space="preserve"> loose on earth shall be loosed in heaven.</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t>2.</w:t>
      </w:r>
      <w:r w:rsidRPr="004350EE">
        <w:rPr>
          <w:rFonts w:ascii="Times New Roman" w:hAnsi="Times New Roman" w:cs="Times New Roman"/>
          <w:sz w:val="32"/>
          <w:szCs w:val="32"/>
        </w:rPr>
        <w:tab/>
        <w:t xml:space="preserve">The Measuring-Line - vs. </w:t>
      </w:r>
      <w:proofErr w:type="gramStart"/>
      <w:r w:rsidRPr="004350EE">
        <w:rPr>
          <w:rFonts w:ascii="Times New Roman" w:hAnsi="Times New Roman" w:cs="Times New Roman"/>
          <w:sz w:val="32"/>
          <w:szCs w:val="32"/>
        </w:rPr>
        <w:t>1  "</w:t>
      </w:r>
      <w:proofErr w:type="gramEnd"/>
      <w:r w:rsidRPr="004350EE">
        <w:rPr>
          <w:rFonts w:ascii="Times New Roman" w:hAnsi="Times New Roman" w:cs="Times New Roman"/>
          <w:sz w:val="32"/>
          <w:szCs w:val="32"/>
        </w:rPr>
        <w:t>What is truth"</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t>(1.)</w:t>
      </w:r>
      <w:r w:rsidRPr="004350EE">
        <w:rPr>
          <w:rFonts w:ascii="Times New Roman" w:hAnsi="Times New Roman" w:cs="Times New Roman"/>
          <w:sz w:val="32"/>
          <w:szCs w:val="32"/>
        </w:rPr>
        <w:tab/>
        <w:t>Truth is defined by the Lord - Its - "in His hand"</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t>(2.)</w:t>
      </w:r>
      <w:r w:rsidRPr="004350EE">
        <w:rPr>
          <w:rFonts w:ascii="Times New Roman" w:hAnsi="Times New Roman" w:cs="Times New Roman"/>
          <w:sz w:val="32"/>
          <w:szCs w:val="32"/>
        </w:rPr>
        <w:tab/>
        <w:t>Truth is not measured by what we believe. Truth is measured by the Word.</w:t>
      </w:r>
      <w:r w:rsidR="002B564A">
        <w:rPr>
          <w:rFonts w:ascii="Times New Roman" w:hAnsi="Times New Roman" w:cs="Times New Roman"/>
          <w:sz w:val="32"/>
          <w:szCs w:val="32"/>
        </w:rPr>
        <w:t xml:space="preserve"> Righteousness/Holiness to the Glory of God revealed from faith/ faith</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 xml:space="preserve">John 17:17 </w:t>
      </w:r>
      <w:proofErr w:type="gramStart"/>
      <w:r w:rsidRPr="004350EE">
        <w:rPr>
          <w:rFonts w:ascii="Times New Roman" w:hAnsi="Times New Roman" w:cs="Times New Roman"/>
          <w:sz w:val="32"/>
          <w:szCs w:val="32"/>
        </w:rPr>
        <w:t>Sanctify</w:t>
      </w:r>
      <w:proofErr w:type="gramEnd"/>
      <w:r w:rsidRPr="004350EE">
        <w:rPr>
          <w:rFonts w:ascii="Times New Roman" w:hAnsi="Times New Roman" w:cs="Times New Roman"/>
          <w:sz w:val="32"/>
          <w:szCs w:val="32"/>
        </w:rPr>
        <w:t xml:space="preserve"> them through thy truth: </w:t>
      </w:r>
      <w:r w:rsidRPr="002B564A">
        <w:rPr>
          <w:rFonts w:ascii="Times New Roman" w:hAnsi="Times New Roman" w:cs="Times New Roman"/>
          <w:sz w:val="32"/>
          <w:szCs w:val="32"/>
          <w:u w:val="single"/>
        </w:rPr>
        <w:t>thy word is truth</w:t>
      </w:r>
      <w:r w:rsidRPr="004350EE">
        <w:rPr>
          <w:rFonts w:ascii="Times New Roman" w:hAnsi="Times New Roman" w:cs="Times New Roman"/>
          <w:sz w:val="32"/>
          <w:szCs w:val="32"/>
        </w:rPr>
        <w:t>.</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t>(3.)</w:t>
      </w:r>
      <w:r w:rsidRPr="004350EE">
        <w:rPr>
          <w:rFonts w:ascii="Times New Roman" w:hAnsi="Times New Roman" w:cs="Times New Roman"/>
          <w:sz w:val="32"/>
          <w:szCs w:val="32"/>
        </w:rPr>
        <w:tab/>
        <w:t>Measurements - "breadth...and...</w:t>
      </w:r>
      <w:proofErr w:type="gramStart"/>
      <w:r w:rsidRPr="004350EE">
        <w:rPr>
          <w:rFonts w:ascii="Times New Roman" w:hAnsi="Times New Roman" w:cs="Times New Roman"/>
          <w:sz w:val="32"/>
          <w:szCs w:val="32"/>
        </w:rPr>
        <w:t>length</w:t>
      </w:r>
      <w:proofErr w:type="gramEnd"/>
      <w:r w:rsidRPr="004350EE">
        <w:rPr>
          <w:rFonts w:ascii="Times New Roman" w:hAnsi="Times New Roman" w:cs="Times New Roman"/>
          <w:sz w:val="32"/>
          <w:szCs w:val="32"/>
        </w:rPr>
        <w:t>"</w:t>
      </w:r>
    </w:p>
    <w:p w:rsidR="00C755C3" w:rsidRPr="004350EE" w:rsidRDefault="002B564A" w:rsidP="00C755C3">
      <w:pPr>
        <w:rPr>
          <w:rFonts w:ascii="Times New Roman" w:hAnsi="Times New Roman" w:cs="Times New Roman"/>
          <w:sz w:val="32"/>
          <w:szCs w:val="32"/>
        </w:rPr>
      </w:pPr>
      <w:r>
        <w:rPr>
          <w:rFonts w:ascii="Times New Roman" w:hAnsi="Times New Roman" w:cs="Times New Roman"/>
          <w:sz w:val="32"/>
          <w:szCs w:val="32"/>
        </w:rPr>
        <w:t xml:space="preserve">Indicates </w:t>
      </w:r>
      <w:r w:rsidR="00C755C3" w:rsidRPr="004350EE">
        <w:rPr>
          <w:rFonts w:ascii="Times New Roman" w:hAnsi="Times New Roman" w:cs="Times New Roman"/>
          <w:sz w:val="32"/>
          <w:szCs w:val="32"/>
        </w:rPr>
        <w:t>strict definition and measurement</w:t>
      </w:r>
      <w:r>
        <w:rPr>
          <w:rFonts w:ascii="Times New Roman" w:hAnsi="Times New Roman" w:cs="Times New Roman"/>
          <w:sz w:val="32"/>
          <w:szCs w:val="32"/>
        </w:rPr>
        <w:t>- God is looking for obedience of faith</w:t>
      </w:r>
    </w:p>
    <w:p w:rsidR="00C755C3" w:rsidRPr="004350EE" w:rsidRDefault="00C755C3" w:rsidP="00C755C3">
      <w:pPr>
        <w:rPr>
          <w:rFonts w:ascii="Times New Roman" w:hAnsi="Times New Roman" w:cs="Times New Roman"/>
          <w:sz w:val="32"/>
          <w:szCs w:val="32"/>
        </w:rPr>
      </w:pP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lastRenderedPageBreak/>
        <w:t>II.</w:t>
      </w:r>
      <w:r w:rsidRPr="004350EE">
        <w:rPr>
          <w:rFonts w:ascii="Times New Roman" w:hAnsi="Times New Roman" w:cs="Times New Roman"/>
          <w:sz w:val="32"/>
          <w:szCs w:val="32"/>
        </w:rPr>
        <w:tab/>
        <w:t>The Promise of Divine Protection - vs. 5a</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t>Indicative of two things -</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t>1.</w:t>
      </w:r>
      <w:r w:rsidRPr="004350EE">
        <w:rPr>
          <w:rFonts w:ascii="Times New Roman" w:hAnsi="Times New Roman" w:cs="Times New Roman"/>
          <w:sz w:val="32"/>
          <w:szCs w:val="32"/>
        </w:rPr>
        <w:tab/>
        <w:t>Judgment to the enemies -</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t>"A Wall of Fire</w:t>
      </w:r>
      <w:proofErr w:type="gramStart"/>
      <w:r w:rsidRPr="004350EE">
        <w:rPr>
          <w:rFonts w:ascii="Times New Roman" w:hAnsi="Times New Roman" w:cs="Times New Roman"/>
          <w:sz w:val="32"/>
          <w:szCs w:val="32"/>
        </w:rPr>
        <w:t>"  God</w:t>
      </w:r>
      <w:proofErr w:type="gramEnd"/>
      <w:r w:rsidRPr="004350EE">
        <w:rPr>
          <w:rFonts w:ascii="Times New Roman" w:hAnsi="Times New Roman" w:cs="Times New Roman"/>
          <w:sz w:val="32"/>
          <w:szCs w:val="32"/>
        </w:rPr>
        <w:t xml:space="preserve"> Himself - Who can penetrate a wall of fire</w:t>
      </w:r>
      <w:r w:rsidR="002B564A">
        <w:rPr>
          <w:rFonts w:ascii="Times New Roman" w:hAnsi="Times New Roman" w:cs="Times New Roman"/>
          <w:sz w:val="32"/>
          <w:szCs w:val="32"/>
        </w:rPr>
        <w:t>?</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t>2.</w:t>
      </w:r>
      <w:r w:rsidRPr="004350EE">
        <w:rPr>
          <w:rFonts w:ascii="Times New Roman" w:hAnsi="Times New Roman" w:cs="Times New Roman"/>
          <w:sz w:val="32"/>
          <w:szCs w:val="32"/>
        </w:rPr>
        <w:tab/>
        <w:t>Protection to the believer -</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t>The Lord is round His people as a wall - And as a "Wall of Fire."</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r>
      <w:r w:rsidRPr="004350EE">
        <w:rPr>
          <w:rFonts w:ascii="Times New Roman" w:hAnsi="Times New Roman" w:cs="Times New Roman"/>
          <w:sz w:val="32"/>
          <w:szCs w:val="32"/>
        </w:rPr>
        <w:tab/>
        <w:t>Men use fire to protect against wild beasts.</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III.</w:t>
      </w:r>
      <w:r w:rsidRPr="004350EE">
        <w:rPr>
          <w:rFonts w:ascii="Times New Roman" w:hAnsi="Times New Roman" w:cs="Times New Roman"/>
          <w:sz w:val="32"/>
          <w:szCs w:val="32"/>
        </w:rPr>
        <w:tab/>
        <w:t>The Promise of Divine Glory - vs. 5b</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t>1.</w:t>
      </w:r>
      <w:r w:rsidRPr="004350EE">
        <w:rPr>
          <w:rFonts w:ascii="Times New Roman" w:hAnsi="Times New Roman" w:cs="Times New Roman"/>
          <w:sz w:val="32"/>
          <w:szCs w:val="32"/>
        </w:rPr>
        <w:tab/>
      </w:r>
      <w:r w:rsidR="002B564A">
        <w:rPr>
          <w:rFonts w:ascii="Times New Roman" w:hAnsi="Times New Roman" w:cs="Times New Roman"/>
          <w:sz w:val="32"/>
          <w:szCs w:val="32"/>
        </w:rPr>
        <w:t xml:space="preserve">We as </w:t>
      </w:r>
      <w:r w:rsidRPr="004350EE">
        <w:rPr>
          <w:rFonts w:ascii="Times New Roman" w:hAnsi="Times New Roman" w:cs="Times New Roman"/>
          <w:sz w:val="32"/>
          <w:szCs w:val="32"/>
        </w:rPr>
        <w:t xml:space="preserve">Believers are </w:t>
      </w:r>
      <w:r w:rsidR="002B564A">
        <w:rPr>
          <w:rFonts w:ascii="Times New Roman" w:hAnsi="Times New Roman" w:cs="Times New Roman"/>
          <w:sz w:val="32"/>
          <w:szCs w:val="32"/>
        </w:rPr>
        <w:t xml:space="preserve">to be </w:t>
      </w:r>
      <w:r w:rsidRPr="004350EE">
        <w:rPr>
          <w:rFonts w:ascii="Times New Roman" w:hAnsi="Times New Roman" w:cs="Times New Roman"/>
          <w:sz w:val="32"/>
          <w:szCs w:val="32"/>
        </w:rPr>
        <w:t>recipients of His Glory -</w:t>
      </w:r>
    </w:p>
    <w:p w:rsidR="00C755C3" w:rsidRPr="004350EE" w:rsidRDefault="002B564A" w:rsidP="002B564A">
      <w:pPr>
        <w:rPr>
          <w:rFonts w:ascii="Times New Roman" w:hAnsi="Times New Roman" w:cs="Times New Roman"/>
          <w:sz w:val="32"/>
          <w:szCs w:val="32"/>
        </w:rPr>
      </w:pPr>
      <w:r w:rsidRPr="002B564A">
        <w:rPr>
          <w:rFonts w:ascii="Times New Roman" w:hAnsi="Times New Roman" w:cs="Times New Roman"/>
          <w:sz w:val="32"/>
          <w:szCs w:val="32"/>
        </w:rPr>
        <w:t xml:space="preserve">2Co 3:18 But we all, with open face beholding as in a glass the glory of the Lord, are changed into the same image from </w:t>
      </w:r>
      <w:r w:rsidRPr="002B564A">
        <w:rPr>
          <w:rFonts w:ascii="Times New Roman" w:hAnsi="Times New Roman" w:cs="Times New Roman"/>
          <w:sz w:val="32"/>
          <w:szCs w:val="32"/>
          <w:u w:val="single"/>
        </w:rPr>
        <w:t>glory to glory</w:t>
      </w:r>
      <w:r w:rsidRPr="002B564A">
        <w:rPr>
          <w:rFonts w:ascii="Times New Roman" w:hAnsi="Times New Roman" w:cs="Times New Roman"/>
          <w:sz w:val="32"/>
          <w:szCs w:val="32"/>
        </w:rPr>
        <w:t xml:space="preserve">, even as by the Spirit of the Lord. </w:t>
      </w:r>
    </w:p>
    <w:p w:rsidR="00C755C3" w:rsidRPr="004350EE" w:rsidRDefault="00C755C3" w:rsidP="00C755C3">
      <w:pPr>
        <w:rPr>
          <w:rFonts w:ascii="Times New Roman" w:hAnsi="Times New Roman" w:cs="Times New Roman"/>
          <w:sz w:val="32"/>
          <w:szCs w:val="32"/>
        </w:rPr>
      </w:pPr>
      <w:r w:rsidRPr="004350EE">
        <w:rPr>
          <w:rFonts w:ascii="Times New Roman" w:hAnsi="Times New Roman" w:cs="Times New Roman"/>
          <w:sz w:val="32"/>
          <w:szCs w:val="32"/>
        </w:rPr>
        <w:tab/>
        <w:t>2.</w:t>
      </w:r>
      <w:r w:rsidRPr="004350EE">
        <w:rPr>
          <w:rFonts w:ascii="Times New Roman" w:hAnsi="Times New Roman" w:cs="Times New Roman"/>
          <w:sz w:val="32"/>
          <w:szCs w:val="32"/>
        </w:rPr>
        <w:tab/>
      </w:r>
      <w:r w:rsidR="002B2DFC">
        <w:rPr>
          <w:rFonts w:ascii="Times New Roman" w:hAnsi="Times New Roman" w:cs="Times New Roman"/>
          <w:sz w:val="32"/>
          <w:szCs w:val="32"/>
        </w:rPr>
        <w:t xml:space="preserve">We as </w:t>
      </w:r>
      <w:r w:rsidRPr="004350EE">
        <w:rPr>
          <w:rFonts w:ascii="Times New Roman" w:hAnsi="Times New Roman" w:cs="Times New Roman"/>
          <w:sz w:val="32"/>
          <w:szCs w:val="32"/>
        </w:rPr>
        <w:t xml:space="preserve">Believers are </w:t>
      </w:r>
      <w:r w:rsidR="002B2DFC">
        <w:rPr>
          <w:rFonts w:ascii="Times New Roman" w:hAnsi="Times New Roman" w:cs="Times New Roman"/>
          <w:sz w:val="32"/>
          <w:szCs w:val="32"/>
        </w:rPr>
        <w:t xml:space="preserve">to be </w:t>
      </w:r>
      <w:r w:rsidRPr="004350EE">
        <w:rPr>
          <w:rFonts w:ascii="Times New Roman" w:hAnsi="Times New Roman" w:cs="Times New Roman"/>
          <w:sz w:val="32"/>
          <w:szCs w:val="32"/>
        </w:rPr>
        <w:t>reflectors of His Glory -</w:t>
      </w:r>
    </w:p>
    <w:p w:rsidR="002B2DFC" w:rsidRPr="004350EE" w:rsidRDefault="002B2DFC" w:rsidP="002B2DFC">
      <w:pPr>
        <w:rPr>
          <w:rFonts w:ascii="Times New Roman" w:hAnsi="Times New Roman" w:cs="Times New Roman"/>
          <w:sz w:val="32"/>
          <w:szCs w:val="32"/>
        </w:rPr>
      </w:pPr>
      <w:r w:rsidRPr="002B2DFC">
        <w:rPr>
          <w:rFonts w:ascii="Times New Roman" w:hAnsi="Times New Roman" w:cs="Times New Roman"/>
          <w:sz w:val="32"/>
          <w:szCs w:val="32"/>
        </w:rPr>
        <w:t>Mt 5:16 Let your light so shine before men, that they may see your good works, and glorify your Father which is in heaven.</w:t>
      </w:r>
      <w:r>
        <w:rPr>
          <w:rFonts w:ascii="Times New Roman" w:hAnsi="Times New Roman" w:cs="Times New Roman"/>
          <w:sz w:val="32"/>
          <w:szCs w:val="32"/>
        </w:rPr>
        <w:t xml:space="preserve">                                                                                                               </w:t>
      </w:r>
      <w:proofErr w:type="spellStart"/>
      <w:r w:rsidR="002B564A" w:rsidRPr="002B564A">
        <w:rPr>
          <w:rFonts w:ascii="Times New Roman" w:hAnsi="Times New Roman" w:cs="Times New Roman"/>
          <w:sz w:val="32"/>
          <w:szCs w:val="32"/>
        </w:rPr>
        <w:t>Php</w:t>
      </w:r>
      <w:proofErr w:type="spellEnd"/>
      <w:r w:rsidR="002B564A" w:rsidRPr="002B564A">
        <w:rPr>
          <w:rFonts w:ascii="Times New Roman" w:hAnsi="Times New Roman" w:cs="Times New Roman"/>
          <w:sz w:val="32"/>
          <w:szCs w:val="32"/>
        </w:rPr>
        <w:t xml:space="preserve"> 2:15 That ye may be blameless and harmless, the sons of God, without rebuke, in the midst of a crooked and perverse nation, among whom ye shine as l</w:t>
      </w:r>
      <w:r w:rsidR="002B564A">
        <w:rPr>
          <w:rFonts w:ascii="Times New Roman" w:hAnsi="Times New Roman" w:cs="Times New Roman"/>
          <w:sz w:val="32"/>
          <w:szCs w:val="32"/>
        </w:rPr>
        <w:t xml:space="preserve">ights in the world; </w:t>
      </w:r>
      <w:r>
        <w:rPr>
          <w:rFonts w:ascii="Times New Roman" w:hAnsi="Times New Roman" w:cs="Times New Roman"/>
          <w:sz w:val="32"/>
          <w:szCs w:val="32"/>
        </w:rPr>
        <w:t xml:space="preserve">                                                                                                                                  </w:t>
      </w:r>
      <w:r w:rsidRPr="002B2DFC">
        <w:rPr>
          <w:rFonts w:ascii="Times New Roman" w:hAnsi="Times New Roman" w:cs="Times New Roman"/>
          <w:sz w:val="32"/>
          <w:szCs w:val="32"/>
        </w:rPr>
        <w:t xml:space="preserve">1Pe 2:9 But ye are a chosen generation, a royal priesthood, an holy nation, a peculiar people; that ye should </w:t>
      </w:r>
      <w:proofErr w:type="spellStart"/>
      <w:r w:rsidRPr="002B2DFC">
        <w:rPr>
          <w:rFonts w:ascii="Times New Roman" w:hAnsi="Times New Roman" w:cs="Times New Roman"/>
          <w:sz w:val="32"/>
          <w:szCs w:val="32"/>
        </w:rPr>
        <w:t>shew</w:t>
      </w:r>
      <w:proofErr w:type="spellEnd"/>
      <w:r w:rsidRPr="002B2DFC">
        <w:rPr>
          <w:rFonts w:ascii="Times New Roman" w:hAnsi="Times New Roman" w:cs="Times New Roman"/>
          <w:sz w:val="32"/>
          <w:szCs w:val="32"/>
        </w:rPr>
        <w:t xml:space="preserve"> forth the praises of him who hath called you out of darkness into his </w:t>
      </w:r>
      <w:proofErr w:type="spellStart"/>
      <w:r w:rsidRPr="002B2DFC">
        <w:rPr>
          <w:rFonts w:ascii="Times New Roman" w:hAnsi="Times New Roman" w:cs="Times New Roman"/>
          <w:sz w:val="32"/>
          <w:szCs w:val="32"/>
        </w:rPr>
        <w:t>marvellous</w:t>
      </w:r>
      <w:proofErr w:type="spellEnd"/>
      <w:r w:rsidRPr="002B2DFC">
        <w:rPr>
          <w:rFonts w:ascii="Times New Roman" w:hAnsi="Times New Roman" w:cs="Times New Roman"/>
          <w:sz w:val="32"/>
          <w:szCs w:val="32"/>
        </w:rPr>
        <w:t xml:space="preserve"> light: </w:t>
      </w:r>
    </w:p>
    <w:p w:rsidR="00C755C3" w:rsidRPr="004350EE" w:rsidRDefault="002B2DFC" w:rsidP="00C755C3">
      <w:pPr>
        <w:rPr>
          <w:rFonts w:ascii="Times New Roman" w:hAnsi="Times New Roman" w:cs="Times New Roman"/>
          <w:sz w:val="32"/>
          <w:szCs w:val="32"/>
        </w:rPr>
      </w:pPr>
      <w:r>
        <w:rPr>
          <w:rFonts w:ascii="Times New Roman" w:hAnsi="Times New Roman" w:cs="Times New Roman"/>
          <w:sz w:val="32"/>
          <w:szCs w:val="32"/>
        </w:rPr>
        <w:tab/>
        <w:t>3.</w:t>
      </w:r>
      <w:r>
        <w:rPr>
          <w:rFonts w:ascii="Times New Roman" w:hAnsi="Times New Roman" w:cs="Times New Roman"/>
          <w:sz w:val="32"/>
          <w:szCs w:val="32"/>
        </w:rPr>
        <w:tab/>
        <w:t xml:space="preserve">The Glory is in </w:t>
      </w:r>
      <w:r w:rsidR="00C755C3" w:rsidRPr="004350EE">
        <w:rPr>
          <w:rFonts w:ascii="Times New Roman" w:hAnsi="Times New Roman" w:cs="Times New Roman"/>
          <w:sz w:val="32"/>
          <w:szCs w:val="32"/>
        </w:rPr>
        <w:t>the Temple of the Holy Ghost -</w:t>
      </w:r>
      <w:r>
        <w:rPr>
          <w:rFonts w:ascii="Times New Roman" w:hAnsi="Times New Roman" w:cs="Times New Roman"/>
          <w:sz w:val="32"/>
          <w:szCs w:val="32"/>
        </w:rPr>
        <w:t xml:space="preserve"> not </w:t>
      </w:r>
      <w:r w:rsidRPr="004350EE">
        <w:rPr>
          <w:rFonts w:ascii="Times New Roman" w:hAnsi="Times New Roman" w:cs="Times New Roman"/>
          <w:sz w:val="32"/>
          <w:szCs w:val="32"/>
        </w:rPr>
        <w:t>Cathedrals</w:t>
      </w:r>
      <w:r>
        <w:rPr>
          <w:rFonts w:ascii="Times New Roman" w:hAnsi="Times New Roman" w:cs="Times New Roman"/>
          <w:sz w:val="32"/>
          <w:szCs w:val="32"/>
        </w:rPr>
        <w:t>-</w:t>
      </w:r>
      <w:r w:rsidRPr="004350EE">
        <w:rPr>
          <w:rFonts w:ascii="Times New Roman" w:hAnsi="Times New Roman" w:cs="Times New Roman"/>
          <w:sz w:val="32"/>
          <w:szCs w:val="32"/>
        </w:rPr>
        <w:t>materials</w:t>
      </w:r>
    </w:p>
    <w:p w:rsidR="002B2DFC" w:rsidRPr="004350EE" w:rsidRDefault="002B2DFC" w:rsidP="002B2DFC">
      <w:pPr>
        <w:rPr>
          <w:rFonts w:ascii="Times New Roman" w:hAnsi="Times New Roman" w:cs="Times New Roman"/>
          <w:sz w:val="32"/>
          <w:szCs w:val="32"/>
        </w:rPr>
      </w:pPr>
      <w:r w:rsidRPr="002B2DFC">
        <w:rPr>
          <w:rFonts w:ascii="Times New Roman" w:hAnsi="Times New Roman" w:cs="Times New Roman"/>
          <w:sz w:val="32"/>
          <w:szCs w:val="32"/>
        </w:rPr>
        <w:t xml:space="preserve">1Co 6:19 What? </w:t>
      </w:r>
      <w:proofErr w:type="gramStart"/>
      <w:r w:rsidRPr="002B2DFC">
        <w:rPr>
          <w:rFonts w:ascii="Times New Roman" w:hAnsi="Times New Roman" w:cs="Times New Roman"/>
          <w:sz w:val="32"/>
          <w:szCs w:val="32"/>
        </w:rPr>
        <w:t>know</w:t>
      </w:r>
      <w:proofErr w:type="gramEnd"/>
      <w:r w:rsidRPr="002B2DFC">
        <w:rPr>
          <w:rFonts w:ascii="Times New Roman" w:hAnsi="Times New Roman" w:cs="Times New Roman"/>
          <w:sz w:val="32"/>
          <w:szCs w:val="32"/>
        </w:rPr>
        <w:t xml:space="preserve"> ye not that your body is the temple of the </w:t>
      </w:r>
      <w:r w:rsidRPr="002B2DFC">
        <w:rPr>
          <w:rFonts w:ascii="Times New Roman" w:hAnsi="Times New Roman" w:cs="Times New Roman"/>
          <w:sz w:val="32"/>
          <w:szCs w:val="32"/>
          <w:u w:val="single"/>
        </w:rPr>
        <w:t>Holy Ghost which is in you</w:t>
      </w:r>
      <w:r w:rsidRPr="002B2DFC">
        <w:rPr>
          <w:rFonts w:ascii="Times New Roman" w:hAnsi="Times New Roman" w:cs="Times New Roman"/>
          <w:sz w:val="32"/>
          <w:szCs w:val="32"/>
        </w:rPr>
        <w:t>, which ye have of God, and ye are not your own?</w:t>
      </w:r>
    </w:p>
    <w:p w:rsidR="00C755C3" w:rsidRPr="004350EE" w:rsidRDefault="002B2DFC" w:rsidP="00241F54">
      <w:pPr>
        <w:rPr>
          <w:rFonts w:ascii="Times New Roman" w:hAnsi="Times New Roman" w:cs="Times New Roman"/>
          <w:sz w:val="32"/>
          <w:szCs w:val="32"/>
        </w:rPr>
      </w:pPr>
      <w:r w:rsidRPr="002B2DFC">
        <w:rPr>
          <w:rFonts w:ascii="Times New Roman" w:hAnsi="Times New Roman" w:cs="Times New Roman"/>
          <w:sz w:val="32"/>
          <w:szCs w:val="32"/>
        </w:rPr>
        <w:t xml:space="preserve">2Co 6:16 </w:t>
      </w:r>
      <w:proofErr w:type="gramStart"/>
      <w:r w:rsidRPr="002B2DFC">
        <w:rPr>
          <w:rFonts w:ascii="Times New Roman" w:hAnsi="Times New Roman" w:cs="Times New Roman"/>
          <w:sz w:val="32"/>
          <w:szCs w:val="32"/>
        </w:rPr>
        <w:t>And</w:t>
      </w:r>
      <w:proofErr w:type="gramEnd"/>
      <w:r w:rsidRPr="002B2DFC">
        <w:rPr>
          <w:rFonts w:ascii="Times New Roman" w:hAnsi="Times New Roman" w:cs="Times New Roman"/>
          <w:sz w:val="32"/>
          <w:szCs w:val="32"/>
        </w:rPr>
        <w:t xml:space="preserve"> what agreement hath the temple of God with idols? </w:t>
      </w:r>
      <w:proofErr w:type="gramStart"/>
      <w:r w:rsidRPr="002B2DFC">
        <w:rPr>
          <w:rFonts w:ascii="Times New Roman" w:hAnsi="Times New Roman" w:cs="Times New Roman"/>
          <w:sz w:val="32"/>
          <w:szCs w:val="32"/>
        </w:rPr>
        <w:t>for</w:t>
      </w:r>
      <w:proofErr w:type="gramEnd"/>
      <w:r w:rsidRPr="002B2DFC">
        <w:rPr>
          <w:rFonts w:ascii="Times New Roman" w:hAnsi="Times New Roman" w:cs="Times New Roman"/>
          <w:sz w:val="32"/>
          <w:szCs w:val="32"/>
        </w:rPr>
        <w:t xml:space="preserve"> ye are the temple of the living God; as God hath said, </w:t>
      </w:r>
      <w:r w:rsidRPr="002B2DFC">
        <w:rPr>
          <w:rFonts w:ascii="Times New Roman" w:hAnsi="Times New Roman" w:cs="Times New Roman"/>
          <w:b/>
          <w:sz w:val="32"/>
          <w:szCs w:val="32"/>
          <w:u w:val="single"/>
        </w:rPr>
        <w:t xml:space="preserve">I will dwell in them, and walk </w:t>
      </w:r>
      <w:r w:rsidRPr="002B2DFC">
        <w:rPr>
          <w:rFonts w:ascii="Times New Roman" w:hAnsi="Times New Roman" w:cs="Times New Roman"/>
          <w:sz w:val="32"/>
          <w:szCs w:val="32"/>
          <w:u w:val="single"/>
        </w:rPr>
        <w:t>in them</w:t>
      </w:r>
      <w:r w:rsidRPr="002B2DFC">
        <w:rPr>
          <w:rFonts w:ascii="Times New Roman" w:hAnsi="Times New Roman" w:cs="Times New Roman"/>
          <w:sz w:val="32"/>
          <w:szCs w:val="32"/>
        </w:rPr>
        <w:t>; and I will be their God, and they shall be my people.</w:t>
      </w:r>
    </w:p>
    <w:p w:rsidR="00241F54" w:rsidRPr="00D75EA2" w:rsidRDefault="00241F54" w:rsidP="00241F54">
      <w:pPr>
        <w:rPr>
          <w:rFonts w:ascii="Times New Roman" w:hAnsi="Times New Roman" w:cs="Times New Roman"/>
          <w:i/>
          <w:sz w:val="32"/>
          <w:szCs w:val="32"/>
        </w:rPr>
      </w:pPr>
      <w:r w:rsidRPr="004350EE">
        <w:rPr>
          <w:rFonts w:ascii="Times New Roman" w:hAnsi="Times New Roman" w:cs="Times New Roman"/>
          <w:sz w:val="32"/>
          <w:szCs w:val="32"/>
        </w:rPr>
        <w:lastRenderedPageBreak/>
        <w:t>Romans 3:23—</w:t>
      </w:r>
      <w:r w:rsidRPr="004350EE">
        <w:rPr>
          <w:rFonts w:ascii="Times New Roman" w:hAnsi="Times New Roman" w:cs="Times New Roman"/>
          <w:i/>
          <w:sz w:val="32"/>
          <w:szCs w:val="32"/>
        </w:rPr>
        <w:t xml:space="preserve">For all have </w:t>
      </w:r>
      <w:r w:rsidRPr="00BE70AB">
        <w:rPr>
          <w:rFonts w:ascii="Times New Roman" w:hAnsi="Times New Roman" w:cs="Times New Roman"/>
          <w:i/>
          <w:sz w:val="32"/>
          <w:szCs w:val="32"/>
          <w:u w:val="single"/>
        </w:rPr>
        <w:t>sinned</w:t>
      </w:r>
      <w:r w:rsidRPr="004350EE">
        <w:rPr>
          <w:rFonts w:ascii="Times New Roman" w:hAnsi="Times New Roman" w:cs="Times New Roman"/>
          <w:i/>
          <w:sz w:val="32"/>
          <w:szCs w:val="32"/>
        </w:rPr>
        <w:t xml:space="preserve">, and </w:t>
      </w:r>
      <w:r w:rsidRPr="00BE70AB">
        <w:rPr>
          <w:rFonts w:ascii="Times New Roman" w:hAnsi="Times New Roman" w:cs="Times New Roman"/>
          <w:i/>
          <w:sz w:val="32"/>
          <w:szCs w:val="32"/>
          <w:u w:val="single"/>
        </w:rPr>
        <w:t xml:space="preserve">come short </w:t>
      </w:r>
      <w:r w:rsidRPr="004350EE">
        <w:rPr>
          <w:rFonts w:ascii="Times New Roman" w:hAnsi="Times New Roman" w:cs="Times New Roman"/>
          <w:i/>
          <w:sz w:val="32"/>
          <w:szCs w:val="32"/>
        </w:rPr>
        <w:t>of the glory of God;</w:t>
      </w:r>
      <w:r w:rsidRPr="004350EE">
        <w:rPr>
          <w:rFonts w:ascii="Times New Roman" w:hAnsi="Times New Roman" w:cs="Times New Roman"/>
          <w:sz w:val="32"/>
          <w:szCs w:val="32"/>
        </w:rPr>
        <w:t xml:space="preserve">  5:2</w:t>
      </w:r>
      <w:r w:rsidRPr="004350EE">
        <w:rPr>
          <w:rFonts w:ascii="Times New Roman" w:hAnsi="Times New Roman" w:cs="Times New Roman"/>
          <w:i/>
          <w:sz w:val="32"/>
          <w:szCs w:val="32"/>
        </w:rPr>
        <w:t xml:space="preserve">—By whom also we have access by faith into this grace wherein we stand, and rejoice in hope of the glory of God. </w:t>
      </w:r>
      <w:r w:rsidRPr="00D75EA2">
        <w:rPr>
          <w:rFonts w:ascii="Times New Roman" w:hAnsi="Times New Roman" w:cs="Times New Roman"/>
          <w:sz w:val="32"/>
          <w:szCs w:val="32"/>
          <w:u w:val="single"/>
        </w:rPr>
        <w:t>15:7</w:t>
      </w:r>
      <w:r w:rsidRPr="004350EE">
        <w:rPr>
          <w:rFonts w:ascii="Times New Roman" w:hAnsi="Times New Roman" w:cs="Times New Roman"/>
          <w:i/>
          <w:sz w:val="32"/>
          <w:szCs w:val="32"/>
        </w:rPr>
        <w:t>—</w:t>
      </w:r>
      <w:proofErr w:type="gramStart"/>
      <w:r w:rsidRPr="004350EE">
        <w:rPr>
          <w:rFonts w:ascii="Times New Roman" w:hAnsi="Times New Roman" w:cs="Times New Roman"/>
          <w:i/>
          <w:sz w:val="32"/>
          <w:szCs w:val="32"/>
        </w:rPr>
        <w:t>Wherefore</w:t>
      </w:r>
      <w:proofErr w:type="gramEnd"/>
      <w:r w:rsidRPr="004350EE">
        <w:rPr>
          <w:rFonts w:ascii="Times New Roman" w:hAnsi="Times New Roman" w:cs="Times New Roman"/>
          <w:i/>
          <w:sz w:val="32"/>
          <w:szCs w:val="32"/>
        </w:rPr>
        <w:t xml:space="preserve"> receive ye one another, as Christ also received us to the glory of God.</w:t>
      </w:r>
      <w:r w:rsidR="00D75EA2">
        <w:rPr>
          <w:rFonts w:ascii="Times New Roman" w:hAnsi="Times New Roman" w:cs="Times New Roman"/>
          <w:i/>
          <w:sz w:val="32"/>
          <w:szCs w:val="32"/>
        </w:rPr>
        <w:t xml:space="preserve"> </w:t>
      </w:r>
      <w:proofErr w:type="spellStart"/>
      <w:r w:rsidR="0075458E" w:rsidRPr="004350EE">
        <w:rPr>
          <w:rFonts w:ascii="Times New Roman" w:hAnsi="Times New Roman" w:cs="Times New Roman"/>
          <w:sz w:val="32"/>
          <w:szCs w:val="32"/>
          <w:u w:val="single"/>
        </w:rPr>
        <w:t>Eze</w:t>
      </w:r>
      <w:proofErr w:type="spellEnd"/>
      <w:r w:rsidR="0075458E" w:rsidRPr="004350EE">
        <w:rPr>
          <w:rFonts w:ascii="Times New Roman" w:hAnsi="Times New Roman" w:cs="Times New Roman"/>
          <w:sz w:val="32"/>
          <w:szCs w:val="32"/>
          <w:u w:val="single"/>
        </w:rPr>
        <w:t xml:space="preserve"> 3:12</w:t>
      </w:r>
      <w:r w:rsidR="0075458E" w:rsidRPr="004350EE">
        <w:rPr>
          <w:rFonts w:ascii="Times New Roman" w:hAnsi="Times New Roman" w:cs="Times New Roman"/>
          <w:i/>
          <w:sz w:val="32"/>
          <w:szCs w:val="32"/>
        </w:rPr>
        <w:t xml:space="preserve">—Then the spirit took me up, and I heard behind me a voice of a great rushing, saying, </w:t>
      </w:r>
      <w:r w:rsidR="0075458E" w:rsidRPr="00BE70AB">
        <w:rPr>
          <w:rFonts w:ascii="Times New Roman" w:hAnsi="Times New Roman" w:cs="Times New Roman"/>
          <w:b/>
          <w:i/>
          <w:sz w:val="32"/>
          <w:szCs w:val="32"/>
          <w:u w:val="single"/>
        </w:rPr>
        <w:t>Blessed be the glory of the LORD from his place</w:t>
      </w:r>
      <w:r w:rsidR="0075458E" w:rsidRPr="004350EE">
        <w:rPr>
          <w:rFonts w:ascii="Times New Roman" w:hAnsi="Times New Roman" w:cs="Times New Roman"/>
          <w:i/>
          <w:sz w:val="32"/>
          <w:szCs w:val="32"/>
        </w:rPr>
        <w:t xml:space="preserve">.                                               </w:t>
      </w:r>
      <w:r w:rsidR="00D75EA2">
        <w:rPr>
          <w:rFonts w:ascii="Times New Roman" w:hAnsi="Times New Roman" w:cs="Times New Roman"/>
          <w:i/>
          <w:sz w:val="32"/>
          <w:szCs w:val="32"/>
        </w:rPr>
        <w:t xml:space="preserve">                                                                           </w:t>
      </w:r>
      <w:r w:rsidRPr="004350EE">
        <w:rPr>
          <w:rFonts w:ascii="Times New Roman" w:hAnsi="Times New Roman" w:cs="Times New Roman"/>
          <w:sz w:val="32"/>
          <w:szCs w:val="32"/>
          <w:u w:val="single"/>
        </w:rPr>
        <w:t>Two things hindering the Glory of God; Sinning</w:t>
      </w:r>
      <w:r w:rsidRPr="004350EE">
        <w:rPr>
          <w:rFonts w:ascii="Times New Roman" w:hAnsi="Times New Roman" w:cs="Times New Roman"/>
          <w:sz w:val="32"/>
          <w:szCs w:val="32"/>
        </w:rPr>
        <w:t xml:space="preserve"> and </w:t>
      </w:r>
      <w:r w:rsidRPr="004350EE">
        <w:rPr>
          <w:rFonts w:ascii="Times New Roman" w:hAnsi="Times New Roman" w:cs="Times New Roman"/>
          <w:sz w:val="32"/>
          <w:szCs w:val="32"/>
          <w:u w:val="single"/>
        </w:rPr>
        <w:t>coming short</w:t>
      </w:r>
      <w:r w:rsidRPr="004350EE">
        <w:rPr>
          <w:rFonts w:ascii="Times New Roman" w:hAnsi="Times New Roman" w:cs="Times New Roman"/>
          <w:sz w:val="32"/>
          <w:szCs w:val="32"/>
        </w:rPr>
        <w:t xml:space="preserve"> of </w:t>
      </w:r>
      <w:r w:rsidRPr="004350EE">
        <w:rPr>
          <w:rFonts w:ascii="Times New Roman" w:hAnsi="Times New Roman" w:cs="Times New Roman"/>
          <w:b/>
          <w:sz w:val="32"/>
          <w:szCs w:val="32"/>
          <w:u w:val="single"/>
        </w:rPr>
        <w:t>His Glory</w:t>
      </w:r>
    </w:p>
    <w:p w:rsidR="00241F54" w:rsidRPr="004350EE" w:rsidRDefault="00241F54" w:rsidP="00241F54">
      <w:pPr>
        <w:pStyle w:val="ListParagraph"/>
        <w:numPr>
          <w:ilvl w:val="0"/>
          <w:numId w:val="1"/>
        </w:numPr>
        <w:ind w:left="1800"/>
        <w:rPr>
          <w:rFonts w:ascii="Times New Roman" w:hAnsi="Times New Roman" w:cs="Times New Roman"/>
          <w:sz w:val="32"/>
          <w:szCs w:val="32"/>
        </w:rPr>
      </w:pPr>
      <w:r w:rsidRPr="004350EE">
        <w:rPr>
          <w:rFonts w:ascii="Times New Roman" w:hAnsi="Times New Roman" w:cs="Times New Roman"/>
          <w:sz w:val="32"/>
          <w:szCs w:val="32"/>
        </w:rPr>
        <w:t>All Sin must be dealt with</w:t>
      </w:r>
    </w:p>
    <w:p w:rsidR="00241F54" w:rsidRPr="004350EE" w:rsidRDefault="00241F54" w:rsidP="00241F54">
      <w:pPr>
        <w:pStyle w:val="ListParagraph"/>
        <w:numPr>
          <w:ilvl w:val="0"/>
          <w:numId w:val="1"/>
        </w:numPr>
        <w:ind w:left="1800"/>
        <w:rPr>
          <w:rFonts w:ascii="Times New Roman" w:hAnsi="Times New Roman" w:cs="Times New Roman"/>
          <w:sz w:val="32"/>
          <w:szCs w:val="32"/>
        </w:rPr>
      </w:pPr>
      <w:r w:rsidRPr="004350EE">
        <w:rPr>
          <w:rFonts w:ascii="Times New Roman" w:hAnsi="Times New Roman" w:cs="Times New Roman"/>
          <w:sz w:val="32"/>
          <w:szCs w:val="32"/>
        </w:rPr>
        <w:t>All coming short must be dealt with</w:t>
      </w:r>
    </w:p>
    <w:p w:rsidR="0075458E" w:rsidRPr="00D75EA2" w:rsidRDefault="00153617" w:rsidP="00153617">
      <w:pPr>
        <w:rPr>
          <w:rFonts w:ascii="Times New Roman" w:hAnsi="Times New Roman" w:cs="Times New Roman"/>
          <w:b/>
          <w:sz w:val="32"/>
          <w:szCs w:val="32"/>
          <w:u w:val="single"/>
        </w:rPr>
      </w:pPr>
      <w:r w:rsidRPr="00D75EA2">
        <w:rPr>
          <w:rFonts w:ascii="Times New Roman" w:hAnsi="Times New Roman" w:cs="Times New Roman"/>
          <w:b/>
          <w:sz w:val="32"/>
          <w:szCs w:val="32"/>
          <w:u w:val="single"/>
        </w:rPr>
        <w:t xml:space="preserve">It is to the Glory of God that we believe Him </w:t>
      </w:r>
      <w:r w:rsidR="00D75EA2">
        <w:rPr>
          <w:rFonts w:ascii="Times New Roman" w:hAnsi="Times New Roman" w:cs="Times New Roman"/>
          <w:b/>
          <w:sz w:val="32"/>
          <w:szCs w:val="32"/>
          <w:u w:val="single"/>
        </w:rPr>
        <w:t xml:space="preserve">                                                                    </w:t>
      </w:r>
      <w:r w:rsidRPr="004350EE">
        <w:rPr>
          <w:rFonts w:ascii="Times New Roman" w:hAnsi="Times New Roman" w:cs="Times New Roman"/>
          <w:sz w:val="32"/>
          <w:szCs w:val="32"/>
        </w:rPr>
        <w:t>John 11:40—</w:t>
      </w:r>
      <w:r w:rsidRPr="004350EE">
        <w:rPr>
          <w:rFonts w:ascii="Times New Roman" w:hAnsi="Times New Roman" w:cs="Times New Roman"/>
          <w:i/>
          <w:sz w:val="32"/>
          <w:szCs w:val="32"/>
        </w:rPr>
        <w:t xml:space="preserve">Jesus </w:t>
      </w:r>
      <w:proofErr w:type="spellStart"/>
      <w:r w:rsidRPr="004350EE">
        <w:rPr>
          <w:rFonts w:ascii="Times New Roman" w:hAnsi="Times New Roman" w:cs="Times New Roman"/>
          <w:i/>
          <w:sz w:val="32"/>
          <w:szCs w:val="32"/>
        </w:rPr>
        <w:t>saith</w:t>
      </w:r>
      <w:proofErr w:type="spellEnd"/>
      <w:r w:rsidRPr="004350EE">
        <w:rPr>
          <w:rFonts w:ascii="Times New Roman" w:hAnsi="Times New Roman" w:cs="Times New Roman"/>
          <w:i/>
          <w:sz w:val="32"/>
          <w:szCs w:val="32"/>
        </w:rPr>
        <w:t xml:space="preserve"> unto her, Said I not unto thee, that, if thou </w:t>
      </w:r>
      <w:proofErr w:type="spellStart"/>
      <w:r w:rsidRPr="004350EE">
        <w:rPr>
          <w:rFonts w:ascii="Times New Roman" w:hAnsi="Times New Roman" w:cs="Times New Roman"/>
          <w:i/>
          <w:sz w:val="32"/>
          <w:szCs w:val="32"/>
        </w:rPr>
        <w:t>wouldest</w:t>
      </w:r>
      <w:proofErr w:type="spellEnd"/>
      <w:r w:rsidRPr="004350EE">
        <w:rPr>
          <w:rFonts w:ascii="Times New Roman" w:hAnsi="Times New Roman" w:cs="Times New Roman"/>
          <w:i/>
          <w:sz w:val="32"/>
          <w:szCs w:val="32"/>
        </w:rPr>
        <w:t xml:space="preserve"> believe, thou </w:t>
      </w:r>
      <w:proofErr w:type="spellStart"/>
      <w:r w:rsidRPr="004350EE">
        <w:rPr>
          <w:rFonts w:ascii="Times New Roman" w:hAnsi="Times New Roman" w:cs="Times New Roman"/>
          <w:i/>
          <w:sz w:val="32"/>
          <w:szCs w:val="32"/>
        </w:rPr>
        <w:t>shouldest</w:t>
      </w:r>
      <w:proofErr w:type="spellEnd"/>
      <w:r w:rsidRPr="004350EE">
        <w:rPr>
          <w:rFonts w:ascii="Times New Roman" w:hAnsi="Times New Roman" w:cs="Times New Roman"/>
          <w:i/>
          <w:sz w:val="32"/>
          <w:szCs w:val="32"/>
        </w:rPr>
        <w:t xml:space="preserve"> see the glory of God?</w:t>
      </w:r>
      <w:r w:rsidR="00BE70AB">
        <w:rPr>
          <w:rFonts w:ascii="Times New Roman" w:hAnsi="Times New Roman" w:cs="Times New Roman"/>
          <w:i/>
          <w:sz w:val="32"/>
          <w:szCs w:val="32"/>
        </w:rPr>
        <w:t xml:space="preserve">                                                                                                         </w:t>
      </w:r>
      <w:r w:rsidR="0075458E" w:rsidRPr="004350EE">
        <w:rPr>
          <w:rFonts w:ascii="Times New Roman" w:hAnsi="Times New Roman" w:cs="Times New Roman"/>
          <w:sz w:val="32"/>
          <w:szCs w:val="32"/>
        </w:rPr>
        <w:t>Ps 19:1</w:t>
      </w:r>
      <w:r w:rsidR="0075458E" w:rsidRPr="004350EE">
        <w:rPr>
          <w:rFonts w:ascii="Times New Roman" w:hAnsi="Times New Roman" w:cs="Times New Roman"/>
          <w:i/>
          <w:sz w:val="32"/>
          <w:szCs w:val="32"/>
        </w:rPr>
        <w:t>—</w:t>
      </w:r>
      <w:proofErr w:type="gramStart"/>
      <w:r w:rsidR="0075458E" w:rsidRPr="004350EE">
        <w:rPr>
          <w:rFonts w:ascii="Times New Roman" w:hAnsi="Times New Roman" w:cs="Times New Roman"/>
          <w:i/>
          <w:sz w:val="32"/>
          <w:szCs w:val="32"/>
        </w:rPr>
        <w:t>The</w:t>
      </w:r>
      <w:proofErr w:type="gramEnd"/>
      <w:r w:rsidR="0075458E" w:rsidRPr="004350EE">
        <w:rPr>
          <w:rFonts w:ascii="Times New Roman" w:hAnsi="Times New Roman" w:cs="Times New Roman"/>
          <w:i/>
          <w:sz w:val="32"/>
          <w:szCs w:val="32"/>
        </w:rPr>
        <w:t xml:space="preserve"> heavens declare the glory of God; and the firmament </w:t>
      </w:r>
      <w:proofErr w:type="spellStart"/>
      <w:r w:rsidR="0075458E" w:rsidRPr="004350EE">
        <w:rPr>
          <w:rFonts w:ascii="Times New Roman" w:hAnsi="Times New Roman" w:cs="Times New Roman"/>
          <w:i/>
          <w:sz w:val="32"/>
          <w:szCs w:val="32"/>
        </w:rPr>
        <w:t>sheweth</w:t>
      </w:r>
      <w:proofErr w:type="spellEnd"/>
      <w:r w:rsidR="0075458E" w:rsidRPr="004350EE">
        <w:rPr>
          <w:rFonts w:ascii="Times New Roman" w:hAnsi="Times New Roman" w:cs="Times New Roman"/>
          <w:i/>
          <w:sz w:val="32"/>
          <w:szCs w:val="32"/>
        </w:rPr>
        <w:t xml:space="preserve"> his </w:t>
      </w:r>
      <w:proofErr w:type="spellStart"/>
      <w:r w:rsidR="0075458E" w:rsidRPr="004350EE">
        <w:rPr>
          <w:rFonts w:ascii="Times New Roman" w:hAnsi="Times New Roman" w:cs="Times New Roman"/>
          <w:i/>
          <w:sz w:val="32"/>
          <w:szCs w:val="32"/>
        </w:rPr>
        <w:t>handywork</w:t>
      </w:r>
      <w:proofErr w:type="spellEnd"/>
      <w:r w:rsidR="0075458E" w:rsidRPr="004350EE">
        <w:rPr>
          <w:rFonts w:ascii="Times New Roman" w:hAnsi="Times New Roman" w:cs="Times New Roman"/>
          <w:i/>
          <w:sz w:val="32"/>
          <w:szCs w:val="32"/>
        </w:rPr>
        <w:t>.</w:t>
      </w:r>
    </w:p>
    <w:p w:rsidR="00153617" w:rsidRPr="004350EE" w:rsidRDefault="00153617" w:rsidP="00153617">
      <w:pPr>
        <w:pStyle w:val="ListParagraph"/>
        <w:numPr>
          <w:ilvl w:val="0"/>
          <w:numId w:val="3"/>
        </w:numPr>
        <w:rPr>
          <w:rFonts w:ascii="Times New Roman" w:hAnsi="Times New Roman" w:cs="Times New Roman"/>
          <w:sz w:val="32"/>
          <w:szCs w:val="32"/>
        </w:rPr>
      </w:pPr>
      <w:r w:rsidRPr="004350EE">
        <w:rPr>
          <w:rFonts w:ascii="Times New Roman" w:hAnsi="Times New Roman" w:cs="Times New Roman"/>
          <w:sz w:val="32"/>
          <w:szCs w:val="32"/>
        </w:rPr>
        <w:t>He works the miraculous</w:t>
      </w:r>
    </w:p>
    <w:p w:rsidR="00153617" w:rsidRPr="004350EE" w:rsidRDefault="00153617" w:rsidP="00153617">
      <w:pPr>
        <w:pStyle w:val="ListParagraph"/>
        <w:numPr>
          <w:ilvl w:val="0"/>
          <w:numId w:val="3"/>
        </w:numPr>
        <w:rPr>
          <w:rFonts w:ascii="Times New Roman" w:hAnsi="Times New Roman" w:cs="Times New Roman"/>
          <w:sz w:val="32"/>
          <w:szCs w:val="32"/>
        </w:rPr>
      </w:pPr>
      <w:r w:rsidRPr="004350EE">
        <w:rPr>
          <w:rFonts w:ascii="Times New Roman" w:hAnsi="Times New Roman" w:cs="Times New Roman"/>
          <w:sz w:val="32"/>
          <w:szCs w:val="32"/>
        </w:rPr>
        <w:t>He does the impossible</w:t>
      </w:r>
    </w:p>
    <w:p w:rsidR="00153617" w:rsidRPr="00BE70AB" w:rsidRDefault="00153617" w:rsidP="00BE70AB">
      <w:pPr>
        <w:pStyle w:val="ListParagraph"/>
        <w:numPr>
          <w:ilvl w:val="0"/>
          <w:numId w:val="3"/>
        </w:numPr>
        <w:rPr>
          <w:rFonts w:ascii="Times New Roman" w:hAnsi="Times New Roman" w:cs="Times New Roman"/>
          <w:sz w:val="32"/>
          <w:szCs w:val="32"/>
        </w:rPr>
      </w:pPr>
      <w:r w:rsidRPr="004350EE">
        <w:rPr>
          <w:rFonts w:ascii="Times New Roman" w:hAnsi="Times New Roman" w:cs="Times New Roman"/>
          <w:sz w:val="32"/>
          <w:szCs w:val="32"/>
        </w:rPr>
        <w:t>He performs to perfection all our performances</w:t>
      </w:r>
    </w:p>
    <w:p w:rsidR="00241F54" w:rsidRPr="004350EE" w:rsidRDefault="00241F54" w:rsidP="00241F54">
      <w:pPr>
        <w:pStyle w:val="ListParagraph"/>
        <w:numPr>
          <w:ilvl w:val="0"/>
          <w:numId w:val="2"/>
        </w:numPr>
        <w:rPr>
          <w:rFonts w:ascii="Times New Roman" w:hAnsi="Times New Roman" w:cs="Times New Roman"/>
          <w:sz w:val="32"/>
          <w:szCs w:val="32"/>
        </w:rPr>
      </w:pPr>
      <w:r w:rsidRPr="004350EE">
        <w:rPr>
          <w:rFonts w:ascii="Times New Roman" w:hAnsi="Times New Roman" w:cs="Times New Roman"/>
          <w:sz w:val="32"/>
          <w:szCs w:val="32"/>
        </w:rPr>
        <w:t xml:space="preserve">The </w:t>
      </w:r>
      <w:r w:rsidR="00BE70AB">
        <w:rPr>
          <w:rFonts w:ascii="Times New Roman" w:hAnsi="Times New Roman" w:cs="Times New Roman"/>
          <w:sz w:val="32"/>
          <w:szCs w:val="32"/>
        </w:rPr>
        <w:t xml:space="preserve">Word, Truth, the </w:t>
      </w:r>
      <w:r w:rsidRPr="004350EE">
        <w:rPr>
          <w:rFonts w:ascii="Times New Roman" w:hAnsi="Times New Roman" w:cs="Times New Roman"/>
          <w:sz w:val="32"/>
          <w:szCs w:val="32"/>
        </w:rPr>
        <w:t xml:space="preserve">Glory of God is the </w:t>
      </w:r>
      <w:r w:rsidRPr="004350EE">
        <w:rPr>
          <w:rFonts w:ascii="Times New Roman" w:hAnsi="Times New Roman" w:cs="Times New Roman"/>
          <w:b/>
          <w:sz w:val="32"/>
          <w:szCs w:val="32"/>
          <w:u w:val="single"/>
        </w:rPr>
        <w:t>standard</w:t>
      </w:r>
      <w:r w:rsidRPr="004350EE">
        <w:rPr>
          <w:rFonts w:ascii="Times New Roman" w:hAnsi="Times New Roman" w:cs="Times New Roman"/>
          <w:sz w:val="32"/>
          <w:szCs w:val="32"/>
        </w:rPr>
        <w:t xml:space="preserve"> for man</w:t>
      </w:r>
    </w:p>
    <w:p w:rsidR="00D75EA2" w:rsidRDefault="00153617" w:rsidP="00153617">
      <w:pPr>
        <w:pStyle w:val="ListParagraph"/>
        <w:numPr>
          <w:ilvl w:val="1"/>
          <w:numId w:val="2"/>
        </w:numPr>
        <w:rPr>
          <w:rFonts w:ascii="Times New Roman" w:hAnsi="Times New Roman" w:cs="Times New Roman"/>
          <w:sz w:val="32"/>
          <w:szCs w:val="32"/>
        </w:rPr>
      </w:pPr>
      <w:r w:rsidRPr="004350EE">
        <w:rPr>
          <w:rFonts w:ascii="Times New Roman" w:hAnsi="Times New Roman" w:cs="Times New Roman"/>
          <w:sz w:val="32"/>
          <w:szCs w:val="32"/>
        </w:rPr>
        <w:t>To God be the Glory</w:t>
      </w:r>
      <w:r w:rsidR="00D75EA2">
        <w:rPr>
          <w:rFonts w:ascii="Times New Roman" w:hAnsi="Times New Roman" w:cs="Times New Roman"/>
          <w:sz w:val="32"/>
          <w:szCs w:val="32"/>
        </w:rPr>
        <w:t xml:space="preserve">                                                                           </w:t>
      </w:r>
    </w:p>
    <w:p w:rsidR="0075458E" w:rsidRDefault="00153617" w:rsidP="0075458E">
      <w:pPr>
        <w:rPr>
          <w:rFonts w:ascii="Times New Roman" w:hAnsi="Times New Roman" w:cs="Times New Roman"/>
          <w:sz w:val="32"/>
          <w:szCs w:val="32"/>
        </w:rPr>
      </w:pPr>
      <w:r w:rsidRPr="00D75EA2">
        <w:rPr>
          <w:rFonts w:ascii="Times New Roman" w:hAnsi="Times New Roman" w:cs="Times New Roman"/>
          <w:sz w:val="32"/>
          <w:szCs w:val="32"/>
        </w:rPr>
        <w:t>Joh</w:t>
      </w:r>
      <w:r w:rsidR="0075458E" w:rsidRPr="00D75EA2">
        <w:rPr>
          <w:rFonts w:ascii="Times New Roman" w:hAnsi="Times New Roman" w:cs="Times New Roman"/>
          <w:sz w:val="32"/>
          <w:szCs w:val="32"/>
        </w:rPr>
        <w:t>n</w:t>
      </w:r>
      <w:r w:rsidRPr="00D75EA2">
        <w:rPr>
          <w:rFonts w:ascii="Times New Roman" w:hAnsi="Times New Roman" w:cs="Times New Roman"/>
          <w:sz w:val="32"/>
          <w:szCs w:val="32"/>
        </w:rPr>
        <w:t xml:space="preserve"> 11:4 When Jesus heard that, he said, </w:t>
      </w:r>
      <w:proofErr w:type="gramStart"/>
      <w:r w:rsidRPr="00D75EA2">
        <w:rPr>
          <w:rFonts w:ascii="Times New Roman" w:hAnsi="Times New Roman" w:cs="Times New Roman"/>
          <w:sz w:val="32"/>
          <w:szCs w:val="32"/>
          <w:u w:val="single"/>
        </w:rPr>
        <w:t>This</w:t>
      </w:r>
      <w:proofErr w:type="gramEnd"/>
      <w:r w:rsidRPr="00D75EA2">
        <w:rPr>
          <w:rFonts w:ascii="Times New Roman" w:hAnsi="Times New Roman" w:cs="Times New Roman"/>
          <w:sz w:val="32"/>
          <w:szCs w:val="32"/>
          <w:u w:val="single"/>
        </w:rPr>
        <w:t xml:space="preserve"> sickness is not unto death</w:t>
      </w:r>
      <w:r w:rsidRPr="00D75EA2">
        <w:rPr>
          <w:rFonts w:ascii="Times New Roman" w:hAnsi="Times New Roman" w:cs="Times New Roman"/>
          <w:sz w:val="32"/>
          <w:szCs w:val="32"/>
        </w:rPr>
        <w:t xml:space="preserve">, but for the </w:t>
      </w:r>
      <w:r w:rsidRPr="00D75EA2">
        <w:rPr>
          <w:rFonts w:ascii="Times New Roman" w:hAnsi="Times New Roman" w:cs="Times New Roman"/>
          <w:b/>
          <w:sz w:val="32"/>
          <w:szCs w:val="32"/>
          <w:u w:val="single"/>
        </w:rPr>
        <w:t>glory of God</w:t>
      </w:r>
      <w:r w:rsidRPr="00D75EA2">
        <w:rPr>
          <w:rFonts w:ascii="Times New Roman" w:hAnsi="Times New Roman" w:cs="Times New Roman"/>
          <w:sz w:val="32"/>
          <w:szCs w:val="32"/>
        </w:rPr>
        <w:t>, that the Son of God might be glorified thereby.</w:t>
      </w:r>
      <w:r w:rsidR="0075458E" w:rsidRPr="00D75EA2">
        <w:rPr>
          <w:rFonts w:ascii="Times New Roman" w:hAnsi="Times New Roman" w:cs="Times New Roman"/>
          <w:sz w:val="32"/>
          <w:szCs w:val="32"/>
        </w:rPr>
        <w:t xml:space="preserve">                                                           25 Jesus said unto her, I am the resurrection, and the life: he that believeth in me, though he </w:t>
      </w:r>
      <w:proofErr w:type="gramStart"/>
      <w:r w:rsidR="0075458E" w:rsidRPr="00D75EA2">
        <w:rPr>
          <w:rFonts w:ascii="Times New Roman" w:hAnsi="Times New Roman" w:cs="Times New Roman"/>
          <w:sz w:val="32"/>
          <w:szCs w:val="32"/>
        </w:rPr>
        <w:t>were</w:t>
      </w:r>
      <w:proofErr w:type="gramEnd"/>
      <w:r w:rsidR="0075458E" w:rsidRPr="00D75EA2">
        <w:rPr>
          <w:rFonts w:ascii="Times New Roman" w:hAnsi="Times New Roman" w:cs="Times New Roman"/>
          <w:sz w:val="32"/>
          <w:szCs w:val="32"/>
        </w:rPr>
        <w:t xml:space="preserve"> dead, yet shall he live:</w:t>
      </w:r>
      <w:r w:rsidR="00BE70AB" w:rsidRPr="00D75EA2">
        <w:rPr>
          <w:rFonts w:ascii="Times New Roman" w:hAnsi="Times New Roman" w:cs="Times New Roman"/>
          <w:sz w:val="32"/>
          <w:szCs w:val="32"/>
        </w:rPr>
        <w:t xml:space="preserve">                                                                                                         </w:t>
      </w:r>
      <w:r w:rsidRPr="00D75EA2">
        <w:rPr>
          <w:rFonts w:ascii="Times New Roman" w:hAnsi="Times New Roman" w:cs="Times New Roman"/>
          <w:sz w:val="32"/>
          <w:szCs w:val="32"/>
        </w:rPr>
        <w:t>2Cor. 1:20 For all the promises of God in him are yea, and in him Amen, unto the glory of God by us.</w:t>
      </w:r>
      <w:r w:rsidR="00BE70AB" w:rsidRPr="00D75EA2">
        <w:rPr>
          <w:rFonts w:ascii="Times New Roman" w:hAnsi="Times New Roman" w:cs="Times New Roman"/>
          <w:sz w:val="32"/>
          <w:szCs w:val="32"/>
        </w:rPr>
        <w:t xml:space="preserve"> </w:t>
      </w:r>
      <w:r w:rsidRPr="00D75EA2">
        <w:rPr>
          <w:rFonts w:ascii="Times New Roman" w:hAnsi="Times New Roman" w:cs="Times New Roman"/>
          <w:b/>
          <w:sz w:val="32"/>
          <w:szCs w:val="32"/>
          <w:u w:val="single"/>
        </w:rPr>
        <w:t>4:6</w:t>
      </w:r>
      <w:r w:rsidRPr="00D75EA2">
        <w:rPr>
          <w:rFonts w:ascii="Times New Roman" w:hAnsi="Times New Roman" w:cs="Times New Roman"/>
          <w:sz w:val="32"/>
          <w:szCs w:val="32"/>
        </w:rPr>
        <w:t xml:space="preserve"> For God, who commanded the light to shine out of darkness, hath shined in our hearts, to give the light of the knowledge of the glory of G</w:t>
      </w:r>
      <w:r w:rsidR="00BE70AB" w:rsidRPr="00D75EA2">
        <w:rPr>
          <w:rFonts w:ascii="Times New Roman" w:hAnsi="Times New Roman" w:cs="Times New Roman"/>
          <w:sz w:val="32"/>
          <w:szCs w:val="32"/>
        </w:rPr>
        <w:t xml:space="preserve">od in the face of Jesus Christ. </w:t>
      </w:r>
      <w:r w:rsidRPr="00D75EA2">
        <w:rPr>
          <w:rFonts w:ascii="Times New Roman" w:hAnsi="Times New Roman" w:cs="Times New Roman"/>
          <w:b/>
          <w:sz w:val="32"/>
          <w:szCs w:val="32"/>
          <w:u w:val="single"/>
        </w:rPr>
        <w:t>15</w:t>
      </w:r>
      <w:r w:rsidRPr="00D75EA2">
        <w:rPr>
          <w:rFonts w:ascii="Times New Roman" w:hAnsi="Times New Roman" w:cs="Times New Roman"/>
          <w:sz w:val="32"/>
          <w:szCs w:val="32"/>
        </w:rPr>
        <w:t xml:space="preserve"> For all things are for your sakes, that the abundant grace might through the thanksgiving of many redound to the glory of God.</w:t>
      </w:r>
      <w:r w:rsidR="00D75EA2">
        <w:rPr>
          <w:rFonts w:ascii="Times New Roman" w:hAnsi="Times New Roman" w:cs="Times New Roman"/>
          <w:sz w:val="32"/>
          <w:szCs w:val="32"/>
        </w:rPr>
        <w:t xml:space="preserve">   </w:t>
      </w:r>
      <w:proofErr w:type="spellStart"/>
      <w:proofErr w:type="gramStart"/>
      <w:r w:rsidRPr="00D75EA2">
        <w:rPr>
          <w:rFonts w:ascii="Times New Roman" w:hAnsi="Times New Roman" w:cs="Times New Roman"/>
          <w:b/>
          <w:sz w:val="32"/>
          <w:szCs w:val="32"/>
          <w:u w:val="single"/>
        </w:rPr>
        <w:t>Php</w:t>
      </w:r>
      <w:proofErr w:type="spellEnd"/>
      <w:r w:rsidRPr="00D75EA2">
        <w:rPr>
          <w:rFonts w:ascii="Times New Roman" w:hAnsi="Times New Roman" w:cs="Times New Roman"/>
          <w:b/>
          <w:sz w:val="32"/>
          <w:szCs w:val="32"/>
          <w:u w:val="single"/>
        </w:rPr>
        <w:t>. 2:11</w:t>
      </w:r>
      <w:r w:rsidRPr="004350EE">
        <w:rPr>
          <w:rFonts w:ascii="Times New Roman" w:hAnsi="Times New Roman" w:cs="Times New Roman"/>
          <w:sz w:val="32"/>
          <w:szCs w:val="32"/>
        </w:rPr>
        <w:t xml:space="preserve"> And that every tongue should confess that Jesus Christ is Lord, to the glory of God the Father.</w:t>
      </w:r>
      <w:proofErr w:type="gramEnd"/>
      <w:r w:rsidR="00D75EA2">
        <w:rPr>
          <w:rFonts w:ascii="Times New Roman" w:hAnsi="Times New Roman" w:cs="Times New Roman"/>
          <w:sz w:val="32"/>
          <w:szCs w:val="32"/>
        </w:rPr>
        <w:t xml:space="preserve"> Ac</w:t>
      </w:r>
      <w:r w:rsidR="0075458E" w:rsidRPr="004350EE">
        <w:rPr>
          <w:rFonts w:ascii="Times New Roman" w:hAnsi="Times New Roman" w:cs="Times New Roman"/>
          <w:sz w:val="32"/>
          <w:szCs w:val="32"/>
        </w:rPr>
        <w:t xml:space="preserve">7:55 </w:t>
      </w:r>
      <w:proofErr w:type="gramStart"/>
      <w:r w:rsidR="0075458E" w:rsidRPr="004350EE">
        <w:rPr>
          <w:rFonts w:ascii="Times New Roman" w:hAnsi="Times New Roman" w:cs="Times New Roman"/>
          <w:sz w:val="32"/>
          <w:szCs w:val="32"/>
        </w:rPr>
        <w:t>But</w:t>
      </w:r>
      <w:proofErr w:type="gramEnd"/>
      <w:r w:rsidR="0075458E" w:rsidRPr="004350EE">
        <w:rPr>
          <w:rFonts w:ascii="Times New Roman" w:hAnsi="Times New Roman" w:cs="Times New Roman"/>
          <w:sz w:val="32"/>
          <w:szCs w:val="32"/>
        </w:rPr>
        <w:t xml:space="preserve"> he, being full of the Holy Ghost, looked up </w:t>
      </w:r>
      <w:proofErr w:type="spellStart"/>
      <w:r w:rsidR="0075458E" w:rsidRPr="004350EE">
        <w:rPr>
          <w:rFonts w:ascii="Times New Roman" w:hAnsi="Times New Roman" w:cs="Times New Roman"/>
          <w:sz w:val="32"/>
          <w:szCs w:val="32"/>
        </w:rPr>
        <w:t>stedfastly</w:t>
      </w:r>
      <w:proofErr w:type="spellEnd"/>
      <w:r w:rsidR="0075458E" w:rsidRPr="004350EE">
        <w:rPr>
          <w:rFonts w:ascii="Times New Roman" w:hAnsi="Times New Roman" w:cs="Times New Roman"/>
          <w:sz w:val="32"/>
          <w:szCs w:val="32"/>
        </w:rPr>
        <w:t xml:space="preserve"> into heaven, and </w:t>
      </w:r>
      <w:r w:rsidR="0075458E" w:rsidRPr="00D75EA2">
        <w:rPr>
          <w:rFonts w:ascii="Times New Roman" w:hAnsi="Times New Roman" w:cs="Times New Roman"/>
          <w:b/>
          <w:sz w:val="32"/>
          <w:szCs w:val="32"/>
          <w:u w:val="single"/>
        </w:rPr>
        <w:t>saw the glory of God</w:t>
      </w:r>
      <w:r w:rsidR="0075458E" w:rsidRPr="004350EE">
        <w:rPr>
          <w:rFonts w:ascii="Times New Roman" w:hAnsi="Times New Roman" w:cs="Times New Roman"/>
          <w:sz w:val="32"/>
          <w:szCs w:val="32"/>
        </w:rPr>
        <w:t>, and Jesus standing on the right hand of God,</w:t>
      </w:r>
    </w:p>
    <w:p w:rsidR="00D75EA2" w:rsidRDefault="00D75EA2" w:rsidP="00D75EA2">
      <w:pPr>
        <w:pStyle w:val="ListParagraph"/>
        <w:numPr>
          <w:ilvl w:val="3"/>
          <w:numId w:val="2"/>
        </w:numPr>
        <w:rPr>
          <w:rFonts w:ascii="Times New Roman" w:hAnsi="Times New Roman" w:cs="Times New Roman"/>
          <w:sz w:val="32"/>
          <w:szCs w:val="32"/>
        </w:rPr>
      </w:pPr>
      <w:r w:rsidRPr="00D75EA2">
        <w:rPr>
          <w:rFonts w:ascii="Times New Roman" w:hAnsi="Times New Roman" w:cs="Times New Roman"/>
          <w:sz w:val="32"/>
          <w:szCs w:val="32"/>
        </w:rPr>
        <w:lastRenderedPageBreak/>
        <w:t>The Glory of God is</w:t>
      </w:r>
      <w:r>
        <w:rPr>
          <w:rFonts w:ascii="Times New Roman" w:hAnsi="Times New Roman" w:cs="Times New Roman"/>
          <w:sz w:val="32"/>
          <w:szCs w:val="32"/>
        </w:rPr>
        <w:t xml:space="preserve"> His moral standard for man</w:t>
      </w:r>
    </w:p>
    <w:p w:rsidR="003A0A20" w:rsidRPr="00D75EA2" w:rsidRDefault="00D75EA2" w:rsidP="00D75EA2">
      <w:pPr>
        <w:rPr>
          <w:rFonts w:ascii="Times New Roman" w:hAnsi="Times New Roman" w:cs="Times New Roman"/>
          <w:sz w:val="32"/>
          <w:szCs w:val="32"/>
        </w:rPr>
      </w:pPr>
      <w:r w:rsidRPr="00D75EA2">
        <w:rPr>
          <w:rFonts w:ascii="Times New Roman" w:hAnsi="Times New Roman" w:cs="Times New Roman"/>
          <w:sz w:val="32"/>
          <w:szCs w:val="32"/>
        </w:rPr>
        <w:t xml:space="preserve">Ex 33:19 </w:t>
      </w:r>
      <w:proofErr w:type="gramStart"/>
      <w:r w:rsidRPr="00D75EA2">
        <w:rPr>
          <w:rFonts w:ascii="Times New Roman" w:hAnsi="Times New Roman" w:cs="Times New Roman"/>
          <w:sz w:val="32"/>
          <w:szCs w:val="32"/>
        </w:rPr>
        <w:t>And</w:t>
      </w:r>
      <w:proofErr w:type="gramEnd"/>
      <w:r w:rsidRPr="00D75EA2">
        <w:rPr>
          <w:rFonts w:ascii="Times New Roman" w:hAnsi="Times New Roman" w:cs="Times New Roman"/>
          <w:sz w:val="32"/>
          <w:szCs w:val="32"/>
        </w:rPr>
        <w:t xml:space="preserve"> he said, </w:t>
      </w:r>
      <w:r w:rsidRPr="00D75EA2">
        <w:rPr>
          <w:rFonts w:ascii="Times New Roman" w:hAnsi="Times New Roman" w:cs="Times New Roman"/>
          <w:sz w:val="32"/>
          <w:szCs w:val="32"/>
          <w:u w:val="single"/>
        </w:rPr>
        <w:t xml:space="preserve">I will make </w:t>
      </w:r>
      <w:r w:rsidRPr="00D75EA2">
        <w:rPr>
          <w:rFonts w:ascii="Times New Roman" w:hAnsi="Times New Roman" w:cs="Times New Roman"/>
          <w:b/>
          <w:sz w:val="32"/>
          <w:szCs w:val="32"/>
          <w:u w:val="single"/>
        </w:rPr>
        <w:t>all my goodness</w:t>
      </w:r>
      <w:r w:rsidRPr="00D75EA2">
        <w:rPr>
          <w:rFonts w:ascii="Times New Roman" w:hAnsi="Times New Roman" w:cs="Times New Roman"/>
          <w:sz w:val="32"/>
          <w:szCs w:val="32"/>
          <w:u w:val="single"/>
        </w:rPr>
        <w:t xml:space="preserve"> pass before thee</w:t>
      </w:r>
      <w:r w:rsidRPr="00D75EA2">
        <w:rPr>
          <w:rFonts w:ascii="Times New Roman" w:hAnsi="Times New Roman" w:cs="Times New Roman"/>
          <w:sz w:val="32"/>
          <w:szCs w:val="32"/>
        </w:rPr>
        <w:t xml:space="preserve">, and I will proclaim the name of the LORD before thee; and will be gracious to whom I will be gracious, and will </w:t>
      </w:r>
      <w:proofErr w:type="spellStart"/>
      <w:r w:rsidRPr="00D75EA2">
        <w:rPr>
          <w:rFonts w:ascii="Times New Roman" w:hAnsi="Times New Roman" w:cs="Times New Roman"/>
          <w:sz w:val="32"/>
          <w:szCs w:val="32"/>
        </w:rPr>
        <w:t>shew</w:t>
      </w:r>
      <w:proofErr w:type="spellEnd"/>
      <w:r w:rsidRPr="00D75EA2">
        <w:rPr>
          <w:rFonts w:ascii="Times New Roman" w:hAnsi="Times New Roman" w:cs="Times New Roman"/>
          <w:sz w:val="32"/>
          <w:szCs w:val="32"/>
        </w:rPr>
        <w:t xml:space="preserve"> mercy on whom I will </w:t>
      </w:r>
      <w:proofErr w:type="spellStart"/>
      <w:r w:rsidRPr="00D75EA2">
        <w:rPr>
          <w:rFonts w:ascii="Times New Roman" w:hAnsi="Times New Roman" w:cs="Times New Roman"/>
          <w:sz w:val="32"/>
          <w:szCs w:val="32"/>
        </w:rPr>
        <w:t>shew</w:t>
      </w:r>
      <w:proofErr w:type="spellEnd"/>
      <w:r w:rsidRPr="00D75EA2">
        <w:rPr>
          <w:rFonts w:ascii="Times New Roman" w:hAnsi="Times New Roman" w:cs="Times New Roman"/>
          <w:sz w:val="32"/>
          <w:szCs w:val="32"/>
        </w:rPr>
        <w:t xml:space="preserve"> mercy.</w:t>
      </w:r>
      <w:r w:rsidR="003A0A20">
        <w:rPr>
          <w:rFonts w:ascii="Times New Roman" w:hAnsi="Times New Roman" w:cs="Times New Roman"/>
          <w:sz w:val="32"/>
          <w:szCs w:val="32"/>
        </w:rPr>
        <w:t xml:space="preserve">                                                          </w:t>
      </w:r>
      <w:r w:rsidR="003A0A20" w:rsidRPr="003A0A20">
        <w:rPr>
          <w:rFonts w:ascii="Times New Roman" w:hAnsi="Times New Roman" w:cs="Times New Roman"/>
          <w:sz w:val="32"/>
          <w:szCs w:val="32"/>
        </w:rPr>
        <w:t xml:space="preserve">34:6 And the LORD passed by before him, and proclaimed, The LORD, The LORD God, merciful and gracious, longsuffering, and </w:t>
      </w:r>
      <w:r w:rsidR="003A0A20" w:rsidRPr="003A0A20">
        <w:rPr>
          <w:rFonts w:ascii="Times New Roman" w:hAnsi="Times New Roman" w:cs="Times New Roman"/>
          <w:b/>
          <w:sz w:val="32"/>
          <w:szCs w:val="32"/>
          <w:u w:val="single"/>
        </w:rPr>
        <w:t>abundant in goodness and truth</w:t>
      </w:r>
      <w:r w:rsidR="003A0A20" w:rsidRPr="003A0A20">
        <w:rPr>
          <w:rFonts w:ascii="Times New Roman" w:hAnsi="Times New Roman" w:cs="Times New Roman"/>
          <w:sz w:val="32"/>
          <w:szCs w:val="32"/>
        </w:rPr>
        <w:t>,</w:t>
      </w:r>
    </w:p>
    <w:p w:rsidR="00D75EA2" w:rsidRPr="00D75EA2" w:rsidRDefault="00D75EA2" w:rsidP="00D75EA2">
      <w:pPr>
        <w:rPr>
          <w:rFonts w:ascii="Times New Roman" w:hAnsi="Times New Roman" w:cs="Times New Roman"/>
          <w:sz w:val="32"/>
          <w:szCs w:val="32"/>
        </w:rPr>
      </w:pPr>
      <w:r w:rsidRPr="00D75EA2">
        <w:rPr>
          <w:rFonts w:ascii="Times New Roman" w:hAnsi="Times New Roman" w:cs="Times New Roman"/>
          <w:sz w:val="32"/>
          <w:szCs w:val="32"/>
        </w:rPr>
        <w:t xml:space="preserve"> Ps 23:6 </w:t>
      </w:r>
      <w:proofErr w:type="gramStart"/>
      <w:r w:rsidRPr="00D75EA2">
        <w:rPr>
          <w:rFonts w:ascii="Times New Roman" w:hAnsi="Times New Roman" w:cs="Times New Roman"/>
          <w:sz w:val="32"/>
          <w:szCs w:val="32"/>
        </w:rPr>
        <w:t>Surely</w:t>
      </w:r>
      <w:proofErr w:type="gramEnd"/>
      <w:r w:rsidRPr="00D75EA2">
        <w:rPr>
          <w:rFonts w:ascii="Times New Roman" w:hAnsi="Times New Roman" w:cs="Times New Roman"/>
          <w:sz w:val="32"/>
          <w:szCs w:val="32"/>
        </w:rPr>
        <w:t xml:space="preserve"> </w:t>
      </w:r>
      <w:r w:rsidRPr="00D75EA2">
        <w:rPr>
          <w:rFonts w:ascii="Times New Roman" w:hAnsi="Times New Roman" w:cs="Times New Roman"/>
          <w:sz w:val="32"/>
          <w:szCs w:val="32"/>
          <w:u w:val="single"/>
        </w:rPr>
        <w:t>goodness and mercy</w:t>
      </w:r>
      <w:r w:rsidRPr="00D75EA2">
        <w:rPr>
          <w:rFonts w:ascii="Times New Roman" w:hAnsi="Times New Roman" w:cs="Times New Roman"/>
          <w:sz w:val="32"/>
          <w:szCs w:val="32"/>
        </w:rPr>
        <w:t xml:space="preserve"> shall follow me all the days of my life: and I will dwell in the house of the LORD </w:t>
      </w:r>
      <w:proofErr w:type="spellStart"/>
      <w:r w:rsidRPr="00D75EA2">
        <w:rPr>
          <w:rFonts w:ascii="Times New Roman" w:hAnsi="Times New Roman" w:cs="Times New Roman"/>
          <w:sz w:val="32"/>
          <w:szCs w:val="32"/>
        </w:rPr>
        <w:t>for ever</w:t>
      </w:r>
      <w:proofErr w:type="spellEnd"/>
      <w:r w:rsidRPr="00D75EA2">
        <w:rPr>
          <w:rFonts w:ascii="Times New Roman" w:hAnsi="Times New Roman" w:cs="Times New Roman"/>
          <w:sz w:val="32"/>
          <w:szCs w:val="32"/>
        </w:rPr>
        <w:t xml:space="preserve">. </w:t>
      </w:r>
    </w:p>
    <w:p w:rsidR="00D75EA2" w:rsidRPr="00D75EA2" w:rsidRDefault="00D75EA2" w:rsidP="00D75EA2">
      <w:pPr>
        <w:rPr>
          <w:rFonts w:ascii="Times New Roman" w:hAnsi="Times New Roman" w:cs="Times New Roman"/>
          <w:sz w:val="32"/>
          <w:szCs w:val="32"/>
        </w:rPr>
      </w:pPr>
      <w:r w:rsidRPr="00D75EA2">
        <w:rPr>
          <w:rFonts w:ascii="Times New Roman" w:hAnsi="Times New Roman" w:cs="Times New Roman"/>
          <w:sz w:val="32"/>
          <w:szCs w:val="32"/>
        </w:rPr>
        <w:t xml:space="preserve"> Ro 15:14 ¶ And I myself also am persuaded of you, my brethren, that ye also are </w:t>
      </w:r>
      <w:r w:rsidRPr="00D75EA2">
        <w:rPr>
          <w:rFonts w:ascii="Times New Roman" w:hAnsi="Times New Roman" w:cs="Times New Roman"/>
          <w:sz w:val="32"/>
          <w:szCs w:val="32"/>
          <w:u w:val="single"/>
        </w:rPr>
        <w:t>full of goodness</w:t>
      </w:r>
      <w:r w:rsidRPr="00D75EA2">
        <w:rPr>
          <w:rFonts w:ascii="Times New Roman" w:hAnsi="Times New Roman" w:cs="Times New Roman"/>
          <w:sz w:val="32"/>
          <w:szCs w:val="32"/>
        </w:rPr>
        <w:t>, filled with all knowledge, able also to admonish one another.</w:t>
      </w:r>
    </w:p>
    <w:p w:rsidR="00D75EA2" w:rsidRDefault="00D75EA2" w:rsidP="00D75EA2">
      <w:pPr>
        <w:pStyle w:val="ListParagraph"/>
        <w:numPr>
          <w:ilvl w:val="3"/>
          <w:numId w:val="2"/>
        </w:numPr>
        <w:rPr>
          <w:rFonts w:ascii="Times New Roman" w:hAnsi="Times New Roman" w:cs="Times New Roman"/>
          <w:sz w:val="32"/>
          <w:szCs w:val="32"/>
        </w:rPr>
      </w:pPr>
      <w:r w:rsidRPr="00D75EA2">
        <w:rPr>
          <w:rFonts w:ascii="Times New Roman" w:hAnsi="Times New Roman" w:cs="Times New Roman"/>
          <w:sz w:val="32"/>
          <w:szCs w:val="32"/>
        </w:rPr>
        <w:t>The Glory of God is light</w:t>
      </w:r>
    </w:p>
    <w:p w:rsidR="003A0A20" w:rsidRDefault="003A0A20" w:rsidP="003A0A20">
      <w:pPr>
        <w:rPr>
          <w:rFonts w:ascii="Times New Roman" w:hAnsi="Times New Roman" w:cs="Times New Roman"/>
          <w:sz w:val="32"/>
          <w:szCs w:val="32"/>
        </w:rPr>
      </w:pPr>
      <w:r w:rsidRPr="003A0A20">
        <w:rPr>
          <w:rFonts w:ascii="Times New Roman" w:hAnsi="Times New Roman" w:cs="Times New Roman"/>
          <w:sz w:val="32"/>
          <w:szCs w:val="32"/>
        </w:rPr>
        <w:t xml:space="preserve">2Co 4:4 </w:t>
      </w:r>
      <w:proofErr w:type="gramStart"/>
      <w:r w:rsidRPr="003A0A20">
        <w:rPr>
          <w:rFonts w:ascii="Times New Roman" w:hAnsi="Times New Roman" w:cs="Times New Roman"/>
          <w:sz w:val="32"/>
          <w:szCs w:val="32"/>
        </w:rPr>
        <w:t>In</w:t>
      </w:r>
      <w:proofErr w:type="gramEnd"/>
      <w:r w:rsidRPr="003A0A20">
        <w:rPr>
          <w:rFonts w:ascii="Times New Roman" w:hAnsi="Times New Roman" w:cs="Times New Roman"/>
          <w:sz w:val="32"/>
          <w:szCs w:val="32"/>
        </w:rPr>
        <w:t xml:space="preserve"> whom the god of this world hath blinded the minds of them which believe not, lest the light of the glorious gospel of Christ, who is the image of God, should shine unto them.</w:t>
      </w:r>
    </w:p>
    <w:p w:rsidR="003A0A20" w:rsidRPr="003A0A20" w:rsidRDefault="003A0A20" w:rsidP="003A0A20">
      <w:pPr>
        <w:pStyle w:val="ListParagraph"/>
        <w:numPr>
          <w:ilvl w:val="0"/>
          <w:numId w:val="6"/>
        </w:numPr>
        <w:rPr>
          <w:rFonts w:ascii="Times New Roman" w:hAnsi="Times New Roman" w:cs="Times New Roman"/>
          <w:sz w:val="32"/>
          <w:szCs w:val="32"/>
        </w:rPr>
      </w:pPr>
      <w:r w:rsidRPr="003A0A20">
        <w:rPr>
          <w:rFonts w:ascii="Times New Roman" w:hAnsi="Times New Roman" w:cs="Times New Roman"/>
          <w:sz w:val="32"/>
          <w:szCs w:val="32"/>
        </w:rPr>
        <w:t>Moses experienced the Glory of God</w:t>
      </w:r>
    </w:p>
    <w:p w:rsidR="003A0A20" w:rsidRPr="003A0A20" w:rsidRDefault="003A0A20" w:rsidP="003A0A20">
      <w:pPr>
        <w:rPr>
          <w:rFonts w:ascii="Times New Roman" w:hAnsi="Times New Roman" w:cs="Times New Roman"/>
          <w:sz w:val="32"/>
          <w:szCs w:val="32"/>
        </w:rPr>
      </w:pPr>
      <w:r w:rsidRPr="003A0A20">
        <w:rPr>
          <w:rFonts w:ascii="Times New Roman" w:hAnsi="Times New Roman" w:cs="Times New Roman"/>
          <w:sz w:val="32"/>
          <w:szCs w:val="32"/>
        </w:rPr>
        <w:t xml:space="preserve">Ex 34:29 And it came to pass, when Moses came down from mount Sinai with the two tables of testimony in Moses' hand, when he came down from the mount, that Moses </w:t>
      </w:r>
      <w:proofErr w:type="spellStart"/>
      <w:r w:rsidRPr="003A0A20">
        <w:rPr>
          <w:rFonts w:ascii="Times New Roman" w:hAnsi="Times New Roman" w:cs="Times New Roman"/>
          <w:sz w:val="32"/>
          <w:szCs w:val="32"/>
        </w:rPr>
        <w:t>wist</w:t>
      </w:r>
      <w:proofErr w:type="spellEnd"/>
      <w:r w:rsidRPr="003A0A20">
        <w:rPr>
          <w:rFonts w:ascii="Times New Roman" w:hAnsi="Times New Roman" w:cs="Times New Roman"/>
          <w:sz w:val="32"/>
          <w:szCs w:val="32"/>
        </w:rPr>
        <w:t xml:space="preserve"> not that the skin of his face shone while he talked with him.</w:t>
      </w:r>
      <w:r>
        <w:rPr>
          <w:rFonts w:ascii="Times New Roman" w:hAnsi="Times New Roman" w:cs="Times New Roman"/>
          <w:sz w:val="32"/>
          <w:szCs w:val="32"/>
        </w:rPr>
        <w:t xml:space="preserve">                                                     </w:t>
      </w:r>
      <w:r w:rsidRPr="003A0A20">
        <w:rPr>
          <w:rFonts w:ascii="Times New Roman" w:hAnsi="Times New Roman" w:cs="Times New Roman"/>
          <w:sz w:val="32"/>
          <w:szCs w:val="32"/>
        </w:rPr>
        <w:t>30 And when Aaron and all the children of Israel saw Moses, behold, the skin of his face shone; and they were afraid to come nigh him.</w:t>
      </w:r>
      <w:r w:rsidRPr="003A0A20">
        <w:t xml:space="preserve"> </w:t>
      </w:r>
      <w:r>
        <w:rPr>
          <w:rFonts w:ascii="Times New Roman" w:hAnsi="Times New Roman" w:cs="Times New Roman"/>
          <w:sz w:val="32"/>
          <w:szCs w:val="32"/>
        </w:rPr>
        <w:t xml:space="preserve">                                                                        </w:t>
      </w:r>
      <w:r w:rsidRPr="003A0A20">
        <w:rPr>
          <w:rFonts w:ascii="Times New Roman" w:hAnsi="Times New Roman" w:cs="Times New Roman"/>
          <w:sz w:val="32"/>
          <w:szCs w:val="32"/>
        </w:rPr>
        <w:t xml:space="preserve">35 And the children of Israel saw the face of </w:t>
      </w:r>
      <w:proofErr w:type="gramStart"/>
      <w:r w:rsidRPr="003A0A20">
        <w:rPr>
          <w:rFonts w:ascii="Times New Roman" w:hAnsi="Times New Roman" w:cs="Times New Roman"/>
          <w:sz w:val="32"/>
          <w:szCs w:val="32"/>
        </w:rPr>
        <w:t>Moses, that</w:t>
      </w:r>
      <w:proofErr w:type="gramEnd"/>
      <w:r w:rsidRPr="003A0A20">
        <w:rPr>
          <w:rFonts w:ascii="Times New Roman" w:hAnsi="Times New Roman" w:cs="Times New Roman"/>
          <w:sz w:val="32"/>
          <w:szCs w:val="32"/>
        </w:rPr>
        <w:t xml:space="preserve"> the skin of Moses' face shone: and Moses put the </w:t>
      </w:r>
      <w:proofErr w:type="spellStart"/>
      <w:r w:rsidRPr="003A0A20">
        <w:rPr>
          <w:rFonts w:ascii="Times New Roman" w:hAnsi="Times New Roman" w:cs="Times New Roman"/>
          <w:sz w:val="32"/>
          <w:szCs w:val="32"/>
        </w:rPr>
        <w:t>vail</w:t>
      </w:r>
      <w:proofErr w:type="spellEnd"/>
      <w:r w:rsidRPr="003A0A20">
        <w:rPr>
          <w:rFonts w:ascii="Times New Roman" w:hAnsi="Times New Roman" w:cs="Times New Roman"/>
          <w:sz w:val="32"/>
          <w:szCs w:val="32"/>
        </w:rPr>
        <w:t xml:space="preserve"> upon his face again, until he went in to speak with him.</w:t>
      </w:r>
    </w:p>
    <w:p w:rsidR="003A0A20" w:rsidRDefault="003A0A20" w:rsidP="003A0A2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Jesus did on the mountain </w:t>
      </w:r>
    </w:p>
    <w:p w:rsidR="005143A1" w:rsidRPr="003A0A20" w:rsidRDefault="003A0A20" w:rsidP="005143A1">
      <w:pPr>
        <w:rPr>
          <w:rFonts w:ascii="Times New Roman" w:hAnsi="Times New Roman" w:cs="Times New Roman"/>
          <w:sz w:val="32"/>
          <w:szCs w:val="32"/>
        </w:rPr>
      </w:pPr>
      <w:r w:rsidRPr="003A0A20">
        <w:rPr>
          <w:rFonts w:ascii="Times New Roman" w:hAnsi="Times New Roman" w:cs="Times New Roman"/>
          <w:sz w:val="32"/>
          <w:szCs w:val="32"/>
        </w:rPr>
        <w:t xml:space="preserve">Mt 17:2 </w:t>
      </w:r>
      <w:proofErr w:type="gramStart"/>
      <w:r w:rsidRPr="003A0A20">
        <w:rPr>
          <w:rFonts w:ascii="Times New Roman" w:hAnsi="Times New Roman" w:cs="Times New Roman"/>
          <w:sz w:val="32"/>
          <w:szCs w:val="32"/>
        </w:rPr>
        <w:t>And</w:t>
      </w:r>
      <w:proofErr w:type="gramEnd"/>
      <w:r w:rsidRPr="003A0A20">
        <w:rPr>
          <w:rFonts w:ascii="Times New Roman" w:hAnsi="Times New Roman" w:cs="Times New Roman"/>
          <w:sz w:val="32"/>
          <w:szCs w:val="32"/>
        </w:rPr>
        <w:t xml:space="preserve"> was transfigured before them: and his face did shine as the sun, and his raiment was white as the light.</w:t>
      </w:r>
      <w:r w:rsidR="005143A1">
        <w:rPr>
          <w:rFonts w:ascii="Times New Roman" w:hAnsi="Times New Roman" w:cs="Times New Roman"/>
          <w:sz w:val="32"/>
          <w:szCs w:val="32"/>
        </w:rPr>
        <w:t xml:space="preserve">                                                                                                </w:t>
      </w:r>
      <w:r w:rsidR="005143A1" w:rsidRPr="005143A1">
        <w:rPr>
          <w:rFonts w:ascii="Times New Roman" w:hAnsi="Times New Roman" w:cs="Times New Roman"/>
          <w:sz w:val="32"/>
          <w:szCs w:val="32"/>
        </w:rPr>
        <w:t>Joh</w:t>
      </w:r>
      <w:r w:rsidR="005143A1">
        <w:rPr>
          <w:rFonts w:ascii="Times New Roman" w:hAnsi="Times New Roman" w:cs="Times New Roman"/>
          <w:sz w:val="32"/>
          <w:szCs w:val="32"/>
        </w:rPr>
        <w:t>n</w:t>
      </w:r>
      <w:r w:rsidR="005143A1" w:rsidRPr="005143A1">
        <w:rPr>
          <w:rFonts w:ascii="Times New Roman" w:hAnsi="Times New Roman" w:cs="Times New Roman"/>
          <w:sz w:val="32"/>
          <w:szCs w:val="32"/>
        </w:rPr>
        <w:t xml:space="preserve"> 2:11 </w:t>
      </w:r>
      <w:proofErr w:type="gramStart"/>
      <w:r w:rsidR="005143A1" w:rsidRPr="005143A1">
        <w:rPr>
          <w:rFonts w:ascii="Times New Roman" w:hAnsi="Times New Roman" w:cs="Times New Roman"/>
          <w:sz w:val="32"/>
          <w:szCs w:val="32"/>
        </w:rPr>
        <w:t>This</w:t>
      </w:r>
      <w:proofErr w:type="gramEnd"/>
      <w:r w:rsidR="005143A1" w:rsidRPr="005143A1">
        <w:rPr>
          <w:rFonts w:ascii="Times New Roman" w:hAnsi="Times New Roman" w:cs="Times New Roman"/>
          <w:sz w:val="32"/>
          <w:szCs w:val="32"/>
        </w:rPr>
        <w:t xml:space="preserve"> beginning of miracles did Jesus in Cana of Galilee, and manifested forth his glory; and his disciples believed on him.</w:t>
      </w:r>
      <w:r w:rsidR="005143A1">
        <w:t xml:space="preserve">          </w:t>
      </w:r>
      <w:r w:rsidR="005143A1" w:rsidRPr="005143A1">
        <w:rPr>
          <w:rFonts w:ascii="Times New Roman" w:hAnsi="Times New Roman" w:cs="Times New Roman"/>
          <w:b/>
          <w:sz w:val="32"/>
          <w:szCs w:val="32"/>
          <w:u w:val="single"/>
        </w:rPr>
        <w:t>18:6</w:t>
      </w:r>
      <w:r w:rsidR="005143A1" w:rsidRPr="005143A1">
        <w:rPr>
          <w:rFonts w:ascii="Times New Roman" w:hAnsi="Times New Roman" w:cs="Times New Roman"/>
          <w:sz w:val="32"/>
          <w:szCs w:val="32"/>
        </w:rPr>
        <w:t xml:space="preserve"> As soon then as he had said unto them, I am he, they went backward, and fell to the ground.</w:t>
      </w:r>
    </w:p>
    <w:p w:rsidR="003A0A20" w:rsidRDefault="003A0A20" w:rsidP="003A0A2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Saul of Tarsus</w:t>
      </w:r>
    </w:p>
    <w:p w:rsidR="003A0A20" w:rsidRDefault="003A0A20" w:rsidP="003A0A20">
      <w:pPr>
        <w:rPr>
          <w:rFonts w:ascii="Times New Roman" w:hAnsi="Times New Roman" w:cs="Times New Roman"/>
          <w:sz w:val="32"/>
          <w:szCs w:val="32"/>
        </w:rPr>
      </w:pPr>
      <w:r w:rsidRPr="003A0A20">
        <w:rPr>
          <w:rFonts w:ascii="Times New Roman" w:hAnsi="Times New Roman" w:cs="Times New Roman"/>
          <w:sz w:val="32"/>
          <w:szCs w:val="32"/>
        </w:rPr>
        <w:t>Ac 9:3 And as he journeyed, he came near Damascus: and suddenly there shined round about him a light from heaven</w:t>
      </w:r>
      <w:proofErr w:type="gramStart"/>
      <w:r w:rsidRPr="003A0A20">
        <w:rPr>
          <w:rFonts w:ascii="Times New Roman" w:hAnsi="Times New Roman" w:cs="Times New Roman"/>
          <w:sz w:val="32"/>
          <w:szCs w:val="32"/>
        </w:rPr>
        <w:t>:4</w:t>
      </w:r>
      <w:proofErr w:type="gramEnd"/>
      <w:r w:rsidRPr="003A0A20">
        <w:rPr>
          <w:rFonts w:ascii="Times New Roman" w:hAnsi="Times New Roman" w:cs="Times New Roman"/>
          <w:sz w:val="32"/>
          <w:szCs w:val="32"/>
        </w:rPr>
        <w:t xml:space="preserve"> And he fell to the earth, and heard a voice saying unto him, Saul, Saul, why </w:t>
      </w:r>
      <w:proofErr w:type="spellStart"/>
      <w:r w:rsidRPr="003A0A20">
        <w:rPr>
          <w:rFonts w:ascii="Times New Roman" w:hAnsi="Times New Roman" w:cs="Times New Roman"/>
          <w:sz w:val="32"/>
          <w:szCs w:val="32"/>
        </w:rPr>
        <w:t>persecutest</w:t>
      </w:r>
      <w:proofErr w:type="spellEnd"/>
      <w:r w:rsidRPr="003A0A20">
        <w:rPr>
          <w:rFonts w:ascii="Times New Roman" w:hAnsi="Times New Roman" w:cs="Times New Roman"/>
          <w:sz w:val="32"/>
          <w:szCs w:val="32"/>
        </w:rPr>
        <w:t xml:space="preserve"> thou me?</w:t>
      </w:r>
    </w:p>
    <w:p w:rsidR="005143A1" w:rsidRPr="005143A1" w:rsidRDefault="005143A1" w:rsidP="005143A1">
      <w:pPr>
        <w:rPr>
          <w:rFonts w:ascii="Times New Roman" w:hAnsi="Times New Roman" w:cs="Times New Roman"/>
          <w:sz w:val="32"/>
          <w:szCs w:val="32"/>
        </w:rPr>
      </w:pPr>
      <w:r w:rsidRPr="005143A1">
        <w:rPr>
          <w:rFonts w:ascii="Times New Roman" w:hAnsi="Times New Roman" w:cs="Times New Roman"/>
          <w:sz w:val="32"/>
          <w:szCs w:val="32"/>
        </w:rPr>
        <w:t>22:6 And it came to pass, that, as I made my journey, and was come nigh unto Damascus about noon, suddenly there shone from heaven a great light round about me.</w:t>
      </w:r>
      <w:r>
        <w:rPr>
          <w:rFonts w:ascii="Times New Roman" w:hAnsi="Times New Roman" w:cs="Times New Roman"/>
          <w:sz w:val="32"/>
          <w:szCs w:val="32"/>
        </w:rPr>
        <w:t xml:space="preserve">  </w:t>
      </w:r>
      <w:r w:rsidRPr="005143A1">
        <w:rPr>
          <w:rFonts w:ascii="Times New Roman" w:hAnsi="Times New Roman" w:cs="Times New Roman"/>
          <w:sz w:val="32"/>
          <w:szCs w:val="32"/>
        </w:rPr>
        <w:t xml:space="preserve">7 And I fell </w:t>
      </w:r>
      <w:proofErr w:type="spellStart"/>
      <w:r w:rsidRPr="005143A1">
        <w:rPr>
          <w:rFonts w:ascii="Times New Roman" w:hAnsi="Times New Roman" w:cs="Times New Roman"/>
          <w:sz w:val="32"/>
          <w:szCs w:val="32"/>
        </w:rPr>
        <w:t>unto</w:t>
      </w:r>
      <w:proofErr w:type="spellEnd"/>
      <w:r w:rsidRPr="005143A1">
        <w:rPr>
          <w:rFonts w:ascii="Times New Roman" w:hAnsi="Times New Roman" w:cs="Times New Roman"/>
          <w:sz w:val="32"/>
          <w:szCs w:val="32"/>
        </w:rPr>
        <w:t xml:space="preserve"> the ground, and heard a voice saying unto me, Saul, Saul, why </w:t>
      </w:r>
      <w:proofErr w:type="spellStart"/>
      <w:r w:rsidRPr="005143A1">
        <w:rPr>
          <w:rFonts w:ascii="Times New Roman" w:hAnsi="Times New Roman" w:cs="Times New Roman"/>
          <w:sz w:val="32"/>
          <w:szCs w:val="32"/>
        </w:rPr>
        <w:t>persecutest</w:t>
      </w:r>
      <w:proofErr w:type="spellEnd"/>
      <w:r w:rsidRPr="005143A1">
        <w:rPr>
          <w:rFonts w:ascii="Times New Roman" w:hAnsi="Times New Roman" w:cs="Times New Roman"/>
          <w:sz w:val="32"/>
          <w:szCs w:val="32"/>
        </w:rPr>
        <w:t xml:space="preserve"> thou me?</w:t>
      </w:r>
    </w:p>
    <w:p w:rsidR="005143A1" w:rsidRPr="005143A1" w:rsidRDefault="005143A1" w:rsidP="005143A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Apostle Paul</w:t>
      </w:r>
    </w:p>
    <w:p w:rsidR="005143A1" w:rsidRPr="005143A1" w:rsidRDefault="005143A1" w:rsidP="005143A1">
      <w:pPr>
        <w:pStyle w:val="NoSpacing"/>
        <w:rPr>
          <w:sz w:val="32"/>
          <w:szCs w:val="32"/>
        </w:rPr>
      </w:pPr>
      <w:r w:rsidRPr="005143A1">
        <w:rPr>
          <w:sz w:val="32"/>
          <w:szCs w:val="32"/>
        </w:rPr>
        <w:t xml:space="preserve">2Co 12:1 </w:t>
      </w:r>
      <w:proofErr w:type="gramStart"/>
      <w:r w:rsidRPr="005143A1">
        <w:rPr>
          <w:sz w:val="32"/>
          <w:szCs w:val="32"/>
        </w:rPr>
        <w:t>It</w:t>
      </w:r>
      <w:proofErr w:type="gramEnd"/>
      <w:r w:rsidRPr="005143A1">
        <w:rPr>
          <w:sz w:val="32"/>
          <w:szCs w:val="32"/>
        </w:rPr>
        <w:t xml:space="preserve"> is not expedient for me doubtless to glory. I will come to visions and revelations of the Lord. </w:t>
      </w:r>
    </w:p>
    <w:p w:rsidR="005143A1" w:rsidRPr="005143A1" w:rsidRDefault="005143A1" w:rsidP="005143A1">
      <w:pPr>
        <w:pStyle w:val="NoSpacing"/>
        <w:rPr>
          <w:sz w:val="32"/>
          <w:szCs w:val="32"/>
        </w:rPr>
      </w:pPr>
      <w:r w:rsidRPr="005143A1">
        <w:rPr>
          <w:sz w:val="32"/>
          <w:szCs w:val="32"/>
        </w:rPr>
        <w:t xml:space="preserve"> 2 I knew a man in Christ above fourteen years ago, (whether in the body, I cannot tell; or whether out of the body, I cannot tell: God </w:t>
      </w:r>
      <w:proofErr w:type="spellStart"/>
      <w:proofErr w:type="gramStart"/>
      <w:r w:rsidRPr="005143A1">
        <w:rPr>
          <w:sz w:val="32"/>
          <w:szCs w:val="32"/>
        </w:rPr>
        <w:t>knoweth</w:t>
      </w:r>
      <w:proofErr w:type="spellEnd"/>
      <w:r w:rsidRPr="005143A1">
        <w:rPr>
          <w:sz w:val="32"/>
          <w:szCs w:val="32"/>
        </w:rPr>
        <w:t>;</w:t>
      </w:r>
      <w:proofErr w:type="gramEnd"/>
      <w:r w:rsidRPr="005143A1">
        <w:rPr>
          <w:sz w:val="32"/>
          <w:szCs w:val="32"/>
        </w:rPr>
        <w:t>) such an one caught up to the third heaven.</w:t>
      </w:r>
    </w:p>
    <w:p w:rsidR="005143A1" w:rsidRPr="005143A1" w:rsidRDefault="005143A1" w:rsidP="005143A1">
      <w:pPr>
        <w:pStyle w:val="NoSpacing"/>
        <w:rPr>
          <w:sz w:val="32"/>
          <w:szCs w:val="32"/>
        </w:rPr>
      </w:pPr>
      <w:r w:rsidRPr="005143A1">
        <w:rPr>
          <w:sz w:val="32"/>
          <w:szCs w:val="32"/>
        </w:rPr>
        <w:t xml:space="preserve"> 3 And I knew such a man, (whether in the body, or out of the body, I cannot tell: God </w:t>
      </w:r>
      <w:proofErr w:type="spellStart"/>
      <w:proofErr w:type="gramStart"/>
      <w:r w:rsidRPr="005143A1">
        <w:rPr>
          <w:sz w:val="32"/>
          <w:szCs w:val="32"/>
        </w:rPr>
        <w:t>knoweth</w:t>
      </w:r>
      <w:proofErr w:type="spellEnd"/>
      <w:r w:rsidRPr="005143A1">
        <w:rPr>
          <w:sz w:val="32"/>
          <w:szCs w:val="32"/>
        </w:rPr>
        <w:t>;</w:t>
      </w:r>
      <w:proofErr w:type="gramEnd"/>
      <w:r w:rsidRPr="005143A1">
        <w:rPr>
          <w:sz w:val="32"/>
          <w:szCs w:val="32"/>
        </w:rPr>
        <w:t>)</w:t>
      </w:r>
    </w:p>
    <w:p w:rsidR="005143A1" w:rsidRPr="005143A1" w:rsidRDefault="005143A1" w:rsidP="005143A1">
      <w:pPr>
        <w:pStyle w:val="NoSpacing"/>
        <w:rPr>
          <w:sz w:val="32"/>
          <w:szCs w:val="32"/>
        </w:rPr>
      </w:pPr>
      <w:r w:rsidRPr="005143A1">
        <w:rPr>
          <w:sz w:val="32"/>
          <w:szCs w:val="32"/>
        </w:rPr>
        <w:t xml:space="preserve"> 4 How that he was caught up into paradise, and heard unspeakable words, which it is not lawful for a man to utter. </w:t>
      </w:r>
    </w:p>
    <w:p w:rsidR="005143A1" w:rsidRPr="005143A1" w:rsidRDefault="005143A1" w:rsidP="005143A1">
      <w:pPr>
        <w:pStyle w:val="NoSpacing"/>
        <w:rPr>
          <w:sz w:val="32"/>
          <w:szCs w:val="32"/>
        </w:rPr>
      </w:pPr>
      <w:r w:rsidRPr="005143A1">
        <w:rPr>
          <w:sz w:val="32"/>
          <w:szCs w:val="32"/>
        </w:rPr>
        <w:t xml:space="preserve"> 5 Of such </w:t>
      </w:r>
      <w:proofErr w:type="gramStart"/>
      <w:r w:rsidRPr="005143A1">
        <w:rPr>
          <w:sz w:val="32"/>
          <w:szCs w:val="32"/>
        </w:rPr>
        <w:t>an</w:t>
      </w:r>
      <w:proofErr w:type="gramEnd"/>
      <w:r w:rsidRPr="005143A1">
        <w:rPr>
          <w:sz w:val="32"/>
          <w:szCs w:val="32"/>
        </w:rPr>
        <w:t xml:space="preserve"> one will I glory: yet of myself I will not glory, but in mine infirmities.</w:t>
      </w:r>
    </w:p>
    <w:p w:rsidR="005143A1" w:rsidRPr="005143A1" w:rsidRDefault="005143A1" w:rsidP="005143A1">
      <w:pPr>
        <w:pStyle w:val="NoSpacing"/>
        <w:rPr>
          <w:sz w:val="32"/>
          <w:szCs w:val="32"/>
        </w:rPr>
      </w:pPr>
      <w:r w:rsidRPr="005143A1">
        <w:rPr>
          <w:sz w:val="32"/>
          <w:szCs w:val="32"/>
        </w:rPr>
        <w:t xml:space="preserve"> 6 For though I would desire to glory, I shall not be a fool; for I will say the truth: but now I forbear, lest any man should think of me above that which he </w:t>
      </w:r>
      <w:proofErr w:type="spellStart"/>
      <w:r w:rsidRPr="005143A1">
        <w:rPr>
          <w:sz w:val="32"/>
          <w:szCs w:val="32"/>
        </w:rPr>
        <w:t>seeth</w:t>
      </w:r>
      <w:proofErr w:type="spellEnd"/>
      <w:r w:rsidRPr="005143A1">
        <w:rPr>
          <w:sz w:val="32"/>
          <w:szCs w:val="32"/>
        </w:rPr>
        <w:t xml:space="preserve"> me to be, or that he </w:t>
      </w:r>
      <w:proofErr w:type="spellStart"/>
      <w:r w:rsidRPr="005143A1">
        <w:rPr>
          <w:sz w:val="32"/>
          <w:szCs w:val="32"/>
        </w:rPr>
        <w:t>heareth</w:t>
      </w:r>
      <w:proofErr w:type="spellEnd"/>
      <w:r w:rsidRPr="005143A1">
        <w:rPr>
          <w:sz w:val="32"/>
          <w:szCs w:val="32"/>
        </w:rPr>
        <w:t xml:space="preserve"> of me.</w:t>
      </w:r>
    </w:p>
    <w:p w:rsidR="005143A1" w:rsidRPr="005143A1" w:rsidRDefault="005143A1" w:rsidP="005143A1">
      <w:pPr>
        <w:pStyle w:val="NoSpacing"/>
        <w:rPr>
          <w:sz w:val="32"/>
          <w:szCs w:val="32"/>
        </w:rPr>
      </w:pPr>
      <w:r w:rsidRPr="005143A1">
        <w:rPr>
          <w:sz w:val="32"/>
          <w:szCs w:val="32"/>
        </w:rPr>
        <w:t xml:space="preserve"> 7 And lest I should be exalted above measure through the abundance of the revelations, there was given to me a thorn in the flesh, the messenger of Satan to buffet me, lest I should be exalted above measure.</w:t>
      </w:r>
    </w:p>
    <w:p w:rsidR="005143A1" w:rsidRPr="005143A1" w:rsidRDefault="005143A1" w:rsidP="005143A1">
      <w:pPr>
        <w:pStyle w:val="NoSpacing"/>
        <w:rPr>
          <w:sz w:val="32"/>
          <w:szCs w:val="32"/>
        </w:rPr>
      </w:pPr>
      <w:r w:rsidRPr="005143A1">
        <w:rPr>
          <w:sz w:val="32"/>
          <w:szCs w:val="32"/>
        </w:rPr>
        <w:t xml:space="preserve"> 8 For this thing I </w:t>
      </w:r>
      <w:proofErr w:type="spellStart"/>
      <w:r w:rsidRPr="005143A1">
        <w:rPr>
          <w:sz w:val="32"/>
          <w:szCs w:val="32"/>
        </w:rPr>
        <w:t>besought</w:t>
      </w:r>
      <w:proofErr w:type="spellEnd"/>
      <w:r w:rsidRPr="005143A1">
        <w:rPr>
          <w:sz w:val="32"/>
          <w:szCs w:val="32"/>
        </w:rPr>
        <w:t xml:space="preserve"> the Lord thrice, that it might depart from me.</w:t>
      </w:r>
    </w:p>
    <w:p w:rsidR="003A0A20" w:rsidRDefault="005143A1" w:rsidP="005143A1">
      <w:pPr>
        <w:pStyle w:val="NoSpacing"/>
        <w:rPr>
          <w:sz w:val="32"/>
          <w:szCs w:val="32"/>
        </w:rPr>
      </w:pPr>
      <w:r w:rsidRPr="005143A1">
        <w:rPr>
          <w:sz w:val="32"/>
          <w:szCs w:val="32"/>
        </w:rPr>
        <w:t xml:space="preserve"> 9 And he said unto me, </w:t>
      </w:r>
      <w:proofErr w:type="gramStart"/>
      <w:r w:rsidRPr="005143A1">
        <w:rPr>
          <w:sz w:val="32"/>
          <w:szCs w:val="32"/>
        </w:rPr>
        <w:t>My</w:t>
      </w:r>
      <w:proofErr w:type="gramEnd"/>
      <w:r w:rsidRPr="005143A1">
        <w:rPr>
          <w:sz w:val="32"/>
          <w:szCs w:val="32"/>
        </w:rPr>
        <w:t xml:space="preserve"> grace is sufficient for thee: for my strength is made perfect in weakness. Most gladly therefore will I rather glory in my infirmities, that the power of Christ may rest upon me.10 Therefore I take pleasure in infirmities, in reproaches, in necessities, in persecutions, in distresses for Christ's sake: for when I am weak, then am I strong.11 I am become a fool in glorying; ye have compelled me: for I ought to have been commended of you: for in nothing am I behind the very </w:t>
      </w:r>
      <w:proofErr w:type="spellStart"/>
      <w:r w:rsidRPr="005143A1">
        <w:rPr>
          <w:sz w:val="32"/>
          <w:szCs w:val="32"/>
        </w:rPr>
        <w:t>chiefest</w:t>
      </w:r>
      <w:proofErr w:type="spellEnd"/>
      <w:r w:rsidRPr="005143A1">
        <w:rPr>
          <w:sz w:val="32"/>
          <w:szCs w:val="32"/>
        </w:rPr>
        <w:t xml:space="preserve"> apostles, though I be nothing.12 Truly the signs of an apostle were wrought among you in all patience, in signs, and wonders, and mighty deeds.</w:t>
      </w:r>
    </w:p>
    <w:p w:rsidR="005143A1" w:rsidRDefault="005143A1" w:rsidP="005143A1">
      <w:pPr>
        <w:pStyle w:val="NoSpacing"/>
        <w:numPr>
          <w:ilvl w:val="3"/>
          <w:numId w:val="2"/>
        </w:numPr>
        <w:rPr>
          <w:sz w:val="32"/>
          <w:szCs w:val="32"/>
        </w:rPr>
      </w:pPr>
      <w:r>
        <w:rPr>
          <w:sz w:val="32"/>
          <w:szCs w:val="32"/>
        </w:rPr>
        <w:lastRenderedPageBreak/>
        <w:t>Glory is Purity</w:t>
      </w:r>
      <w:r w:rsidR="00404E5A">
        <w:rPr>
          <w:sz w:val="32"/>
          <w:szCs w:val="32"/>
        </w:rPr>
        <w:t xml:space="preserve"> with strength and perfect soundness</w:t>
      </w:r>
    </w:p>
    <w:p w:rsidR="00404E5A" w:rsidRDefault="00404E5A" w:rsidP="00404E5A">
      <w:pPr>
        <w:pStyle w:val="NoSpacing"/>
        <w:rPr>
          <w:sz w:val="32"/>
          <w:szCs w:val="32"/>
        </w:rPr>
      </w:pPr>
      <w:r>
        <w:rPr>
          <w:sz w:val="32"/>
          <w:szCs w:val="32"/>
        </w:rPr>
        <w:t xml:space="preserve">Ac 3:12 </w:t>
      </w:r>
      <w:r w:rsidRPr="00404E5A">
        <w:rPr>
          <w:sz w:val="32"/>
          <w:szCs w:val="32"/>
        </w:rPr>
        <w:t xml:space="preserve">And when Peter saw it, he answered unto the people, </w:t>
      </w:r>
      <w:proofErr w:type="gramStart"/>
      <w:r w:rsidRPr="00404E5A">
        <w:rPr>
          <w:sz w:val="32"/>
          <w:szCs w:val="32"/>
        </w:rPr>
        <w:t>Ye</w:t>
      </w:r>
      <w:proofErr w:type="gramEnd"/>
      <w:r w:rsidRPr="00404E5A">
        <w:rPr>
          <w:sz w:val="32"/>
          <w:szCs w:val="32"/>
        </w:rPr>
        <w:t xml:space="preserve"> men of Israel, why marvel ye at this? </w:t>
      </w:r>
      <w:proofErr w:type="gramStart"/>
      <w:r w:rsidRPr="00404E5A">
        <w:rPr>
          <w:sz w:val="32"/>
          <w:szCs w:val="32"/>
        </w:rPr>
        <w:t>or</w:t>
      </w:r>
      <w:proofErr w:type="gramEnd"/>
      <w:r w:rsidRPr="00404E5A">
        <w:rPr>
          <w:sz w:val="32"/>
          <w:szCs w:val="32"/>
        </w:rPr>
        <w:t xml:space="preserve"> why look ye so earnestly on us, as though by our own power or holiness we had made this man to walk?</w:t>
      </w:r>
    </w:p>
    <w:p w:rsidR="00404E5A" w:rsidRDefault="00404E5A" w:rsidP="00404E5A">
      <w:pPr>
        <w:pStyle w:val="NoSpacing"/>
        <w:rPr>
          <w:sz w:val="32"/>
          <w:szCs w:val="32"/>
        </w:rPr>
      </w:pPr>
      <w:r w:rsidRPr="00404E5A">
        <w:rPr>
          <w:sz w:val="32"/>
          <w:szCs w:val="32"/>
        </w:rPr>
        <w:t>16 And his name through faith in his name hath made this man strong, whom ye see and know: yea, the faith which is by him hath given him this perfect soundness in the presence of you all.</w:t>
      </w:r>
    </w:p>
    <w:p w:rsidR="00404E5A" w:rsidRDefault="00404E5A" w:rsidP="005143A1">
      <w:pPr>
        <w:pStyle w:val="NoSpacing"/>
        <w:numPr>
          <w:ilvl w:val="3"/>
          <w:numId w:val="2"/>
        </w:numPr>
        <w:rPr>
          <w:sz w:val="32"/>
          <w:szCs w:val="32"/>
        </w:rPr>
      </w:pPr>
      <w:r>
        <w:rPr>
          <w:sz w:val="32"/>
          <w:szCs w:val="32"/>
        </w:rPr>
        <w:t>Glory is Majesty with great Joy</w:t>
      </w:r>
    </w:p>
    <w:p w:rsidR="00404E5A" w:rsidRPr="00404E5A" w:rsidRDefault="00404E5A" w:rsidP="00404E5A">
      <w:pPr>
        <w:pStyle w:val="NoSpacing"/>
        <w:rPr>
          <w:sz w:val="32"/>
          <w:szCs w:val="32"/>
        </w:rPr>
      </w:pPr>
      <w:r w:rsidRPr="00404E5A">
        <w:rPr>
          <w:sz w:val="32"/>
          <w:szCs w:val="32"/>
        </w:rPr>
        <w:t xml:space="preserve">Ps 93:1 The LORD </w:t>
      </w:r>
      <w:proofErr w:type="spellStart"/>
      <w:r w:rsidRPr="00404E5A">
        <w:rPr>
          <w:sz w:val="32"/>
          <w:szCs w:val="32"/>
        </w:rPr>
        <w:t>reigneth</w:t>
      </w:r>
      <w:proofErr w:type="spellEnd"/>
      <w:r w:rsidRPr="00404E5A">
        <w:rPr>
          <w:sz w:val="32"/>
          <w:szCs w:val="32"/>
        </w:rPr>
        <w:t xml:space="preserve">, he is clothed with majesty; the LORD is clothed with strength, wherewith he hath girded himself: the world also is </w:t>
      </w:r>
      <w:proofErr w:type="spellStart"/>
      <w:r w:rsidRPr="00404E5A">
        <w:rPr>
          <w:sz w:val="32"/>
          <w:szCs w:val="32"/>
        </w:rPr>
        <w:t>stablished</w:t>
      </w:r>
      <w:proofErr w:type="spellEnd"/>
      <w:r w:rsidRPr="00404E5A">
        <w:rPr>
          <w:sz w:val="32"/>
          <w:szCs w:val="32"/>
        </w:rPr>
        <w:t>, that it cannot be moved.</w:t>
      </w:r>
    </w:p>
    <w:p w:rsidR="00404E5A" w:rsidRDefault="00404E5A" w:rsidP="00404E5A">
      <w:pPr>
        <w:pStyle w:val="NoSpacing"/>
        <w:rPr>
          <w:sz w:val="32"/>
          <w:szCs w:val="32"/>
        </w:rPr>
      </w:pPr>
      <w:r w:rsidRPr="00404E5A">
        <w:rPr>
          <w:sz w:val="32"/>
          <w:szCs w:val="32"/>
        </w:rPr>
        <w:t xml:space="preserve">Ps 97:1 The LORD </w:t>
      </w:r>
      <w:proofErr w:type="spellStart"/>
      <w:r w:rsidRPr="00404E5A">
        <w:rPr>
          <w:sz w:val="32"/>
          <w:szCs w:val="32"/>
        </w:rPr>
        <w:t>reigneth</w:t>
      </w:r>
      <w:proofErr w:type="spellEnd"/>
      <w:r w:rsidRPr="00404E5A">
        <w:rPr>
          <w:sz w:val="32"/>
          <w:szCs w:val="32"/>
        </w:rPr>
        <w:t xml:space="preserve">; let the earth rejoice; let the multitude of isles be glad thereof. </w:t>
      </w:r>
    </w:p>
    <w:p w:rsidR="00404E5A" w:rsidRPr="00404E5A" w:rsidRDefault="00404E5A" w:rsidP="00404E5A">
      <w:pPr>
        <w:pStyle w:val="NoSpacing"/>
        <w:rPr>
          <w:sz w:val="32"/>
          <w:szCs w:val="32"/>
        </w:rPr>
      </w:pPr>
      <w:r w:rsidRPr="00404E5A">
        <w:rPr>
          <w:sz w:val="32"/>
          <w:szCs w:val="32"/>
        </w:rPr>
        <w:t>1Pe 1:8 Whom having not seen, ye love; in whom, though now ye see him not, yet believing, ye rejoice with joy unspeakable and full of glory:</w:t>
      </w:r>
    </w:p>
    <w:p w:rsidR="00404E5A" w:rsidRPr="00404E5A" w:rsidRDefault="00404E5A" w:rsidP="00404E5A">
      <w:pPr>
        <w:pStyle w:val="NoSpacing"/>
        <w:rPr>
          <w:sz w:val="32"/>
          <w:szCs w:val="32"/>
        </w:rPr>
      </w:pPr>
      <w:r w:rsidRPr="00404E5A">
        <w:rPr>
          <w:sz w:val="32"/>
          <w:szCs w:val="32"/>
        </w:rPr>
        <w:t xml:space="preserve"> 1Pe 4:13 But rejoice, inasmuch as ye are partakers of Christ's sufferings; that, when his glory shall be revealed, ye may be glad also with exceeding joy.</w:t>
      </w:r>
    </w:p>
    <w:p w:rsidR="00404E5A" w:rsidRDefault="00404E5A" w:rsidP="00404E5A">
      <w:pPr>
        <w:pStyle w:val="NoSpacing"/>
        <w:rPr>
          <w:sz w:val="32"/>
          <w:szCs w:val="32"/>
        </w:rPr>
      </w:pPr>
      <w:r w:rsidRPr="00404E5A">
        <w:rPr>
          <w:sz w:val="32"/>
          <w:szCs w:val="32"/>
        </w:rPr>
        <w:t xml:space="preserve"> Jude 1:24 Now unto him that is able to keep you from falling, and to present you faultless before the presence of his glory with exceeding joy,</w:t>
      </w:r>
    </w:p>
    <w:p w:rsidR="005648D8" w:rsidRPr="005648D8" w:rsidRDefault="005648D8" w:rsidP="00404E5A">
      <w:pPr>
        <w:pStyle w:val="NoSpacing"/>
        <w:rPr>
          <w:sz w:val="16"/>
          <w:szCs w:val="16"/>
        </w:rPr>
      </w:pPr>
    </w:p>
    <w:p w:rsidR="00404E5A" w:rsidRPr="005648D8" w:rsidRDefault="00404E5A" w:rsidP="00404E5A">
      <w:pPr>
        <w:pStyle w:val="NoSpacing"/>
        <w:numPr>
          <w:ilvl w:val="3"/>
          <w:numId w:val="2"/>
        </w:numPr>
        <w:rPr>
          <w:sz w:val="32"/>
          <w:szCs w:val="32"/>
        </w:rPr>
      </w:pPr>
      <w:r>
        <w:rPr>
          <w:sz w:val="32"/>
          <w:szCs w:val="32"/>
        </w:rPr>
        <w:t>Glory is being, perfect being, not just perfect doing</w:t>
      </w:r>
    </w:p>
    <w:p w:rsidR="005648D8" w:rsidRPr="005648D8" w:rsidRDefault="005648D8" w:rsidP="005648D8">
      <w:pPr>
        <w:pStyle w:val="NoSpacing"/>
        <w:rPr>
          <w:sz w:val="32"/>
          <w:szCs w:val="32"/>
        </w:rPr>
      </w:pPr>
      <w:r w:rsidRPr="005648D8">
        <w:rPr>
          <w:sz w:val="32"/>
          <w:szCs w:val="32"/>
        </w:rPr>
        <w:t>Joh</w:t>
      </w:r>
      <w:r>
        <w:rPr>
          <w:sz w:val="32"/>
          <w:szCs w:val="32"/>
        </w:rPr>
        <w:t>n</w:t>
      </w:r>
      <w:r w:rsidRPr="005648D8">
        <w:rPr>
          <w:sz w:val="32"/>
          <w:szCs w:val="32"/>
        </w:rPr>
        <w:t xml:space="preserve"> 17:1 </w:t>
      </w:r>
      <w:proofErr w:type="gramStart"/>
      <w:r w:rsidRPr="005648D8">
        <w:rPr>
          <w:sz w:val="32"/>
          <w:szCs w:val="32"/>
        </w:rPr>
        <w:t>These</w:t>
      </w:r>
      <w:proofErr w:type="gramEnd"/>
      <w:r w:rsidRPr="005648D8">
        <w:rPr>
          <w:sz w:val="32"/>
          <w:szCs w:val="32"/>
        </w:rPr>
        <w:t xml:space="preserve"> words </w:t>
      </w:r>
      <w:proofErr w:type="spellStart"/>
      <w:r w:rsidRPr="005648D8">
        <w:rPr>
          <w:sz w:val="32"/>
          <w:szCs w:val="32"/>
        </w:rPr>
        <w:t>spake</w:t>
      </w:r>
      <w:proofErr w:type="spellEnd"/>
      <w:r w:rsidRPr="005648D8">
        <w:rPr>
          <w:sz w:val="32"/>
          <w:szCs w:val="32"/>
        </w:rPr>
        <w:t xml:space="preserve"> Jesus, and lifted up his eyes to heaven, and said, Father, the hour is come; glorify thy Son, that thy Son also may glorify thee:</w:t>
      </w:r>
    </w:p>
    <w:p w:rsidR="005648D8" w:rsidRPr="005648D8" w:rsidRDefault="005648D8" w:rsidP="005648D8">
      <w:pPr>
        <w:pStyle w:val="NoSpacing"/>
        <w:rPr>
          <w:sz w:val="32"/>
          <w:szCs w:val="32"/>
        </w:rPr>
      </w:pPr>
      <w:r w:rsidRPr="005648D8">
        <w:rPr>
          <w:sz w:val="32"/>
          <w:szCs w:val="32"/>
        </w:rPr>
        <w:t xml:space="preserve"> 2 As thou hast given him power over all flesh, that he should give eternal life to as many as thou hast given him.</w:t>
      </w:r>
    </w:p>
    <w:p w:rsidR="005648D8" w:rsidRPr="005648D8" w:rsidRDefault="005648D8" w:rsidP="005648D8">
      <w:pPr>
        <w:pStyle w:val="NoSpacing"/>
        <w:rPr>
          <w:sz w:val="32"/>
          <w:szCs w:val="32"/>
        </w:rPr>
      </w:pPr>
      <w:r w:rsidRPr="005648D8">
        <w:rPr>
          <w:sz w:val="32"/>
          <w:szCs w:val="32"/>
        </w:rPr>
        <w:t xml:space="preserve"> 3 And this is life eternal, that they might know thee the only true God, and Jesus Christ, whom thou hast sent.</w:t>
      </w:r>
    </w:p>
    <w:p w:rsidR="005648D8" w:rsidRPr="005648D8" w:rsidRDefault="005648D8" w:rsidP="005648D8">
      <w:pPr>
        <w:pStyle w:val="NoSpacing"/>
        <w:rPr>
          <w:sz w:val="32"/>
          <w:szCs w:val="32"/>
        </w:rPr>
      </w:pPr>
      <w:r w:rsidRPr="005648D8">
        <w:rPr>
          <w:sz w:val="32"/>
          <w:szCs w:val="32"/>
        </w:rPr>
        <w:t xml:space="preserve"> 4 I have glorified thee on the earth: I have finished the work which thou </w:t>
      </w:r>
      <w:proofErr w:type="spellStart"/>
      <w:r w:rsidRPr="005648D8">
        <w:rPr>
          <w:sz w:val="32"/>
          <w:szCs w:val="32"/>
        </w:rPr>
        <w:t>gavest</w:t>
      </w:r>
      <w:proofErr w:type="spellEnd"/>
      <w:r w:rsidRPr="005648D8">
        <w:rPr>
          <w:sz w:val="32"/>
          <w:szCs w:val="32"/>
        </w:rPr>
        <w:t xml:space="preserve"> me to do.</w:t>
      </w:r>
    </w:p>
    <w:p w:rsidR="005648D8" w:rsidRPr="005648D8" w:rsidRDefault="005648D8" w:rsidP="005648D8">
      <w:pPr>
        <w:pStyle w:val="NoSpacing"/>
        <w:rPr>
          <w:sz w:val="32"/>
          <w:szCs w:val="32"/>
        </w:rPr>
      </w:pPr>
      <w:r w:rsidRPr="005648D8">
        <w:rPr>
          <w:sz w:val="32"/>
          <w:szCs w:val="32"/>
        </w:rPr>
        <w:t xml:space="preserve"> 5 And now, O Father, glorify thou me with </w:t>
      </w:r>
      <w:proofErr w:type="spellStart"/>
      <w:r w:rsidRPr="005648D8">
        <w:rPr>
          <w:sz w:val="32"/>
          <w:szCs w:val="32"/>
        </w:rPr>
        <w:t>thine</w:t>
      </w:r>
      <w:proofErr w:type="spellEnd"/>
      <w:r w:rsidRPr="005648D8">
        <w:rPr>
          <w:sz w:val="32"/>
          <w:szCs w:val="32"/>
        </w:rPr>
        <w:t xml:space="preserve"> own self with the glory which I had with thee before the world was.</w:t>
      </w:r>
    </w:p>
    <w:p w:rsidR="005648D8" w:rsidRDefault="005648D8" w:rsidP="005648D8">
      <w:pPr>
        <w:pStyle w:val="NoSpacing"/>
        <w:rPr>
          <w:sz w:val="32"/>
          <w:szCs w:val="32"/>
        </w:rPr>
      </w:pPr>
    </w:p>
    <w:p w:rsidR="00404E5A" w:rsidRDefault="00404E5A" w:rsidP="00404E5A">
      <w:pPr>
        <w:pStyle w:val="NoSpacing"/>
        <w:rPr>
          <w:sz w:val="32"/>
          <w:szCs w:val="32"/>
        </w:rPr>
      </w:pPr>
      <w:r w:rsidRPr="00404E5A">
        <w:rPr>
          <w:sz w:val="32"/>
          <w:szCs w:val="32"/>
        </w:rPr>
        <w:t xml:space="preserve">8 For I have given unto them the words which thou </w:t>
      </w:r>
      <w:proofErr w:type="spellStart"/>
      <w:r w:rsidRPr="00404E5A">
        <w:rPr>
          <w:sz w:val="32"/>
          <w:szCs w:val="32"/>
        </w:rPr>
        <w:t>gavest</w:t>
      </w:r>
      <w:proofErr w:type="spellEnd"/>
      <w:r w:rsidRPr="00404E5A">
        <w:rPr>
          <w:sz w:val="32"/>
          <w:szCs w:val="32"/>
        </w:rPr>
        <w:t xml:space="preserve"> me; and they have received them, and have known surely that I came out from thee, and they have believed that thou didst send me.</w:t>
      </w:r>
    </w:p>
    <w:p w:rsidR="00404E5A" w:rsidRPr="005143A1" w:rsidRDefault="00404E5A" w:rsidP="00404E5A">
      <w:pPr>
        <w:pStyle w:val="NoSpacing"/>
        <w:rPr>
          <w:sz w:val="32"/>
          <w:szCs w:val="32"/>
        </w:rPr>
      </w:pPr>
      <w:r w:rsidRPr="00404E5A">
        <w:rPr>
          <w:sz w:val="32"/>
          <w:szCs w:val="32"/>
        </w:rPr>
        <w:t xml:space="preserve">10 And all mine are </w:t>
      </w:r>
      <w:proofErr w:type="spellStart"/>
      <w:proofErr w:type="gramStart"/>
      <w:r w:rsidRPr="00404E5A">
        <w:rPr>
          <w:sz w:val="32"/>
          <w:szCs w:val="32"/>
        </w:rPr>
        <w:t>thine</w:t>
      </w:r>
      <w:proofErr w:type="spellEnd"/>
      <w:r w:rsidRPr="00404E5A">
        <w:rPr>
          <w:sz w:val="32"/>
          <w:szCs w:val="32"/>
        </w:rPr>
        <w:t>,</w:t>
      </w:r>
      <w:proofErr w:type="gramEnd"/>
      <w:r w:rsidRPr="00404E5A">
        <w:rPr>
          <w:sz w:val="32"/>
          <w:szCs w:val="32"/>
        </w:rPr>
        <w:t xml:space="preserve"> and </w:t>
      </w:r>
      <w:proofErr w:type="spellStart"/>
      <w:r w:rsidRPr="00404E5A">
        <w:rPr>
          <w:sz w:val="32"/>
          <w:szCs w:val="32"/>
        </w:rPr>
        <w:t>thine</w:t>
      </w:r>
      <w:proofErr w:type="spellEnd"/>
      <w:r w:rsidRPr="00404E5A">
        <w:rPr>
          <w:sz w:val="32"/>
          <w:szCs w:val="32"/>
        </w:rPr>
        <w:t xml:space="preserve"> are mine; and I am glorified in them.</w:t>
      </w:r>
    </w:p>
    <w:sectPr w:rsidR="00404E5A" w:rsidRPr="005143A1" w:rsidSect="00241F5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2AE" w:rsidRDefault="000E52AE" w:rsidP="0037448A">
      <w:pPr>
        <w:spacing w:after="0" w:line="240" w:lineRule="auto"/>
      </w:pPr>
      <w:r>
        <w:separator/>
      </w:r>
    </w:p>
  </w:endnote>
  <w:endnote w:type="continuationSeparator" w:id="0">
    <w:p w:rsidR="000E52AE" w:rsidRDefault="000E52AE" w:rsidP="003744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2AE" w:rsidRDefault="000E52AE" w:rsidP="0037448A">
      <w:pPr>
        <w:spacing w:after="0" w:line="240" w:lineRule="auto"/>
      </w:pPr>
      <w:r>
        <w:separator/>
      </w:r>
    </w:p>
  </w:footnote>
  <w:footnote w:type="continuationSeparator" w:id="0">
    <w:p w:rsidR="000E52AE" w:rsidRDefault="000E52AE" w:rsidP="003744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7195E"/>
    <w:multiLevelType w:val="hybridMultilevel"/>
    <w:tmpl w:val="FCACE1FA"/>
    <w:lvl w:ilvl="0" w:tplc="D5DAA00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D70C9"/>
    <w:multiLevelType w:val="hybridMultilevel"/>
    <w:tmpl w:val="28104C24"/>
    <w:lvl w:ilvl="0" w:tplc="04090019">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2F115AB0"/>
    <w:multiLevelType w:val="hybridMultilevel"/>
    <w:tmpl w:val="6330A624"/>
    <w:lvl w:ilvl="0" w:tplc="AEBCDA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D1E744E">
      <w:start w:val="1"/>
      <w:numFmt w:val="upperLetter"/>
      <w:lvlText w:val="%3."/>
      <w:lvlJc w:val="left"/>
      <w:pPr>
        <w:ind w:left="2340" w:hanging="360"/>
      </w:pPr>
      <w:rPr>
        <w:rFonts w:hint="default"/>
      </w:rPr>
    </w:lvl>
    <w:lvl w:ilvl="3" w:tplc="4148EAA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DD1D48"/>
    <w:multiLevelType w:val="hybridMultilevel"/>
    <w:tmpl w:val="FA1CC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2A30A0"/>
    <w:multiLevelType w:val="hybridMultilevel"/>
    <w:tmpl w:val="2C900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372CBB"/>
    <w:multiLevelType w:val="hybridMultilevel"/>
    <w:tmpl w:val="6F5C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1F54"/>
    <w:rsid w:val="000E52AE"/>
    <w:rsid w:val="00153617"/>
    <w:rsid w:val="00241F54"/>
    <w:rsid w:val="002B2DFC"/>
    <w:rsid w:val="002B564A"/>
    <w:rsid w:val="0031262B"/>
    <w:rsid w:val="0037448A"/>
    <w:rsid w:val="003A0A20"/>
    <w:rsid w:val="00404E5A"/>
    <w:rsid w:val="004350EE"/>
    <w:rsid w:val="005143A1"/>
    <w:rsid w:val="005648D8"/>
    <w:rsid w:val="0075458E"/>
    <w:rsid w:val="00A33B3C"/>
    <w:rsid w:val="00BE70AB"/>
    <w:rsid w:val="00C755C3"/>
    <w:rsid w:val="00D75EA2"/>
    <w:rsid w:val="00D82CFC"/>
    <w:rsid w:val="00E326EB"/>
    <w:rsid w:val="00FE59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6EB"/>
  </w:style>
  <w:style w:type="paragraph" w:styleId="Heading2">
    <w:name w:val="heading 2"/>
    <w:basedOn w:val="Normal"/>
    <w:next w:val="Normal"/>
    <w:link w:val="Heading2Char"/>
    <w:qFormat/>
    <w:rsid w:val="00C755C3"/>
    <w:pPr>
      <w:keepNext/>
      <w:spacing w:after="0" w:line="240" w:lineRule="auto"/>
      <w:jc w:val="center"/>
      <w:outlineLvl w:val="1"/>
    </w:pPr>
    <w:rPr>
      <w:rFonts w:ascii="Arial" w:eastAsia="Times New Roman" w:hAnsi="Arial" w:cs="Times New Roman"/>
      <w:sz w:val="36"/>
      <w:szCs w:val="20"/>
    </w:rPr>
  </w:style>
  <w:style w:type="paragraph" w:styleId="Heading3">
    <w:name w:val="heading 3"/>
    <w:basedOn w:val="Normal"/>
    <w:next w:val="Normal"/>
    <w:link w:val="Heading3Char"/>
    <w:qFormat/>
    <w:rsid w:val="00C755C3"/>
    <w:pPr>
      <w:keepNext/>
      <w:spacing w:after="0" w:line="240" w:lineRule="auto"/>
      <w:jc w:val="center"/>
      <w:outlineLvl w:val="2"/>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1F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1F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1F54"/>
    <w:pPr>
      <w:ind w:left="720"/>
      <w:contextualSpacing/>
    </w:pPr>
  </w:style>
  <w:style w:type="character" w:customStyle="1" w:styleId="Heading2Char">
    <w:name w:val="Heading 2 Char"/>
    <w:basedOn w:val="DefaultParagraphFont"/>
    <w:link w:val="Heading2"/>
    <w:rsid w:val="00C755C3"/>
    <w:rPr>
      <w:rFonts w:ascii="Arial" w:eastAsia="Times New Roman" w:hAnsi="Arial" w:cs="Times New Roman"/>
      <w:sz w:val="36"/>
      <w:szCs w:val="20"/>
    </w:rPr>
  </w:style>
  <w:style w:type="character" w:customStyle="1" w:styleId="Heading3Char">
    <w:name w:val="Heading 3 Char"/>
    <w:basedOn w:val="DefaultParagraphFont"/>
    <w:link w:val="Heading3"/>
    <w:rsid w:val="00C755C3"/>
    <w:rPr>
      <w:rFonts w:ascii="Arial" w:eastAsia="Times New Roman" w:hAnsi="Arial" w:cs="Times New Roman"/>
      <w:sz w:val="24"/>
      <w:szCs w:val="20"/>
    </w:rPr>
  </w:style>
  <w:style w:type="paragraph" w:styleId="NoSpacing">
    <w:name w:val="No Spacing"/>
    <w:uiPriority w:val="1"/>
    <w:qFormat/>
    <w:rsid w:val="00C755C3"/>
    <w:pPr>
      <w:spacing w:after="0" w:line="240" w:lineRule="auto"/>
    </w:pPr>
  </w:style>
  <w:style w:type="paragraph" w:styleId="Header">
    <w:name w:val="header"/>
    <w:basedOn w:val="Normal"/>
    <w:link w:val="HeaderChar"/>
    <w:uiPriority w:val="99"/>
    <w:semiHidden/>
    <w:unhideWhenUsed/>
    <w:rsid w:val="003744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48A"/>
  </w:style>
  <w:style w:type="paragraph" w:styleId="Footer">
    <w:name w:val="footer"/>
    <w:basedOn w:val="Normal"/>
    <w:link w:val="FooterChar"/>
    <w:uiPriority w:val="99"/>
    <w:semiHidden/>
    <w:unhideWhenUsed/>
    <w:rsid w:val="003744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448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7</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cp:lastPrinted>2011-02-13T11:58:00Z</cp:lastPrinted>
  <dcterms:created xsi:type="dcterms:W3CDTF">2011-02-13T09:27:00Z</dcterms:created>
  <dcterms:modified xsi:type="dcterms:W3CDTF">2011-02-13T11:58:00Z</dcterms:modified>
</cp:coreProperties>
</file>