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9B" w:rsidRDefault="00790F01">
      <w:pPr>
        <w:rPr>
          <w:sz w:val="32"/>
          <w:szCs w:val="32"/>
        </w:rPr>
      </w:pPr>
      <w:r w:rsidRPr="00790F01">
        <w:rPr>
          <w:sz w:val="32"/>
          <w:szCs w:val="32"/>
        </w:rPr>
        <w:t>Ac</w:t>
      </w:r>
      <w:r>
        <w:rPr>
          <w:sz w:val="32"/>
          <w:szCs w:val="32"/>
        </w:rPr>
        <w:t>ts</w:t>
      </w:r>
      <w:r w:rsidRPr="00790F01">
        <w:rPr>
          <w:sz w:val="32"/>
          <w:szCs w:val="32"/>
        </w:rPr>
        <w:t xml:space="preserve"> 13:47 </w:t>
      </w:r>
      <w:proofErr w:type="gramStart"/>
      <w:r w:rsidRPr="00790F01">
        <w:rPr>
          <w:sz w:val="32"/>
          <w:szCs w:val="32"/>
        </w:rPr>
        <w:t>For</w:t>
      </w:r>
      <w:proofErr w:type="gramEnd"/>
      <w:r w:rsidRPr="00790F01">
        <w:rPr>
          <w:sz w:val="32"/>
          <w:szCs w:val="32"/>
        </w:rPr>
        <w:t xml:space="preserve"> so hath the Lord commanded us, saying, I have set thee to be a light of the Gentiles, that thou </w:t>
      </w:r>
      <w:proofErr w:type="spellStart"/>
      <w:r w:rsidRPr="00790F01">
        <w:rPr>
          <w:sz w:val="32"/>
          <w:szCs w:val="32"/>
        </w:rPr>
        <w:t>shouldest</w:t>
      </w:r>
      <w:proofErr w:type="spellEnd"/>
      <w:r w:rsidRPr="00790F01">
        <w:rPr>
          <w:sz w:val="32"/>
          <w:szCs w:val="32"/>
        </w:rPr>
        <w:t xml:space="preserve"> be for salvation unto the ends of the earth.</w:t>
      </w:r>
    </w:p>
    <w:p w:rsidR="00790F01" w:rsidRDefault="00790F01">
      <w:pPr>
        <w:rPr>
          <w:sz w:val="32"/>
          <w:szCs w:val="32"/>
        </w:rPr>
      </w:pPr>
      <w:r w:rsidRPr="00790F01">
        <w:rPr>
          <w:sz w:val="32"/>
          <w:szCs w:val="32"/>
        </w:rPr>
        <w:t xml:space="preserve">The apostles could quote a pertinent scripture for </w:t>
      </w:r>
      <w:proofErr w:type="spellStart"/>
      <w:r w:rsidRPr="00790F01">
        <w:rPr>
          <w:sz w:val="32"/>
          <w:szCs w:val="32"/>
        </w:rPr>
        <w:t>every thing</w:t>
      </w:r>
      <w:proofErr w:type="spellEnd"/>
      <w:r w:rsidRPr="00790F01">
        <w:rPr>
          <w:sz w:val="32"/>
          <w:szCs w:val="32"/>
        </w:rPr>
        <w:t xml:space="preserve"> they did; because the outlines of the whole Gospel dispensation are founded in the law and the prophets; and they were now building the Church of God according to the pattern shown them in the Mount. In the things of God, </w:t>
      </w:r>
      <w:proofErr w:type="gramStart"/>
      <w:r w:rsidRPr="00790F01">
        <w:rPr>
          <w:sz w:val="32"/>
          <w:szCs w:val="32"/>
        </w:rPr>
        <w:t>no man nor</w:t>
      </w:r>
      <w:proofErr w:type="gramEnd"/>
      <w:r w:rsidRPr="00790F01">
        <w:rPr>
          <w:sz w:val="32"/>
          <w:szCs w:val="32"/>
        </w:rPr>
        <w:t xml:space="preserve"> minister should go farther than he can say, Thus it is written,</w:t>
      </w:r>
    </w:p>
    <w:p w:rsidR="00790F01" w:rsidRPr="00790F01" w:rsidRDefault="00790F01">
      <w:pPr>
        <w:rPr>
          <w:sz w:val="32"/>
          <w:szCs w:val="32"/>
          <w:u w:val="single"/>
        </w:rPr>
      </w:pPr>
      <w:r w:rsidRPr="00790F01">
        <w:rPr>
          <w:sz w:val="32"/>
          <w:szCs w:val="32"/>
        </w:rPr>
        <w:t xml:space="preserve">Isa 42:6 I the LORD have called thee in righteousness, and will hold </w:t>
      </w:r>
      <w:proofErr w:type="spellStart"/>
      <w:r w:rsidRPr="00790F01">
        <w:rPr>
          <w:sz w:val="32"/>
          <w:szCs w:val="32"/>
        </w:rPr>
        <w:t>thine</w:t>
      </w:r>
      <w:proofErr w:type="spellEnd"/>
      <w:r w:rsidRPr="00790F01">
        <w:rPr>
          <w:sz w:val="32"/>
          <w:szCs w:val="32"/>
        </w:rPr>
        <w:t xml:space="preserve"> hand, and will keep thee, and give thee for a covenant of the people, for </w:t>
      </w:r>
      <w:r w:rsidRPr="00790F01">
        <w:rPr>
          <w:sz w:val="32"/>
          <w:szCs w:val="32"/>
          <w:u w:val="single"/>
        </w:rPr>
        <w:t>a light of the Gentiles</w:t>
      </w:r>
      <w:r w:rsidRPr="00790F01">
        <w:rPr>
          <w:sz w:val="32"/>
          <w:szCs w:val="32"/>
        </w:rPr>
        <w:t>;</w:t>
      </w:r>
    </w:p>
    <w:p w:rsidR="00790F01" w:rsidRDefault="00790F01">
      <w:pPr>
        <w:rPr>
          <w:sz w:val="32"/>
          <w:szCs w:val="32"/>
        </w:rPr>
      </w:pPr>
      <w:r w:rsidRPr="00790F01">
        <w:rPr>
          <w:sz w:val="32"/>
          <w:szCs w:val="32"/>
        </w:rPr>
        <w:t xml:space="preserve">49:6 </w:t>
      </w:r>
      <w:proofErr w:type="gramStart"/>
      <w:r w:rsidRPr="00790F01">
        <w:rPr>
          <w:sz w:val="32"/>
          <w:szCs w:val="32"/>
        </w:rPr>
        <w:t>And</w:t>
      </w:r>
      <w:proofErr w:type="gramEnd"/>
      <w:r w:rsidRPr="00790F01">
        <w:rPr>
          <w:sz w:val="32"/>
          <w:szCs w:val="32"/>
        </w:rPr>
        <w:t xml:space="preserve"> he said, It is a light thing that thou </w:t>
      </w:r>
      <w:proofErr w:type="spellStart"/>
      <w:r w:rsidRPr="00790F01">
        <w:rPr>
          <w:sz w:val="32"/>
          <w:szCs w:val="32"/>
        </w:rPr>
        <w:t>shouldest</w:t>
      </w:r>
      <w:proofErr w:type="spellEnd"/>
      <w:r w:rsidRPr="00790F01">
        <w:rPr>
          <w:sz w:val="32"/>
          <w:szCs w:val="32"/>
        </w:rPr>
        <w:t xml:space="preserve"> be my servant to raise up the tribes of Jacob, and to restore the preserved of Israel: I will also give thee for a light to the Gentiles, that thou </w:t>
      </w:r>
      <w:proofErr w:type="spellStart"/>
      <w:r w:rsidRPr="00790F01">
        <w:rPr>
          <w:sz w:val="32"/>
          <w:szCs w:val="32"/>
        </w:rPr>
        <w:t>mayest</w:t>
      </w:r>
      <w:proofErr w:type="spellEnd"/>
      <w:r w:rsidRPr="00790F01">
        <w:rPr>
          <w:sz w:val="32"/>
          <w:szCs w:val="32"/>
        </w:rPr>
        <w:t xml:space="preserve"> be my salvation unto the end of the earth.</w:t>
      </w: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2B077F" w:rsidRDefault="002B077F">
      <w:pPr>
        <w:rPr>
          <w:sz w:val="32"/>
          <w:szCs w:val="32"/>
        </w:rPr>
      </w:pPr>
    </w:p>
    <w:p w:rsidR="00790F01" w:rsidRPr="00790F01" w:rsidRDefault="002B077F">
      <w:pPr>
        <w:rPr>
          <w:sz w:val="32"/>
          <w:szCs w:val="32"/>
        </w:rPr>
      </w:pPr>
      <w:r>
        <w:rPr>
          <w:sz w:val="32"/>
          <w:szCs w:val="32"/>
        </w:rPr>
        <w:t>Nov. 28, 2010 The Master has come</w:t>
      </w:r>
    </w:p>
    <w:sectPr w:rsidR="00790F01" w:rsidRPr="00790F01" w:rsidSect="00790F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0F01"/>
    <w:rsid w:val="002B077F"/>
    <w:rsid w:val="00790F01"/>
    <w:rsid w:val="00866A9B"/>
    <w:rsid w:val="008A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2011-05-15T19:00:00Z</dcterms:created>
  <dcterms:modified xsi:type="dcterms:W3CDTF">2011-05-15T20:52:00Z</dcterms:modified>
</cp:coreProperties>
</file>