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12B" w:rsidRPr="00AA6D07" w:rsidRDefault="009A212B" w:rsidP="00D33C34">
      <w:pPr>
        <w:pStyle w:val="NormalWeb"/>
        <w:ind w:firstLine="720"/>
        <w:rPr>
          <w:rFonts w:ascii="Arial" w:hAnsi="Arial" w:cs="Arial"/>
        </w:rPr>
      </w:pPr>
      <w:r w:rsidRPr="00AA6D07">
        <w:rPr>
          <w:rFonts w:ascii="Arial" w:hAnsi="Arial" w:cs="Arial"/>
        </w:rPr>
        <w:t>As Christians, we believe the marriage between One Man and One Woman is Honorable. Marriage is a life-time vocation for a man and a woman to join together in Holy Matrimony to bring children into this world and teach</w:t>
      </w:r>
      <w:r w:rsidR="00DC18C4">
        <w:rPr>
          <w:rFonts w:ascii="Arial" w:hAnsi="Arial" w:cs="Arial"/>
        </w:rPr>
        <w:t xml:space="preserve"> them morals, respect, right </w:t>
      </w:r>
      <w:proofErr w:type="gramStart"/>
      <w:r w:rsidR="00DC18C4">
        <w:rPr>
          <w:rFonts w:ascii="Arial" w:hAnsi="Arial" w:cs="Arial"/>
        </w:rPr>
        <w:t xml:space="preserve">from </w:t>
      </w:r>
      <w:r w:rsidRPr="00AA6D07">
        <w:rPr>
          <w:rFonts w:ascii="Arial" w:hAnsi="Arial" w:cs="Arial"/>
        </w:rPr>
        <w:t xml:space="preserve"> wrong</w:t>
      </w:r>
      <w:proofErr w:type="gramEnd"/>
      <w:r w:rsidRPr="00AA6D07">
        <w:rPr>
          <w:rFonts w:ascii="Arial" w:hAnsi="Arial" w:cs="Arial"/>
        </w:rPr>
        <w:t xml:space="preserve">. Because we want to preserve the traditional form of </w:t>
      </w:r>
      <w:r w:rsidR="00FB2285" w:rsidRPr="00AA6D07">
        <w:rPr>
          <w:rFonts w:ascii="Arial" w:hAnsi="Arial" w:cs="Arial"/>
        </w:rPr>
        <w:t>marriage does not mean that we are a bad</w:t>
      </w:r>
      <w:r w:rsidRPr="00AA6D07">
        <w:rPr>
          <w:rFonts w:ascii="Arial" w:hAnsi="Arial" w:cs="Arial"/>
        </w:rPr>
        <w:t xml:space="preserve"> person. </w:t>
      </w:r>
      <w:r w:rsidR="00FB2285" w:rsidRPr="00AA6D07">
        <w:rPr>
          <w:rFonts w:ascii="Arial" w:hAnsi="Arial" w:cs="Arial"/>
        </w:rPr>
        <w:t xml:space="preserve">We </w:t>
      </w:r>
      <w:r w:rsidRPr="00AA6D07">
        <w:rPr>
          <w:rFonts w:ascii="Arial" w:hAnsi="Arial" w:cs="Arial"/>
        </w:rPr>
        <w:t xml:space="preserve">have an obligation to object whenever our Legislature enacts a law that is morally wrong. There is no in-between; </w:t>
      </w:r>
      <w:r w:rsidR="00AA6D07" w:rsidRPr="00AA6D07">
        <w:rPr>
          <w:rFonts w:ascii="Arial" w:hAnsi="Arial" w:cs="Arial"/>
        </w:rPr>
        <w:t xml:space="preserve"> No Neutral ground </w:t>
      </w:r>
      <w:r w:rsidRPr="00AA6D07">
        <w:rPr>
          <w:rFonts w:ascii="Arial" w:hAnsi="Arial" w:cs="Arial"/>
        </w:rPr>
        <w:t xml:space="preserve">it is morally right or </w:t>
      </w:r>
      <w:r w:rsidR="00AA6D07" w:rsidRPr="00AA6D07">
        <w:rPr>
          <w:rFonts w:ascii="Arial" w:hAnsi="Arial" w:cs="Arial"/>
        </w:rPr>
        <w:t xml:space="preserve">it is </w:t>
      </w:r>
      <w:r w:rsidRPr="00AA6D07">
        <w:rPr>
          <w:rFonts w:ascii="Arial" w:hAnsi="Arial" w:cs="Arial"/>
        </w:rPr>
        <w:t>wrong, good or evil</w:t>
      </w:r>
      <w:r w:rsidR="00FB2285" w:rsidRPr="00AA6D07">
        <w:rPr>
          <w:rFonts w:ascii="Arial" w:hAnsi="Arial" w:cs="Arial"/>
        </w:rPr>
        <w:t>, true or false, Pleasing to God or sin</w:t>
      </w:r>
      <w:r w:rsidRPr="00AA6D07">
        <w:rPr>
          <w:rFonts w:ascii="Arial" w:hAnsi="Arial" w:cs="Arial"/>
        </w:rPr>
        <w:t xml:space="preserve">. </w:t>
      </w:r>
    </w:p>
    <w:p w:rsidR="009A212B" w:rsidRPr="00AA6D07" w:rsidRDefault="009E1769" w:rsidP="00415D2F">
      <w:pPr>
        <w:pStyle w:val="NormalWeb"/>
        <w:rPr>
          <w:rFonts w:ascii="Arial" w:hAnsi="Arial" w:cs="Arial"/>
        </w:rPr>
      </w:pPr>
      <w:r>
        <w:rPr>
          <w:rFonts w:ascii="Arial" w:hAnsi="Arial" w:cs="Arial"/>
        </w:rPr>
        <w:t>Our laws in this country we</w:t>
      </w:r>
      <w:r w:rsidR="009A212B" w:rsidRPr="00AA6D07">
        <w:rPr>
          <w:rFonts w:ascii="Arial" w:hAnsi="Arial" w:cs="Arial"/>
        </w:rPr>
        <w:t xml:space="preserve">re based on the 10 Commandments. The fifth commandment given to us by God is: </w:t>
      </w:r>
      <w:r w:rsidR="009A212B" w:rsidRPr="00D33C34">
        <w:rPr>
          <w:rFonts w:ascii="Arial" w:hAnsi="Arial" w:cs="Arial"/>
          <w:b/>
          <w:color w:val="548DD4" w:themeColor="text2" w:themeTint="99"/>
          <w:sz w:val="28"/>
          <w:szCs w:val="28"/>
        </w:rPr>
        <w:t>Honor thy father and thy mother</w:t>
      </w:r>
      <w:r w:rsidR="009A212B" w:rsidRPr="00AA6D07">
        <w:rPr>
          <w:rFonts w:ascii="Arial" w:hAnsi="Arial" w:cs="Arial"/>
        </w:rPr>
        <w:t xml:space="preserve">. Are we to ask God to change the wording of this as our Legislature decided to do? I think not. </w:t>
      </w:r>
      <w:r w:rsidR="00415D2F">
        <w:rPr>
          <w:rFonts w:ascii="Arial" w:hAnsi="Arial" w:cs="Arial"/>
        </w:rPr>
        <w:t xml:space="preserve"> </w:t>
      </w:r>
      <w:proofErr w:type="gramStart"/>
      <w:r w:rsidR="00415D2F">
        <w:rPr>
          <w:rFonts w:ascii="Arial" w:hAnsi="Arial" w:cs="Arial"/>
        </w:rPr>
        <w:t>Absolutely not.</w:t>
      </w:r>
      <w:proofErr w:type="gramEnd"/>
    </w:p>
    <w:p w:rsidR="009A212B" w:rsidRPr="00AA6D07" w:rsidRDefault="009A212B" w:rsidP="00FB2285">
      <w:pPr>
        <w:pStyle w:val="NormalWeb"/>
        <w:rPr>
          <w:rFonts w:ascii="Arial" w:hAnsi="Arial" w:cs="Arial"/>
        </w:rPr>
      </w:pPr>
      <w:r w:rsidRPr="00AA6D07">
        <w:rPr>
          <w:rFonts w:ascii="Arial" w:hAnsi="Arial" w:cs="Arial"/>
        </w:rPr>
        <w:t xml:space="preserve">If I turn my back on a law that devalues marriage and leaves the word meaningless, I am being irresponsible. It is up to </w:t>
      </w:r>
      <w:r w:rsidRPr="00D33C34">
        <w:rPr>
          <w:rFonts w:ascii="Arial" w:hAnsi="Arial" w:cs="Arial"/>
          <w:b/>
          <w:u w:val="single"/>
        </w:rPr>
        <w:t>every</w:t>
      </w:r>
      <w:r w:rsidRPr="00AA6D07">
        <w:rPr>
          <w:rFonts w:ascii="Arial" w:hAnsi="Arial" w:cs="Arial"/>
        </w:rPr>
        <w:t xml:space="preserve"> citizen of this state to preserve the institution of marriage for our future generations. To repeal the same-sex marriage law, we</w:t>
      </w:r>
      <w:r w:rsidR="00321D8D">
        <w:rPr>
          <w:rFonts w:ascii="Arial" w:hAnsi="Arial" w:cs="Arial"/>
        </w:rPr>
        <w:t xml:space="preserve"> must vote "yes" on Question 1 o</w:t>
      </w:r>
      <w:r w:rsidRPr="00AA6D07">
        <w:rPr>
          <w:rFonts w:ascii="Arial" w:hAnsi="Arial" w:cs="Arial"/>
        </w:rPr>
        <w:t>n November</w:t>
      </w:r>
      <w:r w:rsidR="00321D8D">
        <w:rPr>
          <w:rFonts w:ascii="Arial" w:hAnsi="Arial" w:cs="Arial"/>
        </w:rPr>
        <w:t xml:space="preserve"> 3, 2009</w:t>
      </w:r>
      <w:r w:rsidRPr="00AA6D07">
        <w:rPr>
          <w:rFonts w:ascii="Arial" w:hAnsi="Arial" w:cs="Arial"/>
        </w:rPr>
        <w:t>.</w:t>
      </w:r>
    </w:p>
    <w:p w:rsidR="00891BA6" w:rsidRDefault="00AA6D07">
      <w:r>
        <w:t>Fight the</w:t>
      </w:r>
      <w:r w:rsidR="00D33C34">
        <w:t xml:space="preserve"> good</w:t>
      </w:r>
      <w:r>
        <w:t xml:space="preserve"> fight of faith now or lose every right you have to even voice your opinion at all</w:t>
      </w:r>
      <w:r w:rsidR="009E1769">
        <w:t xml:space="preserve"> later</w:t>
      </w:r>
      <w:r>
        <w:t>.</w:t>
      </w:r>
    </w:p>
    <w:p w:rsidR="00FB74B5" w:rsidRDefault="00FB74B5">
      <w:r>
        <w:t>Speak the truth in Love NOW!</w:t>
      </w:r>
    </w:p>
    <w:p w:rsidR="00E11576" w:rsidRDefault="00E11576"/>
    <w:p w:rsidR="00321D8D" w:rsidRPr="00D33C34" w:rsidRDefault="00321D8D" w:rsidP="00A04544">
      <w:pPr>
        <w:pStyle w:val="ListParagraph"/>
        <w:rPr>
          <w:rFonts w:ascii="Times New Roman" w:hAnsi="Times New Roman"/>
          <w:sz w:val="28"/>
          <w:szCs w:val="28"/>
        </w:rPr>
      </w:pPr>
      <w:r w:rsidRPr="00D33C34">
        <w:rPr>
          <w:rFonts w:ascii="Times New Roman" w:hAnsi="Times New Roman"/>
          <w:sz w:val="28"/>
          <w:szCs w:val="28"/>
        </w:rPr>
        <w:t>TRUTH and LOVE never act without the Law of God.</w:t>
      </w:r>
    </w:p>
    <w:p w:rsidR="00321D8D" w:rsidRPr="00D33C34" w:rsidRDefault="00D33C34" w:rsidP="00A04544">
      <w:pPr>
        <w:pStyle w:val="ListParagraph"/>
        <w:rPr>
          <w:rFonts w:ascii="Times New Roman" w:hAnsi="Times New Roman"/>
          <w:sz w:val="28"/>
          <w:szCs w:val="28"/>
        </w:rPr>
      </w:pPr>
      <w:r w:rsidRPr="00D33C34">
        <w:rPr>
          <w:rFonts w:ascii="Times New Roman" w:hAnsi="Times New Roman"/>
          <w:sz w:val="28"/>
          <w:szCs w:val="28"/>
        </w:rPr>
        <w:t xml:space="preserve">Acting </w:t>
      </w:r>
      <w:proofErr w:type="gramStart"/>
      <w:r w:rsidR="00321D8D" w:rsidRPr="00415D2F">
        <w:rPr>
          <w:rFonts w:ascii="Times New Roman" w:hAnsi="Times New Roman"/>
          <w:sz w:val="28"/>
          <w:szCs w:val="28"/>
          <w:u w:val="single"/>
        </w:rPr>
        <w:t>Without</w:t>
      </w:r>
      <w:proofErr w:type="gramEnd"/>
      <w:r w:rsidR="00321D8D" w:rsidRPr="00D33C34">
        <w:rPr>
          <w:rFonts w:ascii="Times New Roman" w:hAnsi="Times New Roman"/>
          <w:sz w:val="28"/>
          <w:szCs w:val="28"/>
        </w:rPr>
        <w:t xml:space="preserve"> </w:t>
      </w:r>
      <w:r w:rsidRPr="00D33C34">
        <w:rPr>
          <w:rFonts w:ascii="Times New Roman" w:hAnsi="Times New Roman"/>
          <w:sz w:val="28"/>
          <w:szCs w:val="28"/>
        </w:rPr>
        <w:t xml:space="preserve">the </w:t>
      </w:r>
      <w:r w:rsidR="00321D8D" w:rsidRPr="00D33C34">
        <w:rPr>
          <w:rFonts w:ascii="Times New Roman" w:hAnsi="Times New Roman"/>
          <w:sz w:val="28"/>
          <w:szCs w:val="28"/>
        </w:rPr>
        <w:t>LAW</w:t>
      </w:r>
      <w:r w:rsidRPr="00D33C34">
        <w:rPr>
          <w:rFonts w:ascii="Times New Roman" w:hAnsi="Times New Roman"/>
          <w:sz w:val="28"/>
          <w:szCs w:val="28"/>
        </w:rPr>
        <w:t xml:space="preserve"> of God</w:t>
      </w:r>
      <w:r w:rsidR="00321D8D" w:rsidRPr="00D33C34">
        <w:rPr>
          <w:rFonts w:ascii="Times New Roman" w:hAnsi="Times New Roman"/>
          <w:sz w:val="28"/>
          <w:szCs w:val="28"/>
        </w:rPr>
        <w:t xml:space="preserve"> is not true Love.</w:t>
      </w:r>
    </w:p>
    <w:p w:rsidR="00D33C34" w:rsidRPr="00D33C34" w:rsidRDefault="00321D8D" w:rsidP="00A04544">
      <w:pPr>
        <w:pStyle w:val="ListParagraph"/>
        <w:rPr>
          <w:rFonts w:ascii="Times New Roman" w:hAnsi="Times New Roman"/>
          <w:sz w:val="28"/>
          <w:szCs w:val="28"/>
        </w:rPr>
      </w:pPr>
      <w:r w:rsidRPr="00D33C34">
        <w:rPr>
          <w:rFonts w:ascii="Times New Roman" w:hAnsi="Times New Roman"/>
          <w:sz w:val="28"/>
          <w:szCs w:val="28"/>
        </w:rPr>
        <w:t>TRUE LOVE is based on the principles of Gods Law.</w:t>
      </w:r>
      <w:r w:rsidR="00D33C34" w:rsidRPr="00D33C34">
        <w:rPr>
          <w:rFonts w:ascii="Times New Roman" w:hAnsi="Times New Roman"/>
          <w:sz w:val="28"/>
          <w:szCs w:val="28"/>
        </w:rPr>
        <w:t xml:space="preserve">                                                      </w:t>
      </w:r>
    </w:p>
    <w:p w:rsidR="00E11576" w:rsidRDefault="00FB74B5" w:rsidP="00A04544">
      <w:pPr>
        <w:pStyle w:val="ListParagraph"/>
        <w:rPr>
          <w:rFonts w:ascii="Times New Roman" w:hAnsi="Times New Roman"/>
          <w:sz w:val="28"/>
          <w:szCs w:val="28"/>
        </w:rPr>
      </w:pPr>
      <w:r w:rsidRPr="00D33C34">
        <w:rPr>
          <w:rFonts w:ascii="Times New Roman" w:hAnsi="Times New Roman"/>
          <w:sz w:val="28"/>
          <w:szCs w:val="28"/>
        </w:rPr>
        <w:t>The Law is an expression of God’s love</w:t>
      </w:r>
      <w:r w:rsidR="00D33C34" w:rsidRPr="00D33C34">
        <w:rPr>
          <w:rFonts w:ascii="Times New Roman" w:hAnsi="Times New Roman"/>
          <w:sz w:val="28"/>
          <w:szCs w:val="28"/>
        </w:rPr>
        <w:t xml:space="preserve">      </w:t>
      </w:r>
    </w:p>
    <w:p w:rsidR="00D33C34" w:rsidRPr="00D33C34" w:rsidRDefault="00D33C34" w:rsidP="00E11576">
      <w:pPr>
        <w:pStyle w:val="ListParagraph"/>
        <w:rPr>
          <w:rFonts w:ascii="Times New Roman" w:hAnsi="Times New Roman"/>
          <w:sz w:val="28"/>
          <w:szCs w:val="28"/>
        </w:rPr>
      </w:pPr>
      <w:r w:rsidRPr="00D33C34">
        <w:rPr>
          <w:rFonts w:ascii="Times New Roman" w:hAnsi="Times New Roman"/>
          <w:sz w:val="28"/>
          <w:szCs w:val="28"/>
        </w:rPr>
        <w:t xml:space="preserve">                                                                                                    </w:t>
      </w:r>
    </w:p>
    <w:p w:rsidR="00E11576" w:rsidRPr="009E1769" w:rsidRDefault="00FB74B5" w:rsidP="00E11576">
      <w:pPr>
        <w:spacing w:before="240"/>
        <w:rPr>
          <w:rFonts w:ascii="Times New Roman" w:hAnsi="Times New Roman"/>
          <w:color w:val="FF0000"/>
          <w:szCs w:val="24"/>
        </w:rPr>
      </w:pPr>
      <w:r w:rsidRPr="00D33C34">
        <w:rPr>
          <w:rFonts w:ascii="Times New Roman" w:hAnsi="Times New Roman"/>
          <w:szCs w:val="24"/>
        </w:rPr>
        <w:t xml:space="preserve">The Law was given so that we may be convicted of sin </w:t>
      </w:r>
      <w:r w:rsidR="00E11576">
        <w:rPr>
          <w:rFonts w:ascii="Times New Roman" w:hAnsi="Times New Roman"/>
          <w:szCs w:val="24"/>
        </w:rPr>
        <w:t>(</w:t>
      </w:r>
      <w:r w:rsidR="00E11576" w:rsidRPr="009E1769">
        <w:rPr>
          <w:rFonts w:ascii="Times New Roman" w:hAnsi="Times New Roman"/>
          <w:color w:val="FF0000"/>
          <w:szCs w:val="24"/>
        </w:rPr>
        <w:t xml:space="preserve">by </w:t>
      </w:r>
      <w:r w:rsidR="00E11576">
        <w:rPr>
          <w:rFonts w:ascii="Times New Roman" w:hAnsi="Times New Roman"/>
          <w:color w:val="FF0000"/>
          <w:szCs w:val="24"/>
        </w:rPr>
        <w:t>the law is the knowledge of sin)</w:t>
      </w:r>
      <w:r w:rsidR="00E11576" w:rsidRPr="009E1769">
        <w:rPr>
          <w:rFonts w:ascii="Times New Roman" w:hAnsi="Times New Roman"/>
          <w:color w:val="FF0000"/>
          <w:szCs w:val="24"/>
        </w:rPr>
        <w:t xml:space="preserve">         </w:t>
      </w:r>
    </w:p>
    <w:p w:rsidR="00415D2F" w:rsidRDefault="00FB74B5" w:rsidP="00D33C34">
      <w:pPr>
        <w:rPr>
          <w:rFonts w:ascii="Times New Roman" w:hAnsi="Times New Roman"/>
          <w:szCs w:val="24"/>
        </w:rPr>
      </w:pPr>
      <w:proofErr w:type="gramStart"/>
      <w:r w:rsidRPr="00D33C34">
        <w:rPr>
          <w:rFonts w:ascii="Times New Roman" w:hAnsi="Times New Roman"/>
          <w:szCs w:val="24"/>
        </w:rPr>
        <w:t>and</w:t>
      </w:r>
      <w:proofErr w:type="gramEnd"/>
      <w:r w:rsidRPr="00D33C34">
        <w:rPr>
          <w:rFonts w:ascii="Times New Roman" w:hAnsi="Times New Roman"/>
          <w:szCs w:val="24"/>
        </w:rPr>
        <w:t xml:space="preserve"> to be the rule</w:t>
      </w:r>
      <w:r w:rsidR="00E11576">
        <w:rPr>
          <w:rFonts w:ascii="Times New Roman" w:hAnsi="Times New Roman"/>
          <w:szCs w:val="24"/>
        </w:rPr>
        <w:t xml:space="preserve"> for the believer’s life. Obedient </w:t>
      </w:r>
      <w:r w:rsidRPr="00D33C34">
        <w:rPr>
          <w:rFonts w:ascii="Times New Roman" w:hAnsi="Times New Roman"/>
          <w:szCs w:val="24"/>
        </w:rPr>
        <w:t xml:space="preserve">Christians </w:t>
      </w:r>
      <w:r w:rsidR="00E11576">
        <w:rPr>
          <w:rFonts w:ascii="Times New Roman" w:hAnsi="Times New Roman"/>
          <w:szCs w:val="24"/>
        </w:rPr>
        <w:t>Love the law of the Lord.</w:t>
      </w:r>
    </w:p>
    <w:p w:rsidR="00E11576" w:rsidRDefault="00E11576" w:rsidP="00D33C34">
      <w:pPr>
        <w:rPr>
          <w:rFonts w:ascii="Times New Roman" w:hAnsi="Times New Roman"/>
          <w:szCs w:val="24"/>
        </w:rPr>
      </w:pPr>
    </w:p>
    <w:p w:rsidR="00415D2F" w:rsidRPr="009E1769" w:rsidRDefault="009E1769" w:rsidP="00D33C34">
      <w:pPr>
        <w:rPr>
          <w:rFonts w:ascii="Times New Roman" w:hAnsi="Times New Roman"/>
          <w:color w:val="FF0000"/>
          <w:szCs w:val="24"/>
        </w:rPr>
      </w:pPr>
      <w:r w:rsidRPr="009E1769">
        <w:rPr>
          <w:rFonts w:ascii="Times New Roman" w:hAnsi="Times New Roman"/>
          <w:szCs w:val="24"/>
        </w:rPr>
        <w:t>Ro</w:t>
      </w:r>
      <w:r>
        <w:rPr>
          <w:rFonts w:ascii="Times New Roman" w:hAnsi="Times New Roman"/>
          <w:szCs w:val="24"/>
        </w:rPr>
        <w:t>m.</w:t>
      </w:r>
      <w:r w:rsidRPr="009E1769">
        <w:rPr>
          <w:rFonts w:ascii="Times New Roman" w:hAnsi="Times New Roman"/>
          <w:szCs w:val="24"/>
        </w:rPr>
        <w:t xml:space="preserve"> 3:20 </w:t>
      </w:r>
      <w:proofErr w:type="gramStart"/>
      <w:r w:rsidRPr="009E1769">
        <w:rPr>
          <w:rFonts w:ascii="Times New Roman" w:hAnsi="Times New Roman"/>
          <w:szCs w:val="24"/>
        </w:rPr>
        <w:t>Therefore</w:t>
      </w:r>
      <w:proofErr w:type="gramEnd"/>
      <w:r w:rsidRPr="009E1769">
        <w:rPr>
          <w:rFonts w:ascii="Times New Roman" w:hAnsi="Times New Roman"/>
          <w:szCs w:val="24"/>
        </w:rPr>
        <w:t xml:space="preserve"> by the deeds of the law there shall no flesh be justified in his sight: for </w:t>
      </w:r>
      <w:r w:rsidRPr="009E1769">
        <w:rPr>
          <w:rFonts w:ascii="Times New Roman" w:hAnsi="Times New Roman"/>
          <w:color w:val="FF0000"/>
          <w:szCs w:val="24"/>
        </w:rPr>
        <w:t>by the law is the knowledge of sin.</w:t>
      </w:r>
      <w:r w:rsidR="00D33C34" w:rsidRPr="009E1769">
        <w:rPr>
          <w:rFonts w:ascii="Times New Roman" w:hAnsi="Times New Roman"/>
          <w:color w:val="FF0000"/>
          <w:szCs w:val="24"/>
        </w:rPr>
        <w:t xml:space="preserve">         </w:t>
      </w:r>
    </w:p>
    <w:p w:rsidR="00FB74B5" w:rsidRPr="00E11576" w:rsidRDefault="00D33C34" w:rsidP="00E11576">
      <w:pPr>
        <w:rPr>
          <w:rFonts w:ascii="Times New Roman" w:hAnsi="Times New Roman"/>
          <w:sz w:val="32"/>
          <w:szCs w:val="32"/>
        </w:rPr>
      </w:pPr>
      <w:r w:rsidRPr="00D33C34">
        <w:rPr>
          <w:rFonts w:ascii="Times New Roman" w:hAnsi="Times New Roman"/>
          <w:szCs w:val="24"/>
        </w:rPr>
        <w:t xml:space="preserve">John 14:21 He that hath my commandments, and </w:t>
      </w:r>
      <w:proofErr w:type="spellStart"/>
      <w:r w:rsidRPr="00D33C34">
        <w:rPr>
          <w:rFonts w:ascii="Times New Roman" w:hAnsi="Times New Roman"/>
          <w:szCs w:val="24"/>
        </w:rPr>
        <w:t>keepeth</w:t>
      </w:r>
      <w:proofErr w:type="spellEnd"/>
      <w:r w:rsidRPr="00D33C34">
        <w:rPr>
          <w:rFonts w:ascii="Times New Roman" w:hAnsi="Times New Roman"/>
          <w:szCs w:val="24"/>
        </w:rPr>
        <w:t xml:space="preserve"> them, he it is that </w:t>
      </w:r>
      <w:proofErr w:type="spellStart"/>
      <w:r w:rsidRPr="00D33C34">
        <w:rPr>
          <w:rFonts w:ascii="Times New Roman" w:hAnsi="Times New Roman"/>
          <w:szCs w:val="24"/>
        </w:rPr>
        <w:t>loveth</w:t>
      </w:r>
      <w:proofErr w:type="spellEnd"/>
      <w:r w:rsidRPr="00D33C34">
        <w:rPr>
          <w:rFonts w:ascii="Times New Roman" w:hAnsi="Times New Roman"/>
          <w:szCs w:val="24"/>
        </w:rPr>
        <w:t xml:space="preserve"> me: and he that </w:t>
      </w:r>
      <w:proofErr w:type="spellStart"/>
      <w:r w:rsidRPr="00D33C34">
        <w:rPr>
          <w:rFonts w:ascii="Times New Roman" w:hAnsi="Times New Roman"/>
          <w:szCs w:val="24"/>
        </w:rPr>
        <w:t>loveth</w:t>
      </w:r>
      <w:proofErr w:type="spellEnd"/>
      <w:r w:rsidRPr="00D33C34">
        <w:rPr>
          <w:rFonts w:ascii="Times New Roman" w:hAnsi="Times New Roman"/>
          <w:szCs w:val="24"/>
        </w:rPr>
        <w:t xml:space="preserve"> me shall be loved of my Father, and I will love him, and will manifest myself to him.</w:t>
      </w:r>
      <w:r w:rsidR="00E11576">
        <w:rPr>
          <w:rFonts w:ascii="Times New Roman" w:hAnsi="Times New Roman"/>
          <w:sz w:val="32"/>
          <w:szCs w:val="32"/>
        </w:rPr>
        <w:t xml:space="preserve">                                                                            </w:t>
      </w:r>
      <w:r w:rsidR="00321D8D" w:rsidRPr="00321D8D">
        <w:rPr>
          <w:rFonts w:ascii="Times New Roman" w:eastAsia="Times New Roman" w:hAnsi="Times New Roman" w:cs="Times New Roman"/>
          <w:szCs w:val="24"/>
        </w:rPr>
        <w:t xml:space="preserve">Mt 5:19 </w:t>
      </w:r>
      <w:proofErr w:type="gramStart"/>
      <w:r w:rsidR="00321D8D" w:rsidRPr="00321D8D">
        <w:rPr>
          <w:rFonts w:ascii="Times New Roman" w:eastAsia="Times New Roman" w:hAnsi="Times New Roman" w:cs="Times New Roman"/>
          <w:szCs w:val="24"/>
        </w:rPr>
        <w:t>Whosoever</w:t>
      </w:r>
      <w:proofErr w:type="gramEnd"/>
      <w:r w:rsidR="00321D8D" w:rsidRPr="00321D8D">
        <w:rPr>
          <w:rFonts w:ascii="Times New Roman" w:eastAsia="Times New Roman" w:hAnsi="Times New Roman" w:cs="Times New Roman"/>
          <w:szCs w:val="24"/>
        </w:rPr>
        <w:t xml:space="preserve"> therefore shall break one of these least commandments, and shall teach men so, he shall be called the least in the kingdom of heaven: but whosoever shall do and teach them, the same shall be called great in the kingdom of heaven.</w:t>
      </w:r>
    </w:p>
    <w:p w:rsidR="00415D2F" w:rsidRDefault="00FB74B5" w:rsidP="00321D8D">
      <w:pPr>
        <w:spacing w:before="100" w:beforeAutospacing="1" w:after="100" w:afterAutospacing="1"/>
        <w:rPr>
          <w:rFonts w:ascii="Times New Roman" w:eastAsia="Times New Roman" w:hAnsi="Times New Roman" w:cs="Times New Roman"/>
          <w:szCs w:val="24"/>
        </w:rPr>
      </w:pPr>
      <w:r w:rsidRPr="00FB74B5">
        <w:rPr>
          <w:rFonts w:ascii="Times New Roman" w:eastAsia="Times New Roman" w:hAnsi="Times New Roman" w:cs="Times New Roman"/>
          <w:szCs w:val="24"/>
        </w:rPr>
        <w:t>The Ten Commandments, being a summary expression of the whole revealed will of God for man, are certainly a token of God’s</w:t>
      </w:r>
      <w:r w:rsidR="00415D2F">
        <w:rPr>
          <w:rFonts w:ascii="Times New Roman" w:eastAsia="Times New Roman" w:hAnsi="Times New Roman" w:cs="Times New Roman"/>
          <w:szCs w:val="24"/>
        </w:rPr>
        <w:t xml:space="preserve"> love, </w:t>
      </w:r>
      <w:r w:rsidRPr="00FB74B5">
        <w:rPr>
          <w:rFonts w:ascii="Times New Roman" w:eastAsia="Times New Roman" w:hAnsi="Times New Roman" w:cs="Times New Roman"/>
          <w:szCs w:val="24"/>
        </w:rPr>
        <w:t>His righteousness and holiness.</w:t>
      </w:r>
      <w:r w:rsidR="00321D8D">
        <w:rPr>
          <w:rFonts w:ascii="Times New Roman" w:eastAsia="Times New Roman" w:hAnsi="Times New Roman" w:cs="Times New Roman"/>
          <w:szCs w:val="24"/>
        </w:rPr>
        <w:t xml:space="preserve">                                  </w:t>
      </w:r>
    </w:p>
    <w:p w:rsidR="00FB74B5" w:rsidRPr="00267DB1" w:rsidRDefault="00E11576" w:rsidP="00321D8D">
      <w:pPr>
        <w:spacing w:before="100" w:beforeAutospacing="1" w:after="100" w:afterAutospacing="1"/>
        <w:rPr>
          <w:rFonts w:ascii="Times New Roman" w:hAnsi="Times New Roman"/>
          <w:szCs w:val="24"/>
        </w:rPr>
      </w:pPr>
      <w:r>
        <w:rPr>
          <w:rFonts w:ascii="Times New Roman" w:hAnsi="Times New Roman"/>
          <w:szCs w:val="24"/>
        </w:rPr>
        <w:t xml:space="preserve">The first commandment is </w:t>
      </w:r>
      <w:r w:rsidR="00FB74B5" w:rsidRPr="00E11576">
        <w:rPr>
          <w:rFonts w:ascii="Times New Roman" w:hAnsi="Times New Roman"/>
          <w:szCs w:val="24"/>
        </w:rPr>
        <w:t>requiring us to know and acknowledge Him as the only true God, and to worsh</w:t>
      </w:r>
      <w:r w:rsidRPr="00E11576">
        <w:rPr>
          <w:rFonts w:ascii="Times New Roman" w:hAnsi="Times New Roman"/>
          <w:szCs w:val="24"/>
        </w:rPr>
        <w:t>ip and glori</w:t>
      </w:r>
      <w:r>
        <w:rPr>
          <w:rFonts w:ascii="Times New Roman" w:hAnsi="Times New Roman"/>
          <w:szCs w:val="24"/>
        </w:rPr>
        <w:t>fy Him.</w:t>
      </w:r>
      <w:r w:rsidR="00267DB1">
        <w:rPr>
          <w:rFonts w:ascii="Times New Roman" w:hAnsi="Times New Roman"/>
          <w:szCs w:val="24"/>
        </w:rPr>
        <w:t xml:space="preserve"> </w:t>
      </w:r>
      <w:r w:rsidR="00FB74B5" w:rsidRPr="00E11576">
        <w:rPr>
          <w:rFonts w:ascii="Times New Roman" w:hAnsi="Times New Roman"/>
          <w:szCs w:val="24"/>
        </w:rPr>
        <w:t xml:space="preserve">God grants us the only viable world and life view. Our perspective is set in the right direction from the very </w:t>
      </w:r>
      <w:r w:rsidR="00267DB1">
        <w:rPr>
          <w:rFonts w:ascii="Times New Roman" w:hAnsi="Times New Roman"/>
          <w:szCs w:val="24"/>
        </w:rPr>
        <w:t>beginning. If we neglect or reject</w:t>
      </w:r>
      <w:r w:rsidR="00FB74B5" w:rsidRPr="00E11576">
        <w:rPr>
          <w:rFonts w:ascii="Times New Roman" w:hAnsi="Times New Roman"/>
          <w:szCs w:val="24"/>
        </w:rPr>
        <w:t xml:space="preserve"> God we are denying life to ourselves.</w:t>
      </w:r>
      <w:r w:rsidR="00321D8D" w:rsidRPr="00E11576">
        <w:rPr>
          <w:rFonts w:ascii="Times New Roman" w:hAnsi="Times New Roman"/>
          <w:szCs w:val="24"/>
        </w:rPr>
        <w:t xml:space="preserve"> </w:t>
      </w:r>
      <w:r w:rsidR="00267DB1">
        <w:rPr>
          <w:rFonts w:ascii="Times New Roman" w:hAnsi="Times New Roman"/>
          <w:szCs w:val="24"/>
        </w:rPr>
        <w:t xml:space="preserve">                                                                     </w:t>
      </w:r>
      <w:r w:rsidR="00267DB1">
        <w:rPr>
          <w:rFonts w:ascii="Times New Roman" w:eastAsia="Times New Roman" w:hAnsi="Times New Roman" w:cs="Times New Roman"/>
          <w:szCs w:val="24"/>
        </w:rPr>
        <w:t xml:space="preserve">The fifth commandment is </w:t>
      </w:r>
      <w:r w:rsidR="00FB74B5">
        <w:rPr>
          <w:rFonts w:ascii="Times New Roman" w:eastAsia="Times New Roman" w:hAnsi="Times New Roman" w:cs="Times New Roman"/>
          <w:szCs w:val="24"/>
        </w:rPr>
        <w:t>ordering us to hono</w:t>
      </w:r>
      <w:r w:rsidR="00FB74B5" w:rsidRPr="00FB74B5">
        <w:rPr>
          <w:rFonts w:ascii="Times New Roman" w:eastAsia="Times New Roman" w:hAnsi="Times New Roman" w:cs="Times New Roman"/>
          <w:szCs w:val="24"/>
        </w:rPr>
        <w:t>r our parents, God r</w:t>
      </w:r>
      <w:r w:rsidR="00267DB1">
        <w:rPr>
          <w:rFonts w:ascii="Times New Roman" w:eastAsia="Times New Roman" w:hAnsi="Times New Roman" w:cs="Times New Roman"/>
          <w:szCs w:val="24"/>
        </w:rPr>
        <w:t xml:space="preserve">equires us to preserve </w:t>
      </w:r>
      <w:r w:rsidR="00FB74B5">
        <w:rPr>
          <w:rFonts w:ascii="Times New Roman" w:eastAsia="Times New Roman" w:hAnsi="Times New Roman" w:cs="Times New Roman"/>
          <w:szCs w:val="24"/>
        </w:rPr>
        <w:t>hono</w:t>
      </w:r>
      <w:r w:rsidR="00FB74B5" w:rsidRPr="00FB74B5">
        <w:rPr>
          <w:rFonts w:ascii="Times New Roman" w:eastAsia="Times New Roman" w:hAnsi="Times New Roman" w:cs="Times New Roman"/>
          <w:szCs w:val="24"/>
        </w:rPr>
        <w:t>r and to perfor</w:t>
      </w:r>
      <w:r w:rsidR="00FB74B5">
        <w:rPr>
          <w:rFonts w:ascii="Times New Roman" w:eastAsia="Times New Roman" w:hAnsi="Times New Roman" w:cs="Times New Roman"/>
          <w:szCs w:val="24"/>
        </w:rPr>
        <w:t>m the duties belonging to every</w:t>
      </w:r>
      <w:r w:rsidR="00FB74B5" w:rsidRPr="00FB74B5">
        <w:rPr>
          <w:rFonts w:ascii="Times New Roman" w:eastAsia="Times New Roman" w:hAnsi="Times New Roman" w:cs="Times New Roman"/>
          <w:szCs w:val="24"/>
        </w:rPr>
        <w:t xml:space="preserve">one, in their respective places and relationships, whether it be in the family, in the church or in society at large. He expressly directs our hearts to submit and obey our superiors, for that </w:t>
      </w:r>
      <w:r w:rsidR="00267DB1">
        <w:rPr>
          <w:rFonts w:ascii="Times New Roman" w:eastAsia="Times New Roman" w:hAnsi="Times New Roman" w:cs="Times New Roman"/>
          <w:szCs w:val="24"/>
        </w:rPr>
        <w:t xml:space="preserve">is </w:t>
      </w:r>
      <w:r w:rsidR="00FB74B5" w:rsidRPr="00FB74B5">
        <w:rPr>
          <w:rFonts w:ascii="Times New Roman" w:eastAsia="Times New Roman" w:hAnsi="Times New Roman" w:cs="Times New Roman"/>
          <w:szCs w:val="24"/>
        </w:rPr>
        <w:t xml:space="preserve">a sign of our love for Him, for He is pleased to govern us through </w:t>
      </w:r>
      <w:r w:rsidR="00267DB1">
        <w:rPr>
          <w:rFonts w:ascii="Times New Roman" w:eastAsia="Times New Roman" w:hAnsi="Times New Roman" w:cs="Times New Roman"/>
          <w:szCs w:val="24"/>
        </w:rPr>
        <w:t>parents, civil magistrates and P</w:t>
      </w:r>
      <w:r w:rsidR="00FB74B5" w:rsidRPr="00FB74B5">
        <w:rPr>
          <w:rFonts w:ascii="Times New Roman" w:eastAsia="Times New Roman" w:hAnsi="Times New Roman" w:cs="Times New Roman"/>
          <w:szCs w:val="24"/>
        </w:rPr>
        <w:t>astors for our own good. Obedience is its own reward.</w:t>
      </w:r>
      <w:r w:rsidR="00415D2F">
        <w:rPr>
          <w:rFonts w:ascii="Times New Roman" w:eastAsia="Times New Roman" w:hAnsi="Times New Roman" w:cs="Times New Roman"/>
          <w:szCs w:val="24"/>
        </w:rPr>
        <w:t xml:space="preserve"> Obedience to the Law is liberty</w:t>
      </w:r>
      <w:r w:rsidR="00267DB1">
        <w:rPr>
          <w:rFonts w:ascii="Times New Roman" w:eastAsia="Times New Roman" w:hAnsi="Times New Roman" w:cs="Times New Roman"/>
          <w:szCs w:val="24"/>
        </w:rPr>
        <w:t xml:space="preserve"> not only to us but to our children</w:t>
      </w:r>
      <w:r w:rsidR="00415D2F">
        <w:rPr>
          <w:rFonts w:ascii="Times New Roman" w:eastAsia="Times New Roman" w:hAnsi="Times New Roman" w:cs="Times New Roman"/>
          <w:szCs w:val="24"/>
        </w:rPr>
        <w:t xml:space="preserve">. </w:t>
      </w:r>
    </w:p>
    <w:sectPr w:rsidR="00FB74B5" w:rsidRPr="00267DB1" w:rsidSect="00415D2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77374"/>
    <w:multiLevelType w:val="hybridMultilevel"/>
    <w:tmpl w:val="7F624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E5C65"/>
    <w:multiLevelType w:val="hybridMultilevel"/>
    <w:tmpl w:val="A6EC1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savePreviewPicture/>
  <w:compat/>
  <w:rsids>
    <w:rsidRoot w:val="00B66C76"/>
    <w:rsid w:val="00047874"/>
    <w:rsid w:val="00267DB1"/>
    <w:rsid w:val="002B3DB1"/>
    <w:rsid w:val="00321D8D"/>
    <w:rsid w:val="00415D2F"/>
    <w:rsid w:val="004215FE"/>
    <w:rsid w:val="007E5259"/>
    <w:rsid w:val="00891BA6"/>
    <w:rsid w:val="00923653"/>
    <w:rsid w:val="009A212B"/>
    <w:rsid w:val="009E1769"/>
    <w:rsid w:val="00A04544"/>
    <w:rsid w:val="00AA6D07"/>
    <w:rsid w:val="00B54CB1"/>
    <w:rsid w:val="00B66C76"/>
    <w:rsid w:val="00BB66ED"/>
    <w:rsid w:val="00D33C34"/>
    <w:rsid w:val="00D60FC4"/>
    <w:rsid w:val="00DC18C4"/>
    <w:rsid w:val="00E11576"/>
    <w:rsid w:val="00E631F1"/>
    <w:rsid w:val="00F546FD"/>
    <w:rsid w:val="00FB2285"/>
    <w:rsid w:val="00FB74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unhideWhenUsed/>
    <w:rsid w:val="009A212B"/>
    <w:pPr>
      <w:spacing w:before="100" w:beforeAutospacing="1" w:after="100" w:afterAutospacing="1"/>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54CB1"/>
    <w:rPr>
      <w:rFonts w:ascii="Tahoma" w:hAnsi="Tahoma" w:cs="Tahoma"/>
      <w:sz w:val="16"/>
      <w:szCs w:val="16"/>
    </w:rPr>
  </w:style>
  <w:style w:type="character" w:customStyle="1" w:styleId="BalloonTextChar">
    <w:name w:val="Balloon Text Char"/>
    <w:basedOn w:val="DefaultParagraphFont"/>
    <w:link w:val="BalloonText"/>
    <w:uiPriority w:val="99"/>
    <w:semiHidden/>
    <w:rsid w:val="00B54C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1508605">
      <w:bodyDiv w:val="1"/>
      <w:marLeft w:val="0"/>
      <w:marRight w:val="0"/>
      <w:marTop w:val="0"/>
      <w:marBottom w:val="0"/>
      <w:divBdr>
        <w:top w:val="none" w:sz="0" w:space="0" w:color="auto"/>
        <w:left w:val="none" w:sz="0" w:space="0" w:color="auto"/>
        <w:bottom w:val="none" w:sz="0" w:space="0" w:color="auto"/>
        <w:right w:val="none" w:sz="0" w:space="0" w:color="auto"/>
      </w:divBdr>
    </w:div>
    <w:div w:id="1184905712">
      <w:bodyDiv w:val="1"/>
      <w:marLeft w:val="0"/>
      <w:marRight w:val="0"/>
      <w:marTop w:val="0"/>
      <w:marBottom w:val="0"/>
      <w:divBdr>
        <w:top w:val="none" w:sz="0" w:space="0" w:color="auto"/>
        <w:left w:val="none" w:sz="0" w:space="0" w:color="auto"/>
        <w:bottom w:val="none" w:sz="0" w:space="0" w:color="auto"/>
        <w:right w:val="none" w:sz="0" w:space="0" w:color="auto"/>
      </w:divBdr>
      <w:divsChild>
        <w:div w:id="2043938825">
          <w:marLeft w:val="180"/>
          <w:marRight w:val="0"/>
          <w:marTop w:val="0"/>
          <w:marBottom w:val="0"/>
          <w:divBdr>
            <w:top w:val="none" w:sz="0" w:space="0" w:color="auto"/>
            <w:left w:val="none" w:sz="0" w:space="0" w:color="auto"/>
            <w:bottom w:val="none" w:sz="0" w:space="0" w:color="auto"/>
            <w:right w:val="none" w:sz="0" w:space="0" w:color="auto"/>
          </w:divBdr>
          <w:divsChild>
            <w:div w:id="10479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cp:lastPrinted>2009-10-25T13:35:00Z</cp:lastPrinted>
  <dcterms:created xsi:type="dcterms:W3CDTF">2009-10-24T21:31:00Z</dcterms:created>
  <dcterms:modified xsi:type="dcterms:W3CDTF">2009-11-04T07:34:00Z</dcterms:modified>
</cp:coreProperties>
</file>