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4A6" w:rsidRPr="00AB5885" w:rsidRDefault="00CA04A6" w:rsidP="00CA04A6">
      <w:pPr>
        <w:jc w:val="center"/>
        <w:rPr>
          <w:rFonts w:ascii="Bookman" w:hAnsi="Bookman"/>
          <w:sz w:val="32"/>
          <w:szCs w:val="32"/>
        </w:rPr>
      </w:pPr>
      <w:r w:rsidRPr="00AB5885">
        <w:rPr>
          <w:rFonts w:ascii="Bookman" w:hAnsi="Bookman"/>
          <w:sz w:val="32"/>
          <w:szCs w:val="32"/>
        </w:rPr>
        <w:t>Bearing up under the load</w:t>
      </w:r>
    </w:p>
    <w:p w:rsidR="00CA04A6" w:rsidRPr="00AB5885" w:rsidRDefault="00CA04A6" w:rsidP="00CA04A6">
      <w:pPr>
        <w:jc w:val="center"/>
        <w:rPr>
          <w:rFonts w:ascii="Bookman" w:hAnsi="Bookman"/>
          <w:sz w:val="32"/>
          <w:szCs w:val="32"/>
        </w:rPr>
      </w:pPr>
      <w:r w:rsidRPr="00AB5885">
        <w:rPr>
          <w:rFonts w:ascii="Bookman" w:hAnsi="Bookman"/>
          <w:sz w:val="32"/>
          <w:szCs w:val="32"/>
        </w:rPr>
        <w:t>Passing Inspection</w:t>
      </w:r>
    </w:p>
    <w:p w:rsidR="00943E81" w:rsidRPr="00AB5885" w:rsidRDefault="00943E81" w:rsidP="00CA04A6">
      <w:pPr>
        <w:jc w:val="center"/>
        <w:rPr>
          <w:rFonts w:ascii="Bookman" w:hAnsi="Bookman"/>
          <w:sz w:val="32"/>
          <w:szCs w:val="32"/>
        </w:rPr>
      </w:pPr>
      <w:r w:rsidRPr="00AB5885">
        <w:rPr>
          <w:rFonts w:ascii="Bookman" w:hAnsi="Bookman"/>
          <w:sz w:val="32"/>
          <w:szCs w:val="32"/>
        </w:rPr>
        <w:t>This is just a test</w:t>
      </w:r>
    </w:p>
    <w:p w:rsidR="00891BA6" w:rsidRDefault="00943E81">
      <w:pPr>
        <w:rPr>
          <w:rFonts w:ascii="Bookman" w:hAnsi="Bookman"/>
          <w:sz w:val="32"/>
          <w:szCs w:val="32"/>
        </w:rPr>
      </w:pPr>
      <w:r w:rsidRPr="00AB5885">
        <w:rPr>
          <w:rFonts w:ascii="Bookman" w:hAnsi="Bookman"/>
          <w:sz w:val="32"/>
          <w:szCs w:val="32"/>
        </w:rPr>
        <w:t xml:space="preserve">I </w:t>
      </w:r>
      <w:r w:rsidR="006F087B" w:rsidRPr="00AB5885">
        <w:rPr>
          <w:rFonts w:ascii="Bookman" w:hAnsi="Bookman"/>
          <w:sz w:val="32"/>
          <w:szCs w:val="32"/>
        </w:rPr>
        <w:t xml:space="preserve">Cor. 10:13 There hath no temptation taken you but such as is common to man: but </w:t>
      </w:r>
      <w:r w:rsidR="006F087B" w:rsidRPr="00C93784">
        <w:rPr>
          <w:rFonts w:ascii="Bookman" w:hAnsi="Bookman"/>
          <w:b/>
          <w:sz w:val="32"/>
          <w:szCs w:val="32"/>
          <w:u w:val="single"/>
        </w:rPr>
        <w:t>God</w:t>
      </w:r>
      <w:r w:rsidR="006F087B" w:rsidRPr="00AB5885">
        <w:rPr>
          <w:rFonts w:ascii="Bookman" w:hAnsi="Bookman"/>
          <w:sz w:val="32"/>
          <w:szCs w:val="32"/>
        </w:rPr>
        <w:t xml:space="preserve"> is faithful, who will not suffer you to be tempted above that ye are able; but will with the temptation also </w:t>
      </w:r>
      <w:r w:rsidR="006F087B" w:rsidRPr="00C93784">
        <w:rPr>
          <w:rFonts w:ascii="Bookman" w:hAnsi="Bookman"/>
          <w:b/>
          <w:sz w:val="32"/>
          <w:szCs w:val="32"/>
          <w:u w:val="single"/>
        </w:rPr>
        <w:t>make a way to escape</w:t>
      </w:r>
      <w:r w:rsidR="006F087B" w:rsidRPr="00AB5885">
        <w:rPr>
          <w:rFonts w:ascii="Bookman" w:hAnsi="Bookman"/>
          <w:sz w:val="32"/>
          <w:szCs w:val="32"/>
        </w:rPr>
        <w:t xml:space="preserve">, that ye may be </w:t>
      </w:r>
      <w:r w:rsidR="006F087B" w:rsidRPr="00C93784">
        <w:rPr>
          <w:rFonts w:ascii="Bookman" w:hAnsi="Bookman"/>
          <w:b/>
          <w:sz w:val="32"/>
          <w:szCs w:val="32"/>
          <w:u w:val="single"/>
        </w:rPr>
        <w:t>able to bear it</w:t>
      </w:r>
      <w:r w:rsidR="006F087B" w:rsidRPr="00AB5885">
        <w:rPr>
          <w:rFonts w:ascii="Bookman" w:hAnsi="Bookman"/>
          <w:sz w:val="32"/>
          <w:szCs w:val="32"/>
        </w:rPr>
        <w:t>.</w:t>
      </w:r>
    </w:p>
    <w:p w:rsidR="00C93784" w:rsidRDefault="00C93784">
      <w:pPr>
        <w:rPr>
          <w:rFonts w:ascii="Bookman" w:hAnsi="Bookman"/>
          <w:sz w:val="32"/>
          <w:szCs w:val="32"/>
        </w:rPr>
      </w:pPr>
    </w:p>
    <w:p w:rsidR="00482066" w:rsidRDefault="00482066" w:rsidP="00482066">
      <w:pPr>
        <w:pStyle w:val="ListParagraph"/>
        <w:numPr>
          <w:ilvl w:val="0"/>
          <w:numId w:val="6"/>
        </w:numPr>
        <w:rPr>
          <w:rFonts w:ascii="Bookman" w:hAnsi="Bookman"/>
          <w:sz w:val="32"/>
          <w:szCs w:val="32"/>
        </w:rPr>
      </w:pPr>
      <w:r>
        <w:rPr>
          <w:rFonts w:ascii="Bookman" w:hAnsi="Bookman"/>
          <w:sz w:val="32"/>
          <w:szCs w:val="32"/>
        </w:rPr>
        <w:t>Taken by Temptation</w:t>
      </w:r>
      <w:r w:rsidR="0021055C">
        <w:rPr>
          <w:rFonts w:ascii="Bookman" w:hAnsi="Bookman"/>
          <w:sz w:val="32"/>
          <w:szCs w:val="32"/>
        </w:rPr>
        <w:t>---“common to man” following</w:t>
      </w:r>
    </w:p>
    <w:p w:rsidR="00482066" w:rsidRDefault="00482066" w:rsidP="00482066">
      <w:pPr>
        <w:pStyle w:val="ListParagraph"/>
        <w:numPr>
          <w:ilvl w:val="1"/>
          <w:numId w:val="6"/>
        </w:numPr>
        <w:rPr>
          <w:rFonts w:ascii="Bookman" w:hAnsi="Bookman"/>
          <w:sz w:val="32"/>
          <w:szCs w:val="32"/>
        </w:rPr>
      </w:pPr>
      <w:r>
        <w:rPr>
          <w:rFonts w:ascii="Bookman" w:hAnsi="Bookman"/>
          <w:sz w:val="32"/>
          <w:szCs w:val="32"/>
        </w:rPr>
        <w:t>A choice must be made</w:t>
      </w:r>
    </w:p>
    <w:p w:rsidR="00482066" w:rsidRDefault="00482066" w:rsidP="00482066">
      <w:pPr>
        <w:pStyle w:val="ListParagraph"/>
        <w:numPr>
          <w:ilvl w:val="2"/>
          <w:numId w:val="6"/>
        </w:numPr>
        <w:rPr>
          <w:rFonts w:ascii="Bookman" w:hAnsi="Bookman"/>
          <w:sz w:val="32"/>
          <w:szCs w:val="32"/>
        </w:rPr>
      </w:pPr>
      <w:r w:rsidRPr="00482066">
        <w:rPr>
          <w:rFonts w:ascii="Bookman" w:hAnsi="Bookman"/>
          <w:sz w:val="32"/>
          <w:szCs w:val="32"/>
          <w:u w:val="single"/>
        </w:rPr>
        <w:t>Follow</w:t>
      </w:r>
      <w:r>
        <w:rPr>
          <w:rFonts w:ascii="Bookman" w:hAnsi="Bookman"/>
          <w:sz w:val="32"/>
          <w:szCs w:val="32"/>
        </w:rPr>
        <w:t xml:space="preserve"> temptation</w:t>
      </w:r>
    </w:p>
    <w:p w:rsidR="005E512D" w:rsidRDefault="00482066" w:rsidP="00482066">
      <w:pPr>
        <w:pStyle w:val="ListParagraph"/>
        <w:numPr>
          <w:ilvl w:val="2"/>
          <w:numId w:val="6"/>
        </w:numPr>
        <w:rPr>
          <w:rFonts w:ascii="Bookman" w:hAnsi="Bookman"/>
          <w:sz w:val="32"/>
          <w:szCs w:val="32"/>
        </w:rPr>
      </w:pPr>
      <w:r w:rsidRPr="00482066">
        <w:rPr>
          <w:rFonts w:ascii="Bookman" w:hAnsi="Bookman"/>
          <w:sz w:val="32"/>
          <w:szCs w:val="32"/>
          <w:u w:val="single"/>
        </w:rPr>
        <w:t>Fight</w:t>
      </w:r>
      <w:r>
        <w:rPr>
          <w:rFonts w:ascii="Bookman" w:hAnsi="Bookman"/>
          <w:sz w:val="32"/>
          <w:szCs w:val="32"/>
        </w:rPr>
        <w:t xml:space="preserve"> temptation that follow</w:t>
      </w:r>
      <w:r w:rsidR="0021055C">
        <w:rPr>
          <w:rFonts w:ascii="Bookman" w:hAnsi="Bookman"/>
          <w:sz w:val="32"/>
          <w:szCs w:val="32"/>
        </w:rPr>
        <w:t>s</w:t>
      </w:r>
      <w:r>
        <w:rPr>
          <w:rFonts w:ascii="Bookman" w:hAnsi="Bookman"/>
          <w:sz w:val="32"/>
          <w:szCs w:val="32"/>
        </w:rPr>
        <w:t xml:space="preserve"> you</w:t>
      </w:r>
      <w:r w:rsidR="005E512D">
        <w:rPr>
          <w:rFonts w:ascii="Bookman" w:hAnsi="Bookman"/>
          <w:sz w:val="32"/>
          <w:szCs w:val="32"/>
        </w:rPr>
        <w:t xml:space="preserve">, </w:t>
      </w:r>
    </w:p>
    <w:p w:rsidR="00482066" w:rsidRDefault="005E512D" w:rsidP="005E512D">
      <w:pPr>
        <w:pStyle w:val="ListParagraph"/>
        <w:ind w:left="2160"/>
        <w:rPr>
          <w:rFonts w:ascii="Bookman" w:hAnsi="Bookman"/>
          <w:sz w:val="32"/>
          <w:szCs w:val="32"/>
        </w:rPr>
      </w:pPr>
      <w:r>
        <w:rPr>
          <w:rFonts w:ascii="Bookman" w:hAnsi="Bookman"/>
          <w:sz w:val="32"/>
          <w:szCs w:val="32"/>
        </w:rPr>
        <w:t>(Wrestling with emotions)</w:t>
      </w:r>
    </w:p>
    <w:p w:rsidR="0021055C" w:rsidRDefault="005E512D" w:rsidP="00482066">
      <w:pPr>
        <w:pStyle w:val="ListParagraph"/>
        <w:numPr>
          <w:ilvl w:val="2"/>
          <w:numId w:val="6"/>
        </w:numPr>
        <w:rPr>
          <w:rFonts w:ascii="Bookman" w:hAnsi="Bookman"/>
          <w:sz w:val="32"/>
          <w:szCs w:val="32"/>
        </w:rPr>
      </w:pPr>
      <w:r>
        <w:rPr>
          <w:rFonts w:ascii="Bookman" w:hAnsi="Bookman"/>
          <w:sz w:val="32"/>
          <w:szCs w:val="32"/>
        </w:rPr>
        <w:t>Tempted by what you see in others</w:t>
      </w:r>
    </w:p>
    <w:p w:rsidR="00482066" w:rsidRDefault="0021055C" w:rsidP="00482066">
      <w:pPr>
        <w:pStyle w:val="ListParagraph"/>
        <w:numPr>
          <w:ilvl w:val="0"/>
          <w:numId w:val="6"/>
        </w:numPr>
        <w:rPr>
          <w:rFonts w:ascii="Bookman" w:hAnsi="Bookman"/>
          <w:sz w:val="32"/>
          <w:szCs w:val="32"/>
        </w:rPr>
      </w:pPr>
      <w:r>
        <w:rPr>
          <w:rFonts w:ascii="Bookman" w:hAnsi="Bookman"/>
          <w:sz w:val="32"/>
          <w:szCs w:val="32"/>
        </w:rPr>
        <w:t>Trusting God---“</w:t>
      </w:r>
      <w:r w:rsidR="00482066">
        <w:rPr>
          <w:rFonts w:ascii="Bookman" w:hAnsi="Bookman"/>
          <w:sz w:val="32"/>
          <w:szCs w:val="32"/>
        </w:rPr>
        <w:t>God is faithful</w:t>
      </w:r>
      <w:r>
        <w:rPr>
          <w:rFonts w:ascii="Bookman" w:hAnsi="Bookman"/>
          <w:sz w:val="32"/>
          <w:szCs w:val="32"/>
        </w:rPr>
        <w:t>”</w:t>
      </w:r>
      <w:r w:rsidR="00482066">
        <w:rPr>
          <w:rFonts w:ascii="Bookman" w:hAnsi="Bookman"/>
          <w:sz w:val="32"/>
          <w:szCs w:val="32"/>
        </w:rPr>
        <w:t>- Following the Lord</w:t>
      </w:r>
    </w:p>
    <w:p w:rsidR="0021055C" w:rsidRDefault="0021055C" w:rsidP="0021055C">
      <w:pPr>
        <w:pStyle w:val="ListParagraph"/>
        <w:numPr>
          <w:ilvl w:val="1"/>
          <w:numId w:val="6"/>
        </w:numPr>
        <w:rPr>
          <w:rFonts w:ascii="Bookman" w:hAnsi="Bookman"/>
          <w:sz w:val="32"/>
          <w:szCs w:val="32"/>
        </w:rPr>
      </w:pPr>
      <w:r>
        <w:rPr>
          <w:rFonts w:ascii="Bookman" w:hAnsi="Bookman"/>
          <w:sz w:val="32"/>
          <w:szCs w:val="32"/>
        </w:rPr>
        <w:t>The Promises must be acted upon</w:t>
      </w:r>
    </w:p>
    <w:p w:rsidR="0021055C" w:rsidRDefault="0021055C" w:rsidP="0021055C">
      <w:pPr>
        <w:pStyle w:val="ListParagraph"/>
        <w:numPr>
          <w:ilvl w:val="2"/>
          <w:numId w:val="6"/>
        </w:numPr>
        <w:rPr>
          <w:rFonts w:ascii="Bookman" w:hAnsi="Bookman"/>
          <w:sz w:val="32"/>
          <w:szCs w:val="32"/>
        </w:rPr>
      </w:pPr>
      <w:r>
        <w:rPr>
          <w:rFonts w:ascii="Bookman" w:hAnsi="Bookman"/>
          <w:sz w:val="32"/>
          <w:szCs w:val="32"/>
        </w:rPr>
        <w:t xml:space="preserve">Follow </w:t>
      </w:r>
      <w:r w:rsidR="0066462E">
        <w:rPr>
          <w:rFonts w:ascii="Bookman" w:hAnsi="Bookman"/>
          <w:sz w:val="32"/>
          <w:szCs w:val="32"/>
        </w:rPr>
        <w:t>the Lord</w:t>
      </w:r>
    </w:p>
    <w:p w:rsidR="005E512D" w:rsidRDefault="005E512D" w:rsidP="0021055C">
      <w:pPr>
        <w:pStyle w:val="ListParagraph"/>
        <w:numPr>
          <w:ilvl w:val="2"/>
          <w:numId w:val="6"/>
        </w:numPr>
        <w:rPr>
          <w:rFonts w:ascii="Bookman" w:hAnsi="Bookman"/>
          <w:sz w:val="32"/>
          <w:szCs w:val="32"/>
        </w:rPr>
      </w:pPr>
      <w:r>
        <w:rPr>
          <w:rFonts w:ascii="Bookman" w:hAnsi="Bookman"/>
          <w:sz w:val="32"/>
          <w:szCs w:val="32"/>
        </w:rPr>
        <w:t>Fight the good fight of Faith (Receive the Blessings)</w:t>
      </w:r>
    </w:p>
    <w:p w:rsidR="005E512D" w:rsidRPr="005E512D" w:rsidRDefault="005E512D" w:rsidP="005E512D">
      <w:pPr>
        <w:pStyle w:val="ListParagraph"/>
        <w:numPr>
          <w:ilvl w:val="2"/>
          <w:numId w:val="6"/>
        </w:numPr>
        <w:rPr>
          <w:rFonts w:ascii="Bookman" w:hAnsi="Bookman"/>
          <w:sz w:val="32"/>
          <w:szCs w:val="32"/>
        </w:rPr>
      </w:pPr>
      <w:r w:rsidRPr="005E512D">
        <w:rPr>
          <w:rFonts w:ascii="Bookman" w:hAnsi="Bookman"/>
          <w:sz w:val="32"/>
          <w:szCs w:val="32"/>
        </w:rPr>
        <w:t>Bearing up under the load</w:t>
      </w:r>
    </w:p>
    <w:p w:rsidR="005E512D" w:rsidRPr="00482066" w:rsidRDefault="005E512D" w:rsidP="005E512D">
      <w:pPr>
        <w:pStyle w:val="ListParagraph"/>
        <w:ind w:left="2160"/>
        <w:rPr>
          <w:rFonts w:ascii="Bookman" w:hAnsi="Bookman"/>
          <w:sz w:val="32"/>
          <w:szCs w:val="32"/>
        </w:rPr>
      </w:pPr>
    </w:p>
    <w:p w:rsidR="00943E81" w:rsidRPr="00AB5885" w:rsidRDefault="00C93784" w:rsidP="00C93784">
      <w:pPr>
        <w:rPr>
          <w:rFonts w:ascii="Bookman" w:hAnsi="Bookman"/>
          <w:sz w:val="32"/>
          <w:szCs w:val="32"/>
        </w:rPr>
      </w:pPr>
      <w:r w:rsidRPr="00C93784">
        <w:rPr>
          <w:rFonts w:ascii="Bookman" w:hAnsi="Bookman"/>
          <w:sz w:val="32"/>
          <w:szCs w:val="32"/>
        </w:rPr>
        <w:t>Ge</w:t>
      </w:r>
      <w:r>
        <w:rPr>
          <w:rFonts w:ascii="Bookman" w:hAnsi="Bookman"/>
          <w:sz w:val="32"/>
          <w:szCs w:val="32"/>
        </w:rPr>
        <w:t>n.</w:t>
      </w:r>
      <w:r w:rsidRPr="00C93784">
        <w:rPr>
          <w:rFonts w:ascii="Bookman" w:hAnsi="Bookman"/>
          <w:sz w:val="32"/>
          <w:szCs w:val="32"/>
        </w:rPr>
        <w:t xml:space="preserve"> 22:8 And Abraham said, </w:t>
      </w:r>
      <w:proofErr w:type="gramStart"/>
      <w:r w:rsidRPr="00C93784">
        <w:rPr>
          <w:rFonts w:ascii="Bookman" w:hAnsi="Bookman"/>
          <w:sz w:val="32"/>
          <w:szCs w:val="32"/>
        </w:rPr>
        <w:t>My</w:t>
      </w:r>
      <w:proofErr w:type="gramEnd"/>
      <w:r w:rsidRPr="00C93784">
        <w:rPr>
          <w:rFonts w:ascii="Bookman" w:hAnsi="Bookman"/>
          <w:sz w:val="32"/>
          <w:szCs w:val="32"/>
        </w:rPr>
        <w:t xml:space="preserve"> son, God will provide himself a lamb for a burnt offering: so they went both of them together.</w:t>
      </w:r>
    </w:p>
    <w:p w:rsidR="00CA04A6" w:rsidRPr="00AB5885" w:rsidRDefault="00CA04A6" w:rsidP="00C93784">
      <w:pPr>
        <w:ind w:left="720"/>
        <w:rPr>
          <w:rFonts w:ascii="Bookman" w:hAnsi="Bookman"/>
          <w:sz w:val="32"/>
          <w:szCs w:val="32"/>
        </w:rPr>
      </w:pPr>
      <w:r w:rsidRPr="00AB5885">
        <w:rPr>
          <w:rFonts w:ascii="Bookman" w:hAnsi="Bookman"/>
          <w:sz w:val="32"/>
          <w:szCs w:val="32"/>
        </w:rPr>
        <w:t>Psalm 26:2 Examine me, O LORD, and prove me; try my reins and my heart.</w:t>
      </w:r>
    </w:p>
    <w:p w:rsidR="00CA04A6" w:rsidRPr="00AB5885" w:rsidRDefault="00CA04A6" w:rsidP="00943E81">
      <w:pPr>
        <w:ind w:left="720"/>
        <w:rPr>
          <w:rFonts w:ascii="Bookman" w:hAnsi="Bookman"/>
          <w:sz w:val="32"/>
          <w:szCs w:val="32"/>
        </w:rPr>
      </w:pPr>
      <w:r w:rsidRPr="00AB5885">
        <w:rPr>
          <w:rFonts w:ascii="Bookman" w:hAnsi="Bookman"/>
          <w:sz w:val="32"/>
          <w:szCs w:val="32"/>
        </w:rPr>
        <w:t xml:space="preserve">II Cor. 13:5 </w:t>
      </w:r>
      <w:proofErr w:type="gramStart"/>
      <w:r w:rsidRPr="00AB5885">
        <w:rPr>
          <w:rFonts w:ascii="Bookman" w:hAnsi="Bookman"/>
          <w:sz w:val="32"/>
          <w:szCs w:val="32"/>
        </w:rPr>
        <w:t>Examine</w:t>
      </w:r>
      <w:proofErr w:type="gramEnd"/>
      <w:r w:rsidRPr="00AB5885">
        <w:rPr>
          <w:rFonts w:ascii="Bookman" w:hAnsi="Bookman"/>
          <w:sz w:val="32"/>
          <w:szCs w:val="32"/>
        </w:rPr>
        <w:t xml:space="preserve"> yourselves, whether ye be in the faith; prove your own selves. Know ye not your own selves, how that Jesus Christ is in you, except ye be reprobates?</w:t>
      </w:r>
    </w:p>
    <w:p w:rsidR="00E9532F" w:rsidRPr="00AB5885" w:rsidRDefault="00943E81" w:rsidP="00C93784">
      <w:pPr>
        <w:ind w:left="720"/>
        <w:rPr>
          <w:rFonts w:ascii="Bookman" w:hAnsi="Bookman"/>
          <w:sz w:val="32"/>
          <w:szCs w:val="32"/>
        </w:rPr>
      </w:pPr>
      <w:r w:rsidRPr="00AB5885">
        <w:rPr>
          <w:rFonts w:ascii="Bookman" w:hAnsi="Bookman"/>
          <w:sz w:val="32"/>
          <w:szCs w:val="32"/>
        </w:rPr>
        <w:t>Jude 1:21 Keep yourselves in the love of God, looking for the mercy of our Lord Jesus Christ     unto eternal life.</w:t>
      </w:r>
    </w:p>
    <w:p w:rsidR="006F087B" w:rsidRPr="00AB5885" w:rsidRDefault="00E9532F">
      <w:pPr>
        <w:rPr>
          <w:rFonts w:ascii="Bookman" w:hAnsi="Bookman"/>
          <w:sz w:val="32"/>
          <w:szCs w:val="32"/>
        </w:rPr>
      </w:pPr>
      <w:r w:rsidRPr="00AB5885">
        <w:rPr>
          <w:rFonts w:ascii="Bookman" w:hAnsi="Bookman"/>
          <w:sz w:val="32"/>
          <w:szCs w:val="32"/>
        </w:rPr>
        <w:t xml:space="preserve">I Peter </w:t>
      </w:r>
      <w:proofErr w:type="gramStart"/>
      <w:r w:rsidRPr="00AB5885">
        <w:rPr>
          <w:rFonts w:ascii="Bookman" w:hAnsi="Bookman"/>
          <w:sz w:val="32"/>
          <w:szCs w:val="32"/>
        </w:rPr>
        <w:t>4:12  Beloved</w:t>
      </w:r>
      <w:proofErr w:type="gramEnd"/>
      <w:r w:rsidRPr="00AB5885">
        <w:rPr>
          <w:rFonts w:ascii="Bookman" w:hAnsi="Bookman"/>
          <w:sz w:val="32"/>
          <w:szCs w:val="32"/>
        </w:rPr>
        <w:t>, think it not strange concerning the fiery trial which is to try you, as though some strange thing happened unto you:</w:t>
      </w:r>
    </w:p>
    <w:p w:rsidR="00C93784" w:rsidRDefault="00C93784" w:rsidP="00C93784">
      <w:pPr>
        <w:rPr>
          <w:rFonts w:ascii="Bookman" w:hAnsi="Bookman"/>
          <w:sz w:val="32"/>
          <w:szCs w:val="32"/>
        </w:rPr>
      </w:pPr>
      <w:r w:rsidRPr="00C93784">
        <w:rPr>
          <w:rFonts w:ascii="Bookman" w:hAnsi="Bookman"/>
          <w:sz w:val="32"/>
          <w:szCs w:val="32"/>
        </w:rPr>
        <w:t xml:space="preserve">5:9 </w:t>
      </w:r>
      <w:proofErr w:type="gramStart"/>
      <w:r w:rsidRPr="00C93784">
        <w:rPr>
          <w:rFonts w:ascii="Bookman" w:hAnsi="Bookman"/>
          <w:sz w:val="32"/>
          <w:szCs w:val="32"/>
        </w:rPr>
        <w:t>Whom</w:t>
      </w:r>
      <w:proofErr w:type="gramEnd"/>
      <w:r w:rsidRPr="00C93784">
        <w:rPr>
          <w:rFonts w:ascii="Bookman" w:hAnsi="Bookman"/>
          <w:sz w:val="32"/>
          <w:szCs w:val="32"/>
        </w:rPr>
        <w:t xml:space="preserve"> resist </w:t>
      </w:r>
      <w:proofErr w:type="spellStart"/>
      <w:r w:rsidRPr="00C93784">
        <w:rPr>
          <w:rFonts w:ascii="Bookman" w:hAnsi="Bookman"/>
          <w:sz w:val="32"/>
          <w:szCs w:val="32"/>
        </w:rPr>
        <w:t>stedfast</w:t>
      </w:r>
      <w:proofErr w:type="spellEnd"/>
      <w:r w:rsidRPr="00C93784">
        <w:rPr>
          <w:rFonts w:ascii="Bookman" w:hAnsi="Bookman"/>
          <w:sz w:val="32"/>
          <w:szCs w:val="32"/>
        </w:rPr>
        <w:t xml:space="preserve"> in the faith, knowing that the same afflictions are accomplished in your brethren that are in the world.</w:t>
      </w:r>
    </w:p>
    <w:p w:rsidR="00C93784" w:rsidRPr="00C93784" w:rsidRDefault="00C93784" w:rsidP="00C93784">
      <w:pPr>
        <w:rPr>
          <w:rFonts w:ascii="Bookman" w:hAnsi="Bookman"/>
          <w:sz w:val="32"/>
          <w:szCs w:val="32"/>
        </w:rPr>
      </w:pPr>
    </w:p>
    <w:p w:rsidR="00C93784" w:rsidRPr="00C93784" w:rsidRDefault="00C93784" w:rsidP="00C93784">
      <w:pPr>
        <w:rPr>
          <w:rFonts w:ascii="Bookman" w:hAnsi="Bookman"/>
          <w:sz w:val="32"/>
          <w:szCs w:val="32"/>
        </w:rPr>
      </w:pPr>
      <w:r w:rsidRPr="00C93784">
        <w:rPr>
          <w:rFonts w:ascii="Bookman" w:hAnsi="Bookman"/>
          <w:sz w:val="32"/>
          <w:szCs w:val="32"/>
        </w:rPr>
        <w:t xml:space="preserve">Ps 22:24 </w:t>
      </w:r>
      <w:proofErr w:type="gramStart"/>
      <w:r w:rsidRPr="00C93784">
        <w:rPr>
          <w:rFonts w:ascii="Bookman" w:hAnsi="Bookman"/>
          <w:sz w:val="32"/>
          <w:szCs w:val="32"/>
        </w:rPr>
        <w:t>For</w:t>
      </w:r>
      <w:proofErr w:type="gramEnd"/>
      <w:r w:rsidRPr="00C93784">
        <w:rPr>
          <w:rFonts w:ascii="Bookman" w:hAnsi="Bookman"/>
          <w:sz w:val="32"/>
          <w:szCs w:val="32"/>
        </w:rPr>
        <w:t xml:space="preserve"> </w:t>
      </w:r>
      <w:proofErr w:type="spellStart"/>
      <w:r w:rsidRPr="00C93784">
        <w:rPr>
          <w:rFonts w:ascii="Bookman" w:hAnsi="Bookman"/>
          <w:sz w:val="32"/>
          <w:szCs w:val="32"/>
        </w:rPr>
        <w:t>he</w:t>
      </w:r>
      <w:proofErr w:type="spellEnd"/>
      <w:r w:rsidRPr="00C93784">
        <w:rPr>
          <w:rFonts w:ascii="Bookman" w:hAnsi="Bookman"/>
          <w:sz w:val="32"/>
          <w:szCs w:val="32"/>
        </w:rPr>
        <w:t xml:space="preserve"> hath not despised nor abhorred the affliction of the afflicted; neither hath he hid his face from him; but when he cried unto him, he heard.</w:t>
      </w:r>
    </w:p>
    <w:p w:rsidR="00CA04A6" w:rsidRDefault="00C93784" w:rsidP="00C93784">
      <w:pPr>
        <w:rPr>
          <w:rFonts w:ascii="Bookman" w:hAnsi="Bookman"/>
          <w:sz w:val="32"/>
          <w:szCs w:val="32"/>
        </w:rPr>
      </w:pPr>
      <w:r w:rsidRPr="00C93784">
        <w:rPr>
          <w:rFonts w:ascii="Bookman" w:hAnsi="Bookman"/>
          <w:sz w:val="32"/>
          <w:szCs w:val="32"/>
        </w:rPr>
        <w:lastRenderedPageBreak/>
        <w:t xml:space="preserve"> Isa 63:9 </w:t>
      </w:r>
      <w:proofErr w:type="gramStart"/>
      <w:r w:rsidRPr="00C93784">
        <w:rPr>
          <w:rFonts w:ascii="Bookman" w:hAnsi="Bookman"/>
          <w:sz w:val="32"/>
          <w:szCs w:val="32"/>
        </w:rPr>
        <w:t>In</w:t>
      </w:r>
      <w:proofErr w:type="gramEnd"/>
      <w:r w:rsidRPr="00C93784">
        <w:rPr>
          <w:rFonts w:ascii="Bookman" w:hAnsi="Bookman"/>
          <w:sz w:val="32"/>
          <w:szCs w:val="32"/>
        </w:rPr>
        <w:t xml:space="preserve"> all their affliction he was afflicted, and the angel of his presence saved them: in his love and in his pity he redeemed them; and he bare them, and carried them all the days of old.</w:t>
      </w:r>
    </w:p>
    <w:p w:rsidR="00C93784" w:rsidRPr="00AB5885" w:rsidRDefault="00C93784" w:rsidP="00C93784">
      <w:pPr>
        <w:rPr>
          <w:rFonts w:ascii="Bookman" w:hAnsi="Bookman"/>
          <w:sz w:val="32"/>
          <w:szCs w:val="32"/>
        </w:rPr>
      </w:pPr>
    </w:p>
    <w:p w:rsidR="00CA04A6" w:rsidRPr="00AB5885" w:rsidRDefault="00CA04A6">
      <w:pPr>
        <w:rPr>
          <w:rFonts w:ascii="Bookman" w:hAnsi="Bookman"/>
          <w:sz w:val="32"/>
          <w:szCs w:val="32"/>
        </w:rPr>
      </w:pPr>
      <w:r w:rsidRPr="00AB5885">
        <w:rPr>
          <w:rFonts w:ascii="Bookman" w:hAnsi="Bookman"/>
          <w:sz w:val="32"/>
          <w:szCs w:val="32"/>
        </w:rPr>
        <w:t xml:space="preserve">Gal. 4:14 </w:t>
      </w:r>
      <w:proofErr w:type="gramStart"/>
      <w:r w:rsidRPr="00AB5885">
        <w:rPr>
          <w:rFonts w:ascii="Bookman" w:hAnsi="Bookman"/>
          <w:sz w:val="32"/>
          <w:szCs w:val="32"/>
        </w:rPr>
        <w:t>And</w:t>
      </w:r>
      <w:proofErr w:type="gramEnd"/>
      <w:r w:rsidRPr="00AB5885">
        <w:rPr>
          <w:rFonts w:ascii="Bookman" w:hAnsi="Bookman"/>
          <w:sz w:val="32"/>
          <w:szCs w:val="32"/>
        </w:rPr>
        <w:t xml:space="preserve"> my temptation which was in my flesh ye despised not, nor rejected; but received me as an angel of God, even as Christ Jesus.</w:t>
      </w:r>
    </w:p>
    <w:p w:rsidR="00E9532F" w:rsidRPr="00AB5885" w:rsidRDefault="00E9532F">
      <w:pPr>
        <w:rPr>
          <w:rFonts w:ascii="Bookman" w:hAnsi="Bookman"/>
          <w:sz w:val="32"/>
          <w:szCs w:val="32"/>
        </w:rPr>
      </w:pPr>
    </w:p>
    <w:p w:rsidR="00E9532F" w:rsidRPr="00AB5885" w:rsidRDefault="00E9532F">
      <w:pPr>
        <w:rPr>
          <w:rFonts w:ascii="Bookman" w:hAnsi="Bookman"/>
          <w:sz w:val="32"/>
          <w:szCs w:val="32"/>
        </w:rPr>
      </w:pPr>
      <w:r w:rsidRPr="00AB5885">
        <w:rPr>
          <w:rFonts w:ascii="Bookman" w:hAnsi="Bookman"/>
          <w:sz w:val="32"/>
          <w:szCs w:val="32"/>
        </w:rPr>
        <w:t xml:space="preserve">Rev. 3:10 </w:t>
      </w:r>
      <w:proofErr w:type="gramStart"/>
      <w:r w:rsidRPr="00AB5885">
        <w:rPr>
          <w:rFonts w:ascii="Bookman" w:hAnsi="Bookman"/>
          <w:sz w:val="32"/>
          <w:szCs w:val="32"/>
        </w:rPr>
        <w:t>Because</w:t>
      </w:r>
      <w:proofErr w:type="gramEnd"/>
      <w:r w:rsidRPr="00AB5885">
        <w:rPr>
          <w:rFonts w:ascii="Bookman" w:hAnsi="Bookman"/>
          <w:sz w:val="32"/>
          <w:szCs w:val="32"/>
        </w:rPr>
        <w:t xml:space="preserve"> thou hast kept the word of my patience, I also will keep thee from the hour of temptation, which shall come upon all the world, to try them that dwell upon the earth.</w:t>
      </w:r>
    </w:p>
    <w:p w:rsidR="00E9532F" w:rsidRPr="00AB5885" w:rsidRDefault="00E9532F">
      <w:pPr>
        <w:rPr>
          <w:rFonts w:ascii="Bookman" w:hAnsi="Bookman"/>
          <w:sz w:val="32"/>
          <w:szCs w:val="32"/>
        </w:rPr>
      </w:pPr>
    </w:p>
    <w:p w:rsidR="006F087B" w:rsidRPr="00AB5885" w:rsidRDefault="009850E3">
      <w:pPr>
        <w:rPr>
          <w:rFonts w:ascii="Bookman" w:hAnsi="Bookman"/>
          <w:sz w:val="32"/>
          <w:szCs w:val="32"/>
        </w:rPr>
      </w:pPr>
      <w:r w:rsidRPr="00AB5885">
        <w:rPr>
          <w:rFonts w:ascii="Bookman" w:hAnsi="Bookman"/>
          <w:sz w:val="32"/>
          <w:szCs w:val="32"/>
        </w:rPr>
        <w:t>“</w:t>
      </w:r>
      <w:r w:rsidR="006F087B" w:rsidRPr="00AB5885">
        <w:rPr>
          <w:rFonts w:ascii="Bookman" w:hAnsi="Bookman"/>
          <w:sz w:val="32"/>
          <w:szCs w:val="32"/>
        </w:rPr>
        <w:t>God is faithful</w:t>
      </w:r>
      <w:r w:rsidRPr="00AB5885">
        <w:rPr>
          <w:rFonts w:ascii="Bookman" w:hAnsi="Bookman"/>
          <w:sz w:val="32"/>
          <w:szCs w:val="32"/>
        </w:rPr>
        <w:t>”</w:t>
      </w:r>
    </w:p>
    <w:p w:rsidR="006F087B" w:rsidRPr="00AB5885" w:rsidRDefault="006F087B" w:rsidP="00B3256B">
      <w:pPr>
        <w:pStyle w:val="ListParagraph"/>
        <w:numPr>
          <w:ilvl w:val="0"/>
          <w:numId w:val="5"/>
        </w:numPr>
        <w:rPr>
          <w:rFonts w:ascii="Bookman" w:hAnsi="Bookman"/>
          <w:sz w:val="32"/>
          <w:szCs w:val="32"/>
        </w:rPr>
      </w:pPr>
      <w:r w:rsidRPr="00AB5885">
        <w:rPr>
          <w:rFonts w:ascii="Bookman" w:hAnsi="Bookman"/>
          <w:sz w:val="32"/>
          <w:szCs w:val="32"/>
        </w:rPr>
        <w:t>God will prove Himself to you</w:t>
      </w:r>
    </w:p>
    <w:p w:rsidR="006F087B" w:rsidRPr="00AB5885" w:rsidRDefault="006F087B">
      <w:pPr>
        <w:rPr>
          <w:rFonts w:ascii="Bookman" w:hAnsi="Bookman"/>
          <w:sz w:val="32"/>
          <w:szCs w:val="32"/>
        </w:rPr>
      </w:pPr>
    </w:p>
    <w:p w:rsidR="006F087B" w:rsidRPr="00AB5885" w:rsidRDefault="006F087B">
      <w:pPr>
        <w:rPr>
          <w:rFonts w:ascii="Bookman" w:hAnsi="Bookman"/>
          <w:sz w:val="32"/>
          <w:szCs w:val="32"/>
        </w:rPr>
      </w:pPr>
      <w:r w:rsidRPr="00AB5885">
        <w:rPr>
          <w:rFonts w:ascii="Bookman" w:hAnsi="Bookman"/>
          <w:sz w:val="32"/>
          <w:szCs w:val="32"/>
        </w:rPr>
        <w:t>Heb 4:15 For we have not an high priest which cannot be touched with the feeling of our infirmities; but was in all points tempted like as we are, yet without sin.</w:t>
      </w:r>
    </w:p>
    <w:p w:rsidR="009850E3" w:rsidRPr="00AB5885" w:rsidRDefault="009850E3">
      <w:pPr>
        <w:rPr>
          <w:rFonts w:ascii="Bookman" w:hAnsi="Bookman"/>
          <w:sz w:val="32"/>
          <w:szCs w:val="32"/>
        </w:rPr>
      </w:pPr>
    </w:p>
    <w:p w:rsidR="009850E3" w:rsidRPr="00AB5885" w:rsidRDefault="009850E3">
      <w:pPr>
        <w:rPr>
          <w:rFonts w:ascii="Bookman" w:hAnsi="Bookman"/>
          <w:sz w:val="32"/>
          <w:szCs w:val="32"/>
        </w:rPr>
      </w:pPr>
      <w:r w:rsidRPr="00AB5885">
        <w:rPr>
          <w:rFonts w:ascii="Bookman" w:hAnsi="Bookman"/>
          <w:sz w:val="32"/>
          <w:szCs w:val="32"/>
        </w:rPr>
        <w:t>Lu</w:t>
      </w:r>
      <w:r w:rsidR="00281ABB" w:rsidRPr="00AB5885">
        <w:rPr>
          <w:rFonts w:ascii="Bookman" w:hAnsi="Bookman"/>
          <w:sz w:val="32"/>
          <w:szCs w:val="32"/>
        </w:rPr>
        <w:t>ke</w:t>
      </w:r>
      <w:r w:rsidRPr="00AB5885">
        <w:rPr>
          <w:rFonts w:ascii="Bookman" w:hAnsi="Bookman"/>
          <w:sz w:val="32"/>
          <w:szCs w:val="32"/>
        </w:rPr>
        <w:t xml:space="preserve"> </w:t>
      </w:r>
      <w:proofErr w:type="gramStart"/>
      <w:r w:rsidRPr="00AB5885">
        <w:rPr>
          <w:rFonts w:ascii="Bookman" w:hAnsi="Bookman"/>
          <w:sz w:val="32"/>
          <w:szCs w:val="32"/>
        </w:rPr>
        <w:t>22:28  Ye</w:t>
      </w:r>
      <w:proofErr w:type="gramEnd"/>
      <w:r w:rsidRPr="00AB5885">
        <w:rPr>
          <w:rFonts w:ascii="Bookman" w:hAnsi="Bookman"/>
          <w:sz w:val="32"/>
          <w:szCs w:val="32"/>
        </w:rPr>
        <w:t xml:space="preserve"> are they which have continued with me in my temptations.</w:t>
      </w:r>
    </w:p>
    <w:p w:rsidR="00D01102" w:rsidRPr="00AB5885" w:rsidRDefault="00281ABB">
      <w:pPr>
        <w:rPr>
          <w:rFonts w:ascii="Bookman" w:hAnsi="Bookman"/>
          <w:sz w:val="32"/>
          <w:szCs w:val="32"/>
        </w:rPr>
      </w:pPr>
      <w:r w:rsidRPr="00AB5885">
        <w:rPr>
          <w:rFonts w:ascii="Bookman" w:hAnsi="Bookman"/>
          <w:sz w:val="32"/>
          <w:szCs w:val="32"/>
        </w:rPr>
        <w:t>29 And I appoint unto you a kingdom, as my Father hath appointed unto me;</w:t>
      </w:r>
    </w:p>
    <w:p w:rsidR="00D01102" w:rsidRPr="00AB5885" w:rsidRDefault="00D01102">
      <w:pPr>
        <w:rPr>
          <w:rFonts w:ascii="Bookman" w:hAnsi="Bookman"/>
          <w:sz w:val="32"/>
          <w:szCs w:val="32"/>
        </w:rPr>
      </w:pPr>
      <w:r w:rsidRPr="00AB5885">
        <w:rPr>
          <w:rFonts w:ascii="Bookman" w:hAnsi="Bookman"/>
          <w:sz w:val="32"/>
          <w:szCs w:val="32"/>
        </w:rPr>
        <w:t xml:space="preserve">Eph 3:13 </w:t>
      </w:r>
      <w:proofErr w:type="gramStart"/>
      <w:r w:rsidRPr="00AB5885">
        <w:rPr>
          <w:rFonts w:ascii="Bookman" w:hAnsi="Bookman"/>
          <w:sz w:val="32"/>
          <w:szCs w:val="32"/>
        </w:rPr>
        <w:t>Wherefore</w:t>
      </w:r>
      <w:proofErr w:type="gramEnd"/>
      <w:r w:rsidRPr="00AB5885">
        <w:rPr>
          <w:rFonts w:ascii="Bookman" w:hAnsi="Bookman"/>
          <w:sz w:val="32"/>
          <w:szCs w:val="32"/>
        </w:rPr>
        <w:t xml:space="preserve"> I desire that ye faint not at my tribulations for you, which is your glory.</w:t>
      </w:r>
    </w:p>
    <w:p w:rsidR="00281ABB" w:rsidRPr="00AB5885" w:rsidRDefault="00281ABB">
      <w:pPr>
        <w:rPr>
          <w:rFonts w:ascii="Bookman" w:hAnsi="Bookman"/>
          <w:sz w:val="32"/>
          <w:szCs w:val="32"/>
        </w:rPr>
      </w:pPr>
    </w:p>
    <w:p w:rsidR="00281ABB" w:rsidRDefault="00281ABB">
      <w:pPr>
        <w:rPr>
          <w:rFonts w:ascii="Bookman" w:hAnsi="Bookman"/>
          <w:sz w:val="32"/>
          <w:szCs w:val="32"/>
        </w:rPr>
      </w:pPr>
      <w:r w:rsidRPr="00AB5885">
        <w:rPr>
          <w:rFonts w:ascii="Bookman" w:hAnsi="Bookman"/>
          <w:sz w:val="32"/>
          <w:szCs w:val="32"/>
        </w:rPr>
        <w:t>Acts 14:22 Confirming the souls of the disciples, and exhorting them to continue in the faith, and that we must through much tribulation enter into the kingdom of God.</w:t>
      </w:r>
    </w:p>
    <w:p w:rsidR="007A0B1F" w:rsidRDefault="007A0B1F">
      <w:pPr>
        <w:rPr>
          <w:rFonts w:ascii="Bookman" w:hAnsi="Bookman"/>
          <w:sz w:val="32"/>
          <w:szCs w:val="32"/>
        </w:rPr>
      </w:pPr>
    </w:p>
    <w:p w:rsidR="007A0B1F" w:rsidRPr="00AB5885" w:rsidRDefault="007A0B1F">
      <w:pPr>
        <w:rPr>
          <w:rFonts w:ascii="Bookman" w:hAnsi="Bookman"/>
          <w:sz w:val="32"/>
          <w:szCs w:val="32"/>
        </w:rPr>
      </w:pPr>
      <w:r w:rsidRPr="007A0B1F">
        <w:rPr>
          <w:rFonts w:ascii="Bookman" w:hAnsi="Bookman"/>
          <w:sz w:val="32"/>
          <w:szCs w:val="32"/>
        </w:rPr>
        <w:t xml:space="preserve">2Pe 2:9 The Lord </w:t>
      </w:r>
      <w:proofErr w:type="spellStart"/>
      <w:r w:rsidRPr="007A0B1F">
        <w:rPr>
          <w:rFonts w:ascii="Bookman" w:hAnsi="Bookman"/>
          <w:sz w:val="32"/>
          <w:szCs w:val="32"/>
        </w:rPr>
        <w:t>knoweth</w:t>
      </w:r>
      <w:proofErr w:type="spellEnd"/>
      <w:r w:rsidRPr="007A0B1F">
        <w:rPr>
          <w:rFonts w:ascii="Bookman" w:hAnsi="Bookman"/>
          <w:sz w:val="32"/>
          <w:szCs w:val="32"/>
        </w:rPr>
        <w:t xml:space="preserve"> how to deliver the godly out of temptations, and to reserve the unjust unto the day of judgment to be punished:</w:t>
      </w:r>
    </w:p>
    <w:p w:rsidR="00281ABB" w:rsidRPr="00AB5885" w:rsidRDefault="00281ABB">
      <w:pPr>
        <w:rPr>
          <w:rFonts w:ascii="Bookman" w:hAnsi="Bookman"/>
          <w:sz w:val="32"/>
          <w:szCs w:val="32"/>
        </w:rPr>
      </w:pPr>
    </w:p>
    <w:p w:rsidR="00281ABB" w:rsidRPr="00AB5885" w:rsidRDefault="00281ABB">
      <w:pPr>
        <w:rPr>
          <w:rFonts w:ascii="Bookman" w:hAnsi="Bookman"/>
          <w:sz w:val="32"/>
          <w:szCs w:val="32"/>
        </w:rPr>
      </w:pPr>
      <w:r w:rsidRPr="00AB5885">
        <w:rPr>
          <w:rFonts w:ascii="Bookman" w:hAnsi="Bookman"/>
          <w:sz w:val="32"/>
          <w:szCs w:val="32"/>
        </w:rPr>
        <w:t xml:space="preserve">Acts 11:23 </w:t>
      </w:r>
      <w:proofErr w:type="gramStart"/>
      <w:r w:rsidRPr="00AB5885">
        <w:rPr>
          <w:rFonts w:ascii="Bookman" w:hAnsi="Bookman"/>
          <w:sz w:val="32"/>
          <w:szCs w:val="32"/>
        </w:rPr>
        <w:t>Who</w:t>
      </w:r>
      <w:proofErr w:type="gramEnd"/>
      <w:r w:rsidRPr="00AB5885">
        <w:rPr>
          <w:rFonts w:ascii="Bookman" w:hAnsi="Bookman"/>
          <w:sz w:val="32"/>
          <w:szCs w:val="32"/>
        </w:rPr>
        <w:t xml:space="preserve">, when he came, and had seen the grace of God, was glad, and exhorted them all, that </w:t>
      </w:r>
      <w:r w:rsidRPr="00AB5885">
        <w:rPr>
          <w:rFonts w:ascii="Bookman" w:hAnsi="Bookman"/>
          <w:sz w:val="32"/>
          <w:szCs w:val="32"/>
          <w:u w:val="single"/>
        </w:rPr>
        <w:t>with purpose</w:t>
      </w:r>
      <w:r w:rsidRPr="00AB5885">
        <w:rPr>
          <w:rFonts w:ascii="Bookman" w:hAnsi="Bookman"/>
          <w:sz w:val="32"/>
          <w:szCs w:val="32"/>
        </w:rPr>
        <w:t xml:space="preserve"> of </w:t>
      </w:r>
      <w:r w:rsidRPr="00AB5885">
        <w:rPr>
          <w:rFonts w:ascii="Bookman" w:hAnsi="Bookman"/>
          <w:b/>
          <w:sz w:val="32"/>
          <w:szCs w:val="32"/>
        </w:rPr>
        <w:t>heart</w:t>
      </w:r>
      <w:r w:rsidRPr="00AB5885">
        <w:rPr>
          <w:rFonts w:ascii="Bookman" w:hAnsi="Bookman"/>
          <w:sz w:val="32"/>
          <w:szCs w:val="32"/>
        </w:rPr>
        <w:t xml:space="preserve"> they would </w:t>
      </w:r>
      <w:r w:rsidRPr="00AB5885">
        <w:rPr>
          <w:rFonts w:ascii="Bookman" w:hAnsi="Bookman"/>
          <w:b/>
          <w:sz w:val="32"/>
          <w:szCs w:val="32"/>
          <w:u w:val="single"/>
        </w:rPr>
        <w:t>cleave unto the Lord</w:t>
      </w:r>
      <w:r w:rsidRPr="00AB5885">
        <w:rPr>
          <w:rFonts w:ascii="Bookman" w:hAnsi="Bookman"/>
          <w:sz w:val="32"/>
          <w:szCs w:val="32"/>
        </w:rPr>
        <w:t>.</w:t>
      </w:r>
    </w:p>
    <w:p w:rsidR="00281ABB" w:rsidRPr="00AB5885" w:rsidRDefault="00281ABB">
      <w:pPr>
        <w:rPr>
          <w:rFonts w:ascii="Bookman" w:hAnsi="Bookman"/>
          <w:sz w:val="32"/>
          <w:szCs w:val="32"/>
        </w:rPr>
      </w:pPr>
    </w:p>
    <w:p w:rsidR="00281ABB" w:rsidRPr="00AB5885" w:rsidRDefault="00281ABB">
      <w:pPr>
        <w:rPr>
          <w:rFonts w:ascii="Bookman" w:hAnsi="Bookman"/>
          <w:b/>
          <w:sz w:val="32"/>
          <w:szCs w:val="32"/>
          <w:u w:val="single"/>
        </w:rPr>
      </w:pPr>
      <w:r w:rsidRPr="00AB5885">
        <w:rPr>
          <w:rFonts w:ascii="Bookman" w:hAnsi="Bookman"/>
          <w:sz w:val="32"/>
          <w:szCs w:val="32"/>
        </w:rPr>
        <w:t xml:space="preserve">13:43 </w:t>
      </w:r>
      <w:proofErr w:type="gramStart"/>
      <w:r w:rsidRPr="00AB5885">
        <w:rPr>
          <w:rFonts w:ascii="Bookman" w:hAnsi="Bookman"/>
          <w:sz w:val="32"/>
          <w:szCs w:val="32"/>
        </w:rPr>
        <w:t>Now</w:t>
      </w:r>
      <w:proofErr w:type="gramEnd"/>
      <w:r w:rsidRPr="00AB5885">
        <w:rPr>
          <w:rFonts w:ascii="Bookman" w:hAnsi="Bookman"/>
          <w:sz w:val="32"/>
          <w:szCs w:val="32"/>
        </w:rPr>
        <w:t xml:space="preserve"> when the congregation was broken up, many of the Jews and religious proselytes followed Paul and Barnabas: who, speaking to them, persuaded them to </w:t>
      </w:r>
      <w:r w:rsidRPr="00AB5885">
        <w:rPr>
          <w:rFonts w:ascii="Bookman" w:hAnsi="Bookman"/>
          <w:b/>
          <w:sz w:val="32"/>
          <w:szCs w:val="32"/>
          <w:u w:val="single"/>
        </w:rPr>
        <w:t>continue in the grace of God.</w:t>
      </w:r>
    </w:p>
    <w:p w:rsidR="006F087B" w:rsidRPr="00AB5885" w:rsidRDefault="006F087B">
      <w:pPr>
        <w:rPr>
          <w:rFonts w:ascii="Bookman" w:hAnsi="Bookman"/>
          <w:b/>
          <w:sz w:val="32"/>
          <w:szCs w:val="32"/>
          <w:u w:val="single"/>
        </w:rPr>
      </w:pPr>
    </w:p>
    <w:p w:rsidR="00281ABB" w:rsidRPr="00AB5885" w:rsidRDefault="00281ABB" w:rsidP="00281ABB">
      <w:pPr>
        <w:pStyle w:val="ListParagraph"/>
        <w:numPr>
          <w:ilvl w:val="0"/>
          <w:numId w:val="2"/>
        </w:numPr>
        <w:rPr>
          <w:rFonts w:ascii="Bookman" w:hAnsi="Bookman"/>
          <w:sz w:val="32"/>
          <w:szCs w:val="32"/>
        </w:rPr>
      </w:pPr>
      <w:r w:rsidRPr="00AB5885">
        <w:rPr>
          <w:rFonts w:ascii="Bookman" w:hAnsi="Bookman"/>
          <w:sz w:val="32"/>
          <w:szCs w:val="32"/>
        </w:rPr>
        <w:t>Tit</w:t>
      </w:r>
      <w:r w:rsidR="00217FD3" w:rsidRPr="00AB5885">
        <w:rPr>
          <w:rFonts w:ascii="Bookman" w:hAnsi="Bookman"/>
          <w:sz w:val="32"/>
          <w:szCs w:val="32"/>
        </w:rPr>
        <w:t>us</w:t>
      </w:r>
      <w:r w:rsidRPr="00AB5885">
        <w:rPr>
          <w:rFonts w:ascii="Bookman" w:hAnsi="Bookman"/>
          <w:sz w:val="32"/>
          <w:szCs w:val="32"/>
        </w:rPr>
        <w:t xml:space="preserve"> 2:11  For the grace of God that </w:t>
      </w:r>
      <w:proofErr w:type="spellStart"/>
      <w:r w:rsidRPr="00AB5885">
        <w:rPr>
          <w:rFonts w:ascii="Bookman" w:hAnsi="Bookman"/>
          <w:sz w:val="32"/>
          <w:szCs w:val="32"/>
        </w:rPr>
        <w:t>bringeth</w:t>
      </w:r>
      <w:proofErr w:type="spellEnd"/>
      <w:r w:rsidRPr="00AB5885">
        <w:rPr>
          <w:rFonts w:ascii="Bookman" w:hAnsi="Bookman"/>
          <w:sz w:val="32"/>
          <w:szCs w:val="32"/>
        </w:rPr>
        <w:t xml:space="preserve"> salvation hath appeared to all men,</w:t>
      </w:r>
    </w:p>
    <w:p w:rsidR="00217FD3" w:rsidRPr="00AB5885" w:rsidRDefault="00217FD3" w:rsidP="00217FD3">
      <w:pPr>
        <w:pStyle w:val="ListParagraph"/>
        <w:numPr>
          <w:ilvl w:val="0"/>
          <w:numId w:val="2"/>
        </w:numPr>
        <w:rPr>
          <w:rFonts w:ascii="Bookman" w:hAnsi="Bookman"/>
          <w:sz w:val="32"/>
          <w:szCs w:val="32"/>
        </w:rPr>
      </w:pPr>
      <w:r w:rsidRPr="00AB5885">
        <w:rPr>
          <w:rFonts w:ascii="Bookman" w:hAnsi="Bookman"/>
          <w:sz w:val="32"/>
          <w:szCs w:val="32"/>
        </w:rPr>
        <w:t>12 Teaching us that, denying ungodliness and worldly lusts, we should live soberly, righteously, and godly, in this present world;</w:t>
      </w:r>
    </w:p>
    <w:p w:rsidR="00217FD3" w:rsidRPr="00AB5885" w:rsidRDefault="00217FD3" w:rsidP="00217FD3">
      <w:pPr>
        <w:pStyle w:val="ListParagraph"/>
        <w:numPr>
          <w:ilvl w:val="0"/>
          <w:numId w:val="2"/>
        </w:numPr>
        <w:rPr>
          <w:rFonts w:ascii="Bookman" w:hAnsi="Bookman"/>
          <w:sz w:val="32"/>
          <w:szCs w:val="32"/>
        </w:rPr>
      </w:pPr>
      <w:r w:rsidRPr="00AB5885">
        <w:rPr>
          <w:rFonts w:ascii="Bookman" w:hAnsi="Bookman"/>
          <w:sz w:val="32"/>
          <w:szCs w:val="32"/>
        </w:rPr>
        <w:t xml:space="preserve">13 Looking for that blessed hope, and the glorious appearing of the great God and our </w:t>
      </w:r>
      <w:proofErr w:type="spellStart"/>
      <w:r w:rsidRPr="00AB5885">
        <w:rPr>
          <w:rFonts w:ascii="Bookman" w:hAnsi="Bookman"/>
          <w:sz w:val="32"/>
          <w:szCs w:val="32"/>
        </w:rPr>
        <w:t>Saviour</w:t>
      </w:r>
      <w:proofErr w:type="spellEnd"/>
      <w:r w:rsidRPr="00AB5885">
        <w:rPr>
          <w:rFonts w:ascii="Bookman" w:hAnsi="Bookman"/>
          <w:sz w:val="32"/>
          <w:szCs w:val="32"/>
        </w:rPr>
        <w:t xml:space="preserve"> Jesus Christ; </w:t>
      </w:r>
    </w:p>
    <w:p w:rsidR="00217FD3" w:rsidRPr="00AB5885" w:rsidRDefault="00217FD3" w:rsidP="00217FD3">
      <w:pPr>
        <w:pStyle w:val="ListParagraph"/>
        <w:rPr>
          <w:rFonts w:ascii="Bookman" w:hAnsi="Bookman"/>
          <w:sz w:val="32"/>
          <w:szCs w:val="32"/>
        </w:rPr>
      </w:pPr>
    </w:p>
    <w:p w:rsidR="006F087B" w:rsidRPr="00AB5885" w:rsidRDefault="009850E3" w:rsidP="00B3256B">
      <w:pPr>
        <w:pStyle w:val="ListParagraph"/>
        <w:numPr>
          <w:ilvl w:val="0"/>
          <w:numId w:val="5"/>
        </w:numPr>
        <w:rPr>
          <w:rFonts w:ascii="Bookman" w:hAnsi="Bookman"/>
          <w:sz w:val="32"/>
          <w:szCs w:val="32"/>
        </w:rPr>
      </w:pPr>
      <w:r w:rsidRPr="00AB5885">
        <w:rPr>
          <w:rFonts w:ascii="Bookman" w:hAnsi="Bookman"/>
          <w:sz w:val="32"/>
          <w:szCs w:val="32"/>
        </w:rPr>
        <w:t xml:space="preserve">God wants you to </w:t>
      </w:r>
      <w:r w:rsidRPr="00AB5885">
        <w:rPr>
          <w:rFonts w:ascii="Bookman" w:hAnsi="Bookman"/>
          <w:sz w:val="32"/>
          <w:szCs w:val="32"/>
          <w:u w:val="single"/>
        </w:rPr>
        <w:t>prove His wil</w:t>
      </w:r>
      <w:r w:rsidRPr="00AB5885">
        <w:rPr>
          <w:rFonts w:ascii="Bookman" w:hAnsi="Bookman"/>
          <w:sz w:val="32"/>
          <w:szCs w:val="32"/>
        </w:rPr>
        <w:t>l to the world.</w:t>
      </w:r>
    </w:p>
    <w:p w:rsidR="005E512D" w:rsidRPr="00AB5885" w:rsidRDefault="00D01102" w:rsidP="00D01102">
      <w:pPr>
        <w:rPr>
          <w:rFonts w:ascii="Bookman" w:hAnsi="Bookman"/>
          <w:sz w:val="32"/>
          <w:szCs w:val="32"/>
        </w:rPr>
      </w:pPr>
      <w:r w:rsidRPr="00AB5885">
        <w:rPr>
          <w:rFonts w:ascii="Bookman" w:hAnsi="Bookman"/>
          <w:sz w:val="32"/>
          <w:szCs w:val="32"/>
        </w:rPr>
        <w:t>Mat. 5:13-16</w:t>
      </w:r>
    </w:p>
    <w:p w:rsidR="009F7939" w:rsidRPr="00AB5885" w:rsidRDefault="009F7939" w:rsidP="009F7939">
      <w:pPr>
        <w:rPr>
          <w:rFonts w:ascii="Bookman" w:hAnsi="Bookman"/>
          <w:sz w:val="32"/>
          <w:szCs w:val="32"/>
        </w:rPr>
      </w:pPr>
      <w:r w:rsidRPr="00AB5885">
        <w:rPr>
          <w:rFonts w:ascii="Bookman" w:hAnsi="Bookman"/>
          <w:sz w:val="32"/>
          <w:szCs w:val="32"/>
        </w:rPr>
        <w:t xml:space="preserve">II Cor.2:14 </w:t>
      </w:r>
      <w:proofErr w:type="gramStart"/>
      <w:r w:rsidRPr="00AB5885">
        <w:rPr>
          <w:rFonts w:ascii="Bookman" w:hAnsi="Bookman"/>
          <w:sz w:val="32"/>
          <w:szCs w:val="32"/>
        </w:rPr>
        <w:t>Now</w:t>
      </w:r>
      <w:proofErr w:type="gramEnd"/>
      <w:r w:rsidRPr="00AB5885">
        <w:rPr>
          <w:rFonts w:ascii="Bookman" w:hAnsi="Bookman"/>
          <w:sz w:val="32"/>
          <w:szCs w:val="32"/>
        </w:rPr>
        <w:t xml:space="preserve"> thanks be unto God, which always </w:t>
      </w:r>
      <w:proofErr w:type="spellStart"/>
      <w:r w:rsidRPr="00AB5885">
        <w:rPr>
          <w:rFonts w:ascii="Bookman" w:hAnsi="Bookman"/>
          <w:sz w:val="32"/>
          <w:szCs w:val="32"/>
        </w:rPr>
        <w:t>causeth</w:t>
      </w:r>
      <w:proofErr w:type="spellEnd"/>
      <w:r w:rsidRPr="00AB5885">
        <w:rPr>
          <w:rFonts w:ascii="Bookman" w:hAnsi="Bookman"/>
          <w:sz w:val="32"/>
          <w:szCs w:val="32"/>
        </w:rPr>
        <w:t xml:space="preserve"> us to triumph in Christ, and </w:t>
      </w:r>
      <w:proofErr w:type="spellStart"/>
      <w:r w:rsidRPr="00AB5885">
        <w:rPr>
          <w:rFonts w:ascii="Bookman" w:hAnsi="Bookman"/>
          <w:sz w:val="32"/>
          <w:szCs w:val="32"/>
        </w:rPr>
        <w:t>maketh</w:t>
      </w:r>
      <w:proofErr w:type="spellEnd"/>
      <w:r w:rsidRPr="00AB5885">
        <w:rPr>
          <w:rFonts w:ascii="Bookman" w:hAnsi="Bookman"/>
          <w:sz w:val="32"/>
          <w:szCs w:val="32"/>
        </w:rPr>
        <w:t xml:space="preserve"> manifest the </w:t>
      </w:r>
      <w:proofErr w:type="spellStart"/>
      <w:r w:rsidRPr="00AB5885">
        <w:rPr>
          <w:rFonts w:ascii="Bookman" w:hAnsi="Bookman"/>
          <w:sz w:val="32"/>
          <w:szCs w:val="32"/>
        </w:rPr>
        <w:t>savour</w:t>
      </w:r>
      <w:proofErr w:type="spellEnd"/>
      <w:r w:rsidRPr="00AB5885">
        <w:rPr>
          <w:rFonts w:ascii="Bookman" w:hAnsi="Bookman"/>
          <w:sz w:val="32"/>
          <w:szCs w:val="32"/>
        </w:rPr>
        <w:t xml:space="preserve"> of his knowledge by us in every place.</w:t>
      </w:r>
    </w:p>
    <w:p w:rsidR="009F7939" w:rsidRPr="00AB5885" w:rsidRDefault="009F7939">
      <w:pPr>
        <w:rPr>
          <w:rFonts w:ascii="Bookman" w:hAnsi="Bookman"/>
          <w:sz w:val="32"/>
          <w:szCs w:val="32"/>
        </w:rPr>
      </w:pPr>
      <w:r w:rsidRPr="00AB5885">
        <w:rPr>
          <w:rFonts w:ascii="Bookman" w:hAnsi="Bookman"/>
          <w:sz w:val="32"/>
          <w:szCs w:val="32"/>
        </w:rPr>
        <w:t xml:space="preserve">Col 4:4 </w:t>
      </w:r>
      <w:proofErr w:type="gramStart"/>
      <w:r w:rsidRPr="00AB5885">
        <w:rPr>
          <w:rFonts w:ascii="Bookman" w:hAnsi="Bookman"/>
          <w:sz w:val="32"/>
          <w:szCs w:val="32"/>
        </w:rPr>
        <w:t>That</w:t>
      </w:r>
      <w:proofErr w:type="gramEnd"/>
      <w:r w:rsidRPr="00AB5885">
        <w:rPr>
          <w:rFonts w:ascii="Bookman" w:hAnsi="Bookman"/>
          <w:sz w:val="32"/>
          <w:szCs w:val="32"/>
        </w:rPr>
        <w:t xml:space="preserve"> I may make it manifest, as I ought to speak.</w:t>
      </w:r>
    </w:p>
    <w:p w:rsidR="009F7939" w:rsidRDefault="009F7939">
      <w:pPr>
        <w:rPr>
          <w:rFonts w:ascii="Bookman" w:hAnsi="Bookman"/>
          <w:sz w:val="32"/>
          <w:szCs w:val="32"/>
        </w:rPr>
      </w:pPr>
      <w:r w:rsidRPr="00AB5885">
        <w:rPr>
          <w:rFonts w:ascii="Bookman" w:hAnsi="Bookman"/>
          <w:sz w:val="32"/>
          <w:szCs w:val="32"/>
        </w:rPr>
        <w:t>Eph 3:9 And to make all men see what is the fellowship of the mystery, which from the beginning of the world hath been hid in God, who created all things by Jesus Christ:</w:t>
      </w:r>
    </w:p>
    <w:p w:rsidR="004D77B5" w:rsidRDefault="004D77B5">
      <w:pPr>
        <w:rPr>
          <w:rFonts w:ascii="Bookman" w:hAnsi="Bookman"/>
          <w:sz w:val="32"/>
          <w:szCs w:val="32"/>
        </w:rPr>
      </w:pPr>
    </w:p>
    <w:p w:rsidR="005E512D" w:rsidRPr="00AB5885" w:rsidRDefault="004D77B5">
      <w:pPr>
        <w:rPr>
          <w:rFonts w:ascii="Bookman" w:hAnsi="Bookman"/>
          <w:sz w:val="32"/>
          <w:szCs w:val="32"/>
        </w:rPr>
      </w:pPr>
      <w:r w:rsidRPr="004D77B5">
        <w:rPr>
          <w:rFonts w:ascii="Bookman" w:hAnsi="Bookman"/>
          <w:sz w:val="32"/>
          <w:szCs w:val="32"/>
        </w:rPr>
        <w:t xml:space="preserve">1Co 15:10 But by the grace of God I am what I am: and his grace which was bestowed upon me was not in vain; but I </w:t>
      </w:r>
      <w:proofErr w:type="spellStart"/>
      <w:r w:rsidRPr="004D77B5">
        <w:rPr>
          <w:rFonts w:ascii="Bookman" w:hAnsi="Bookman"/>
          <w:sz w:val="32"/>
          <w:szCs w:val="32"/>
        </w:rPr>
        <w:t>laboured</w:t>
      </w:r>
      <w:proofErr w:type="spellEnd"/>
      <w:r w:rsidRPr="004D77B5">
        <w:rPr>
          <w:rFonts w:ascii="Bookman" w:hAnsi="Bookman"/>
          <w:sz w:val="32"/>
          <w:szCs w:val="32"/>
        </w:rPr>
        <w:t xml:space="preserve"> more abundantly than they all: yet not I, but the grace of God which was with me.</w:t>
      </w:r>
    </w:p>
    <w:p w:rsidR="009F7939" w:rsidRPr="00AB5885" w:rsidRDefault="009F7939" w:rsidP="009F7939">
      <w:pPr>
        <w:rPr>
          <w:rFonts w:ascii="Bookman" w:hAnsi="Bookman"/>
          <w:sz w:val="32"/>
          <w:szCs w:val="32"/>
        </w:rPr>
      </w:pPr>
      <w:r w:rsidRPr="00AB5885">
        <w:rPr>
          <w:rFonts w:ascii="Bookman" w:hAnsi="Bookman"/>
          <w:sz w:val="32"/>
          <w:szCs w:val="32"/>
        </w:rPr>
        <w:t>I Peter 4:10 As every man hath received the gift, even so minister the same one to another, as good stewards of the manifold grace of God.</w:t>
      </w:r>
    </w:p>
    <w:p w:rsidR="009F7939" w:rsidRPr="00AB5885" w:rsidRDefault="009F7939" w:rsidP="009F7939">
      <w:pPr>
        <w:rPr>
          <w:rFonts w:ascii="Bookman" w:hAnsi="Bookman"/>
          <w:sz w:val="32"/>
          <w:szCs w:val="32"/>
        </w:rPr>
      </w:pPr>
    </w:p>
    <w:p w:rsidR="00281ABB" w:rsidRPr="00AB5885" w:rsidRDefault="00281ABB" w:rsidP="00281ABB">
      <w:pPr>
        <w:pStyle w:val="ListParagraph"/>
        <w:numPr>
          <w:ilvl w:val="0"/>
          <w:numId w:val="2"/>
        </w:numPr>
        <w:rPr>
          <w:rFonts w:ascii="Bookman" w:hAnsi="Bookman"/>
          <w:sz w:val="32"/>
          <w:szCs w:val="32"/>
        </w:rPr>
      </w:pPr>
      <w:r w:rsidRPr="00AB5885">
        <w:rPr>
          <w:rFonts w:ascii="Bookman" w:hAnsi="Bookman"/>
          <w:sz w:val="32"/>
          <w:szCs w:val="32"/>
        </w:rPr>
        <w:t>Heb 12:15 Looking diligently lest any man fail of the grace of God; lest any root of bitterness springing up trouble you, and thereby many be defiled;</w:t>
      </w:r>
    </w:p>
    <w:p w:rsidR="00B3256B" w:rsidRPr="00AB5885" w:rsidRDefault="00B3256B" w:rsidP="00B3256B">
      <w:pPr>
        <w:rPr>
          <w:rFonts w:ascii="Bookman" w:hAnsi="Bookman"/>
          <w:sz w:val="32"/>
          <w:szCs w:val="32"/>
        </w:rPr>
      </w:pPr>
    </w:p>
    <w:p w:rsidR="005E512D" w:rsidRPr="00AB5885" w:rsidRDefault="00B3256B" w:rsidP="00B3256B">
      <w:pPr>
        <w:rPr>
          <w:rFonts w:ascii="Bookman" w:hAnsi="Bookman"/>
          <w:sz w:val="32"/>
          <w:szCs w:val="32"/>
        </w:rPr>
      </w:pPr>
      <w:r w:rsidRPr="00AB5885">
        <w:rPr>
          <w:rFonts w:ascii="Bookman" w:hAnsi="Bookman"/>
          <w:sz w:val="32"/>
          <w:szCs w:val="32"/>
        </w:rPr>
        <w:t xml:space="preserve">Mt 6:13 </w:t>
      </w:r>
      <w:proofErr w:type="gramStart"/>
      <w:r w:rsidRPr="00AB5885">
        <w:rPr>
          <w:rFonts w:ascii="Bookman" w:hAnsi="Bookman"/>
          <w:sz w:val="32"/>
          <w:szCs w:val="32"/>
        </w:rPr>
        <w:t>And</w:t>
      </w:r>
      <w:proofErr w:type="gramEnd"/>
      <w:r w:rsidRPr="00AB5885">
        <w:rPr>
          <w:rFonts w:ascii="Bookman" w:hAnsi="Bookman"/>
          <w:sz w:val="32"/>
          <w:szCs w:val="32"/>
        </w:rPr>
        <w:t xml:space="preserve"> lead us not into temptation, but deliver us from evil: For </w:t>
      </w:r>
      <w:proofErr w:type="spellStart"/>
      <w:r w:rsidRPr="00AB5885">
        <w:rPr>
          <w:rFonts w:ascii="Bookman" w:hAnsi="Bookman"/>
          <w:sz w:val="32"/>
          <w:szCs w:val="32"/>
        </w:rPr>
        <w:t>thine</w:t>
      </w:r>
      <w:proofErr w:type="spellEnd"/>
      <w:r w:rsidRPr="00AB5885">
        <w:rPr>
          <w:rFonts w:ascii="Bookman" w:hAnsi="Bookman"/>
          <w:sz w:val="32"/>
          <w:szCs w:val="32"/>
        </w:rPr>
        <w:t xml:space="preserve"> is the kingdom, and the power, and the glory, </w:t>
      </w:r>
      <w:proofErr w:type="spellStart"/>
      <w:r w:rsidRPr="00AB5885">
        <w:rPr>
          <w:rFonts w:ascii="Bookman" w:hAnsi="Bookman"/>
          <w:sz w:val="32"/>
          <w:szCs w:val="32"/>
        </w:rPr>
        <w:t>for ever</w:t>
      </w:r>
      <w:proofErr w:type="spellEnd"/>
      <w:r w:rsidRPr="00AB5885">
        <w:rPr>
          <w:rFonts w:ascii="Bookman" w:hAnsi="Bookman"/>
          <w:sz w:val="32"/>
          <w:szCs w:val="32"/>
        </w:rPr>
        <w:t>. Amen.</w:t>
      </w:r>
    </w:p>
    <w:p w:rsidR="00E9532F" w:rsidRPr="00AB5885" w:rsidRDefault="00B3256B" w:rsidP="00B3256B">
      <w:pPr>
        <w:jc w:val="both"/>
        <w:rPr>
          <w:rFonts w:ascii="Bookman" w:hAnsi="Bookman"/>
          <w:sz w:val="32"/>
          <w:szCs w:val="32"/>
        </w:rPr>
      </w:pPr>
      <w:r w:rsidRPr="00AB5885">
        <w:rPr>
          <w:rFonts w:ascii="Bookman" w:hAnsi="Bookman"/>
          <w:sz w:val="32"/>
          <w:szCs w:val="32"/>
        </w:rPr>
        <w:t xml:space="preserve">James 1:13-15; Prov.17:3; </w:t>
      </w:r>
      <w:r w:rsidR="00E9532F" w:rsidRPr="00AB5885">
        <w:rPr>
          <w:rFonts w:ascii="Bookman" w:hAnsi="Bookman"/>
          <w:sz w:val="32"/>
          <w:szCs w:val="32"/>
        </w:rPr>
        <w:t xml:space="preserve">Romans 8:27; I Thess. 2:4; </w:t>
      </w:r>
    </w:p>
    <w:p w:rsidR="004653C3" w:rsidRPr="007A0B1F" w:rsidRDefault="004D77B5" w:rsidP="007A0B1F">
      <w:pPr>
        <w:jc w:val="both"/>
        <w:rPr>
          <w:rFonts w:ascii="Bookman" w:hAnsi="Bookman"/>
          <w:sz w:val="32"/>
          <w:szCs w:val="32"/>
        </w:rPr>
      </w:pPr>
      <w:r>
        <w:rPr>
          <w:rFonts w:ascii="Bookman" w:hAnsi="Bookman"/>
          <w:sz w:val="32"/>
          <w:szCs w:val="32"/>
        </w:rPr>
        <w:t>Mat.26:41; Mark 14:38; Luke</w:t>
      </w:r>
      <w:r w:rsidR="00E9532F" w:rsidRPr="00AB5885">
        <w:rPr>
          <w:rFonts w:ascii="Bookman" w:hAnsi="Bookman"/>
          <w:sz w:val="32"/>
          <w:szCs w:val="32"/>
        </w:rPr>
        <w:t xml:space="preserve"> 22:40-46</w:t>
      </w:r>
    </w:p>
    <w:p w:rsidR="004653C3" w:rsidRPr="00AB5885" w:rsidRDefault="00490BAF" w:rsidP="00490BAF">
      <w:pPr>
        <w:pStyle w:val="ListParagraph"/>
        <w:numPr>
          <w:ilvl w:val="0"/>
          <w:numId w:val="3"/>
        </w:numPr>
        <w:rPr>
          <w:rFonts w:ascii="Bookman" w:hAnsi="Bookman"/>
          <w:sz w:val="32"/>
          <w:szCs w:val="32"/>
        </w:rPr>
      </w:pPr>
      <w:r w:rsidRPr="00AB5885">
        <w:rPr>
          <w:rFonts w:ascii="Bookman" w:hAnsi="Bookman"/>
          <w:sz w:val="32"/>
          <w:szCs w:val="32"/>
        </w:rPr>
        <w:t xml:space="preserve">Many become separated by </w:t>
      </w:r>
      <w:r w:rsidRPr="00AB5885">
        <w:rPr>
          <w:rFonts w:ascii="Bookman" w:hAnsi="Bookman"/>
          <w:b/>
          <w:sz w:val="32"/>
          <w:szCs w:val="32"/>
          <w:u w:val="single"/>
        </w:rPr>
        <w:t>misunderstandings</w:t>
      </w:r>
      <w:r w:rsidR="000132CD" w:rsidRPr="00AB5885">
        <w:rPr>
          <w:rFonts w:ascii="Bookman" w:hAnsi="Bookman"/>
          <w:sz w:val="32"/>
          <w:szCs w:val="32"/>
        </w:rPr>
        <w:t>-mistake, mix-up, misinterpretation, misread, misjudge</w:t>
      </w:r>
      <w:r w:rsidR="004E4C56" w:rsidRPr="00AB5885">
        <w:rPr>
          <w:rFonts w:ascii="Bookman" w:hAnsi="Bookman"/>
          <w:sz w:val="32"/>
          <w:szCs w:val="32"/>
        </w:rPr>
        <w:t>, misapprehend.</w:t>
      </w:r>
      <w:r w:rsidR="00533B3F" w:rsidRPr="00AB5885">
        <w:rPr>
          <w:rFonts w:ascii="Bookman" w:hAnsi="Bookman"/>
          <w:sz w:val="32"/>
          <w:szCs w:val="32"/>
        </w:rPr>
        <w:t xml:space="preserve"> </w:t>
      </w:r>
      <w:r w:rsidR="004653C3" w:rsidRPr="00AB5885">
        <w:rPr>
          <w:rFonts w:ascii="Bookman" w:hAnsi="Bookman"/>
          <w:sz w:val="32"/>
          <w:szCs w:val="32"/>
        </w:rPr>
        <w:t xml:space="preserve">        </w:t>
      </w:r>
    </w:p>
    <w:p w:rsidR="007B0ECC" w:rsidRPr="00AB5885" w:rsidRDefault="00533B3F" w:rsidP="004653C3">
      <w:pPr>
        <w:rPr>
          <w:rFonts w:ascii="Bookman" w:hAnsi="Bookman"/>
          <w:sz w:val="32"/>
          <w:szCs w:val="32"/>
        </w:rPr>
      </w:pPr>
      <w:r w:rsidRPr="00AB5885">
        <w:rPr>
          <w:rFonts w:ascii="Bookman" w:hAnsi="Bookman"/>
          <w:sz w:val="32"/>
          <w:szCs w:val="32"/>
        </w:rPr>
        <w:t>(</w:t>
      </w:r>
      <w:proofErr w:type="gramStart"/>
      <w:r w:rsidR="004653C3" w:rsidRPr="00AB5885">
        <w:rPr>
          <w:rFonts w:ascii="Bookman" w:hAnsi="Bookman"/>
          <w:b/>
          <w:sz w:val="32"/>
          <w:szCs w:val="32"/>
          <w:u w:val="single"/>
        </w:rPr>
        <w:t>have</w:t>
      </w:r>
      <w:proofErr w:type="gramEnd"/>
      <w:r w:rsidR="004653C3" w:rsidRPr="00AB5885">
        <w:rPr>
          <w:rFonts w:ascii="Bookman" w:hAnsi="Bookman"/>
          <w:b/>
          <w:sz w:val="32"/>
          <w:szCs w:val="32"/>
          <w:u w:val="single"/>
        </w:rPr>
        <w:t xml:space="preserve"> control but face losing</w:t>
      </w:r>
      <w:r w:rsidRPr="00AB5885">
        <w:rPr>
          <w:rFonts w:ascii="Bookman" w:hAnsi="Bookman"/>
          <w:b/>
          <w:sz w:val="32"/>
          <w:szCs w:val="32"/>
          <w:u w:val="single"/>
        </w:rPr>
        <w:t xml:space="preserve"> control</w:t>
      </w:r>
      <w:r w:rsidRPr="00AB5885">
        <w:rPr>
          <w:rFonts w:ascii="Bookman" w:hAnsi="Bookman"/>
          <w:sz w:val="32"/>
          <w:szCs w:val="32"/>
        </w:rPr>
        <w:t>)</w:t>
      </w:r>
      <w:r w:rsidR="004653C3" w:rsidRPr="00AB5885">
        <w:rPr>
          <w:rFonts w:ascii="Bookman" w:hAnsi="Bookman"/>
          <w:sz w:val="32"/>
          <w:szCs w:val="32"/>
        </w:rPr>
        <w:t xml:space="preserve"> when the Knife (sharp cutting edge) will fly off the handle, stick in the wall and vibrate</w:t>
      </w:r>
    </w:p>
    <w:p w:rsidR="007B0ECC" w:rsidRPr="00AB5885" w:rsidRDefault="007B0ECC" w:rsidP="004653C3">
      <w:pPr>
        <w:rPr>
          <w:rFonts w:ascii="Bookman" w:hAnsi="Bookman"/>
          <w:sz w:val="32"/>
          <w:szCs w:val="32"/>
        </w:rPr>
      </w:pPr>
      <w:r w:rsidRPr="00AB5885">
        <w:rPr>
          <w:rFonts w:ascii="Bookman" w:hAnsi="Bookman"/>
          <w:sz w:val="32"/>
          <w:szCs w:val="32"/>
        </w:rPr>
        <w:t xml:space="preserve">Things get tight when there right. </w:t>
      </w:r>
    </w:p>
    <w:p w:rsidR="007B0ECC" w:rsidRPr="00AB5885" w:rsidRDefault="007B0ECC" w:rsidP="004653C3">
      <w:pPr>
        <w:rPr>
          <w:rFonts w:ascii="Bookman" w:hAnsi="Bookman"/>
          <w:sz w:val="32"/>
          <w:szCs w:val="32"/>
        </w:rPr>
      </w:pPr>
      <w:r w:rsidRPr="00AB5885">
        <w:rPr>
          <w:rFonts w:ascii="Bookman" w:hAnsi="Bookman"/>
          <w:sz w:val="32"/>
          <w:szCs w:val="32"/>
        </w:rPr>
        <w:t>“It’s tight but it’s right”</w:t>
      </w:r>
    </w:p>
    <w:p w:rsidR="007B0ECC" w:rsidRPr="00AB5885" w:rsidRDefault="007B0ECC" w:rsidP="004653C3">
      <w:pPr>
        <w:rPr>
          <w:rFonts w:ascii="Bookman" w:hAnsi="Bookman"/>
          <w:sz w:val="32"/>
          <w:szCs w:val="32"/>
        </w:rPr>
      </w:pPr>
      <w:r w:rsidRPr="00AB5885">
        <w:rPr>
          <w:rFonts w:ascii="Bookman" w:hAnsi="Bookman"/>
          <w:sz w:val="32"/>
          <w:szCs w:val="32"/>
        </w:rPr>
        <w:t>Things get uptight when there not upright.</w:t>
      </w:r>
    </w:p>
    <w:p w:rsidR="00377F74" w:rsidRPr="00AB5885" w:rsidRDefault="00377F74" w:rsidP="004653C3">
      <w:pPr>
        <w:rPr>
          <w:rFonts w:ascii="Bookman" w:hAnsi="Bookman"/>
          <w:sz w:val="32"/>
          <w:szCs w:val="32"/>
        </w:rPr>
      </w:pPr>
      <w:r w:rsidRPr="00AB5885">
        <w:rPr>
          <w:rFonts w:ascii="Bookman" w:hAnsi="Bookman"/>
          <w:sz w:val="32"/>
          <w:szCs w:val="32"/>
        </w:rPr>
        <w:t xml:space="preserve">(Loose and uptight)      </w:t>
      </w:r>
    </w:p>
    <w:p w:rsidR="00377F74" w:rsidRPr="00AB5885" w:rsidRDefault="00377F74" w:rsidP="004653C3">
      <w:pPr>
        <w:rPr>
          <w:rFonts w:ascii="Bookman" w:hAnsi="Bookman"/>
          <w:sz w:val="32"/>
          <w:szCs w:val="32"/>
        </w:rPr>
      </w:pPr>
      <w:r w:rsidRPr="00AB5885">
        <w:rPr>
          <w:rFonts w:ascii="Bookman" w:hAnsi="Bookman"/>
          <w:sz w:val="32"/>
          <w:szCs w:val="32"/>
        </w:rPr>
        <w:t>A loose handle (knife, hammer, screwdriver or quick temper, attitude)</w:t>
      </w:r>
    </w:p>
    <w:p w:rsidR="00377F74" w:rsidRPr="00AB5885" w:rsidRDefault="004D77B5" w:rsidP="004653C3">
      <w:pPr>
        <w:rPr>
          <w:rFonts w:ascii="Bookman" w:hAnsi="Bookman"/>
          <w:sz w:val="32"/>
          <w:szCs w:val="32"/>
        </w:rPr>
      </w:pPr>
      <w:r>
        <w:rPr>
          <w:rFonts w:ascii="Bookman" w:hAnsi="Bookman"/>
          <w:sz w:val="32"/>
          <w:szCs w:val="32"/>
        </w:rPr>
        <w:t>A loose cannon (mind</w:t>
      </w:r>
      <w:r w:rsidR="00377F74" w:rsidRPr="00AB5885">
        <w:rPr>
          <w:rFonts w:ascii="Bookman" w:hAnsi="Bookman"/>
          <w:sz w:val="32"/>
          <w:szCs w:val="32"/>
        </w:rPr>
        <w:t>, mouth, morals</w:t>
      </w:r>
      <w:proofErr w:type="gramStart"/>
      <w:r w:rsidR="00377F74" w:rsidRPr="00AB5885">
        <w:rPr>
          <w:rFonts w:ascii="Bookman" w:hAnsi="Bookman"/>
          <w:sz w:val="32"/>
          <w:szCs w:val="32"/>
        </w:rPr>
        <w:t>)  “</w:t>
      </w:r>
      <w:proofErr w:type="gramEnd"/>
      <w:r w:rsidR="00377F74" w:rsidRPr="00AB5885">
        <w:rPr>
          <w:rFonts w:ascii="Bookman" w:hAnsi="Bookman"/>
          <w:sz w:val="32"/>
          <w:szCs w:val="32"/>
        </w:rPr>
        <w:t>loose lips sink ships” mouthy, immoral</w:t>
      </w:r>
    </w:p>
    <w:p w:rsidR="00377F74" w:rsidRPr="00AB5885" w:rsidRDefault="00377F74" w:rsidP="004653C3">
      <w:pPr>
        <w:rPr>
          <w:rFonts w:ascii="Bookman" w:hAnsi="Bookman"/>
          <w:sz w:val="32"/>
          <w:szCs w:val="32"/>
        </w:rPr>
      </w:pPr>
      <w:r w:rsidRPr="00AB5885">
        <w:rPr>
          <w:rFonts w:ascii="Bookman" w:hAnsi="Bookman"/>
          <w:sz w:val="32"/>
          <w:szCs w:val="32"/>
        </w:rPr>
        <w:t>Big gun (powerful) or show off       shooting his mouth off      brushed his teeth with gun powder</w:t>
      </w:r>
    </w:p>
    <w:p w:rsidR="004E4C56" w:rsidRPr="00AB5885" w:rsidRDefault="004E4C56" w:rsidP="007B0ECC">
      <w:pPr>
        <w:rPr>
          <w:rFonts w:ascii="Bookman" w:hAnsi="Bookman"/>
          <w:sz w:val="32"/>
          <w:szCs w:val="32"/>
        </w:rPr>
      </w:pPr>
    </w:p>
    <w:p w:rsidR="007B0ECC" w:rsidRPr="00AB5885" w:rsidRDefault="007B0ECC" w:rsidP="007B0ECC">
      <w:pPr>
        <w:rPr>
          <w:rFonts w:ascii="Bookman" w:hAnsi="Bookman"/>
          <w:sz w:val="32"/>
          <w:szCs w:val="32"/>
        </w:rPr>
      </w:pPr>
      <w:r w:rsidRPr="00AB5885">
        <w:rPr>
          <w:rFonts w:ascii="Bookman" w:hAnsi="Bookman"/>
          <w:sz w:val="32"/>
          <w:szCs w:val="32"/>
        </w:rPr>
        <w:t xml:space="preserve">Eph 5:17 </w:t>
      </w:r>
      <w:proofErr w:type="gramStart"/>
      <w:r w:rsidRPr="00AB5885">
        <w:rPr>
          <w:rFonts w:ascii="Bookman" w:hAnsi="Bookman"/>
          <w:sz w:val="32"/>
          <w:szCs w:val="32"/>
        </w:rPr>
        <w:t>Wherefore</w:t>
      </w:r>
      <w:proofErr w:type="gramEnd"/>
      <w:r w:rsidRPr="00AB5885">
        <w:rPr>
          <w:rFonts w:ascii="Bookman" w:hAnsi="Bookman"/>
          <w:sz w:val="32"/>
          <w:szCs w:val="32"/>
        </w:rPr>
        <w:t xml:space="preserve"> be ye not unwise, but </w:t>
      </w:r>
      <w:r w:rsidRPr="00AB5885">
        <w:rPr>
          <w:rFonts w:ascii="Bookman" w:hAnsi="Bookman"/>
          <w:b/>
          <w:sz w:val="32"/>
          <w:szCs w:val="32"/>
          <w:u w:val="single"/>
        </w:rPr>
        <w:t>understanding what the will of the Lord is.</w:t>
      </w:r>
    </w:p>
    <w:p w:rsidR="008C3D62" w:rsidRPr="00AB5885" w:rsidRDefault="008C3D62" w:rsidP="007B0ECC">
      <w:pPr>
        <w:rPr>
          <w:rFonts w:ascii="Bookman" w:hAnsi="Bookman"/>
          <w:sz w:val="32"/>
          <w:szCs w:val="32"/>
        </w:rPr>
      </w:pPr>
    </w:p>
    <w:p w:rsidR="007B0ECC" w:rsidRPr="00AB5885" w:rsidRDefault="008C3D62" w:rsidP="007B0ECC">
      <w:pPr>
        <w:rPr>
          <w:rFonts w:ascii="Bookman" w:hAnsi="Bookman"/>
          <w:sz w:val="32"/>
          <w:szCs w:val="32"/>
        </w:rPr>
      </w:pPr>
      <w:r w:rsidRPr="00AB5885">
        <w:rPr>
          <w:rFonts w:ascii="Bookman" w:hAnsi="Bookman"/>
          <w:sz w:val="32"/>
          <w:szCs w:val="32"/>
        </w:rPr>
        <w:t xml:space="preserve">II </w:t>
      </w:r>
      <w:r w:rsidR="007B0ECC" w:rsidRPr="00AB5885">
        <w:rPr>
          <w:rFonts w:ascii="Bookman" w:hAnsi="Bookman"/>
          <w:sz w:val="32"/>
          <w:szCs w:val="32"/>
        </w:rPr>
        <w:t>Pe</w:t>
      </w:r>
      <w:r w:rsidRPr="00AB5885">
        <w:rPr>
          <w:rFonts w:ascii="Bookman" w:hAnsi="Bookman"/>
          <w:sz w:val="32"/>
          <w:szCs w:val="32"/>
        </w:rPr>
        <w:t>ter</w:t>
      </w:r>
      <w:r w:rsidR="007B0ECC" w:rsidRPr="00AB5885">
        <w:rPr>
          <w:rFonts w:ascii="Bookman" w:hAnsi="Bookman"/>
          <w:sz w:val="32"/>
          <w:szCs w:val="32"/>
        </w:rPr>
        <w:t xml:space="preserve"> </w:t>
      </w:r>
      <w:proofErr w:type="gramStart"/>
      <w:r w:rsidR="007B0ECC" w:rsidRPr="00AB5885">
        <w:rPr>
          <w:rFonts w:ascii="Bookman" w:hAnsi="Bookman"/>
          <w:sz w:val="32"/>
          <w:szCs w:val="32"/>
        </w:rPr>
        <w:t>3:9 The Lord</w:t>
      </w:r>
      <w:proofErr w:type="gramEnd"/>
      <w:r w:rsidR="007B0ECC" w:rsidRPr="00AB5885">
        <w:rPr>
          <w:rFonts w:ascii="Bookman" w:hAnsi="Bookman"/>
          <w:sz w:val="32"/>
          <w:szCs w:val="32"/>
        </w:rPr>
        <w:t xml:space="preserve"> is not slack concerning his promise, as some men count slackness; but is longsuffering to us-ward, not willing that any should perish, but that all should come to repentance.</w:t>
      </w:r>
    </w:p>
    <w:p w:rsidR="008C3D62" w:rsidRPr="00AB5885" w:rsidRDefault="008C3D62" w:rsidP="007B0ECC">
      <w:pPr>
        <w:rPr>
          <w:rFonts w:ascii="Bookman" w:hAnsi="Bookman"/>
          <w:sz w:val="32"/>
          <w:szCs w:val="32"/>
        </w:rPr>
      </w:pPr>
    </w:p>
    <w:p w:rsidR="004E4C56" w:rsidRPr="00AB5885" w:rsidRDefault="004E4C56" w:rsidP="004E4C56">
      <w:pPr>
        <w:rPr>
          <w:rFonts w:ascii="Bookman" w:hAnsi="Bookman"/>
          <w:sz w:val="32"/>
          <w:szCs w:val="32"/>
        </w:rPr>
      </w:pPr>
      <w:r w:rsidRPr="00AB5885">
        <w:rPr>
          <w:rFonts w:ascii="Bookman" w:hAnsi="Bookman"/>
          <w:sz w:val="32"/>
          <w:szCs w:val="32"/>
        </w:rPr>
        <w:t>It is God’s Will that none perish</w:t>
      </w:r>
    </w:p>
    <w:p w:rsidR="004E4C56" w:rsidRPr="00AB5885" w:rsidRDefault="004E4C56" w:rsidP="004E4C56">
      <w:pPr>
        <w:rPr>
          <w:rFonts w:ascii="Bookman" w:hAnsi="Bookman"/>
          <w:sz w:val="32"/>
          <w:szCs w:val="32"/>
        </w:rPr>
      </w:pPr>
      <w:r w:rsidRPr="00AB5885">
        <w:rPr>
          <w:rFonts w:ascii="Bookman" w:hAnsi="Bookman"/>
          <w:sz w:val="32"/>
          <w:szCs w:val="32"/>
        </w:rPr>
        <w:t>It is God’s Will that all believers be saved</w:t>
      </w:r>
    </w:p>
    <w:p w:rsidR="004D77B5" w:rsidRDefault="004E4C56" w:rsidP="004E4C56">
      <w:pPr>
        <w:rPr>
          <w:rFonts w:ascii="Bookman" w:hAnsi="Bookman"/>
          <w:sz w:val="32"/>
          <w:szCs w:val="32"/>
        </w:rPr>
      </w:pPr>
      <w:r w:rsidRPr="00AB5885">
        <w:rPr>
          <w:rFonts w:ascii="Bookman" w:hAnsi="Bookman"/>
          <w:sz w:val="32"/>
          <w:szCs w:val="32"/>
        </w:rPr>
        <w:t>It is God’s Will that all believ</w:t>
      </w:r>
      <w:r w:rsidR="001C7324" w:rsidRPr="00AB5885">
        <w:rPr>
          <w:rFonts w:ascii="Bookman" w:hAnsi="Bookman"/>
          <w:sz w:val="32"/>
          <w:szCs w:val="32"/>
        </w:rPr>
        <w:t>ers be---</w:t>
      </w:r>
      <w:r w:rsidR="004D77B5">
        <w:rPr>
          <w:rFonts w:ascii="Bookman" w:hAnsi="Bookman"/>
          <w:sz w:val="32"/>
          <w:szCs w:val="32"/>
        </w:rPr>
        <w:t>Mat.5:48; Lk.6:36 (merciful)</w:t>
      </w:r>
      <w:r w:rsidR="001C7324" w:rsidRPr="00AB5885">
        <w:rPr>
          <w:rFonts w:ascii="Bookman" w:hAnsi="Bookman"/>
          <w:sz w:val="32"/>
          <w:szCs w:val="32"/>
        </w:rPr>
        <w:t xml:space="preserve"> </w:t>
      </w:r>
    </w:p>
    <w:p w:rsidR="004E4C56" w:rsidRPr="00AB5885" w:rsidRDefault="004D77B5" w:rsidP="004E4C56">
      <w:pPr>
        <w:rPr>
          <w:rFonts w:ascii="Bookman" w:hAnsi="Bookman"/>
          <w:sz w:val="32"/>
          <w:szCs w:val="32"/>
        </w:rPr>
      </w:pPr>
      <w:r>
        <w:rPr>
          <w:rFonts w:ascii="Bookman" w:hAnsi="Bookman"/>
          <w:sz w:val="32"/>
          <w:szCs w:val="32"/>
        </w:rPr>
        <w:t xml:space="preserve">I Cor. 15:57-58; </w:t>
      </w:r>
      <w:r w:rsidR="001C7324" w:rsidRPr="00AB5885">
        <w:rPr>
          <w:rFonts w:ascii="Bookman" w:hAnsi="Bookman"/>
          <w:sz w:val="32"/>
          <w:szCs w:val="32"/>
        </w:rPr>
        <w:t>Lev.20:7; I Peter 1:15-16; I John1:7; 2:6; 3:1-3</w:t>
      </w:r>
    </w:p>
    <w:p w:rsidR="009F7939" w:rsidRPr="00AB5885" w:rsidRDefault="009F7939" w:rsidP="004E4C56">
      <w:pPr>
        <w:rPr>
          <w:rFonts w:ascii="Bookman" w:hAnsi="Bookman"/>
          <w:sz w:val="32"/>
          <w:szCs w:val="32"/>
        </w:rPr>
      </w:pPr>
    </w:p>
    <w:p w:rsidR="009F7939" w:rsidRPr="00AB5885" w:rsidRDefault="009F7939" w:rsidP="009F7939">
      <w:pPr>
        <w:rPr>
          <w:rFonts w:ascii="Bookman" w:hAnsi="Bookman"/>
          <w:sz w:val="32"/>
          <w:szCs w:val="32"/>
        </w:rPr>
      </w:pPr>
      <w:r w:rsidRPr="00AB5885">
        <w:rPr>
          <w:rFonts w:ascii="Bookman" w:hAnsi="Bookman"/>
          <w:sz w:val="32"/>
          <w:szCs w:val="32"/>
        </w:rPr>
        <w:t xml:space="preserve">Col. 2:6 </w:t>
      </w:r>
      <w:proofErr w:type="gramStart"/>
      <w:r w:rsidRPr="00AB5885">
        <w:rPr>
          <w:rFonts w:ascii="Bookman" w:hAnsi="Bookman"/>
          <w:sz w:val="32"/>
          <w:szCs w:val="32"/>
        </w:rPr>
        <w:t>As</w:t>
      </w:r>
      <w:proofErr w:type="gramEnd"/>
      <w:r w:rsidRPr="00AB5885">
        <w:rPr>
          <w:rFonts w:ascii="Bookman" w:hAnsi="Bookman"/>
          <w:sz w:val="32"/>
          <w:szCs w:val="32"/>
        </w:rPr>
        <w:t xml:space="preserve"> ye have therefore received Christ Jesus the Lord, so walk ye in him:</w:t>
      </w:r>
    </w:p>
    <w:p w:rsidR="009F7939" w:rsidRPr="00AB5885" w:rsidRDefault="009F7939" w:rsidP="009F7939">
      <w:pPr>
        <w:rPr>
          <w:rFonts w:ascii="Bookman" w:hAnsi="Bookman"/>
          <w:sz w:val="32"/>
          <w:szCs w:val="32"/>
        </w:rPr>
      </w:pPr>
      <w:r w:rsidRPr="00AB5885">
        <w:rPr>
          <w:rFonts w:ascii="Bookman" w:hAnsi="Bookman"/>
          <w:sz w:val="32"/>
          <w:szCs w:val="32"/>
        </w:rPr>
        <w:t xml:space="preserve">9 For in him </w:t>
      </w:r>
      <w:proofErr w:type="spellStart"/>
      <w:r w:rsidRPr="00AB5885">
        <w:rPr>
          <w:rFonts w:ascii="Bookman" w:hAnsi="Bookman"/>
          <w:sz w:val="32"/>
          <w:szCs w:val="32"/>
        </w:rPr>
        <w:t>dwelleth</w:t>
      </w:r>
      <w:proofErr w:type="spellEnd"/>
      <w:r w:rsidRPr="00AB5885">
        <w:rPr>
          <w:rFonts w:ascii="Bookman" w:hAnsi="Bookman"/>
          <w:sz w:val="32"/>
          <w:szCs w:val="32"/>
        </w:rPr>
        <w:t xml:space="preserve"> all the </w:t>
      </w:r>
      <w:proofErr w:type="spellStart"/>
      <w:r w:rsidRPr="00AB5885">
        <w:rPr>
          <w:rFonts w:ascii="Bookman" w:hAnsi="Bookman"/>
          <w:sz w:val="32"/>
          <w:szCs w:val="32"/>
        </w:rPr>
        <w:t>fulness</w:t>
      </w:r>
      <w:proofErr w:type="spellEnd"/>
      <w:r w:rsidRPr="00AB5885">
        <w:rPr>
          <w:rFonts w:ascii="Bookman" w:hAnsi="Bookman"/>
          <w:sz w:val="32"/>
          <w:szCs w:val="32"/>
        </w:rPr>
        <w:t xml:space="preserve"> of the Godhead bodily.</w:t>
      </w:r>
    </w:p>
    <w:p w:rsidR="00D01102" w:rsidRPr="00AB5885" w:rsidRDefault="009F7939" w:rsidP="009F7939">
      <w:pPr>
        <w:rPr>
          <w:rFonts w:ascii="Bookman" w:hAnsi="Bookman"/>
          <w:sz w:val="32"/>
          <w:szCs w:val="32"/>
        </w:rPr>
      </w:pPr>
      <w:r w:rsidRPr="00AB5885">
        <w:rPr>
          <w:rFonts w:ascii="Bookman" w:hAnsi="Bookman"/>
          <w:sz w:val="32"/>
          <w:szCs w:val="32"/>
        </w:rPr>
        <w:t>10 And ye are complete in him, which is the head of all principality and power:</w:t>
      </w:r>
    </w:p>
    <w:p w:rsidR="00D01102" w:rsidRPr="00AB5885" w:rsidRDefault="00D01102" w:rsidP="009F7939">
      <w:pPr>
        <w:rPr>
          <w:rFonts w:ascii="Bookman" w:hAnsi="Bookman"/>
          <w:b/>
          <w:sz w:val="32"/>
          <w:szCs w:val="32"/>
          <w:u w:val="single"/>
        </w:rPr>
      </w:pPr>
      <w:r w:rsidRPr="00AB5885">
        <w:rPr>
          <w:rFonts w:ascii="Bookman" w:hAnsi="Bookman"/>
          <w:sz w:val="32"/>
          <w:szCs w:val="32"/>
        </w:rPr>
        <w:t xml:space="preserve">Col. 4:12 </w:t>
      </w:r>
      <w:proofErr w:type="spellStart"/>
      <w:r w:rsidRPr="00AB5885">
        <w:rPr>
          <w:rFonts w:ascii="Bookman" w:hAnsi="Bookman"/>
          <w:sz w:val="32"/>
          <w:szCs w:val="32"/>
        </w:rPr>
        <w:t>Epaphras</w:t>
      </w:r>
      <w:proofErr w:type="spellEnd"/>
      <w:r w:rsidRPr="00AB5885">
        <w:rPr>
          <w:rFonts w:ascii="Bookman" w:hAnsi="Bookman"/>
          <w:sz w:val="32"/>
          <w:szCs w:val="32"/>
        </w:rPr>
        <w:t xml:space="preserve">, who is one of you, a servant of Christ, </w:t>
      </w:r>
      <w:proofErr w:type="spellStart"/>
      <w:r w:rsidRPr="00AB5885">
        <w:rPr>
          <w:rFonts w:ascii="Bookman" w:hAnsi="Bookman"/>
          <w:sz w:val="32"/>
          <w:szCs w:val="32"/>
        </w:rPr>
        <w:t>saluteth</w:t>
      </w:r>
      <w:proofErr w:type="spellEnd"/>
      <w:r w:rsidRPr="00AB5885">
        <w:rPr>
          <w:rFonts w:ascii="Bookman" w:hAnsi="Bookman"/>
          <w:sz w:val="32"/>
          <w:szCs w:val="32"/>
        </w:rPr>
        <w:t xml:space="preserve"> you, always </w:t>
      </w:r>
      <w:proofErr w:type="spellStart"/>
      <w:r w:rsidRPr="00AB5885">
        <w:rPr>
          <w:rFonts w:ascii="Bookman" w:hAnsi="Bookman"/>
          <w:sz w:val="32"/>
          <w:szCs w:val="32"/>
          <w:u w:val="single"/>
        </w:rPr>
        <w:t>labouring</w:t>
      </w:r>
      <w:proofErr w:type="spellEnd"/>
      <w:r w:rsidRPr="00AB5885">
        <w:rPr>
          <w:rFonts w:ascii="Bookman" w:hAnsi="Bookman"/>
          <w:sz w:val="32"/>
          <w:szCs w:val="32"/>
          <w:u w:val="single"/>
        </w:rPr>
        <w:t xml:space="preserve"> fervently for you in prayers</w:t>
      </w:r>
      <w:r w:rsidRPr="00AB5885">
        <w:rPr>
          <w:rFonts w:ascii="Bookman" w:hAnsi="Bookman"/>
          <w:sz w:val="32"/>
          <w:szCs w:val="32"/>
        </w:rPr>
        <w:t xml:space="preserve">, that ye may </w:t>
      </w:r>
      <w:r w:rsidRPr="00AB5885">
        <w:rPr>
          <w:rFonts w:ascii="Bookman" w:hAnsi="Bookman"/>
          <w:b/>
          <w:sz w:val="32"/>
          <w:szCs w:val="32"/>
          <w:u w:val="single"/>
        </w:rPr>
        <w:t>stand perfect</w:t>
      </w:r>
      <w:r w:rsidRPr="00AB5885">
        <w:rPr>
          <w:rFonts w:ascii="Bookman" w:hAnsi="Bookman"/>
          <w:sz w:val="32"/>
          <w:szCs w:val="32"/>
        </w:rPr>
        <w:t xml:space="preserve"> and </w:t>
      </w:r>
      <w:r w:rsidRPr="00AB5885">
        <w:rPr>
          <w:rFonts w:ascii="Bookman" w:hAnsi="Bookman"/>
          <w:b/>
          <w:sz w:val="32"/>
          <w:szCs w:val="32"/>
          <w:u w:val="single"/>
        </w:rPr>
        <w:t>complete in all the will of God.</w:t>
      </w:r>
    </w:p>
    <w:p w:rsidR="004E4C56" w:rsidRPr="00AB5885" w:rsidRDefault="004E4C56" w:rsidP="004E4C56">
      <w:pPr>
        <w:rPr>
          <w:rFonts w:ascii="Bookman" w:hAnsi="Bookman"/>
          <w:b/>
          <w:sz w:val="32"/>
          <w:szCs w:val="32"/>
          <w:u w:val="single"/>
        </w:rPr>
      </w:pPr>
    </w:p>
    <w:p w:rsidR="004E4C56" w:rsidRPr="00AB5885" w:rsidRDefault="004E4C56" w:rsidP="004E4C56">
      <w:pPr>
        <w:rPr>
          <w:rFonts w:ascii="Bookman" w:hAnsi="Bookman"/>
          <w:sz w:val="32"/>
          <w:szCs w:val="32"/>
        </w:rPr>
      </w:pPr>
      <w:r w:rsidRPr="00AB5885">
        <w:rPr>
          <w:rFonts w:ascii="Bookman" w:hAnsi="Bookman"/>
          <w:sz w:val="32"/>
          <w:szCs w:val="32"/>
        </w:rPr>
        <w:t>It is God’s Will that all believers</w:t>
      </w:r>
      <w:r w:rsidR="00D01102" w:rsidRPr="00AB5885">
        <w:rPr>
          <w:rFonts w:ascii="Bookman" w:hAnsi="Bookman"/>
          <w:sz w:val="32"/>
          <w:szCs w:val="32"/>
        </w:rPr>
        <w:t xml:space="preserve"> apprehend every redemptive right</w:t>
      </w:r>
    </w:p>
    <w:p w:rsidR="00490BAF" w:rsidRPr="00AB5885" w:rsidRDefault="00490BAF" w:rsidP="00490BAF">
      <w:pPr>
        <w:pStyle w:val="ListParagraph"/>
        <w:numPr>
          <w:ilvl w:val="0"/>
          <w:numId w:val="3"/>
        </w:numPr>
        <w:rPr>
          <w:rFonts w:ascii="Bookman" w:hAnsi="Bookman"/>
          <w:sz w:val="32"/>
          <w:szCs w:val="32"/>
        </w:rPr>
      </w:pPr>
      <w:r w:rsidRPr="00AB5885">
        <w:rPr>
          <w:rFonts w:ascii="Bookman" w:hAnsi="Bookman"/>
          <w:sz w:val="32"/>
          <w:szCs w:val="32"/>
        </w:rPr>
        <w:t>Mishaps-misfortune</w:t>
      </w:r>
      <w:r w:rsidR="004653C3" w:rsidRPr="00AB5885">
        <w:rPr>
          <w:rFonts w:ascii="Bookman" w:hAnsi="Bookman"/>
          <w:sz w:val="32"/>
          <w:szCs w:val="32"/>
        </w:rPr>
        <w:t xml:space="preserve">, </w:t>
      </w:r>
      <w:proofErr w:type="spellStart"/>
      <w:r w:rsidR="004653C3" w:rsidRPr="00AB5885">
        <w:rPr>
          <w:rFonts w:ascii="Bookman" w:hAnsi="Bookman"/>
          <w:sz w:val="32"/>
          <w:szCs w:val="32"/>
        </w:rPr>
        <w:t>accident,calamity,disaster,</w:t>
      </w:r>
      <w:r w:rsidRPr="00AB5885">
        <w:rPr>
          <w:rFonts w:ascii="Bookman" w:hAnsi="Bookman"/>
          <w:sz w:val="32"/>
          <w:szCs w:val="32"/>
        </w:rPr>
        <w:t>catastrophe</w:t>
      </w:r>
      <w:proofErr w:type="spellEnd"/>
      <w:r w:rsidR="000132CD" w:rsidRPr="00AB5885">
        <w:rPr>
          <w:rFonts w:ascii="Bookman" w:hAnsi="Bookman"/>
          <w:sz w:val="32"/>
          <w:szCs w:val="32"/>
        </w:rPr>
        <w:t>(</w:t>
      </w:r>
      <w:r w:rsidR="000132CD" w:rsidRPr="00AB5885">
        <w:rPr>
          <w:rFonts w:ascii="Bookman" w:hAnsi="Bookman"/>
          <w:b/>
          <w:sz w:val="32"/>
          <w:szCs w:val="32"/>
          <w:u w:val="single"/>
        </w:rPr>
        <w:t>out of your control</w:t>
      </w:r>
      <w:r w:rsidR="000132CD" w:rsidRPr="00AB5885">
        <w:rPr>
          <w:rFonts w:ascii="Bookman" w:hAnsi="Bookman"/>
          <w:sz w:val="32"/>
          <w:szCs w:val="32"/>
        </w:rPr>
        <w:t>)</w:t>
      </w:r>
    </w:p>
    <w:p w:rsidR="00490BAF" w:rsidRPr="00AB5885" w:rsidRDefault="00490BAF" w:rsidP="00490BAF">
      <w:pPr>
        <w:pStyle w:val="ListParagraph"/>
        <w:numPr>
          <w:ilvl w:val="0"/>
          <w:numId w:val="3"/>
        </w:numPr>
        <w:rPr>
          <w:rFonts w:ascii="Bookman" w:hAnsi="Bookman"/>
          <w:sz w:val="32"/>
          <w:szCs w:val="32"/>
        </w:rPr>
      </w:pPr>
      <w:r w:rsidRPr="00AB5885">
        <w:rPr>
          <w:rFonts w:ascii="Bookman" w:hAnsi="Bookman"/>
          <w:sz w:val="32"/>
          <w:szCs w:val="32"/>
        </w:rPr>
        <w:t>Misgivings-doubts, qualms, worries, uncertainties, reservations, fears, suspicions</w:t>
      </w:r>
    </w:p>
    <w:p w:rsidR="000132CD" w:rsidRPr="00AB5885" w:rsidRDefault="000132CD" w:rsidP="000132CD">
      <w:pPr>
        <w:pStyle w:val="ListParagraph"/>
        <w:ind w:left="2160"/>
        <w:rPr>
          <w:rFonts w:ascii="Bookman" w:hAnsi="Bookman"/>
          <w:sz w:val="32"/>
          <w:szCs w:val="32"/>
        </w:rPr>
      </w:pPr>
      <w:r w:rsidRPr="00AB5885">
        <w:rPr>
          <w:rFonts w:ascii="Bookman" w:hAnsi="Bookman"/>
          <w:sz w:val="32"/>
          <w:szCs w:val="32"/>
        </w:rPr>
        <w:t>(</w:t>
      </w:r>
      <w:proofErr w:type="gramStart"/>
      <w:r w:rsidRPr="00AB5885">
        <w:rPr>
          <w:rFonts w:ascii="Bookman" w:hAnsi="Bookman"/>
          <w:b/>
          <w:sz w:val="32"/>
          <w:szCs w:val="32"/>
          <w:u w:val="single"/>
        </w:rPr>
        <w:t>when</w:t>
      </w:r>
      <w:proofErr w:type="gramEnd"/>
      <w:r w:rsidRPr="00AB5885">
        <w:rPr>
          <w:rFonts w:ascii="Bookman" w:hAnsi="Bookman"/>
          <w:b/>
          <w:sz w:val="32"/>
          <w:szCs w:val="32"/>
          <w:u w:val="single"/>
        </w:rPr>
        <w:t xml:space="preserve"> things seem to be out of your control</w:t>
      </w:r>
      <w:r w:rsidRPr="00AB5885">
        <w:rPr>
          <w:rFonts w:ascii="Bookman" w:hAnsi="Bookman"/>
          <w:sz w:val="32"/>
          <w:szCs w:val="32"/>
        </w:rPr>
        <w:t>)</w:t>
      </w:r>
    </w:p>
    <w:p w:rsidR="00D01102" w:rsidRPr="00AB5885" w:rsidRDefault="00D01102" w:rsidP="0048361E">
      <w:pPr>
        <w:pStyle w:val="ListParagraph"/>
        <w:numPr>
          <w:ilvl w:val="0"/>
          <w:numId w:val="4"/>
        </w:numPr>
        <w:rPr>
          <w:rFonts w:ascii="Bookman" w:hAnsi="Bookman"/>
          <w:sz w:val="32"/>
          <w:szCs w:val="32"/>
        </w:rPr>
      </w:pPr>
      <w:r w:rsidRPr="00AB5885">
        <w:rPr>
          <w:rFonts w:ascii="Bookman" w:hAnsi="Bookman"/>
          <w:sz w:val="32"/>
          <w:szCs w:val="32"/>
        </w:rPr>
        <w:t>Got the wrong idea</w:t>
      </w:r>
    </w:p>
    <w:p w:rsidR="00533B3F" w:rsidRPr="00AB5885" w:rsidRDefault="00D01102" w:rsidP="0048361E">
      <w:pPr>
        <w:pStyle w:val="ListParagraph"/>
        <w:numPr>
          <w:ilvl w:val="0"/>
          <w:numId w:val="4"/>
        </w:numPr>
        <w:rPr>
          <w:rFonts w:ascii="Bookman" w:hAnsi="Bookman"/>
          <w:sz w:val="32"/>
          <w:szCs w:val="32"/>
        </w:rPr>
      </w:pPr>
      <w:r w:rsidRPr="00AB5885">
        <w:rPr>
          <w:rFonts w:ascii="Bookman" w:hAnsi="Bookman"/>
          <w:sz w:val="32"/>
          <w:szCs w:val="32"/>
        </w:rPr>
        <w:t>Got the wrong impression</w:t>
      </w:r>
      <w:r w:rsidR="00533B3F" w:rsidRPr="00AB5885">
        <w:rPr>
          <w:rFonts w:ascii="Bookman" w:hAnsi="Bookman"/>
          <w:sz w:val="32"/>
          <w:szCs w:val="32"/>
        </w:rPr>
        <w:t xml:space="preserve">   (interest, attitude, place, projection)</w:t>
      </w:r>
    </w:p>
    <w:p w:rsidR="00D01102" w:rsidRPr="00AB5885" w:rsidRDefault="00533B3F" w:rsidP="00533B3F">
      <w:pPr>
        <w:pStyle w:val="ListParagraph"/>
        <w:ind w:left="2880"/>
        <w:rPr>
          <w:rFonts w:ascii="Bookman" w:hAnsi="Bookman"/>
          <w:sz w:val="32"/>
          <w:szCs w:val="32"/>
        </w:rPr>
      </w:pPr>
      <w:r w:rsidRPr="00AB5885">
        <w:rPr>
          <w:rFonts w:ascii="Bookman" w:hAnsi="Bookman"/>
          <w:sz w:val="32"/>
          <w:szCs w:val="32"/>
        </w:rPr>
        <w:t>-out of step – out of touch – out of the mind –off course, adrift, lost, sunk</w:t>
      </w:r>
    </w:p>
    <w:p w:rsidR="00D01102" w:rsidRPr="00AB5885" w:rsidRDefault="00D01102" w:rsidP="0048361E">
      <w:pPr>
        <w:pStyle w:val="ListParagraph"/>
        <w:numPr>
          <w:ilvl w:val="0"/>
          <w:numId w:val="4"/>
        </w:numPr>
        <w:rPr>
          <w:rFonts w:ascii="Bookman" w:hAnsi="Bookman"/>
          <w:sz w:val="32"/>
          <w:szCs w:val="32"/>
        </w:rPr>
      </w:pPr>
      <w:r w:rsidRPr="00AB5885">
        <w:rPr>
          <w:rFonts w:ascii="Bookman" w:hAnsi="Bookman"/>
          <w:sz w:val="32"/>
          <w:szCs w:val="32"/>
        </w:rPr>
        <w:t xml:space="preserve">Got the wrong </w:t>
      </w:r>
      <w:r w:rsidR="00533B3F" w:rsidRPr="00AB5885">
        <w:rPr>
          <w:rFonts w:ascii="Bookman" w:hAnsi="Bookman"/>
          <w:sz w:val="32"/>
          <w:szCs w:val="32"/>
        </w:rPr>
        <w:t xml:space="preserve">point of view </w:t>
      </w:r>
      <w:r w:rsidRPr="00AB5885">
        <w:rPr>
          <w:rFonts w:ascii="Bookman" w:hAnsi="Bookman"/>
          <w:sz w:val="32"/>
          <w:szCs w:val="32"/>
        </w:rPr>
        <w:t>or raw end of the deal</w:t>
      </w:r>
      <w:r w:rsidR="0048361E" w:rsidRPr="00AB5885">
        <w:rPr>
          <w:rFonts w:ascii="Bookman" w:hAnsi="Bookman"/>
          <w:sz w:val="32"/>
          <w:szCs w:val="32"/>
        </w:rPr>
        <w:t>, or the wrong end of the stick</w:t>
      </w:r>
    </w:p>
    <w:p w:rsidR="0048361E" w:rsidRPr="00AB5885" w:rsidRDefault="0048361E" w:rsidP="0048361E">
      <w:pPr>
        <w:rPr>
          <w:rFonts w:ascii="Bookman" w:hAnsi="Bookman"/>
          <w:sz w:val="32"/>
          <w:szCs w:val="32"/>
        </w:rPr>
      </w:pPr>
      <w:r w:rsidRPr="00AB5885">
        <w:rPr>
          <w:rFonts w:ascii="Bookman" w:hAnsi="Bookman"/>
          <w:sz w:val="32"/>
          <w:szCs w:val="32"/>
        </w:rPr>
        <w:t>Ex.4:4; Mat.11:12; I Cor. 10:13</w:t>
      </w:r>
    </w:p>
    <w:p w:rsidR="00281ABB" w:rsidRPr="00AB5885" w:rsidRDefault="00217FD3" w:rsidP="00281ABB">
      <w:pPr>
        <w:pStyle w:val="ListParagraph"/>
        <w:numPr>
          <w:ilvl w:val="0"/>
          <w:numId w:val="2"/>
        </w:numPr>
        <w:rPr>
          <w:rFonts w:ascii="Bookman" w:hAnsi="Bookman"/>
          <w:sz w:val="32"/>
          <w:szCs w:val="32"/>
        </w:rPr>
      </w:pPr>
      <w:r w:rsidRPr="00AB5885">
        <w:rPr>
          <w:rFonts w:ascii="Bookman" w:hAnsi="Bookman"/>
          <w:sz w:val="32"/>
          <w:szCs w:val="32"/>
        </w:rPr>
        <w:t xml:space="preserve">1Peter 5:12 By Silvanus, a faithful brother unto you, as I suppose, I have written briefly, exhorting, and testifying that this is the </w:t>
      </w:r>
      <w:r w:rsidRPr="00AB5885">
        <w:rPr>
          <w:rFonts w:ascii="Bookman" w:hAnsi="Bookman"/>
          <w:b/>
          <w:sz w:val="32"/>
          <w:szCs w:val="32"/>
          <w:u w:val="single"/>
        </w:rPr>
        <w:t>true</w:t>
      </w:r>
      <w:r w:rsidRPr="00AB5885">
        <w:rPr>
          <w:rFonts w:ascii="Bookman" w:hAnsi="Bookman"/>
          <w:sz w:val="32"/>
          <w:szCs w:val="32"/>
        </w:rPr>
        <w:t xml:space="preserve"> </w:t>
      </w:r>
      <w:r w:rsidRPr="00AB5885">
        <w:rPr>
          <w:rFonts w:ascii="Bookman" w:hAnsi="Bookman"/>
          <w:b/>
          <w:sz w:val="32"/>
          <w:szCs w:val="32"/>
          <w:u w:val="single"/>
        </w:rPr>
        <w:t>grace of God</w:t>
      </w:r>
      <w:r w:rsidRPr="00AB5885">
        <w:rPr>
          <w:rFonts w:ascii="Bookman" w:hAnsi="Bookman"/>
          <w:sz w:val="32"/>
          <w:szCs w:val="32"/>
        </w:rPr>
        <w:t xml:space="preserve"> wherein ye </w:t>
      </w:r>
      <w:r w:rsidRPr="00AB5885">
        <w:rPr>
          <w:rFonts w:ascii="Bookman" w:hAnsi="Bookman"/>
          <w:b/>
          <w:sz w:val="32"/>
          <w:szCs w:val="32"/>
          <w:u w:val="single"/>
        </w:rPr>
        <w:t>stand</w:t>
      </w:r>
      <w:r w:rsidRPr="00AB5885">
        <w:rPr>
          <w:rFonts w:ascii="Bookman" w:hAnsi="Bookman"/>
          <w:sz w:val="32"/>
          <w:szCs w:val="32"/>
        </w:rPr>
        <w:t>.</w:t>
      </w:r>
    </w:p>
    <w:p w:rsidR="00217FD3" w:rsidRPr="00AB5885" w:rsidRDefault="00217FD3" w:rsidP="008B7439">
      <w:pPr>
        <w:ind w:left="720"/>
        <w:rPr>
          <w:rFonts w:ascii="Bookman" w:hAnsi="Bookman"/>
          <w:sz w:val="32"/>
          <w:szCs w:val="32"/>
        </w:rPr>
      </w:pPr>
      <w:r w:rsidRPr="00AB5885">
        <w:rPr>
          <w:rFonts w:ascii="Bookman" w:hAnsi="Bookman"/>
          <w:sz w:val="32"/>
          <w:szCs w:val="32"/>
        </w:rPr>
        <w:t xml:space="preserve">10 But the God of all grace, who hath called us unto his eternal glory by Christ Jesus, after that ye have suffered a while, make you perfect, </w:t>
      </w:r>
      <w:proofErr w:type="spellStart"/>
      <w:r w:rsidRPr="00AB5885">
        <w:rPr>
          <w:rFonts w:ascii="Bookman" w:hAnsi="Bookman"/>
          <w:sz w:val="32"/>
          <w:szCs w:val="32"/>
        </w:rPr>
        <w:t>stablish</w:t>
      </w:r>
      <w:proofErr w:type="spellEnd"/>
      <w:r w:rsidRPr="00AB5885">
        <w:rPr>
          <w:rFonts w:ascii="Bookman" w:hAnsi="Bookman"/>
          <w:sz w:val="32"/>
          <w:szCs w:val="32"/>
        </w:rPr>
        <w:t>, strengthen, settle you.</w:t>
      </w:r>
    </w:p>
    <w:p w:rsidR="00217FD3" w:rsidRPr="00AB5885" w:rsidRDefault="00217FD3" w:rsidP="008B7439">
      <w:pPr>
        <w:ind w:firstLine="720"/>
        <w:rPr>
          <w:rFonts w:ascii="Bookman" w:hAnsi="Bookman"/>
          <w:sz w:val="32"/>
          <w:szCs w:val="32"/>
        </w:rPr>
      </w:pPr>
      <w:r w:rsidRPr="00AB5885">
        <w:rPr>
          <w:rFonts w:ascii="Bookman" w:hAnsi="Bookman"/>
          <w:sz w:val="32"/>
          <w:szCs w:val="32"/>
        </w:rPr>
        <w:t xml:space="preserve">11 To him </w:t>
      </w:r>
      <w:proofErr w:type="gramStart"/>
      <w:r w:rsidRPr="00AB5885">
        <w:rPr>
          <w:rFonts w:ascii="Bookman" w:hAnsi="Bookman"/>
          <w:sz w:val="32"/>
          <w:szCs w:val="32"/>
        </w:rPr>
        <w:t>be</w:t>
      </w:r>
      <w:proofErr w:type="gramEnd"/>
      <w:r w:rsidRPr="00AB5885">
        <w:rPr>
          <w:rFonts w:ascii="Bookman" w:hAnsi="Bookman"/>
          <w:sz w:val="32"/>
          <w:szCs w:val="32"/>
        </w:rPr>
        <w:t xml:space="preserve"> glory and dominion </w:t>
      </w:r>
      <w:proofErr w:type="spellStart"/>
      <w:r w:rsidRPr="00AB5885">
        <w:rPr>
          <w:rFonts w:ascii="Bookman" w:hAnsi="Bookman"/>
          <w:sz w:val="32"/>
          <w:szCs w:val="32"/>
        </w:rPr>
        <w:t>for ever</w:t>
      </w:r>
      <w:proofErr w:type="spellEnd"/>
      <w:r w:rsidRPr="00AB5885">
        <w:rPr>
          <w:rFonts w:ascii="Bookman" w:hAnsi="Bookman"/>
          <w:sz w:val="32"/>
          <w:szCs w:val="32"/>
        </w:rPr>
        <w:t xml:space="preserve"> and ever. Amen.</w:t>
      </w:r>
    </w:p>
    <w:p w:rsidR="008C3D62" w:rsidRPr="00AB5885" w:rsidRDefault="008C3D62" w:rsidP="00217FD3">
      <w:pPr>
        <w:rPr>
          <w:rFonts w:ascii="Bookman" w:hAnsi="Bookman"/>
          <w:sz w:val="32"/>
          <w:szCs w:val="32"/>
        </w:rPr>
      </w:pPr>
    </w:p>
    <w:p w:rsidR="008C3D62" w:rsidRPr="00AB5885" w:rsidRDefault="008C3D62" w:rsidP="009850E3">
      <w:pPr>
        <w:rPr>
          <w:rFonts w:ascii="Bookman" w:hAnsi="Bookman"/>
          <w:sz w:val="32"/>
          <w:szCs w:val="32"/>
        </w:rPr>
      </w:pPr>
      <w:r w:rsidRPr="00AB5885">
        <w:rPr>
          <w:rFonts w:ascii="Bookman" w:hAnsi="Bookman"/>
          <w:sz w:val="32"/>
          <w:szCs w:val="32"/>
        </w:rPr>
        <w:t xml:space="preserve">Hosea 11:7 </w:t>
      </w:r>
      <w:proofErr w:type="gramStart"/>
      <w:r w:rsidRPr="00AB5885">
        <w:rPr>
          <w:rFonts w:ascii="Bookman" w:hAnsi="Bookman"/>
          <w:sz w:val="32"/>
          <w:szCs w:val="32"/>
        </w:rPr>
        <w:t>And</w:t>
      </w:r>
      <w:proofErr w:type="gramEnd"/>
      <w:r w:rsidRPr="00AB5885">
        <w:rPr>
          <w:rFonts w:ascii="Bookman" w:hAnsi="Bookman"/>
          <w:sz w:val="32"/>
          <w:szCs w:val="32"/>
        </w:rPr>
        <w:t xml:space="preserve"> my people are bent to backsliding from me: though they called them to the most High, none at all would exalt him. </w:t>
      </w:r>
    </w:p>
    <w:p w:rsidR="008C3D62" w:rsidRPr="00AB5885" w:rsidRDefault="008C3D62" w:rsidP="009850E3">
      <w:pPr>
        <w:rPr>
          <w:rFonts w:ascii="Bookman" w:hAnsi="Bookman"/>
          <w:sz w:val="32"/>
          <w:szCs w:val="32"/>
        </w:rPr>
      </w:pPr>
    </w:p>
    <w:p w:rsidR="009850E3" w:rsidRPr="00AB5885" w:rsidRDefault="009850E3" w:rsidP="009850E3">
      <w:pPr>
        <w:rPr>
          <w:rFonts w:ascii="Bookman" w:hAnsi="Bookman"/>
          <w:sz w:val="32"/>
          <w:szCs w:val="32"/>
        </w:rPr>
      </w:pPr>
      <w:proofErr w:type="gramStart"/>
      <w:r w:rsidRPr="00AB5885">
        <w:rPr>
          <w:rFonts w:ascii="Bookman" w:hAnsi="Bookman"/>
          <w:sz w:val="32"/>
          <w:szCs w:val="32"/>
        </w:rPr>
        <w:t>John  6:6</w:t>
      </w:r>
      <w:proofErr w:type="gramEnd"/>
      <w:r w:rsidRPr="00AB5885">
        <w:rPr>
          <w:rFonts w:ascii="Bookman" w:hAnsi="Bookman"/>
          <w:sz w:val="32"/>
          <w:szCs w:val="32"/>
        </w:rPr>
        <w:t xml:space="preserve"> And this he said to prove him: for he himself knew what he would do.</w:t>
      </w:r>
    </w:p>
    <w:p w:rsidR="008C3D62" w:rsidRPr="00AB5885" w:rsidRDefault="008C3D62" w:rsidP="008C3D62">
      <w:pPr>
        <w:rPr>
          <w:rFonts w:ascii="Bookman" w:hAnsi="Bookman"/>
          <w:sz w:val="32"/>
          <w:szCs w:val="32"/>
        </w:rPr>
      </w:pPr>
      <w:r w:rsidRPr="00AB5885">
        <w:rPr>
          <w:rFonts w:ascii="Bookman" w:hAnsi="Bookman"/>
          <w:sz w:val="32"/>
          <w:szCs w:val="32"/>
        </w:rPr>
        <w:t xml:space="preserve">6:66 </w:t>
      </w:r>
      <w:proofErr w:type="gramStart"/>
      <w:r w:rsidRPr="00AB5885">
        <w:rPr>
          <w:rFonts w:ascii="Bookman" w:hAnsi="Bookman"/>
          <w:sz w:val="32"/>
          <w:szCs w:val="32"/>
        </w:rPr>
        <w:t>From</w:t>
      </w:r>
      <w:proofErr w:type="gramEnd"/>
      <w:r w:rsidRPr="00AB5885">
        <w:rPr>
          <w:rFonts w:ascii="Bookman" w:hAnsi="Bookman"/>
          <w:sz w:val="32"/>
          <w:szCs w:val="32"/>
        </w:rPr>
        <w:t xml:space="preserve"> that time many of his disciples went back, and walked no more with him.</w:t>
      </w:r>
    </w:p>
    <w:p w:rsidR="009850E3" w:rsidRPr="00AB5885" w:rsidRDefault="009850E3" w:rsidP="008C3D62">
      <w:pPr>
        <w:rPr>
          <w:rFonts w:ascii="Bookman" w:hAnsi="Bookman"/>
          <w:sz w:val="32"/>
          <w:szCs w:val="32"/>
        </w:rPr>
      </w:pPr>
    </w:p>
    <w:p w:rsidR="009850E3" w:rsidRPr="00AB5885" w:rsidRDefault="009850E3" w:rsidP="009850E3">
      <w:pPr>
        <w:rPr>
          <w:rFonts w:ascii="Bookman" w:hAnsi="Bookman"/>
          <w:sz w:val="32"/>
          <w:szCs w:val="32"/>
        </w:rPr>
      </w:pPr>
      <w:r w:rsidRPr="00AB5885">
        <w:rPr>
          <w:rFonts w:ascii="Bookman" w:hAnsi="Bookman"/>
          <w:sz w:val="32"/>
          <w:szCs w:val="32"/>
        </w:rPr>
        <w:t>Believe Him</w:t>
      </w:r>
    </w:p>
    <w:p w:rsidR="009850E3" w:rsidRPr="00AB5885" w:rsidRDefault="009850E3" w:rsidP="009850E3">
      <w:pPr>
        <w:rPr>
          <w:rFonts w:ascii="Bookman" w:hAnsi="Bookman"/>
          <w:sz w:val="32"/>
          <w:szCs w:val="32"/>
        </w:rPr>
      </w:pPr>
    </w:p>
    <w:p w:rsidR="009850E3" w:rsidRPr="00AB5885" w:rsidRDefault="009850E3" w:rsidP="009850E3">
      <w:pPr>
        <w:rPr>
          <w:rFonts w:ascii="Bookman" w:hAnsi="Bookman"/>
          <w:sz w:val="32"/>
          <w:szCs w:val="32"/>
        </w:rPr>
      </w:pPr>
      <w:r w:rsidRPr="00AB5885">
        <w:rPr>
          <w:rFonts w:ascii="Bookman" w:hAnsi="Bookman"/>
          <w:sz w:val="32"/>
          <w:szCs w:val="32"/>
        </w:rPr>
        <w:t xml:space="preserve">Hebrews 11:6 </w:t>
      </w:r>
      <w:proofErr w:type="gramStart"/>
      <w:r w:rsidRPr="00AB5885">
        <w:rPr>
          <w:rFonts w:ascii="Bookman" w:hAnsi="Bookman"/>
          <w:sz w:val="32"/>
          <w:szCs w:val="32"/>
        </w:rPr>
        <w:t>But</w:t>
      </w:r>
      <w:proofErr w:type="gramEnd"/>
      <w:r w:rsidRPr="00AB5885">
        <w:rPr>
          <w:rFonts w:ascii="Bookman" w:hAnsi="Bookman"/>
          <w:sz w:val="32"/>
          <w:szCs w:val="32"/>
        </w:rPr>
        <w:t xml:space="preserve"> without faith it is impossible to please him: for he that cometh to God must believe that he is, and that he is a </w:t>
      </w:r>
      <w:proofErr w:type="spellStart"/>
      <w:r w:rsidRPr="00AB5885">
        <w:rPr>
          <w:rFonts w:ascii="Bookman" w:hAnsi="Bookman"/>
          <w:sz w:val="32"/>
          <w:szCs w:val="32"/>
        </w:rPr>
        <w:t>rewarder</w:t>
      </w:r>
      <w:proofErr w:type="spellEnd"/>
      <w:r w:rsidRPr="00AB5885">
        <w:rPr>
          <w:rFonts w:ascii="Bookman" w:hAnsi="Bookman"/>
          <w:sz w:val="32"/>
          <w:szCs w:val="32"/>
        </w:rPr>
        <w:t xml:space="preserve"> of them that diligently seek him.</w:t>
      </w:r>
    </w:p>
    <w:p w:rsidR="009850E3" w:rsidRPr="00AB5885" w:rsidRDefault="009850E3" w:rsidP="009850E3">
      <w:pPr>
        <w:pStyle w:val="ListParagraph"/>
        <w:numPr>
          <w:ilvl w:val="0"/>
          <w:numId w:val="1"/>
        </w:numPr>
        <w:rPr>
          <w:rFonts w:ascii="Bookman" w:hAnsi="Bookman"/>
          <w:b/>
          <w:sz w:val="32"/>
          <w:szCs w:val="32"/>
        </w:rPr>
      </w:pPr>
      <w:r w:rsidRPr="00AB5885">
        <w:rPr>
          <w:rFonts w:ascii="Bookman" w:hAnsi="Bookman"/>
          <w:sz w:val="32"/>
          <w:szCs w:val="32"/>
        </w:rPr>
        <w:t>believe that he is</w:t>
      </w:r>
    </w:p>
    <w:p w:rsidR="009850E3" w:rsidRPr="00AB5885" w:rsidRDefault="009850E3" w:rsidP="009850E3">
      <w:pPr>
        <w:pStyle w:val="ListParagraph"/>
        <w:numPr>
          <w:ilvl w:val="0"/>
          <w:numId w:val="1"/>
        </w:numPr>
        <w:rPr>
          <w:rFonts w:ascii="Bookman" w:hAnsi="Bookman"/>
          <w:b/>
          <w:sz w:val="32"/>
          <w:szCs w:val="32"/>
        </w:rPr>
      </w:pPr>
      <w:r w:rsidRPr="00AB5885">
        <w:rPr>
          <w:rFonts w:ascii="Bookman" w:hAnsi="Bookman"/>
          <w:sz w:val="32"/>
          <w:szCs w:val="32"/>
        </w:rPr>
        <w:t xml:space="preserve">that he is a </w:t>
      </w:r>
      <w:proofErr w:type="spellStart"/>
      <w:r w:rsidRPr="00AB5885">
        <w:rPr>
          <w:rFonts w:ascii="Bookman" w:hAnsi="Bookman"/>
          <w:sz w:val="32"/>
          <w:szCs w:val="32"/>
        </w:rPr>
        <w:t>rewarder</w:t>
      </w:r>
      <w:proofErr w:type="spellEnd"/>
    </w:p>
    <w:p w:rsidR="009850E3" w:rsidRPr="00AB5885" w:rsidRDefault="009850E3" w:rsidP="009850E3">
      <w:pPr>
        <w:pStyle w:val="ListParagraph"/>
        <w:numPr>
          <w:ilvl w:val="0"/>
          <w:numId w:val="1"/>
        </w:numPr>
        <w:rPr>
          <w:rFonts w:ascii="Bookman" w:hAnsi="Bookman"/>
          <w:b/>
          <w:sz w:val="32"/>
          <w:szCs w:val="32"/>
        </w:rPr>
      </w:pPr>
      <w:r w:rsidRPr="00AB5885">
        <w:rPr>
          <w:rFonts w:ascii="Bookman" w:hAnsi="Bookman"/>
          <w:sz w:val="32"/>
          <w:szCs w:val="32"/>
        </w:rPr>
        <w:t>of them that diligently seek him</w:t>
      </w:r>
    </w:p>
    <w:p w:rsidR="00B3256B" w:rsidRPr="00AB5885" w:rsidRDefault="00B3256B" w:rsidP="00B3256B">
      <w:pPr>
        <w:rPr>
          <w:rFonts w:ascii="Bookman" w:hAnsi="Bookman"/>
          <w:b/>
          <w:sz w:val="32"/>
          <w:szCs w:val="32"/>
        </w:rPr>
      </w:pPr>
    </w:p>
    <w:p w:rsidR="00B3256B" w:rsidRDefault="00B3256B" w:rsidP="00B3256B">
      <w:pPr>
        <w:rPr>
          <w:rFonts w:ascii="Bookman" w:hAnsi="Bookman"/>
          <w:sz w:val="32"/>
          <w:szCs w:val="32"/>
        </w:rPr>
      </w:pPr>
      <w:r w:rsidRPr="00AB5885">
        <w:rPr>
          <w:rFonts w:ascii="Bookman" w:hAnsi="Bookman"/>
          <w:sz w:val="32"/>
          <w:szCs w:val="32"/>
        </w:rPr>
        <w:t>Lu 16:10 He that is faithful in that which is least is faithful also in much: and he that is unjust in the least is unjust also in much.</w:t>
      </w:r>
    </w:p>
    <w:p w:rsidR="001A701E" w:rsidRPr="00AB5885" w:rsidRDefault="001A701E" w:rsidP="00B3256B">
      <w:pPr>
        <w:rPr>
          <w:rFonts w:ascii="Bookman" w:hAnsi="Bookman"/>
          <w:sz w:val="32"/>
          <w:szCs w:val="32"/>
        </w:rPr>
      </w:pPr>
    </w:p>
    <w:p w:rsidR="00B3256B" w:rsidRDefault="00B3256B" w:rsidP="00B3256B">
      <w:pPr>
        <w:rPr>
          <w:rFonts w:ascii="Bookman" w:hAnsi="Bookman"/>
          <w:sz w:val="32"/>
          <w:szCs w:val="32"/>
        </w:rPr>
      </w:pPr>
      <w:r w:rsidRPr="00AB5885">
        <w:rPr>
          <w:rFonts w:ascii="Bookman" w:hAnsi="Bookman"/>
          <w:sz w:val="32"/>
          <w:szCs w:val="32"/>
        </w:rPr>
        <w:t xml:space="preserve"> 1Co 1:9 God is faithful, by whom ye were called unto the fellowship of his Son Jesus Christ our Lord.</w:t>
      </w:r>
    </w:p>
    <w:p w:rsidR="001A701E" w:rsidRPr="00AB5885" w:rsidRDefault="001A701E" w:rsidP="00B3256B">
      <w:pPr>
        <w:rPr>
          <w:rFonts w:ascii="Bookman" w:hAnsi="Bookman"/>
          <w:sz w:val="32"/>
          <w:szCs w:val="32"/>
        </w:rPr>
      </w:pPr>
    </w:p>
    <w:p w:rsidR="00B3256B" w:rsidRDefault="00B3256B" w:rsidP="00B3256B">
      <w:pPr>
        <w:rPr>
          <w:rFonts w:ascii="Bookman" w:hAnsi="Bookman"/>
          <w:sz w:val="32"/>
          <w:szCs w:val="32"/>
        </w:rPr>
      </w:pPr>
      <w:r w:rsidRPr="00AB5885">
        <w:rPr>
          <w:rFonts w:ascii="Bookman" w:hAnsi="Bookman"/>
          <w:sz w:val="32"/>
          <w:szCs w:val="32"/>
        </w:rPr>
        <w:t xml:space="preserve"> 1Co 10:13 There hath no temptation taken you but such as is common to man: but God is faithful, who will not suffer you to be tempted above that ye are able; but will with the temptation also make a way to escape, that ye may be able to bear it. </w:t>
      </w:r>
    </w:p>
    <w:p w:rsidR="001A701E" w:rsidRPr="00AB5885" w:rsidRDefault="001A701E" w:rsidP="00B3256B">
      <w:pPr>
        <w:rPr>
          <w:rFonts w:ascii="Bookman" w:hAnsi="Bookman"/>
          <w:sz w:val="32"/>
          <w:szCs w:val="32"/>
        </w:rPr>
      </w:pPr>
    </w:p>
    <w:p w:rsidR="00B3256B" w:rsidRPr="00AB5885" w:rsidRDefault="00B3256B" w:rsidP="00B3256B">
      <w:pPr>
        <w:rPr>
          <w:rFonts w:ascii="Bookman" w:hAnsi="Bookman"/>
          <w:sz w:val="32"/>
          <w:szCs w:val="32"/>
        </w:rPr>
      </w:pPr>
      <w:r w:rsidRPr="00AB5885">
        <w:rPr>
          <w:rFonts w:ascii="Bookman" w:hAnsi="Bookman"/>
          <w:sz w:val="32"/>
          <w:szCs w:val="32"/>
        </w:rPr>
        <w:t xml:space="preserve"> 2Th 3:3 But the Lord is faithful, who shall </w:t>
      </w:r>
      <w:proofErr w:type="spellStart"/>
      <w:r w:rsidRPr="00AB5885">
        <w:rPr>
          <w:rFonts w:ascii="Bookman" w:hAnsi="Bookman"/>
          <w:sz w:val="32"/>
          <w:szCs w:val="32"/>
        </w:rPr>
        <w:t>stablish</w:t>
      </w:r>
      <w:proofErr w:type="spellEnd"/>
      <w:r w:rsidRPr="00AB5885">
        <w:rPr>
          <w:rFonts w:ascii="Bookman" w:hAnsi="Bookman"/>
          <w:sz w:val="32"/>
          <w:szCs w:val="32"/>
        </w:rPr>
        <w:t xml:space="preserve"> you, and keep you from evil.</w:t>
      </w:r>
    </w:p>
    <w:p w:rsidR="00B3256B" w:rsidRPr="00AB5885" w:rsidRDefault="00B3256B" w:rsidP="00B3256B">
      <w:pPr>
        <w:rPr>
          <w:rFonts w:ascii="Bookman" w:hAnsi="Bookman"/>
          <w:sz w:val="32"/>
          <w:szCs w:val="32"/>
        </w:rPr>
      </w:pPr>
      <w:r w:rsidRPr="00AB5885">
        <w:rPr>
          <w:rFonts w:ascii="Bookman" w:hAnsi="Bookman"/>
          <w:sz w:val="32"/>
          <w:szCs w:val="32"/>
        </w:rPr>
        <w:t xml:space="preserve"> Heb 10:23 Let us hold fast the profession of our faith without wavering; (for he is faithful that </w:t>
      </w:r>
      <w:proofErr w:type="gramStart"/>
      <w:r w:rsidRPr="00AB5885">
        <w:rPr>
          <w:rFonts w:ascii="Bookman" w:hAnsi="Bookman"/>
          <w:sz w:val="32"/>
          <w:szCs w:val="32"/>
        </w:rPr>
        <w:t>promised;</w:t>
      </w:r>
      <w:proofErr w:type="gramEnd"/>
      <w:r w:rsidRPr="00AB5885">
        <w:rPr>
          <w:rFonts w:ascii="Bookman" w:hAnsi="Bookman"/>
          <w:sz w:val="32"/>
          <w:szCs w:val="32"/>
        </w:rPr>
        <w:t>)</w:t>
      </w:r>
    </w:p>
    <w:p w:rsidR="00B3256B" w:rsidRPr="00AB5885" w:rsidRDefault="00CA04A6" w:rsidP="00B3256B">
      <w:pPr>
        <w:rPr>
          <w:rFonts w:ascii="Bookman" w:hAnsi="Bookman"/>
          <w:sz w:val="32"/>
          <w:szCs w:val="32"/>
        </w:rPr>
      </w:pPr>
      <w:r w:rsidRPr="00AB5885">
        <w:rPr>
          <w:rFonts w:ascii="Bookman" w:hAnsi="Bookman"/>
          <w:sz w:val="32"/>
          <w:szCs w:val="32"/>
        </w:rPr>
        <w:t xml:space="preserve">I </w:t>
      </w:r>
      <w:r w:rsidR="00B3256B" w:rsidRPr="00AB5885">
        <w:rPr>
          <w:rFonts w:ascii="Bookman" w:hAnsi="Bookman"/>
          <w:sz w:val="32"/>
          <w:szCs w:val="32"/>
        </w:rPr>
        <w:t>Jo</w:t>
      </w:r>
      <w:r w:rsidRPr="00AB5885">
        <w:rPr>
          <w:rFonts w:ascii="Bookman" w:hAnsi="Bookman"/>
          <w:sz w:val="32"/>
          <w:szCs w:val="32"/>
        </w:rPr>
        <w:t>hn</w:t>
      </w:r>
      <w:r w:rsidR="00B3256B" w:rsidRPr="00AB5885">
        <w:rPr>
          <w:rFonts w:ascii="Bookman" w:hAnsi="Bookman"/>
          <w:sz w:val="32"/>
          <w:szCs w:val="32"/>
        </w:rPr>
        <w:t xml:space="preserve"> 1:9 </w:t>
      </w:r>
      <w:proofErr w:type="gramStart"/>
      <w:r w:rsidR="00B3256B" w:rsidRPr="00AB5885">
        <w:rPr>
          <w:rFonts w:ascii="Bookman" w:hAnsi="Bookman"/>
          <w:sz w:val="32"/>
          <w:szCs w:val="32"/>
        </w:rPr>
        <w:t>If</w:t>
      </w:r>
      <w:proofErr w:type="gramEnd"/>
      <w:r w:rsidR="00B3256B" w:rsidRPr="00AB5885">
        <w:rPr>
          <w:rFonts w:ascii="Bookman" w:hAnsi="Bookman"/>
          <w:sz w:val="32"/>
          <w:szCs w:val="32"/>
        </w:rPr>
        <w:t xml:space="preserve"> we confess our sins, he is faithful and just to forgive us our sins, and to cleanse us from all unrighteousness.</w:t>
      </w:r>
    </w:p>
    <w:p w:rsidR="00843194" w:rsidRPr="00AB5885" w:rsidRDefault="00843194" w:rsidP="00B3256B">
      <w:pPr>
        <w:rPr>
          <w:rFonts w:ascii="Bookman" w:hAnsi="Bookman"/>
          <w:sz w:val="32"/>
          <w:szCs w:val="32"/>
        </w:rPr>
      </w:pPr>
    </w:p>
    <w:p w:rsidR="00843194" w:rsidRDefault="00843194" w:rsidP="00843194">
      <w:pPr>
        <w:rPr>
          <w:rFonts w:ascii="Bookman" w:hAnsi="Bookman"/>
          <w:sz w:val="32"/>
          <w:szCs w:val="32"/>
        </w:rPr>
      </w:pPr>
      <w:r w:rsidRPr="00AB5885">
        <w:rPr>
          <w:rFonts w:ascii="Bookman" w:hAnsi="Bookman"/>
          <w:sz w:val="32"/>
          <w:szCs w:val="32"/>
        </w:rPr>
        <w:t>1Ti 6:11 But thou, O man of God, flee these things; and follow after righteousness, godliness, faith, love, patience, meekness.</w:t>
      </w:r>
    </w:p>
    <w:p w:rsidR="001A701E" w:rsidRPr="00AB5885" w:rsidRDefault="001A701E" w:rsidP="00843194">
      <w:pPr>
        <w:rPr>
          <w:rFonts w:ascii="Bookman" w:hAnsi="Bookman"/>
          <w:sz w:val="32"/>
          <w:szCs w:val="32"/>
        </w:rPr>
      </w:pPr>
    </w:p>
    <w:p w:rsidR="00843194" w:rsidRDefault="00AB5885" w:rsidP="00843194">
      <w:pPr>
        <w:rPr>
          <w:rFonts w:ascii="Bookman" w:hAnsi="Bookman"/>
          <w:sz w:val="32"/>
          <w:szCs w:val="32"/>
        </w:rPr>
      </w:pPr>
      <w:r>
        <w:rPr>
          <w:rFonts w:ascii="Bookman" w:hAnsi="Bookman"/>
          <w:sz w:val="32"/>
          <w:szCs w:val="32"/>
        </w:rPr>
        <w:t xml:space="preserve">2Ti </w:t>
      </w:r>
      <w:proofErr w:type="gramStart"/>
      <w:r>
        <w:rPr>
          <w:rFonts w:ascii="Bookman" w:hAnsi="Bookman"/>
          <w:sz w:val="32"/>
          <w:szCs w:val="32"/>
        </w:rPr>
        <w:t xml:space="preserve">2:22 </w:t>
      </w:r>
      <w:r w:rsidR="00843194" w:rsidRPr="00AB5885">
        <w:rPr>
          <w:rFonts w:ascii="Bookman" w:hAnsi="Bookman"/>
          <w:sz w:val="32"/>
          <w:szCs w:val="32"/>
        </w:rPr>
        <w:t xml:space="preserve"> Flee</w:t>
      </w:r>
      <w:proofErr w:type="gramEnd"/>
      <w:r w:rsidR="00843194" w:rsidRPr="00AB5885">
        <w:rPr>
          <w:rFonts w:ascii="Bookman" w:hAnsi="Bookman"/>
          <w:sz w:val="32"/>
          <w:szCs w:val="32"/>
        </w:rPr>
        <w:t xml:space="preserve"> also youthful lusts: but follow righteousness, faith, charity, peace, with them that call on the Lord out of a pure heart.</w:t>
      </w:r>
    </w:p>
    <w:p w:rsidR="001A701E" w:rsidRPr="00AB5885" w:rsidRDefault="001A701E" w:rsidP="00843194">
      <w:pPr>
        <w:rPr>
          <w:rFonts w:ascii="Bookman" w:hAnsi="Bookman"/>
          <w:sz w:val="32"/>
          <w:szCs w:val="32"/>
        </w:rPr>
      </w:pPr>
    </w:p>
    <w:p w:rsidR="008B7439" w:rsidRDefault="00843194" w:rsidP="00843194">
      <w:pPr>
        <w:rPr>
          <w:rFonts w:ascii="Bookman" w:hAnsi="Bookman"/>
          <w:sz w:val="32"/>
          <w:szCs w:val="32"/>
        </w:rPr>
      </w:pPr>
      <w:r w:rsidRPr="00AB5885">
        <w:rPr>
          <w:rFonts w:ascii="Bookman" w:hAnsi="Bookman"/>
          <w:sz w:val="32"/>
          <w:szCs w:val="32"/>
        </w:rPr>
        <w:t>Heb 13:7 Remember them which have the rule over you, who have spoken unto you the word of God: whose faith follow, considering the end of their conversation.</w:t>
      </w:r>
    </w:p>
    <w:p w:rsidR="00843194" w:rsidRPr="001A701E" w:rsidRDefault="008B7439" w:rsidP="001A701E">
      <w:pPr>
        <w:pStyle w:val="ListParagraph"/>
        <w:numPr>
          <w:ilvl w:val="0"/>
          <w:numId w:val="8"/>
        </w:numPr>
        <w:rPr>
          <w:rFonts w:ascii="Bookman" w:hAnsi="Bookman"/>
          <w:sz w:val="32"/>
          <w:szCs w:val="32"/>
        </w:rPr>
      </w:pPr>
      <w:r w:rsidRPr="001A701E">
        <w:rPr>
          <w:rFonts w:ascii="Bookman" w:hAnsi="Bookman"/>
          <w:sz w:val="32"/>
          <w:szCs w:val="32"/>
        </w:rPr>
        <w:t>Follow faith not temptation</w:t>
      </w:r>
      <w:r w:rsidR="00843194" w:rsidRPr="001A701E">
        <w:rPr>
          <w:rFonts w:ascii="Bookman" w:hAnsi="Bookman"/>
          <w:sz w:val="32"/>
          <w:szCs w:val="32"/>
        </w:rPr>
        <w:t xml:space="preserve"> </w:t>
      </w:r>
    </w:p>
    <w:p w:rsidR="001A701E" w:rsidRPr="001A701E" w:rsidRDefault="00843194" w:rsidP="001A701E">
      <w:pPr>
        <w:pStyle w:val="ListParagraph"/>
        <w:numPr>
          <w:ilvl w:val="0"/>
          <w:numId w:val="8"/>
        </w:numPr>
        <w:rPr>
          <w:rFonts w:ascii="Bookman" w:hAnsi="Bookman"/>
          <w:sz w:val="32"/>
          <w:szCs w:val="32"/>
        </w:rPr>
      </w:pPr>
      <w:r w:rsidRPr="001A701E">
        <w:rPr>
          <w:rFonts w:ascii="Bookman" w:hAnsi="Bookman"/>
          <w:sz w:val="32"/>
          <w:szCs w:val="32"/>
        </w:rPr>
        <w:t>Follow faith not theory</w:t>
      </w:r>
      <w:r w:rsidR="00151F43" w:rsidRPr="001A701E">
        <w:rPr>
          <w:rFonts w:ascii="Bookman" w:hAnsi="Bookman"/>
          <w:sz w:val="32"/>
          <w:szCs w:val="32"/>
        </w:rPr>
        <w:t xml:space="preserve"> </w:t>
      </w:r>
    </w:p>
    <w:p w:rsidR="001A701E" w:rsidRPr="001A701E" w:rsidRDefault="001A701E" w:rsidP="001A701E">
      <w:pPr>
        <w:pStyle w:val="ListParagraph"/>
        <w:numPr>
          <w:ilvl w:val="0"/>
          <w:numId w:val="8"/>
        </w:numPr>
        <w:rPr>
          <w:rFonts w:ascii="Bookman" w:hAnsi="Bookman"/>
          <w:sz w:val="32"/>
          <w:szCs w:val="32"/>
        </w:rPr>
      </w:pPr>
      <w:r w:rsidRPr="001A701E">
        <w:rPr>
          <w:rFonts w:ascii="Bookman" w:hAnsi="Bookman"/>
          <w:sz w:val="32"/>
          <w:szCs w:val="32"/>
        </w:rPr>
        <w:t>Follow the Lord not the world</w:t>
      </w:r>
      <w:r w:rsidR="00151F43" w:rsidRPr="001A701E">
        <w:rPr>
          <w:rFonts w:ascii="Bookman" w:hAnsi="Bookman"/>
          <w:sz w:val="32"/>
          <w:szCs w:val="32"/>
        </w:rPr>
        <w:t xml:space="preserve"> </w:t>
      </w:r>
    </w:p>
    <w:p w:rsidR="001A701E" w:rsidRDefault="001A701E" w:rsidP="001A701E">
      <w:pPr>
        <w:pStyle w:val="ListParagraph"/>
        <w:numPr>
          <w:ilvl w:val="0"/>
          <w:numId w:val="7"/>
        </w:numPr>
        <w:rPr>
          <w:rFonts w:ascii="Bookman" w:hAnsi="Bookman"/>
          <w:sz w:val="32"/>
          <w:szCs w:val="32"/>
        </w:rPr>
      </w:pPr>
      <w:r w:rsidRPr="001A701E">
        <w:rPr>
          <w:rFonts w:ascii="Bookman" w:hAnsi="Bookman"/>
          <w:sz w:val="32"/>
          <w:szCs w:val="32"/>
        </w:rPr>
        <w:t>You can’</w:t>
      </w:r>
      <w:r>
        <w:rPr>
          <w:rFonts w:ascii="Bookman" w:hAnsi="Bookman"/>
          <w:sz w:val="32"/>
          <w:szCs w:val="32"/>
        </w:rPr>
        <w:t xml:space="preserve">t just follow </w:t>
      </w:r>
      <w:r w:rsidRPr="001A701E">
        <w:rPr>
          <w:rFonts w:ascii="Bookman" w:hAnsi="Bookman"/>
          <w:sz w:val="32"/>
          <w:szCs w:val="32"/>
        </w:rPr>
        <w:t>anybody</w:t>
      </w:r>
    </w:p>
    <w:p w:rsidR="001A701E" w:rsidRPr="001A701E" w:rsidRDefault="001A701E" w:rsidP="001A701E">
      <w:pPr>
        <w:rPr>
          <w:rFonts w:ascii="Bookman" w:hAnsi="Bookman"/>
          <w:sz w:val="32"/>
          <w:szCs w:val="32"/>
        </w:rPr>
      </w:pPr>
      <w:r w:rsidRPr="001A701E">
        <w:rPr>
          <w:rFonts w:ascii="Bookman" w:hAnsi="Bookman"/>
          <w:sz w:val="32"/>
          <w:szCs w:val="32"/>
        </w:rPr>
        <w:t xml:space="preserve">Heb 6:12 </w:t>
      </w:r>
      <w:proofErr w:type="gramStart"/>
      <w:r w:rsidRPr="001A701E">
        <w:rPr>
          <w:rFonts w:ascii="Bookman" w:hAnsi="Bookman"/>
          <w:sz w:val="32"/>
          <w:szCs w:val="32"/>
        </w:rPr>
        <w:t>That</w:t>
      </w:r>
      <w:proofErr w:type="gramEnd"/>
      <w:r w:rsidRPr="001A701E">
        <w:rPr>
          <w:rFonts w:ascii="Bookman" w:hAnsi="Bookman"/>
          <w:sz w:val="32"/>
          <w:szCs w:val="32"/>
        </w:rPr>
        <w:t xml:space="preserve"> ye be not slothful, but followers of them who through faith and patience inherit the promises.</w:t>
      </w:r>
    </w:p>
    <w:p w:rsidR="001A701E" w:rsidRPr="001A701E" w:rsidRDefault="001A701E" w:rsidP="001A701E">
      <w:pPr>
        <w:rPr>
          <w:rFonts w:ascii="Bookman" w:hAnsi="Bookman"/>
          <w:sz w:val="32"/>
          <w:szCs w:val="32"/>
        </w:rPr>
      </w:pPr>
      <w:r w:rsidRPr="001A701E">
        <w:rPr>
          <w:rFonts w:ascii="Bookman" w:hAnsi="Bookman"/>
          <w:sz w:val="32"/>
          <w:szCs w:val="32"/>
        </w:rPr>
        <w:t>15 And so, after he had patiently endured, he obtained the promise.</w:t>
      </w:r>
    </w:p>
    <w:p w:rsidR="001A701E" w:rsidRPr="001A701E" w:rsidRDefault="001A701E" w:rsidP="001A701E">
      <w:pPr>
        <w:rPr>
          <w:rFonts w:ascii="Bookman" w:hAnsi="Bookman"/>
          <w:sz w:val="32"/>
          <w:szCs w:val="32"/>
        </w:rPr>
      </w:pPr>
      <w:r w:rsidRPr="001A701E">
        <w:rPr>
          <w:rFonts w:ascii="Bookman" w:hAnsi="Bookman"/>
          <w:sz w:val="32"/>
          <w:szCs w:val="32"/>
        </w:rPr>
        <w:t xml:space="preserve">Heb 10:35 Cast not away therefore your confidence, which hath great </w:t>
      </w:r>
      <w:proofErr w:type="spellStart"/>
      <w:r w:rsidRPr="001A701E">
        <w:rPr>
          <w:rFonts w:ascii="Bookman" w:hAnsi="Bookman"/>
          <w:sz w:val="32"/>
          <w:szCs w:val="32"/>
        </w:rPr>
        <w:t>recompence</w:t>
      </w:r>
      <w:proofErr w:type="spellEnd"/>
      <w:r w:rsidRPr="001A701E">
        <w:rPr>
          <w:rFonts w:ascii="Bookman" w:hAnsi="Bookman"/>
          <w:sz w:val="32"/>
          <w:szCs w:val="32"/>
        </w:rPr>
        <w:t xml:space="preserve"> of reward.36 </w:t>
      </w:r>
      <w:proofErr w:type="gramStart"/>
      <w:r w:rsidRPr="001A701E">
        <w:rPr>
          <w:rFonts w:ascii="Bookman" w:hAnsi="Bookman"/>
          <w:sz w:val="32"/>
          <w:szCs w:val="32"/>
        </w:rPr>
        <w:t>For</w:t>
      </w:r>
      <w:proofErr w:type="gramEnd"/>
      <w:r w:rsidRPr="001A701E">
        <w:rPr>
          <w:rFonts w:ascii="Bookman" w:hAnsi="Bookman"/>
          <w:sz w:val="32"/>
          <w:szCs w:val="32"/>
        </w:rPr>
        <w:t xml:space="preserve"> ye have need of patience, that, after ye have done the will of God, ye might receive the promise.</w:t>
      </w:r>
    </w:p>
    <w:sectPr w:rsidR="001A701E" w:rsidRPr="001A701E" w:rsidSect="006F087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E2083"/>
    <w:multiLevelType w:val="hybridMultilevel"/>
    <w:tmpl w:val="6DD87422"/>
    <w:lvl w:ilvl="0" w:tplc="02C226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940F3"/>
    <w:multiLevelType w:val="hybridMultilevel"/>
    <w:tmpl w:val="59FA3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C5161"/>
    <w:multiLevelType w:val="hybridMultilevel"/>
    <w:tmpl w:val="6C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A40D8"/>
    <w:multiLevelType w:val="hybridMultilevel"/>
    <w:tmpl w:val="3EF6B286"/>
    <w:lvl w:ilvl="0" w:tplc="A644F316">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8C15A0"/>
    <w:multiLevelType w:val="hybridMultilevel"/>
    <w:tmpl w:val="B836A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102F0"/>
    <w:multiLevelType w:val="hybridMultilevel"/>
    <w:tmpl w:val="43A6AAD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0F709E6"/>
    <w:multiLevelType w:val="hybridMultilevel"/>
    <w:tmpl w:val="DBC226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A891CE0"/>
    <w:multiLevelType w:val="hybridMultilevel"/>
    <w:tmpl w:val="F4749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6F087B"/>
    <w:rsid w:val="000132CD"/>
    <w:rsid w:val="00151F43"/>
    <w:rsid w:val="00160DDB"/>
    <w:rsid w:val="001A701E"/>
    <w:rsid w:val="001C7324"/>
    <w:rsid w:val="0021055C"/>
    <w:rsid w:val="00217FD3"/>
    <w:rsid w:val="00281ABB"/>
    <w:rsid w:val="0030234F"/>
    <w:rsid w:val="003527A7"/>
    <w:rsid w:val="00377F74"/>
    <w:rsid w:val="004653C3"/>
    <w:rsid w:val="00482066"/>
    <w:rsid w:val="0048361E"/>
    <w:rsid w:val="00490BAF"/>
    <w:rsid w:val="004D77B5"/>
    <w:rsid w:val="004E4C56"/>
    <w:rsid w:val="00533B3F"/>
    <w:rsid w:val="005E512D"/>
    <w:rsid w:val="0066462E"/>
    <w:rsid w:val="00667986"/>
    <w:rsid w:val="006F087B"/>
    <w:rsid w:val="007A0B1F"/>
    <w:rsid w:val="007B0ECC"/>
    <w:rsid w:val="00843194"/>
    <w:rsid w:val="00891BA6"/>
    <w:rsid w:val="008B7439"/>
    <w:rsid w:val="008C3D62"/>
    <w:rsid w:val="00943E81"/>
    <w:rsid w:val="009850E3"/>
    <w:rsid w:val="009F7939"/>
    <w:rsid w:val="00AB5885"/>
    <w:rsid w:val="00B3256B"/>
    <w:rsid w:val="00B410F4"/>
    <w:rsid w:val="00C93784"/>
    <w:rsid w:val="00CA04A6"/>
    <w:rsid w:val="00CF5EF8"/>
    <w:rsid w:val="00D01102"/>
    <w:rsid w:val="00E631F1"/>
    <w:rsid w:val="00E95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6</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dcterms:created xsi:type="dcterms:W3CDTF">2009-09-15T07:00:00Z</dcterms:created>
  <dcterms:modified xsi:type="dcterms:W3CDTF">2009-09-16T10:26:00Z</dcterms:modified>
</cp:coreProperties>
</file>