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607" w:rsidRDefault="00E21607" w:rsidP="000D2362">
      <w:pPr>
        <w:pStyle w:val="Title"/>
      </w:pPr>
      <w:r w:rsidRPr="00EE568F">
        <w:t>Buy of Me</w:t>
      </w:r>
    </w:p>
    <w:p w:rsidR="000D2362" w:rsidRPr="000D2362" w:rsidRDefault="000D2362" w:rsidP="000D2362">
      <w:r>
        <w:rPr>
          <w:sz w:val="32"/>
          <w:szCs w:val="32"/>
        </w:rPr>
        <w:t>C</w:t>
      </w:r>
      <w:r w:rsidRPr="00EE568F">
        <w:rPr>
          <w:sz w:val="32"/>
          <w:szCs w:val="32"/>
        </w:rPr>
        <w:t>ounsel</w:t>
      </w:r>
      <w:r>
        <w:rPr>
          <w:sz w:val="32"/>
          <w:szCs w:val="32"/>
        </w:rPr>
        <w:t>or</w:t>
      </w:r>
    </w:p>
    <w:p w:rsidR="00E21607" w:rsidRPr="00EE568F" w:rsidRDefault="00E21607" w:rsidP="00E21607">
      <w:pPr>
        <w:rPr>
          <w:sz w:val="32"/>
          <w:szCs w:val="32"/>
        </w:rPr>
      </w:pPr>
      <w:r w:rsidRPr="00EE568F">
        <w:rPr>
          <w:sz w:val="32"/>
          <w:szCs w:val="32"/>
        </w:rPr>
        <w:t xml:space="preserve">Re 3:18 I counsel thee to buy of me gold tried in the fire, that thou </w:t>
      </w:r>
      <w:proofErr w:type="spellStart"/>
      <w:r w:rsidRPr="00EE568F">
        <w:rPr>
          <w:sz w:val="32"/>
          <w:szCs w:val="32"/>
        </w:rPr>
        <w:t>mayest</w:t>
      </w:r>
      <w:proofErr w:type="spellEnd"/>
      <w:r w:rsidRPr="00EE568F">
        <w:rPr>
          <w:sz w:val="32"/>
          <w:szCs w:val="32"/>
        </w:rPr>
        <w:t xml:space="preserve"> be rich; and white raiment, that thou </w:t>
      </w:r>
      <w:proofErr w:type="spellStart"/>
      <w:r w:rsidRPr="00EE568F">
        <w:rPr>
          <w:sz w:val="32"/>
          <w:szCs w:val="32"/>
        </w:rPr>
        <w:t>mayest</w:t>
      </w:r>
      <w:proofErr w:type="spellEnd"/>
      <w:r w:rsidRPr="00EE568F">
        <w:rPr>
          <w:sz w:val="32"/>
          <w:szCs w:val="32"/>
        </w:rPr>
        <w:t xml:space="preserve"> be clothed, and that the shame of thy nakedness do not appear; and anoint </w:t>
      </w:r>
      <w:proofErr w:type="spellStart"/>
      <w:r w:rsidRPr="00EE568F">
        <w:rPr>
          <w:sz w:val="32"/>
          <w:szCs w:val="32"/>
        </w:rPr>
        <w:t>thine</w:t>
      </w:r>
      <w:proofErr w:type="spellEnd"/>
      <w:r w:rsidRPr="00EE568F">
        <w:rPr>
          <w:sz w:val="32"/>
          <w:szCs w:val="32"/>
        </w:rPr>
        <w:t xml:space="preserve"> eyes with </w:t>
      </w:r>
      <w:proofErr w:type="spellStart"/>
      <w:r w:rsidRPr="00EE568F">
        <w:rPr>
          <w:sz w:val="32"/>
          <w:szCs w:val="32"/>
        </w:rPr>
        <w:t>eyesalve</w:t>
      </w:r>
      <w:proofErr w:type="spellEnd"/>
      <w:r w:rsidRPr="00EE568F">
        <w:rPr>
          <w:sz w:val="32"/>
          <w:szCs w:val="32"/>
        </w:rPr>
        <w:t xml:space="preserve">, that thou </w:t>
      </w:r>
      <w:proofErr w:type="spellStart"/>
      <w:r w:rsidRPr="00EE568F">
        <w:rPr>
          <w:sz w:val="32"/>
          <w:szCs w:val="32"/>
        </w:rPr>
        <w:t>mayest</w:t>
      </w:r>
      <w:proofErr w:type="spellEnd"/>
      <w:r w:rsidRPr="00EE568F">
        <w:rPr>
          <w:sz w:val="32"/>
          <w:szCs w:val="32"/>
        </w:rPr>
        <w:t xml:space="preserve"> see.</w:t>
      </w:r>
    </w:p>
    <w:p w:rsidR="00E21607" w:rsidRPr="000D2362" w:rsidRDefault="00E21607" w:rsidP="00E21607">
      <w:pPr>
        <w:rPr>
          <w:sz w:val="16"/>
          <w:szCs w:val="16"/>
        </w:rPr>
      </w:pPr>
    </w:p>
    <w:p w:rsidR="00E21607" w:rsidRPr="00EE568F" w:rsidRDefault="00E21607" w:rsidP="00E21607">
      <w:pPr>
        <w:rPr>
          <w:sz w:val="32"/>
          <w:szCs w:val="32"/>
        </w:rPr>
      </w:pPr>
      <w:r w:rsidRPr="00EE568F">
        <w:rPr>
          <w:sz w:val="32"/>
          <w:szCs w:val="32"/>
        </w:rPr>
        <w:t xml:space="preserve">John 11:40 Jesus </w:t>
      </w:r>
      <w:proofErr w:type="spellStart"/>
      <w:r w:rsidRPr="00EE568F">
        <w:rPr>
          <w:sz w:val="32"/>
          <w:szCs w:val="32"/>
        </w:rPr>
        <w:t>saith</w:t>
      </w:r>
      <w:proofErr w:type="spellEnd"/>
      <w:r w:rsidRPr="00EE568F">
        <w:rPr>
          <w:sz w:val="32"/>
          <w:szCs w:val="32"/>
        </w:rPr>
        <w:t xml:space="preserve"> unto her, Said I not unto thee, that, if thou </w:t>
      </w:r>
      <w:proofErr w:type="spellStart"/>
      <w:r w:rsidRPr="00EE568F">
        <w:rPr>
          <w:sz w:val="32"/>
          <w:szCs w:val="32"/>
        </w:rPr>
        <w:t>wouldest</w:t>
      </w:r>
      <w:proofErr w:type="spellEnd"/>
      <w:r w:rsidRPr="00EE568F">
        <w:rPr>
          <w:sz w:val="32"/>
          <w:szCs w:val="32"/>
        </w:rPr>
        <w:t xml:space="preserve"> believe, thou </w:t>
      </w:r>
      <w:proofErr w:type="spellStart"/>
      <w:r w:rsidRPr="00EE568F">
        <w:rPr>
          <w:sz w:val="32"/>
          <w:szCs w:val="32"/>
        </w:rPr>
        <w:t>shouldest</w:t>
      </w:r>
      <w:proofErr w:type="spellEnd"/>
      <w:r w:rsidRPr="00EE568F">
        <w:rPr>
          <w:sz w:val="32"/>
          <w:szCs w:val="32"/>
        </w:rPr>
        <w:t xml:space="preserve"> see the glory of God?</w:t>
      </w:r>
    </w:p>
    <w:p w:rsidR="00891BA6" w:rsidRPr="00EE568F" w:rsidRDefault="00E21607">
      <w:pPr>
        <w:rPr>
          <w:sz w:val="32"/>
          <w:szCs w:val="32"/>
        </w:rPr>
      </w:pPr>
      <w:r w:rsidRPr="00EE568F">
        <w:rPr>
          <w:sz w:val="32"/>
          <w:szCs w:val="32"/>
        </w:rPr>
        <w:t xml:space="preserve">Ps 27:13 </w:t>
      </w:r>
      <w:proofErr w:type="gramStart"/>
      <w:r w:rsidRPr="00EE568F">
        <w:rPr>
          <w:sz w:val="32"/>
          <w:szCs w:val="32"/>
        </w:rPr>
        <w:t>I</w:t>
      </w:r>
      <w:proofErr w:type="gramEnd"/>
      <w:r w:rsidRPr="00EE568F">
        <w:rPr>
          <w:sz w:val="32"/>
          <w:szCs w:val="32"/>
        </w:rPr>
        <w:t xml:space="preserve"> had fainted, unless I had believed to see the goodness of the LORD in the land of the living.</w:t>
      </w:r>
    </w:p>
    <w:p w:rsidR="00E21607" w:rsidRPr="000D2362" w:rsidRDefault="00E21607">
      <w:pPr>
        <w:rPr>
          <w:sz w:val="16"/>
          <w:szCs w:val="16"/>
        </w:rPr>
      </w:pPr>
    </w:p>
    <w:p w:rsidR="00E21607" w:rsidRPr="00EE568F" w:rsidRDefault="00E21607">
      <w:pPr>
        <w:rPr>
          <w:sz w:val="32"/>
          <w:szCs w:val="32"/>
        </w:rPr>
      </w:pPr>
      <w:r w:rsidRPr="00EE568F">
        <w:rPr>
          <w:sz w:val="32"/>
          <w:szCs w:val="32"/>
        </w:rPr>
        <w:t xml:space="preserve">Mt 25:10 </w:t>
      </w:r>
      <w:proofErr w:type="gramStart"/>
      <w:r w:rsidRPr="00EE568F">
        <w:rPr>
          <w:sz w:val="32"/>
          <w:szCs w:val="32"/>
        </w:rPr>
        <w:t>And</w:t>
      </w:r>
      <w:proofErr w:type="gramEnd"/>
      <w:r w:rsidRPr="00EE568F">
        <w:rPr>
          <w:sz w:val="32"/>
          <w:szCs w:val="32"/>
        </w:rPr>
        <w:t xml:space="preserve"> while they went to buy, the bridegroom came; and they that were ready went in with him to the marriage: and the door was shut.</w:t>
      </w:r>
    </w:p>
    <w:p w:rsidR="00EE568F" w:rsidRPr="007723DB" w:rsidRDefault="007723DB">
      <w:pPr>
        <w:rPr>
          <w:sz w:val="32"/>
          <w:szCs w:val="32"/>
        </w:rPr>
      </w:pPr>
      <w:proofErr w:type="gramStart"/>
      <w:r w:rsidRPr="007723DB">
        <w:rPr>
          <w:sz w:val="32"/>
          <w:szCs w:val="32"/>
        </w:rPr>
        <w:t>21  His</w:t>
      </w:r>
      <w:proofErr w:type="gramEnd"/>
      <w:r w:rsidRPr="007723DB">
        <w:rPr>
          <w:sz w:val="32"/>
          <w:szCs w:val="32"/>
        </w:rPr>
        <w:t xml:space="preserve"> lord said unto him, Well done, thou good and faithful servant: thou hast been faithful over a few things, I will make </w:t>
      </w:r>
      <w:proofErr w:type="spellStart"/>
      <w:r w:rsidRPr="007723DB">
        <w:rPr>
          <w:sz w:val="32"/>
          <w:szCs w:val="32"/>
        </w:rPr>
        <w:t>thee</w:t>
      </w:r>
      <w:proofErr w:type="spellEnd"/>
      <w:r w:rsidRPr="007723DB">
        <w:rPr>
          <w:sz w:val="32"/>
          <w:szCs w:val="32"/>
        </w:rPr>
        <w:t xml:space="preserve"> ruler over many things: enter thou into the joy of thy lord.</w:t>
      </w:r>
    </w:p>
    <w:p w:rsidR="00EE568F" w:rsidRPr="00EE568F" w:rsidRDefault="00EE568F" w:rsidP="00EE568F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E568F">
        <w:rPr>
          <w:rFonts w:ascii="Times New Roman" w:eastAsia="Times New Roman" w:hAnsi="Times New Roman" w:cs="Times New Roman"/>
          <w:bCs/>
          <w:sz w:val="32"/>
          <w:szCs w:val="32"/>
        </w:rPr>
        <w:t xml:space="preserve">Therefore if any man be </w:t>
      </w:r>
      <w:r w:rsidRPr="00EE568F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in Christ</w:t>
      </w:r>
      <w:r w:rsidRPr="00EE568F">
        <w:rPr>
          <w:rFonts w:ascii="Times New Roman" w:eastAsia="Times New Roman" w:hAnsi="Times New Roman" w:cs="Times New Roman"/>
          <w:bCs/>
          <w:sz w:val="32"/>
          <w:szCs w:val="32"/>
        </w:rPr>
        <w:t xml:space="preserve">, he is a new creature: old things are passed away; </w:t>
      </w:r>
      <w:proofErr w:type="gramStart"/>
      <w:r w:rsidRPr="00EE568F">
        <w:rPr>
          <w:rFonts w:ascii="Times New Roman" w:eastAsia="Times New Roman" w:hAnsi="Times New Roman" w:cs="Times New Roman"/>
          <w:bCs/>
          <w:sz w:val="32"/>
          <w:szCs w:val="32"/>
        </w:rPr>
        <w:t>behold,</w:t>
      </w:r>
      <w:proofErr w:type="gramEnd"/>
      <w:r w:rsidRPr="00EE568F">
        <w:rPr>
          <w:rFonts w:ascii="Times New Roman" w:eastAsia="Times New Roman" w:hAnsi="Times New Roman" w:cs="Times New Roman"/>
          <w:bCs/>
          <w:sz w:val="32"/>
          <w:szCs w:val="32"/>
        </w:rPr>
        <w:t xml:space="preserve"> all things are become new" (</w:t>
      </w:r>
      <w:hyperlink r:id="rId4" w:history="1">
        <w:r w:rsidRPr="007723DB">
          <w:rPr>
            <w:rFonts w:ascii="Times New Roman" w:eastAsia="Times New Roman" w:hAnsi="Times New Roman" w:cs="Times New Roman"/>
            <w:bCs/>
            <w:color w:val="0000FF"/>
            <w:sz w:val="32"/>
            <w:szCs w:val="32"/>
            <w:u w:val="single"/>
          </w:rPr>
          <w:t>2 Cor. 5:17</w:t>
        </w:r>
      </w:hyperlink>
      <w:r w:rsidRPr="00EE568F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</w:p>
    <w:p w:rsidR="00EE568F" w:rsidRPr="007723DB" w:rsidRDefault="00EE568F" w:rsidP="00EE568F">
      <w:pPr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E568F" w:rsidRPr="00EE568F" w:rsidRDefault="00EE568F" w:rsidP="00EE568F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E568F">
        <w:rPr>
          <w:rFonts w:ascii="Times New Roman" w:eastAsia="Times New Roman" w:hAnsi="Times New Roman" w:cs="Times New Roman"/>
          <w:bCs/>
          <w:sz w:val="32"/>
          <w:szCs w:val="32"/>
        </w:rPr>
        <w:t xml:space="preserve">For </w:t>
      </w:r>
      <w:proofErr w:type="spellStart"/>
      <w:r w:rsidRPr="00EE568F">
        <w:rPr>
          <w:rFonts w:ascii="Times New Roman" w:eastAsia="Times New Roman" w:hAnsi="Times New Roman" w:cs="Times New Roman"/>
          <w:bCs/>
          <w:sz w:val="32"/>
          <w:szCs w:val="32"/>
        </w:rPr>
        <w:t>he</w:t>
      </w:r>
      <w:proofErr w:type="spellEnd"/>
      <w:r w:rsidRPr="00EE568F">
        <w:rPr>
          <w:rFonts w:ascii="Times New Roman" w:eastAsia="Times New Roman" w:hAnsi="Times New Roman" w:cs="Times New Roman"/>
          <w:bCs/>
          <w:sz w:val="32"/>
          <w:szCs w:val="32"/>
        </w:rPr>
        <w:t xml:space="preserve"> hath made him to be sin for us, who knew no sin; that we might be made the righteousness of God in him" (</w:t>
      </w:r>
      <w:hyperlink r:id="rId5" w:history="1">
        <w:r w:rsidRPr="007723DB">
          <w:rPr>
            <w:rFonts w:ascii="Times New Roman" w:eastAsia="Times New Roman" w:hAnsi="Times New Roman" w:cs="Times New Roman"/>
            <w:bCs/>
            <w:color w:val="0000FF"/>
            <w:sz w:val="32"/>
            <w:szCs w:val="32"/>
            <w:u w:val="single"/>
          </w:rPr>
          <w:t>2 Cor. 5:21</w:t>
        </w:r>
      </w:hyperlink>
      <w:r w:rsidRPr="00EE568F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</w:p>
    <w:p w:rsidR="00EE568F" w:rsidRPr="007723DB" w:rsidRDefault="00EE568F" w:rsidP="00EE568F">
      <w:pPr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E568F" w:rsidRPr="007723DB" w:rsidRDefault="00EE568F" w:rsidP="00EE568F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 xml:space="preserve">Re 2:17 He that hath an ear, let him hear what the Spirit </w:t>
      </w:r>
      <w:proofErr w:type="spellStart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>saith</w:t>
      </w:r>
      <w:proofErr w:type="spellEnd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 xml:space="preserve"> unto the churches; </w:t>
      </w:r>
      <w:proofErr w:type="gramStart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>To</w:t>
      </w:r>
      <w:proofErr w:type="gramEnd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 xml:space="preserve"> him that </w:t>
      </w:r>
      <w:proofErr w:type="spellStart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>overcometh</w:t>
      </w:r>
      <w:proofErr w:type="spellEnd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 xml:space="preserve"> will I give to eat of the hidden manna, and will give him a white stone, and in the stone a new name written, which no man </w:t>
      </w:r>
      <w:proofErr w:type="spellStart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>knoweth</w:t>
      </w:r>
      <w:proofErr w:type="spellEnd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 xml:space="preserve"> saving he that </w:t>
      </w:r>
      <w:proofErr w:type="spellStart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>receiveth</w:t>
      </w:r>
      <w:proofErr w:type="spellEnd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 xml:space="preserve"> it.</w:t>
      </w:r>
    </w:p>
    <w:p w:rsidR="00EE568F" w:rsidRPr="007723DB" w:rsidRDefault="00EE568F" w:rsidP="00EE568F">
      <w:pPr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E568F" w:rsidRPr="007723DB" w:rsidRDefault="00EE568F" w:rsidP="00EE568F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 xml:space="preserve">Ex 16:15 And when the children of Israel saw it, they said one to another, It is manna: for they </w:t>
      </w:r>
      <w:proofErr w:type="spellStart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>wist</w:t>
      </w:r>
      <w:proofErr w:type="spellEnd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 xml:space="preserve"> not what it was. And Moses said unto them, </w:t>
      </w:r>
      <w:proofErr w:type="gramStart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>This</w:t>
      </w:r>
      <w:proofErr w:type="gramEnd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 xml:space="preserve"> is the bread which the LORD hath given you to eat. {It is...: or, </w:t>
      </w:r>
      <w:proofErr w:type="gramStart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>What</w:t>
      </w:r>
      <w:proofErr w:type="gramEnd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 xml:space="preserve"> is this? or, It is a portion}</w:t>
      </w:r>
    </w:p>
    <w:p w:rsidR="000D2362" w:rsidRPr="007723DB" w:rsidRDefault="00CE4BAE" w:rsidP="000D2362">
      <w:pPr>
        <w:rPr>
          <w:rFonts w:ascii="Times New Roman" w:eastAsia="Times New Roman" w:hAnsi="Times New Roman" w:cs="Times New Roman"/>
          <w:bCs/>
          <w:sz w:val="16"/>
          <w:szCs w:val="16"/>
        </w:rPr>
      </w:pPr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>Col 3:</w:t>
      </w:r>
      <w:r w:rsidR="000D2362" w:rsidRPr="007723DB">
        <w:rPr>
          <w:rFonts w:ascii="Times New Roman" w:eastAsia="Times New Roman" w:hAnsi="Times New Roman" w:cs="Times New Roman"/>
          <w:bCs/>
          <w:sz w:val="16"/>
          <w:szCs w:val="16"/>
        </w:rPr>
        <w:t>3</w:t>
      </w:r>
      <w:r w:rsidR="000D2362" w:rsidRPr="00EE568F">
        <w:rPr>
          <w:rFonts w:ascii="Times New Roman" w:eastAsia="Times New Roman" w:hAnsi="Times New Roman" w:cs="Times New Roman"/>
          <w:bCs/>
          <w:sz w:val="32"/>
          <w:szCs w:val="32"/>
        </w:rPr>
        <w:t xml:space="preserve">For ye are dead, and your life is hid with Christ [clothed in Christ] in God" </w:t>
      </w:r>
    </w:p>
    <w:p w:rsidR="00CE4BAE" w:rsidRPr="007723DB" w:rsidRDefault="00CE4BAE" w:rsidP="00EE568F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>8—But now ye also put off all these; anger, wrath, malice, blasphemy, filthy communication out of your mouth.</w:t>
      </w:r>
    </w:p>
    <w:p w:rsidR="00EE568F" w:rsidRPr="00EE568F" w:rsidRDefault="00CE4BAE" w:rsidP="00EE568F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>10—</w:t>
      </w:r>
      <w:proofErr w:type="gramStart"/>
      <w:r w:rsidR="00EE568F" w:rsidRPr="00EE568F">
        <w:rPr>
          <w:rFonts w:ascii="Times New Roman" w:eastAsia="Times New Roman" w:hAnsi="Times New Roman" w:cs="Times New Roman"/>
          <w:bCs/>
          <w:sz w:val="32"/>
          <w:szCs w:val="32"/>
        </w:rPr>
        <w:t>And</w:t>
      </w:r>
      <w:proofErr w:type="gramEnd"/>
      <w:r w:rsidR="00EE568F" w:rsidRPr="00EE568F">
        <w:rPr>
          <w:rFonts w:ascii="Times New Roman" w:eastAsia="Times New Roman" w:hAnsi="Times New Roman" w:cs="Times New Roman"/>
          <w:bCs/>
          <w:sz w:val="32"/>
          <w:szCs w:val="32"/>
        </w:rPr>
        <w:t xml:space="preserve"> have put on the new man, which is renewed in knowledge after the image of him that created him</w:t>
      </w:r>
    </w:p>
    <w:p w:rsidR="00CE4BAE" w:rsidRPr="007723DB" w:rsidRDefault="00CE4BAE" w:rsidP="00CE4BAE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 xml:space="preserve">Eph 4:23 </w:t>
      </w:r>
      <w:proofErr w:type="gramStart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>And</w:t>
      </w:r>
      <w:proofErr w:type="gramEnd"/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 xml:space="preserve"> be renewed in the spirit of your mind;</w:t>
      </w:r>
    </w:p>
    <w:p w:rsidR="00CE4BAE" w:rsidRPr="007723DB" w:rsidRDefault="00CE4BAE" w:rsidP="00CE4BAE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7723DB">
        <w:rPr>
          <w:rFonts w:ascii="Times New Roman" w:eastAsia="Times New Roman" w:hAnsi="Times New Roman" w:cs="Times New Roman"/>
          <w:bCs/>
          <w:sz w:val="32"/>
          <w:szCs w:val="32"/>
        </w:rPr>
        <w:t xml:space="preserve"> 24 And that ye put on the new man, which after God is created in righteousness and true holiness. </w:t>
      </w:r>
    </w:p>
    <w:p w:rsidR="00EE568F" w:rsidRPr="007723DB" w:rsidRDefault="00EE568F" w:rsidP="00EE568F">
      <w:pPr>
        <w:rPr>
          <w:sz w:val="32"/>
          <w:szCs w:val="32"/>
        </w:rPr>
      </w:pPr>
    </w:p>
    <w:sectPr w:rsidR="00EE568F" w:rsidRPr="007723DB" w:rsidSect="00E216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21607"/>
    <w:rsid w:val="000D2362"/>
    <w:rsid w:val="003C3F33"/>
    <w:rsid w:val="005774F2"/>
    <w:rsid w:val="006521F8"/>
    <w:rsid w:val="007723DB"/>
    <w:rsid w:val="00891BA6"/>
    <w:rsid w:val="00B314F1"/>
    <w:rsid w:val="00CE4BAE"/>
    <w:rsid w:val="00E21607"/>
    <w:rsid w:val="00E631F1"/>
    <w:rsid w:val="00EE568F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semiHidden/>
    <w:unhideWhenUsed/>
    <w:rsid w:val="00EE568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56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rossbooks.com/verse.asp?ref=2Co+5%3A21" TargetMode="External"/><Relationship Id="rId4" Type="http://schemas.openxmlformats.org/officeDocument/2006/relationships/hyperlink" Target="http://www.crossbooks.com/verse.asp?ref=2Co+5%3A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Buy of Me</vt:lpstr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2010-12-05T21:47:00Z</dcterms:created>
  <dcterms:modified xsi:type="dcterms:W3CDTF">2010-12-05T23:58:00Z</dcterms:modified>
</cp:coreProperties>
</file>