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DB4" w:rsidRDefault="002F0DB4" w:rsidP="002F0DB4">
      <w:pPr>
        <w:pStyle w:val="Title"/>
        <w:jc w:val="center"/>
      </w:pPr>
      <w:r>
        <w:t>C</w:t>
      </w:r>
      <w:r w:rsidRPr="002F0DB4">
        <w:t>ut it short in righteousness</w:t>
      </w:r>
    </w:p>
    <w:p w:rsidR="00CF617D" w:rsidRDefault="002F0DB4">
      <w:r w:rsidRPr="002F0DB4">
        <w:t xml:space="preserve">Ro 9:28 </w:t>
      </w:r>
      <w:proofErr w:type="gramStart"/>
      <w:r w:rsidRPr="002F0DB4">
        <w:t>For</w:t>
      </w:r>
      <w:proofErr w:type="gramEnd"/>
      <w:r w:rsidRPr="002F0DB4">
        <w:t xml:space="preserve"> he will finish the work, and cut it short in righteousness: because a short work will the Lord make upon the earth.</w:t>
      </w:r>
    </w:p>
    <w:p w:rsidR="002F0DB4" w:rsidRDefault="002F0DB4">
      <w:r w:rsidRPr="002F0DB4">
        <w:t>Isa 10:23 For the Lord GOD of hosts shall make a consumption, even determined, in the midst of all the land.</w:t>
      </w:r>
    </w:p>
    <w:sectPr w:rsidR="002F0DB4" w:rsidSect="00CF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0DB4"/>
    <w:rsid w:val="002F0DB4"/>
    <w:rsid w:val="00CF6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0D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0D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2011-03-14T16:41:00Z</dcterms:created>
  <dcterms:modified xsi:type="dcterms:W3CDTF">2011-03-14T16:45:00Z</dcterms:modified>
</cp:coreProperties>
</file>