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4D7" w:rsidRPr="00AF0328" w:rsidRDefault="00AE54D7" w:rsidP="00AE54D7">
      <w:pPr>
        <w:jc w:val="center"/>
        <w:rPr>
          <w:rFonts w:ascii="Times New Roman" w:hAnsi="Times New Roman" w:cs="Times New Roman"/>
          <w:u w:val="single"/>
        </w:rPr>
      </w:pPr>
      <w:r w:rsidRPr="00AF0328">
        <w:rPr>
          <w:rFonts w:ascii="Times New Roman" w:hAnsi="Times New Roman" w:cs="Times New Roman"/>
          <w:u w:val="single"/>
        </w:rPr>
        <w:t>Deliverance from Distress</w:t>
      </w:r>
      <w:r>
        <w:rPr>
          <w:rFonts w:ascii="Times New Roman" w:hAnsi="Times New Roman" w:cs="Times New Roman"/>
          <w:u w:val="single"/>
        </w:rPr>
        <w:t xml:space="preserve"> is Deliverance from Sin</w:t>
      </w:r>
    </w:p>
    <w:p w:rsidR="00AE54D7" w:rsidRPr="00E34873" w:rsidRDefault="00AE54D7" w:rsidP="00AE54D7">
      <w:pPr>
        <w:rPr>
          <w:rFonts w:ascii="Times New Roman" w:hAnsi="Times New Roman" w:cs="Times New Roman"/>
        </w:rPr>
      </w:pPr>
      <w:proofErr w:type="spellStart"/>
      <w:r w:rsidRPr="00E34873">
        <w:rPr>
          <w:rFonts w:ascii="Times New Roman" w:hAnsi="Times New Roman" w:cs="Times New Roman"/>
        </w:rPr>
        <w:t>Ge</w:t>
      </w:r>
      <w:proofErr w:type="spellEnd"/>
      <w:r w:rsidRPr="00E34873">
        <w:rPr>
          <w:rFonts w:ascii="Times New Roman" w:hAnsi="Times New Roman" w:cs="Times New Roman"/>
        </w:rPr>
        <w:t xml:space="preserve"> 32:7 Then Jacob was </w:t>
      </w:r>
      <w:r w:rsidRPr="00E34873">
        <w:rPr>
          <w:rFonts w:ascii="Times New Roman" w:hAnsi="Times New Roman" w:cs="Times New Roman"/>
          <w:b/>
          <w:u w:val="single"/>
        </w:rPr>
        <w:t>greatly afraid and distressed</w:t>
      </w:r>
      <w:r w:rsidRPr="00E34873">
        <w:rPr>
          <w:rFonts w:ascii="Times New Roman" w:hAnsi="Times New Roman" w:cs="Times New Roman"/>
        </w:rPr>
        <w:t>: and he divided the people that was with him, and the flocks, and herds, and the camels, into two bands;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</w:t>
      </w:r>
      <w:proofErr w:type="spellStart"/>
      <w:r w:rsidRPr="00E34873">
        <w:rPr>
          <w:rFonts w:ascii="Times New Roman" w:hAnsi="Times New Roman" w:cs="Times New Roman"/>
        </w:rPr>
        <w:t>Ge</w:t>
      </w:r>
      <w:proofErr w:type="spellEnd"/>
      <w:r w:rsidRPr="00E34873">
        <w:rPr>
          <w:rFonts w:ascii="Times New Roman" w:hAnsi="Times New Roman" w:cs="Times New Roman"/>
        </w:rPr>
        <w:t xml:space="preserve"> 35:3 And let us arise, and go up to Bethel; and I will make there an altar unto God, who </w:t>
      </w:r>
      <w:r w:rsidRPr="00E34873">
        <w:rPr>
          <w:rFonts w:ascii="Times New Roman" w:hAnsi="Times New Roman" w:cs="Times New Roman"/>
          <w:u w:val="single"/>
        </w:rPr>
        <w:t>answered me in the day of my distress</w:t>
      </w:r>
      <w:r w:rsidRPr="00E34873">
        <w:rPr>
          <w:rFonts w:ascii="Times New Roman" w:hAnsi="Times New Roman" w:cs="Times New Roman"/>
        </w:rPr>
        <w:t>, and was with me in the way which I went.</w:t>
      </w:r>
    </w:p>
    <w:p w:rsidR="00AE54D7" w:rsidRPr="00E34873" w:rsidRDefault="00AE54D7" w:rsidP="00AE54D7">
      <w:pPr>
        <w:rPr>
          <w:rFonts w:ascii="Times New Roman" w:hAnsi="Times New Roman" w:cs="Times New Roman"/>
        </w:rPr>
      </w:pPr>
      <w:proofErr w:type="spellStart"/>
      <w:r w:rsidRPr="00E34873">
        <w:rPr>
          <w:rFonts w:ascii="Times New Roman" w:hAnsi="Times New Roman" w:cs="Times New Roman"/>
        </w:rPr>
        <w:t>Ge</w:t>
      </w:r>
      <w:proofErr w:type="spellEnd"/>
      <w:r w:rsidRPr="00E34873">
        <w:rPr>
          <w:rFonts w:ascii="Times New Roman" w:hAnsi="Times New Roman" w:cs="Times New Roman"/>
        </w:rPr>
        <w:t xml:space="preserve"> 31:42 Except the God of my father, the God of Abraham, and the fear of Isaac, had been with me, surely thou </w:t>
      </w:r>
      <w:proofErr w:type="spellStart"/>
      <w:r w:rsidRPr="00E34873">
        <w:rPr>
          <w:rFonts w:ascii="Times New Roman" w:hAnsi="Times New Roman" w:cs="Times New Roman"/>
        </w:rPr>
        <w:t>hadst</w:t>
      </w:r>
      <w:proofErr w:type="spellEnd"/>
      <w:r w:rsidRPr="00E34873">
        <w:rPr>
          <w:rFonts w:ascii="Times New Roman" w:hAnsi="Times New Roman" w:cs="Times New Roman"/>
        </w:rPr>
        <w:t xml:space="preserve"> sent me away now empty. God hath seen mine affliction and the </w:t>
      </w:r>
      <w:proofErr w:type="spellStart"/>
      <w:r w:rsidRPr="00E34873">
        <w:rPr>
          <w:rFonts w:ascii="Times New Roman" w:hAnsi="Times New Roman" w:cs="Times New Roman"/>
        </w:rPr>
        <w:t>labour</w:t>
      </w:r>
      <w:proofErr w:type="spellEnd"/>
      <w:r w:rsidRPr="00E34873">
        <w:rPr>
          <w:rFonts w:ascii="Times New Roman" w:hAnsi="Times New Roman" w:cs="Times New Roman"/>
        </w:rPr>
        <w:t xml:space="preserve"> of my hands, and rebuked thee </w:t>
      </w:r>
      <w:proofErr w:type="spellStart"/>
      <w:r w:rsidRPr="00E34873">
        <w:rPr>
          <w:rFonts w:ascii="Times New Roman" w:hAnsi="Times New Roman" w:cs="Times New Roman"/>
        </w:rPr>
        <w:t>yesternight</w:t>
      </w:r>
      <w:proofErr w:type="spellEnd"/>
      <w:r w:rsidRPr="00E34873">
        <w:rPr>
          <w:rFonts w:ascii="Times New Roman" w:hAnsi="Times New Roman" w:cs="Times New Roman"/>
        </w:rPr>
        <w:t>.</w:t>
      </w:r>
    </w:p>
    <w:p w:rsidR="00AE54D7" w:rsidRPr="00E34873" w:rsidRDefault="00AE54D7" w:rsidP="00AE54D7">
      <w:pPr>
        <w:rPr>
          <w:rFonts w:ascii="Times New Roman" w:hAnsi="Times New Roman" w:cs="Times New Roman"/>
        </w:rPr>
      </w:pPr>
      <w:r w:rsidRPr="00E34873">
        <w:rPr>
          <w:rFonts w:ascii="Times New Roman" w:hAnsi="Times New Roman" w:cs="Times New Roman"/>
        </w:rPr>
        <w:t xml:space="preserve">2Co 4:8 ¶ </w:t>
      </w:r>
      <w:proofErr w:type="gramStart"/>
      <w:r w:rsidRPr="00E34873">
        <w:rPr>
          <w:rFonts w:ascii="Times New Roman" w:hAnsi="Times New Roman" w:cs="Times New Roman"/>
        </w:rPr>
        <w:t>We</w:t>
      </w:r>
      <w:proofErr w:type="gramEnd"/>
      <w:r w:rsidRPr="00E34873">
        <w:rPr>
          <w:rFonts w:ascii="Times New Roman" w:hAnsi="Times New Roman" w:cs="Times New Roman"/>
        </w:rPr>
        <w:t xml:space="preserve"> are troubled on every side, yet not distressed; we are perplexed, but not in despair;</w:t>
      </w:r>
    </w:p>
    <w:p w:rsidR="00AE54D7" w:rsidRPr="00E34873" w:rsidRDefault="00AE54D7" w:rsidP="00AE54D7">
      <w:pPr>
        <w:rPr>
          <w:rFonts w:ascii="Times New Roman" w:hAnsi="Times New Roman" w:cs="Times New Roman"/>
        </w:rPr>
      </w:pPr>
      <w:proofErr w:type="spellStart"/>
      <w:r w:rsidRPr="00E34873">
        <w:rPr>
          <w:rFonts w:ascii="Times New Roman" w:hAnsi="Times New Roman" w:cs="Times New Roman"/>
        </w:rPr>
        <w:t>Zep</w:t>
      </w:r>
      <w:proofErr w:type="spellEnd"/>
      <w:r w:rsidRPr="00E34873">
        <w:rPr>
          <w:rFonts w:ascii="Times New Roman" w:hAnsi="Times New Roman" w:cs="Times New Roman"/>
        </w:rPr>
        <w:t xml:space="preserve"> 1:15 That day is a day of wrath, a day of trouble and</w:t>
      </w:r>
      <w:r w:rsidRPr="00E34873">
        <w:rPr>
          <w:rFonts w:ascii="Times New Roman" w:hAnsi="Times New Roman" w:cs="Times New Roman"/>
          <w:b/>
        </w:rPr>
        <w:t xml:space="preserve"> </w:t>
      </w:r>
      <w:r w:rsidRPr="00E34873">
        <w:rPr>
          <w:rFonts w:ascii="Times New Roman" w:hAnsi="Times New Roman" w:cs="Times New Roman"/>
          <w:b/>
          <w:u w:val="single"/>
        </w:rPr>
        <w:t>distress</w:t>
      </w:r>
      <w:r w:rsidRPr="00E34873">
        <w:rPr>
          <w:rFonts w:ascii="Times New Roman" w:hAnsi="Times New Roman" w:cs="Times New Roman"/>
        </w:rPr>
        <w:t xml:space="preserve">, a day of </w:t>
      </w:r>
      <w:proofErr w:type="spellStart"/>
      <w:r w:rsidRPr="00E34873">
        <w:rPr>
          <w:rFonts w:ascii="Times New Roman" w:hAnsi="Times New Roman" w:cs="Times New Roman"/>
        </w:rPr>
        <w:t>wasteness</w:t>
      </w:r>
      <w:proofErr w:type="spellEnd"/>
      <w:r w:rsidRPr="00E34873">
        <w:rPr>
          <w:rFonts w:ascii="Times New Roman" w:hAnsi="Times New Roman" w:cs="Times New Roman"/>
        </w:rPr>
        <w:t xml:space="preserve"> and desolation, a day of darkness and gloominess, a day of clouds and thick darkness,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</w:t>
      </w:r>
      <w:r w:rsidRPr="00E34873">
        <w:rPr>
          <w:rFonts w:ascii="Times New Roman" w:hAnsi="Times New Roman" w:cs="Times New Roman"/>
        </w:rPr>
        <w:t xml:space="preserve">Re 3:17 Because thou </w:t>
      </w:r>
      <w:proofErr w:type="spellStart"/>
      <w:r w:rsidRPr="00E34873">
        <w:rPr>
          <w:rFonts w:ascii="Times New Roman" w:hAnsi="Times New Roman" w:cs="Times New Roman"/>
        </w:rPr>
        <w:t>sayest</w:t>
      </w:r>
      <w:proofErr w:type="spellEnd"/>
      <w:r w:rsidRPr="00E34873">
        <w:rPr>
          <w:rFonts w:ascii="Times New Roman" w:hAnsi="Times New Roman" w:cs="Times New Roman"/>
        </w:rPr>
        <w:t xml:space="preserve">, I am rich, and increased with goods, and have need of nothing; and </w:t>
      </w:r>
      <w:proofErr w:type="spellStart"/>
      <w:r w:rsidRPr="00E34873">
        <w:rPr>
          <w:rFonts w:ascii="Times New Roman" w:hAnsi="Times New Roman" w:cs="Times New Roman"/>
        </w:rPr>
        <w:t>knowest</w:t>
      </w:r>
      <w:proofErr w:type="spellEnd"/>
      <w:r w:rsidRPr="00E34873">
        <w:rPr>
          <w:rFonts w:ascii="Times New Roman" w:hAnsi="Times New Roman" w:cs="Times New Roman"/>
        </w:rPr>
        <w:t xml:space="preserve"> not that thou art wretched, and miserable, and poor, and blind, and naked: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</w:t>
      </w:r>
      <w:r w:rsidRPr="00E34873">
        <w:rPr>
          <w:rFonts w:ascii="Times New Roman" w:hAnsi="Times New Roman" w:cs="Times New Roman"/>
        </w:rPr>
        <w:t>19 As many as I love, I rebuke and chasten: be zealous therefore, and repent.</w:t>
      </w:r>
    </w:p>
    <w:p w:rsidR="00AE54D7" w:rsidRDefault="00AE54D7" w:rsidP="00AE54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Nations need deliverance from distress</w:t>
      </w:r>
    </w:p>
    <w:p w:rsidR="00AE54D7" w:rsidRP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E54D7" w:rsidRPr="009E5F37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E5F37">
        <w:rPr>
          <w:rFonts w:ascii="Times New Roman" w:eastAsia="Times New Roman" w:hAnsi="Times New Roman" w:cs="Times New Roman"/>
        </w:rPr>
        <w:t xml:space="preserve">Isa 29:7 And the multitude of all the nations that fight against Ariel, even all that fight against her and her </w:t>
      </w:r>
      <w:proofErr w:type="spellStart"/>
      <w:r w:rsidRPr="009E5F37">
        <w:rPr>
          <w:rFonts w:ascii="Times New Roman" w:eastAsia="Times New Roman" w:hAnsi="Times New Roman" w:cs="Times New Roman"/>
        </w:rPr>
        <w:t>munition</w:t>
      </w:r>
      <w:proofErr w:type="spellEnd"/>
      <w:r w:rsidRPr="009E5F37">
        <w:rPr>
          <w:rFonts w:ascii="Times New Roman" w:eastAsia="Times New Roman" w:hAnsi="Times New Roman" w:cs="Times New Roman"/>
        </w:rPr>
        <w:t>, and that distress her, shall be as a dream of a night vision.</w:t>
      </w:r>
    </w:p>
    <w:p w:rsid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E5F37">
        <w:rPr>
          <w:rFonts w:ascii="Times New Roman" w:eastAsia="Times New Roman" w:hAnsi="Times New Roman" w:cs="Times New Roman"/>
        </w:rPr>
        <w:t xml:space="preserve">Lu 21:25 </w:t>
      </w:r>
      <w:proofErr w:type="gramStart"/>
      <w:r w:rsidRPr="009E5F37">
        <w:rPr>
          <w:rFonts w:ascii="Times New Roman" w:eastAsia="Times New Roman" w:hAnsi="Times New Roman" w:cs="Times New Roman"/>
        </w:rPr>
        <w:t>And</w:t>
      </w:r>
      <w:proofErr w:type="gramEnd"/>
      <w:r w:rsidRPr="009E5F37">
        <w:rPr>
          <w:rFonts w:ascii="Times New Roman" w:eastAsia="Times New Roman" w:hAnsi="Times New Roman" w:cs="Times New Roman"/>
        </w:rPr>
        <w:t xml:space="preserve"> there shall be signs in the sun, and in the moon, and in the stars; and upon the earth distress of nations, with perplexity; the sea and the waves roaring;</w:t>
      </w:r>
    </w:p>
    <w:p w:rsidR="00AE54D7" w:rsidRP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E54D7" w:rsidRDefault="00AE54D7" w:rsidP="00AE54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34873">
        <w:rPr>
          <w:rFonts w:ascii="Times New Roman" w:eastAsia="Times New Roman" w:hAnsi="Times New Roman" w:cs="Times New Roman"/>
        </w:rPr>
        <w:t>The Church needs Deliverance</w:t>
      </w:r>
      <w:r>
        <w:rPr>
          <w:rFonts w:ascii="Times New Roman" w:eastAsia="Times New Roman" w:hAnsi="Times New Roman" w:cs="Times New Roman"/>
        </w:rPr>
        <w:t xml:space="preserve"> from distress</w:t>
      </w:r>
    </w:p>
    <w:p w:rsidR="00AE54D7" w:rsidRP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E5F37">
        <w:rPr>
          <w:rFonts w:ascii="Times New Roman" w:eastAsia="Times New Roman" w:hAnsi="Times New Roman" w:cs="Times New Roman"/>
        </w:rPr>
        <w:t xml:space="preserve">Lu 21:23 But woe unto them that are with child, and to them that give suck, in those days! </w:t>
      </w:r>
      <w:proofErr w:type="gramStart"/>
      <w:r w:rsidRPr="009E5F37">
        <w:rPr>
          <w:rFonts w:ascii="Times New Roman" w:eastAsia="Times New Roman" w:hAnsi="Times New Roman" w:cs="Times New Roman"/>
        </w:rPr>
        <w:t>for</w:t>
      </w:r>
      <w:proofErr w:type="gramEnd"/>
      <w:r w:rsidRPr="009E5F37">
        <w:rPr>
          <w:rFonts w:ascii="Times New Roman" w:eastAsia="Times New Roman" w:hAnsi="Times New Roman" w:cs="Times New Roman"/>
        </w:rPr>
        <w:t xml:space="preserve"> there shall be great distress in the land, and wrath upon this people.</w:t>
      </w:r>
    </w:p>
    <w:p w:rsidR="00AE54D7" w:rsidRPr="00A16BC4" w:rsidRDefault="00AE54D7" w:rsidP="00AE54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E54D7" w:rsidRDefault="00AE54D7" w:rsidP="00AE54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34873">
        <w:rPr>
          <w:rFonts w:ascii="Times New Roman" w:eastAsia="Times New Roman" w:hAnsi="Times New Roman" w:cs="Times New Roman"/>
        </w:rPr>
        <w:t>The Church needs Revival.</w:t>
      </w:r>
    </w:p>
    <w:p w:rsidR="00AE54D7" w:rsidRP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Professing believers need Deliverance from distress to have Revival. They need to clean up their lives, repent, and turn to God with a new commitment to follow Him as saints of old and go on to perfection, unto the fullness.</w:t>
      </w:r>
    </w:p>
    <w:p w:rsidR="00AE54D7" w:rsidRPr="00AF0328" w:rsidRDefault="00AE54D7" w:rsidP="00AE54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Jude 1:3 </w:t>
      </w:r>
      <w:r w:rsidRPr="00E34873">
        <w:rPr>
          <w:rFonts w:ascii="Times New Roman" w:eastAsia="Times New Roman" w:hAnsi="Times New Roman" w:cs="Times New Roman"/>
        </w:rPr>
        <w:t xml:space="preserve">Beloved, when I gave all diligence to write unto you of the common salvation, it was needful for me to write unto you, and exhort you that ye should earnestly contend for the </w:t>
      </w:r>
      <w:r w:rsidRPr="00E34873">
        <w:rPr>
          <w:rFonts w:ascii="Times New Roman" w:eastAsia="Times New Roman" w:hAnsi="Times New Roman" w:cs="Times New Roman"/>
          <w:u w:val="single"/>
        </w:rPr>
        <w:t>faith which was once delivered</w:t>
      </w:r>
      <w:r w:rsidRPr="00E34873">
        <w:rPr>
          <w:rFonts w:ascii="Times New Roman" w:eastAsia="Times New Roman" w:hAnsi="Times New Roman" w:cs="Times New Roman"/>
        </w:rPr>
        <w:t xml:space="preserve"> unto the saints.</w:t>
      </w:r>
    </w:p>
    <w:p w:rsid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90107">
        <w:rPr>
          <w:rFonts w:ascii="Times New Roman" w:eastAsia="Times New Roman" w:hAnsi="Times New Roman" w:cs="Times New Roman"/>
        </w:rPr>
        <w:t xml:space="preserve">Heb 6:1 Therefore leaving the principles of the doctrine of Christ, let us go on unto perfection; not laying again the foundation of repentance from dead works, and of faith toward God, </w:t>
      </w:r>
    </w:p>
    <w:p w:rsidR="00AE54D7" w:rsidRPr="00890107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0703">
        <w:rPr>
          <w:rFonts w:ascii="Times New Roman" w:eastAsia="Times New Roman" w:hAnsi="Times New Roman" w:cs="Times New Roman"/>
        </w:rPr>
        <w:t>Joh</w:t>
      </w:r>
      <w:r>
        <w:rPr>
          <w:rFonts w:ascii="Times New Roman" w:eastAsia="Times New Roman" w:hAnsi="Times New Roman" w:cs="Times New Roman"/>
        </w:rPr>
        <w:t>n</w:t>
      </w:r>
      <w:r w:rsidRPr="00F70703">
        <w:rPr>
          <w:rFonts w:ascii="Times New Roman" w:eastAsia="Times New Roman" w:hAnsi="Times New Roman" w:cs="Times New Roman"/>
        </w:rPr>
        <w:t xml:space="preserve"> 1:16 </w:t>
      </w:r>
      <w:proofErr w:type="gramStart"/>
      <w:r w:rsidRPr="00F70703">
        <w:rPr>
          <w:rFonts w:ascii="Times New Roman" w:eastAsia="Times New Roman" w:hAnsi="Times New Roman" w:cs="Times New Roman"/>
        </w:rPr>
        <w:t>And</w:t>
      </w:r>
      <w:proofErr w:type="gramEnd"/>
      <w:r w:rsidRPr="00F70703">
        <w:rPr>
          <w:rFonts w:ascii="Times New Roman" w:eastAsia="Times New Roman" w:hAnsi="Times New Roman" w:cs="Times New Roman"/>
        </w:rPr>
        <w:t xml:space="preserve"> of his </w:t>
      </w:r>
      <w:proofErr w:type="spellStart"/>
      <w:r w:rsidRPr="00F70703">
        <w:rPr>
          <w:rFonts w:ascii="Times New Roman" w:eastAsia="Times New Roman" w:hAnsi="Times New Roman" w:cs="Times New Roman"/>
        </w:rPr>
        <w:t>fulness</w:t>
      </w:r>
      <w:proofErr w:type="spellEnd"/>
      <w:r w:rsidRPr="00F70703">
        <w:rPr>
          <w:rFonts w:ascii="Times New Roman" w:eastAsia="Times New Roman" w:hAnsi="Times New Roman" w:cs="Times New Roman"/>
        </w:rPr>
        <w:t xml:space="preserve"> have all we received, and grace for grace.</w:t>
      </w:r>
    </w:p>
    <w:p w:rsid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90107">
        <w:rPr>
          <w:rFonts w:ascii="Times New Roman" w:eastAsia="Times New Roman" w:hAnsi="Times New Roman" w:cs="Times New Roman"/>
        </w:rPr>
        <w:t xml:space="preserve">Eph 1:23 </w:t>
      </w:r>
      <w:proofErr w:type="gramStart"/>
      <w:r w:rsidRPr="00890107">
        <w:rPr>
          <w:rFonts w:ascii="Times New Roman" w:eastAsia="Times New Roman" w:hAnsi="Times New Roman" w:cs="Times New Roman"/>
        </w:rPr>
        <w:t>Which</w:t>
      </w:r>
      <w:proofErr w:type="gramEnd"/>
      <w:r w:rsidRPr="00890107">
        <w:rPr>
          <w:rFonts w:ascii="Times New Roman" w:eastAsia="Times New Roman" w:hAnsi="Times New Roman" w:cs="Times New Roman"/>
        </w:rPr>
        <w:t xml:space="preserve"> is his body, the </w:t>
      </w:r>
      <w:proofErr w:type="spellStart"/>
      <w:r w:rsidRPr="00890107">
        <w:rPr>
          <w:rFonts w:ascii="Times New Roman" w:eastAsia="Times New Roman" w:hAnsi="Times New Roman" w:cs="Times New Roman"/>
        </w:rPr>
        <w:t>fulness</w:t>
      </w:r>
      <w:proofErr w:type="spellEnd"/>
      <w:r w:rsidRPr="00890107">
        <w:rPr>
          <w:rFonts w:ascii="Times New Roman" w:eastAsia="Times New Roman" w:hAnsi="Times New Roman" w:cs="Times New Roman"/>
        </w:rPr>
        <w:t xml:space="preserve"> of him that </w:t>
      </w:r>
      <w:proofErr w:type="spellStart"/>
      <w:r w:rsidRPr="00890107">
        <w:rPr>
          <w:rFonts w:ascii="Times New Roman" w:eastAsia="Times New Roman" w:hAnsi="Times New Roman" w:cs="Times New Roman"/>
        </w:rPr>
        <w:t>filleth</w:t>
      </w:r>
      <w:proofErr w:type="spellEnd"/>
      <w:r w:rsidRPr="00890107">
        <w:rPr>
          <w:rFonts w:ascii="Times New Roman" w:eastAsia="Times New Roman" w:hAnsi="Times New Roman" w:cs="Times New Roman"/>
        </w:rPr>
        <w:t xml:space="preserve"> all in all.</w:t>
      </w:r>
    </w:p>
    <w:p w:rsid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0703">
        <w:rPr>
          <w:rFonts w:ascii="Times New Roman" w:eastAsia="Times New Roman" w:hAnsi="Times New Roman" w:cs="Times New Roman"/>
        </w:rPr>
        <w:t xml:space="preserve">Eph 4:13 Till </w:t>
      </w:r>
      <w:proofErr w:type="gramStart"/>
      <w:r w:rsidRPr="00F70703">
        <w:rPr>
          <w:rFonts w:ascii="Times New Roman" w:eastAsia="Times New Roman" w:hAnsi="Times New Roman" w:cs="Times New Roman"/>
        </w:rPr>
        <w:t>we</w:t>
      </w:r>
      <w:proofErr w:type="gramEnd"/>
      <w:r w:rsidRPr="00F70703">
        <w:rPr>
          <w:rFonts w:ascii="Times New Roman" w:eastAsia="Times New Roman" w:hAnsi="Times New Roman" w:cs="Times New Roman"/>
        </w:rPr>
        <w:t xml:space="preserve"> all come in the unity of the faith, and of the knowledge of the Son of God, unto a perfect man, unto the measure of the stature of the </w:t>
      </w:r>
      <w:proofErr w:type="spellStart"/>
      <w:r w:rsidRPr="00F70703">
        <w:rPr>
          <w:rFonts w:ascii="Times New Roman" w:eastAsia="Times New Roman" w:hAnsi="Times New Roman" w:cs="Times New Roman"/>
        </w:rPr>
        <w:t>fulness</w:t>
      </w:r>
      <w:proofErr w:type="spellEnd"/>
      <w:r w:rsidRPr="00F70703">
        <w:rPr>
          <w:rFonts w:ascii="Times New Roman" w:eastAsia="Times New Roman" w:hAnsi="Times New Roman" w:cs="Times New Roman"/>
        </w:rPr>
        <w:t xml:space="preserve"> of Christ:</w:t>
      </w:r>
    </w:p>
    <w:p w:rsidR="00AE54D7" w:rsidRPr="00AF0328" w:rsidRDefault="00AE54D7" w:rsidP="00AE54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E54D7" w:rsidRDefault="00AE54D7" w:rsidP="00AE54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E34873">
        <w:rPr>
          <w:rFonts w:ascii="Times New Roman" w:eastAsia="Times New Roman" w:hAnsi="Times New Roman" w:cs="Times New Roman"/>
        </w:rPr>
        <w:t>Deliverance for Reviv</w:t>
      </w:r>
      <w:r>
        <w:rPr>
          <w:rFonts w:ascii="Times New Roman" w:eastAsia="Times New Roman" w:hAnsi="Times New Roman" w:cs="Times New Roman"/>
        </w:rPr>
        <w:t>al is the only answer for True R</w:t>
      </w:r>
      <w:r w:rsidRPr="00E34873">
        <w:rPr>
          <w:rFonts w:ascii="Times New Roman" w:eastAsia="Times New Roman" w:hAnsi="Times New Roman" w:cs="Times New Roman"/>
        </w:rPr>
        <w:t>evival</w:t>
      </w:r>
    </w:p>
    <w:p w:rsidR="00AE54D7" w:rsidRPr="007B2CAE" w:rsidRDefault="00AE54D7" w:rsidP="00AE54D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70703">
        <w:rPr>
          <w:rFonts w:ascii="Times New Roman" w:eastAsia="Times New Roman" w:hAnsi="Times New Roman" w:cs="Times New Roman"/>
        </w:rPr>
        <w:t>Lu 4:18 The Spirit of the Lord is upon me, because he hath anointed me to preach the gospel to the poor; he hath sent me to heal the brokenhearted</w:t>
      </w:r>
      <w:r w:rsidRPr="00BC0098">
        <w:rPr>
          <w:rFonts w:ascii="Times New Roman" w:eastAsia="Times New Roman" w:hAnsi="Times New Roman" w:cs="Times New Roman"/>
        </w:rPr>
        <w:t xml:space="preserve">, to preach </w:t>
      </w:r>
      <w:r w:rsidRPr="00F70703">
        <w:rPr>
          <w:rFonts w:ascii="Times New Roman" w:eastAsia="Times New Roman" w:hAnsi="Times New Roman" w:cs="Times New Roman"/>
          <w:u w:val="single"/>
        </w:rPr>
        <w:t>deliverance</w:t>
      </w:r>
      <w:r>
        <w:rPr>
          <w:rFonts w:ascii="Times New Roman" w:eastAsia="Times New Roman" w:hAnsi="Times New Roman" w:cs="Times New Roman"/>
        </w:rPr>
        <w:t xml:space="preserve"> </w:t>
      </w:r>
      <w:r w:rsidRPr="00F70703">
        <w:rPr>
          <w:rFonts w:ascii="Times New Roman" w:eastAsia="Times New Roman" w:hAnsi="Times New Roman" w:cs="Times New Roman"/>
        </w:rPr>
        <w:t>&lt;aphesis&gt;</w:t>
      </w:r>
      <w:r>
        <w:rPr>
          <w:rFonts w:ascii="Times New Roman" w:eastAsia="Times New Roman" w:hAnsi="Times New Roman" w:cs="Times New Roman"/>
        </w:rPr>
        <w:t xml:space="preserve"> </w:t>
      </w:r>
      <w:r w:rsidRPr="00F70703">
        <w:rPr>
          <w:rFonts w:ascii="Times New Roman" w:eastAsia="Times New Roman" w:hAnsi="Times New Roman" w:cs="Times New Roman"/>
        </w:rPr>
        <w:t xml:space="preserve">to the captives, and recovering of sight to the blind, </w:t>
      </w:r>
      <w:r w:rsidRPr="00BC0098">
        <w:rPr>
          <w:rFonts w:ascii="Times New Roman" w:eastAsia="Times New Roman" w:hAnsi="Times New Roman" w:cs="Times New Roman"/>
        </w:rPr>
        <w:t>to set at</w:t>
      </w:r>
      <w:r w:rsidRPr="00F70703">
        <w:rPr>
          <w:rFonts w:ascii="Times New Roman" w:eastAsia="Times New Roman" w:hAnsi="Times New Roman" w:cs="Times New Roman"/>
          <w:u w:val="single"/>
        </w:rPr>
        <w:t xml:space="preserve"> liberty</w:t>
      </w:r>
      <w:r w:rsidRPr="00F70703">
        <w:rPr>
          <w:rFonts w:ascii="Times New Roman" w:eastAsia="Times New Roman" w:hAnsi="Times New Roman" w:cs="Times New Roman"/>
        </w:rPr>
        <w:t xml:space="preserve"> </w:t>
      </w:r>
      <w:r w:rsidRPr="00BC0098">
        <w:rPr>
          <w:rFonts w:ascii="Times New Roman" w:eastAsia="Times New Roman" w:hAnsi="Times New Roman" w:cs="Times New Roman"/>
        </w:rPr>
        <w:t>&lt;aphesis&gt;</w:t>
      </w:r>
      <w:r>
        <w:rPr>
          <w:rFonts w:ascii="Times New Roman" w:eastAsia="Times New Roman" w:hAnsi="Times New Roman" w:cs="Times New Roman"/>
        </w:rPr>
        <w:t xml:space="preserve"> </w:t>
      </w:r>
      <w:r w:rsidRPr="00F70703">
        <w:rPr>
          <w:rFonts w:ascii="Times New Roman" w:eastAsia="Times New Roman" w:hAnsi="Times New Roman" w:cs="Times New Roman"/>
        </w:rPr>
        <w:t>them that are bruised,</w:t>
      </w:r>
    </w:p>
    <w:p w:rsid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C0098">
        <w:rPr>
          <w:rFonts w:ascii="Times New Roman" w:eastAsia="Times New Roman" w:hAnsi="Times New Roman" w:cs="Times New Roman"/>
        </w:rPr>
        <w:t xml:space="preserve">Eph 1:7 </w:t>
      </w:r>
      <w:proofErr w:type="gramStart"/>
      <w:r w:rsidRPr="00BC0098">
        <w:rPr>
          <w:rFonts w:ascii="Times New Roman" w:eastAsia="Times New Roman" w:hAnsi="Times New Roman" w:cs="Times New Roman"/>
        </w:rPr>
        <w:t>In</w:t>
      </w:r>
      <w:proofErr w:type="gramEnd"/>
      <w:r w:rsidRPr="00BC0098">
        <w:rPr>
          <w:rFonts w:ascii="Times New Roman" w:eastAsia="Times New Roman" w:hAnsi="Times New Roman" w:cs="Times New Roman"/>
        </w:rPr>
        <w:t xml:space="preserve"> whom we have redemption through his blood, </w:t>
      </w:r>
      <w:r w:rsidRPr="00BC0098">
        <w:rPr>
          <w:rFonts w:ascii="Times New Roman" w:eastAsia="Times New Roman" w:hAnsi="Times New Roman" w:cs="Times New Roman"/>
          <w:u w:val="single"/>
        </w:rPr>
        <w:t>the forgiveness</w:t>
      </w:r>
      <w:r w:rsidRPr="00BC0098">
        <w:rPr>
          <w:rFonts w:ascii="Times New Roman" w:eastAsia="Times New Roman" w:hAnsi="Times New Roman" w:cs="Times New Roman"/>
        </w:rPr>
        <w:t xml:space="preserve"> &lt;aphesis&gt;</w:t>
      </w:r>
      <w:r>
        <w:rPr>
          <w:rFonts w:ascii="Times New Roman" w:eastAsia="Times New Roman" w:hAnsi="Times New Roman" w:cs="Times New Roman"/>
        </w:rPr>
        <w:t xml:space="preserve"> </w:t>
      </w:r>
      <w:r w:rsidRPr="00BC0098">
        <w:rPr>
          <w:rFonts w:ascii="Times New Roman" w:eastAsia="Times New Roman" w:hAnsi="Times New Roman" w:cs="Times New Roman"/>
        </w:rPr>
        <w:t>of sins, according to the riches of his grace;</w:t>
      </w:r>
    </w:p>
    <w:p w:rsid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C0098">
        <w:rPr>
          <w:rFonts w:ascii="Times New Roman" w:eastAsia="Times New Roman" w:hAnsi="Times New Roman" w:cs="Times New Roman"/>
        </w:rPr>
        <w:t xml:space="preserve">Col 1:14 </w:t>
      </w:r>
      <w:proofErr w:type="gramStart"/>
      <w:r w:rsidRPr="00BC0098">
        <w:rPr>
          <w:rFonts w:ascii="Times New Roman" w:eastAsia="Times New Roman" w:hAnsi="Times New Roman" w:cs="Times New Roman"/>
        </w:rPr>
        <w:t>In</w:t>
      </w:r>
      <w:proofErr w:type="gramEnd"/>
      <w:r w:rsidRPr="00BC0098">
        <w:rPr>
          <w:rFonts w:ascii="Times New Roman" w:eastAsia="Times New Roman" w:hAnsi="Times New Roman" w:cs="Times New Roman"/>
        </w:rPr>
        <w:t xml:space="preserve"> whom we have redemption through his blood, </w:t>
      </w:r>
      <w:r w:rsidRPr="00BC0098">
        <w:rPr>
          <w:rFonts w:ascii="Times New Roman" w:eastAsia="Times New Roman" w:hAnsi="Times New Roman" w:cs="Times New Roman"/>
          <w:u w:val="single"/>
        </w:rPr>
        <w:t>even the forgiveness</w:t>
      </w:r>
      <w:r w:rsidRPr="00BC0098">
        <w:rPr>
          <w:rFonts w:ascii="Times New Roman" w:eastAsia="Times New Roman" w:hAnsi="Times New Roman" w:cs="Times New Roman"/>
        </w:rPr>
        <w:t xml:space="preserve"> &lt;aphesis&gt;</w:t>
      </w:r>
      <w:r>
        <w:rPr>
          <w:rFonts w:ascii="Times New Roman" w:eastAsia="Times New Roman" w:hAnsi="Times New Roman" w:cs="Times New Roman"/>
        </w:rPr>
        <w:t xml:space="preserve"> </w:t>
      </w:r>
      <w:r w:rsidRPr="00BC0098">
        <w:rPr>
          <w:rFonts w:ascii="Times New Roman" w:eastAsia="Times New Roman" w:hAnsi="Times New Roman" w:cs="Times New Roman"/>
        </w:rPr>
        <w:t>of sins:</w:t>
      </w:r>
    </w:p>
    <w:p w:rsidR="00AE54D7" w:rsidRPr="007B2CAE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Acts 2:38; 5:31; 10:43; 13:38; 26:18 </w:t>
      </w:r>
    </w:p>
    <w:p w:rsidR="00AE54D7" w:rsidRPr="007B2CAE" w:rsidRDefault="00AE54D7" w:rsidP="00AE54D7">
      <w:pPr>
        <w:spacing w:after="0" w:line="240" w:lineRule="auto"/>
        <w:rPr>
          <w:rFonts w:ascii="Times New Roman" w:hAnsi="Times New Roman" w:cs="Times New Roman"/>
          <w:bCs/>
          <w:noProof/>
        </w:rPr>
      </w:pPr>
      <w:r w:rsidRPr="007B2CAE">
        <w:rPr>
          <w:rFonts w:ascii="Times New Roman" w:hAnsi="Times New Roman" w:cs="Times New Roman"/>
          <w:bCs/>
          <w:noProof/>
        </w:rPr>
        <w:t xml:space="preserve">Heb. 9:22 </w:t>
      </w:r>
      <w:bookmarkStart w:id="0" w:name="RichViewCheckpoint0"/>
      <w:bookmarkEnd w:id="0"/>
    </w:p>
    <w:p w:rsidR="00AE54D7" w:rsidRDefault="00AE54D7" w:rsidP="00AE54D7">
      <w:pPr>
        <w:spacing w:after="0" w:line="240" w:lineRule="auto"/>
        <w:rPr>
          <w:rFonts w:ascii="Times New Roman" w:hAnsi="Times New Roman" w:cs="Times New Roman"/>
          <w:noProof/>
        </w:rPr>
      </w:pPr>
      <w:r w:rsidRPr="00BC0098">
        <w:rPr>
          <w:rFonts w:ascii="Times New Roman" w:hAnsi="Times New Roman" w:cs="Times New Roman"/>
          <w:noProof/>
        </w:rPr>
        <w:t xml:space="preserve">And almost all things are by the law purged with blood; and without shedding of blood is no </w:t>
      </w:r>
      <w:r w:rsidRPr="007B2CAE">
        <w:rPr>
          <w:rFonts w:ascii="Times New Roman" w:hAnsi="Times New Roman" w:cs="Times New Roman"/>
          <w:noProof/>
          <w:u w:val="single"/>
        </w:rPr>
        <w:t>remission</w:t>
      </w:r>
      <w:r w:rsidRPr="00BC0098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 xml:space="preserve"> </w:t>
      </w:r>
      <w:r w:rsidRPr="007B2CAE">
        <w:rPr>
          <w:rFonts w:ascii="Times New Roman" w:hAnsi="Times New Roman" w:cs="Times New Roman"/>
          <w:noProof/>
        </w:rPr>
        <w:t>&lt;aphesis&gt;</w:t>
      </w:r>
    </w:p>
    <w:p w:rsidR="00AE54D7" w:rsidRDefault="00AE54D7" w:rsidP="00AE54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7B2CAE">
        <w:rPr>
          <w:rFonts w:ascii="Times New Roman" w:eastAsia="Times New Roman" w:hAnsi="Times New Roman" w:cs="Times New Roman"/>
        </w:rPr>
        <w:t xml:space="preserve">Heb 10:18 Now where </w:t>
      </w:r>
      <w:r w:rsidRPr="007B2CAE">
        <w:rPr>
          <w:rFonts w:ascii="Times New Roman" w:eastAsia="Times New Roman" w:hAnsi="Times New Roman" w:cs="Times New Roman"/>
          <w:u w:val="single"/>
        </w:rPr>
        <w:t>remission</w:t>
      </w:r>
      <w:r w:rsidRPr="007B2CAE">
        <w:rPr>
          <w:rFonts w:ascii="Times New Roman" w:eastAsia="Times New Roman" w:hAnsi="Times New Roman" w:cs="Times New Roman"/>
        </w:rPr>
        <w:t xml:space="preserve"> &lt;aphesis&gt;</w:t>
      </w:r>
      <w:r>
        <w:rPr>
          <w:rFonts w:ascii="Times New Roman" w:eastAsia="Times New Roman" w:hAnsi="Times New Roman" w:cs="Times New Roman"/>
        </w:rPr>
        <w:t xml:space="preserve"> </w:t>
      </w:r>
      <w:r w:rsidRPr="007B2CAE">
        <w:rPr>
          <w:rFonts w:ascii="Times New Roman" w:eastAsia="Times New Roman" w:hAnsi="Times New Roman" w:cs="Times New Roman"/>
        </w:rPr>
        <w:t>of these is, there is no more offering for sin.</w:t>
      </w:r>
    </w:p>
    <w:p w:rsidR="00751483" w:rsidRDefault="00751483"/>
    <w:sectPr w:rsidR="00751483" w:rsidSect="00AE54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7DFD"/>
    <w:multiLevelType w:val="hybridMultilevel"/>
    <w:tmpl w:val="7B7253F6"/>
    <w:lvl w:ilvl="0" w:tplc="4D16DB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54D7"/>
    <w:rsid w:val="00751483"/>
    <w:rsid w:val="00AE5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4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2011-05-17T08:11:00Z</dcterms:created>
  <dcterms:modified xsi:type="dcterms:W3CDTF">2011-05-17T08:18:00Z</dcterms:modified>
</cp:coreProperties>
</file>