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4CD" w:rsidRDefault="004414CD" w:rsidP="004414CD">
      <w:pPr>
        <w:rPr>
          <w:rFonts w:ascii="Arial" w:hAnsi="Arial" w:cs="Arial"/>
          <w:sz w:val="28"/>
          <w:szCs w:val="28"/>
        </w:rPr>
      </w:pPr>
    </w:p>
    <w:p w:rsidR="004414CD" w:rsidRDefault="004414CD" w:rsidP="004414CD">
      <w:pPr>
        <w:rPr>
          <w:rFonts w:ascii="Arial" w:hAnsi="Arial" w:cs="Arial"/>
          <w:sz w:val="28"/>
          <w:szCs w:val="28"/>
        </w:rPr>
      </w:pPr>
      <w:r w:rsidRPr="004414CD">
        <w:rPr>
          <w:rFonts w:ascii="Arial" w:hAnsi="Arial" w:cs="Arial"/>
          <w:sz w:val="28"/>
          <w:szCs w:val="28"/>
        </w:rPr>
        <w:t xml:space="preserve">Eph 4:15 But speaking the truth in </w:t>
      </w:r>
      <w:proofErr w:type="gramStart"/>
      <w:r w:rsidRPr="004414CD">
        <w:rPr>
          <w:rFonts w:ascii="Arial" w:hAnsi="Arial" w:cs="Arial"/>
          <w:sz w:val="28"/>
          <w:szCs w:val="28"/>
        </w:rPr>
        <w:t>love,</w:t>
      </w:r>
      <w:proofErr w:type="gramEnd"/>
      <w:r w:rsidRPr="004414CD">
        <w:rPr>
          <w:rFonts w:ascii="Arial" w:hAnsi="Arial" w:cs="Arial"/>
          <w:sz w:val="28"/>
          <w:szCs w:val="28"/>
        </w:rPr>
        <w:t xml:space="preserve"> may grow up into him in all things, which is the head, even Christ: </w:t>
      </w:r>
    </w:p>
    <w:p w:rsidR="004414CD" w:rsidRDefault="004414CD" w:rsidP="004414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“</w:t>
      </w:r>
      <w:proofErr w:type="gramStart"/>
      <w:r>
        <w:rPr>
          <w:rFonts w:ascii="Arial" w:hAnsi="Arial" w:cs="Arial"/>
          <w:sz w:val="28"/>
          <w:szCs w:val="28"/>
        </w:rPr>
        <w:t>speaking</w:t>
      </w:r>
      <w:proofErr w:type="gramEnd"/>
      <w:r>
        <w:rPr>
          <w:rFonts w:ascii="Arial" w:hAnsi="Arial" w:cs="Arial"/>
          <w:sz w:val="28"/>
          <w:szCs w:val="28"/>
        </w:rPr>
        <w:t>”</w:t>
      </w:r>
    </w:p>
    <w:p w:rsidR="004414CD" w:rsidRPr="004414CD" w:rsidRDefault="004414CD" w:rsidP="004414C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 be sincere-</w:t>
      </w:r>
      <w:r w:rsidRPr="004414CD">
        <w:rPr>
          <w:rFonts w:ascii="Arial" w:hAnsi="Arial" w:cs="Arial"/>
          <w:sz w:val="28"/>
          <w:szCs w:val="28"/>
        </w:rPr>
        <w:t>being sincere</w:t>
      </w:r>
    </w:p>
    <w:p w:rsidR="004414CD" w:rsidRDefault="004414CD" w:rsidP="004414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Speaking the Truth</w:t>
      </w:r>
    </w:p>
    <w:p w:rsidR="004414CD" w:rsidRPr="004414CD" w:rsidRDefault="004414CD" w:rsidP="004414C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414CD">
        <w:rPr>
          <w:rFonts w:ascii="Arial" w:hAnsi="Arial" w:cs="Arial"/>
          <w:sz w:val="28"/>
          <w:szCs w:val="28"/>
        </w:rPr>
        <w:t xml:space="preserve">To be true </w:t>
      </w:r>
      <w:r>
        <w:rPr>
          <w:rFonts w:ascii="Arial" w:hAnsi="Arial" w:cs="Arial"/>
          <w:sz w:val="28"/>
          <w:szCs w:val="28"/>
        </w:rPr>
        <w:t xml:space="preserve">– being </w:t>
      </w:r>
      <w:proofErr w:type="gramStart"/>
      <w:r>
        <w:rPr>
          <w:rFonts w:ascii="Arial" w:hAnsi="Arial" w:cs="Arial"/>
          <w:sz w:val="28"/>
          <w:szCs w:val="28"/>
        </w:rPr>
        <w:t>true</w:t>
      </w:r>
      <w:r w:rsidRPr="004414CD">
        <w:rPr>
          <w:rFonts w:ascii="Arial" w:hAnsi="Arial" w:cs="Arial"/>
          <w:sz w:val="28"/>
          <w:szCs w:val="28"/>
        </w:rPr>
        <w:t>(</w:t>
      </w:r>
      <w:proofErr w:type="gramEnd"/>
      <w:r w:rsidRPr="004414CD">
        <w:rPr>
          <w:rFonts w:ascii="Arial" w:hAnsi="Arial" w:cs="Arial"/>
          <w:sz w:val="28"/>
          <w:szCs w:val="28"/>
        </w:rPr>
        <w:t xml:space="preserve">in doctrine and profession):--speak </w:t>
      </w:r>
      <w:r>
        <w:rPr>
          <w:rFonts w:ascii="Arial" w:hAnsi="Arial" w:cs="Arial"/>
          <w:sz w:val="28"/>
          <w:szCs w:val="28"/>
        </w:rPr>
        <w:t>(live)</w:t>
      </w:r>
      <w:r w:rsidRPr="004414CD">
        <w:rPr>
          <w:rFonts w:ascii="Arial" w:hAnsi="Arial" w:cs="Arial"/>
          <w:sz w:val="28"/>
          <w:szCs w:val="28"/>
        </w:rPr>
        <w:t>(tell) the truth.</w:t>
      </w:r>
    </w:p>
    <w:p w:rsidR="004414CD" w:rsidRDefault="004414CD" w:rsidP="004414CD">
      <w:pPr>
        <w:rPr>
          <w:rFonts w:ascii="Arial" w:hAnsi="Arial" w:cs="Arial"/>
          <w:sz w:val="28"/>
          <w:szCs w:val="28"/>
        </w:rPr>
      </w:pPr>
      <w:r w:rsidRPr="004414CD">
        <w:rPr>
          <w:rFonts w:ascii="Arial" w:hAnsi="Arial" w:cs="Arial"/>
          <w:sz w:val="28"/>
          <w:szCs w:val="28"/>
        </w:rPr>
        <w:t>Ga</w:t>
      </w:r>
      <w:r>
        <w:rPr>
          <w:rFonts w:ascii="Arial" w:hAnsi="Arial" w:cs="Arial"/>
          <w:sz w:val="28"/>
          <w:szCs w:val="28"/>
        </w:rPr>
        <w:t>latians</w:t>
      </w:r>
      <w:r w:rsidRPr="004414CD">
        <w:rPr>
          <w:rFonts w:ascii="Arial" w:hAnsi="Arial" w:cs="Arial"/>
          <w:sz w:val="28"/>
          <w:szCs w:val="28"/>
        </w:rPr>
        <w:t xml:space="preserve"> 4:14 </w:t>
      </w:r>
      <w:proofErr w:type="gramStart"/>
      <w:r w:rsidRPr="004414CD">
        <w:rPr>
          <w:rFonts w:ascii="Arial" w:hAnsi="Arial" w:cs="Arial"/>
          <w:sz w:val="28"/>
          <w:szCs w:val="28"/>
        </w:rPr>
        <w:t>And</w:t>
      </w:r>
      <w:proofErr w:type="gramEnd"/>
      <w:r w:rsidRPr="004414CD">
        <w:rPr>
          <w:rFonts w:ascii="Arial" w:hAnsi="Arial" w:cs="Arial"/>
          <w:sz w:val="28"/>
          <w:szCs w:val="28"/>
        </w:rPr>
        <w:t xml:space="preserve"> my temptation which was in my flesh ye despised not, nor rejected; but received me as an angel of God, even as Christ Jesus.</w:t>
      </w: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    </w:t>
      </w:r>
      <w:r w:rsidRPr="004414CD">
        <w:rPr>
          <w:rFonts w:ascii="Arial" w:hAnsi="Arial" w:cs="Arial"/>
          <w:sz w:val="28"/>
          <w:szCs w:val="28"/>
        </w:rPr>
        <w:t>16 Am I therefore become your enemy, because I tell you the truth?</w:t>
      </w:r>
    </w:p>
    <w:p w:rsidR="00512944" w:rsidRPr="00512944" w:rsidRDefault="00512944" w:rsidP="00512944">
      <w:pPr>
        <w:rPr>
          <w:rFonts w:ascii="Arial" w:hAnsi="Arial" w:cs="Arial"/>
          <w:sz w:val="28"/>
          <w:szCs w:val="28"/>
        </w:rPr>
      </w:pPr>
      <w:proofErr w:type="gramStart"/>
      <w:r w:rsidRPr="00512944">
        <w:rPr>
          <w:rFonts w:ascii="Arial" w:hAnsi="Arial" w:cs="Arial"/>
          <w:sz w:val="28"/>
          <w:szCs w:val="28"/>
        </w:rPr>
        <w:t>Ps</w:t>
      </w:r>
      <w:r>
        <w:rPr>
          <w:rFonts w:ascii="Arial" w:hAnsi="Arial" w:cs="Arial"/>
          <w:sz w:val="28"/>
          <w:szCs w:val="28"/>
        </w:rPr>
        <w:t>.</w:t>
      </w:r>
      <w:r w:rsidRPr="00512944">
        <w:rPr>
          <w:rFonts w:ascii="Arial" w:hAnsi="Arial" w:cs="Arial"/>
          <w:sz w:val="28"/>
          <w:szCs w:val="28"/>
        </w:rPr>
        <w:t xml:space="preserve"> 15:2 He that </w:t>
      </w:r>
      <w:proofErr w:type="spellStart"/>
      <w:r w:rsidRPr="00512944">
        <w:rPr>
          <w:rFonts w:ascii="Arial" w:hAnsi="Arial" w:cs="Arial"/>
          <w:sz w:val="28"/>
          <w:szCs w:val="28"/>
        </w:rPr>
        <w:t>walketh</w:t>
      </w:r>
      <w:proofErr w:type="spellEnd"/>
      <w:r w:rsidRPr="00512944">
        <w:rPr>
          <w:rFonts w:ascii="Arial" w:hAnsi="Arial" w:cs="Arial"/>
          <w:sz w:val="28"/>
          <w:szCs w:val="28"/>
        </w:rPr>
        <w:t xml:space="preserve"> uprightly, and </w:t>
      </w:r>
      <w:proofErr w:type="spellStart"/>
      <w:r w:rsidRPr="00512944">
        <w:rPr>
          <w:rFonts w:ascii="Arial" w:hAnsi="Arial" w:cs="Arial"/>
          <w:sz w:val="28"/>
          <w:szCs w:val="28"/>
        </w:rPr>
        <w:t>worketh</w:t>
      </w:r>
      <w:proofErr w:type="spellEnd"/>
      <w:r w:rsidRPr="00512944">
        <w:rPr>
          <w:rFonts w:ascii="Arial" w:hAnsi="Arial" w:cs="Arial"/>
          <w:sz w:val="28"/>
          <w:szCs w:val="28"/>
        </w:rPr>
        <w:t xml:space="preserve"> righteousness, and </w:t>
      </w:r>
      <w:proofErr w:type="spellStart"/>
      <w:r w:rsidRPr="00512944">
        <w:rPr>
          <w:rFonts w:ascii="Arial" w:hAnsi="Arial" w:cs="Arial"/>
          <w:sz w:val="28"/>
          <w:szCs w:val="28"/>
        </w:rPr>
        <w:t>speaketh</w:t>
      </w:r>
      <w:proofErr w:type="spellEnd"/>
      <w:r w:rsidRPr="00512944">
        <w:rPr>
          <w:rFonts w:ascii="Arial" w:hAnsi="Arial" w:cs="Arial"/>
          <w:sz w:val="28"/>
          <w:szCs w:val="28"/>
        </w:rPr>
        <w:t xml:space="preserve"> the truth in his heart.</w:t>
      </w:r>
      <w:proofErr w:type="gramEnd"/>
    </w:p>
    <w:p w:rsidR="00512944" w:rsidRPr="004414CD" w:rsidRDefault="00512944" w:rsidP="00512944">
      <w:pPr>
        <w:rPr>
          <w:rFonts w:ascii="Arial" w:hAnsi="Arial" w:cs="Arial"/>
          <w:sz w:val="28"/>
          <w:szCs w:val="28"/>
        </w:rPr>
      </w:pPr>
    </w:p>
    <w:sectPr w:rsidR="00512944" w:rsidRPr="004414CD" w:rsidSect="004414CD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92F89"/>
    <w:multiLevelType w:val="hybridMultilevel"/>
    <w:tmpl w:val="C0446F2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6CAF362D"/>
    <w:multiLevelType w:val="hybridMultilevel"/>
    <w:tmpl w:val="28280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4414CD"/>
    <w:rsid w:val="004414CD"/>
    <w:rsid w:val="00512944"/>
    <w:rsid w:val="00523E78"/>
    <w:rsid w:val="00610FB2"/>
    <w:rsid w:val="00743EE6"/>
    <w:rsid w:val="007B764F"/>
    <w:rsid w:val="00923110"/>
    <w:rsid w:val="00B91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4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4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4</cp:revision>
  <dcterms:created xsi:type="dcterms:W3CDTF">2009-07-20T10:57:00Z</dcterms:created>
  <dcterms:modified xsi:type="dcterms:W3CDTF">2010-03-05T10:54:00Z</dcterms:modified>
</cp:coreProperties>
</file>