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B19" w:rsidRPr="002444D8" w:rsidRDefault="00C05B19" w:rsidP="00584B01">
      <w:pPr>
        <w:jc w:val="center"/>
        <w:rPr>
          <w:rFonts w:ascii="Times New Roman" w:hAnsi="Times New Roman" w:cs="Times New Roman"/>
          <w:sz w:val="32"/>
          <w:szCs w:val="32"/>
        </w:rPr>
      </w:pPr>
      <w:r w:rsidRPr="002444D8">
        <w:rPr>
          <w:rFonts w:ascii="Times New Roman" w:hAnsi="Times New Roman" w:cs="Times New Roman"/>
          <w:sz w:val="32"/>
          <w:szCs w:val="32"/>
        </w:rPr>
        <w:t xml:space="preserve">Victory in </w:t>
      </w:r>
      <w:r w:rsidR="00A14BCC" w:rsidRPr="002444D8">
        <w:rPr>
          <w:rFonts w:ascii="Times New Roman" w:hAnsi="Times New Roman" w:cs="Times New Roman"/>
          <w:sz w:val="32"/>
          <w:szCs w:val="32"/>
        </w:rPr>
        <w:t>C</w:t>
      </w:r>
      <w:r w:rsidRPr="002444D8">
        <w:rPr>
          <w:rFonts w:ascii="Times New Roman" w:hAnsi="Times New Roman" w:cs="Times New Roman"/>
          <w:sz w:val="32"/>
          <w:szCs w:val="32"/>
        </w:rPr>
        <w:t>rises</w:t>
      </w:r>
    </w:p>
    <w:p w:rsidR="00C05B19" w:rsidRPr="002444D8" w:rsidRDefault="00A14BCC" w:rsidP="00C0676C">
      <w:pPr>
        <w:jc w:val="center"/>
        <w:rPr>
          <w:rFonts w:ascii="Times New Roman" w:hAnsi="Times New Roman" w:cs="Times New Roman"/>
          <w:b/>
          <w:sz w:val="32"/>
          <w:szCs w:val="32"/>
          <w:u w:val="single"/>
        </w:rPr>
      </w:pPr>
      <w:r w:rsidRPr="002444D8">
        <w:rPr>
          <w:rFonts w:ascii="Times New Roman" w:hAnsi="Times New Roman" w:cs="Times New Roman"/>
          <w:sz w:val="32"/>
          <w:szCs w:val="32"/>
        </w:rPr>
        <w:t>Prevailing Prayer</w:t>
      </w:r>
      <w:r w:rsidR="00C0676C" w:rsidRPr="002444D8">
        <w:rPr>
          <w:rFonts w:ascii="Times New Roman" w:hAnsi="Times New Roman" w:cs="Times New Roman"/>
          <w:b/>
          <w:sz w:val="32"/>
          <w:szCs w:val="32"/>
        </w:rPr>
        <w:t xml:space="preserve">            </w:t>
      </w:r>
      <w:r w:rsidR="00C05B19" w:rsidRPr="002444D8">
        <w:rPr>
          <w:rFonts w:ascii="Times New Roman" w:hAnsi="Times New Roman" w:cs="Times New Roman"/>
          <w:b/>
          <w:sz w:val="32"/>
          <w:szCs w:val="32"/>
          <w:u w:val="single"/>
        </w:rPr>
        <w:t>Steady Hands</w:t>
      </w:r>
    </w:p>
    <w:p w:rsidR="00C0676C" w:rsidRPr="002444D8" w:rsidRDefault="00C0676C" w:rsidP="00C0676C">
      <w:pPr>
        <w:rPr>
          <w:rFonts w:ascii="Times New Roman" w:hAnsi="Times New Roman" w:cs="Times New Roman"/>
          <w:sz w:val="32"/>
          <w:szCs w:val="32"/>
        </w:rPr>
      </w:pPr>
      <w:r w:rsidRPr="002444D8">
        <w:rPr>
          <w:rFonts w:ascii="Times New Roman" w:hAnsi="Times New Roman" w:cs="Times New Roman"/>
          <w:sz w:val="32"/>
          <w:szCs w:val="32"/>
        </w:rPr>
        <w:t xml:space="preserve">Ex 17:12 But Moses' hands were heavy; and they took a stone, and put it under him, and he sat thereon; and Aaron and </w:t>
      </w:r>
      <w:proofErr w:type="spellStart"/>
      <w:r w:rsidRPr="002444D8">
        <w:rPr>
          <w:rFonts w:ascii="Times New Roman" w:hAnsi="Times New Roman" w:cs="Times New Roman"/>
          <w:sz w:val="32"/>
          <w:szCs w:val="32"/>
        </w:rPr>
        <w:t>Hur</w:t>
      </w:r>
      <w:proofErr w:type="spellEnd"/>
      <w:r w:rsidRPr="002444D8">
        <w:rPr>
          <w:rFonts w:ascii="Times New Roman" w:hAnsi="Times New Roman" w:cs="Times New Roman"/>
          <w:sz w:val="32"/>
          <w:szCs w:val="32"/>
        </w:rPr>
        <w:t xml:space="preserve"> stayed up his hands, the one on the one side, and the other on the other side; </w:t>
      </w:r>
      <w:r w:rsidRPr="002444D8">
        <w:rPr>
          <w:rFonts w:ascii="Times New Roman" w:hAnsi="Times New Roman" w:cs="Times New Roman"/>
          <w:b/>
          <w:sz w:val="32"/>
          <w:szCs w:val="32"/>
          <w:u w:val="single"/>
        </w:rPr>
        <w:t xml:space="preserve">and his hands were steady </w:t>
      </w:r>
      <w:r w:rsidRPr="002444D8">
        <w:rPr>
          <w:rFonts w:ascii="Times New Roman" w:hAnsi="Times New Roman" w:cs="Times New Roman"/>
          <w:sz w:val="32"/>
          <w:szCs w:val="32"/>
        </w:rPr>
        <w:t>until the going down of the sun.</w:t>
      </w:r>
    </w:p>
    <w:p w:rsidR="00C0676C" w:rsidRPr="002444D8" w:rsidRDefault="00C0676C" w:rsidP="00C0676C">
      <w:pPr>
        <w:rPr>
          <w:rFonts w:ascii="Times New Roman" w:hAnsi="Times New Roman" w:cs="Times New Roman"/>
          <w:sz w:val="32"/>
          <w:szCs w:val="32"/>
        </w:rPr>
      </w:pPr>
      <w:r w:rsidRPr="002444D8">
        <w:rPr>
          <w:rFonts w:ascii="Times New Roman" w:hAnsi="Times New Roman" w:cs="Times New Roman"/>
          <w:sz w:val="32"/>
          <w:szCs w:val="32"/>
        </w:rPr>
        <w:t xml:space="preserve">“Moses' hands were heavy”      “Aaron and </w:t>
      </w:r>
      <w:proofErr w:type="spellStart"/>
      <w:r w:rsidRPr="002444D8">
        <w:rPr>
          <w:rFonts w:ascii="Times New Roman" w:hAnsi="Times New Roman" w:cs="Times New Roman"/>
          <w:sz w:val="32"/>
          <w:szCs w:val="32"/>
        </w:rPr>
        <w:t>Hur</w:t>
      </w:r>
      <w:proofErr w:type="spellEnd"/>
      <w:r w:rsidRPr="002444D8">
        <w:rPr>
          <w:rFonts w:ascii="Times New Roman" w:hAnsi="Times New Roman" w:cs="Times New Roman"/>
          <w:sz w:val="32"/>
          <w:szCs w:val="32"/>
        </w:rPr>
        <w:t xml:space="preserve"> stayed up his hands”      “and his hands were steady”</w:t>
      </w:r>
    </w:p>
    <w:p w:rsidR="00BB27EA" w:rsidRPr="002444D8" w:rsidRDefault="00C0676C" w:rsidP="00C0676C">
      <w:pPr>
        <w:rPr>
          <w:rFonts w:ascii="Times New Roman" w:hAnsi="Times New Roman" w:cs="Times New Roman"/>
          <w:sz w:val="32"/>
          <w:szCs w:val="32"/>
        </w:rPr>
      </w:pPr>
      <w:r w:rsidRPr="002444D8">
        <w:rPr>
          <w:rFonts w:ascii="Times New Roman" w:hAnsi="Times New Roman" w:cs="Times New Roman"/>
          <w:sz w:val="32"/>
          <w:szCs w:val="32"/>
        </w:rPr>
        <w:t xml:space="preserve">            </w:t>
      </w:r>
      <w:r w:rsidR="007E079C" w:rsidRPr="002444D8">
        <w:rPr>
          <w:rFonts w:ascii="Times New Roman" w:hAnsi="Times New Roman" w:cs="Times New Roman"/>
          <w:sz w:val="32"/>
          <w:szCs w:val="32"/>
        </w:rPr>
        <w:t>Strained</w:t>
      </w:r>
      <w:r w:rsidRPr="002444D8">
        <w:rPr>
          <w:rFonts w:ascii="Times New Roman" w:hAnsi="Times New Roman" w:cs="Times New Roman"/>
          <w:sz w:val="32"/>
          <w:szCs w:val="32"/>
        </w:rPr>
        <w:t xml:space="preserve"> </w:t>
      </w:r>
      <w:r w:rsidRPr="002444D8">
        <w:rPr>
          <w:rFonts w:ascii="Times New Roman" w:hAnsi="Times New Roman" w:cs="Times New Roman"/>
          <w:sz w:val="32"/>
          <w:szCs w:val="32"/>
        </w:rPr>
        <w:tab/>
      </w:r>
      <w:r w:rsidRPr="002444D8">
        <w:rPr>
          <w:rFonts w:ascii="Times New Roman" w:hAnsi="Times New Roman" w:cs="Times New Roman"/>
          <w:sz w:val="32"/>
          <w:szCs w:val="32"/>
        </w:rPr>
        <w:tab/>
      </w:r>
      <w:r w:rsidRPr="002444D8">
        <w:rPr>
          <w:rFonts w:ascii="Times New Roman" w:hAnsi="Times New Roman" w:cs="Times New Roman"/>
          <w:sz w:val="32"/>
          <w:szCs w:val="32"/>
        </w:rPr>
        <w:tab/>
      </w:r>
      <w:r w:rsidR="007E079C" w:rsidRPr="002444D8">
        <w:rPr>
          <w:rFonts w:ascii="Times New Roman" w:hAnsi="Times New Roman" w:cs="Times New Roman"/>
          <w:sz w:val="32"/>
          <w:szCs w:val="32"/>
        </w:rPr>
        <w:t>Sustained</w:t>
      </w:r>
      <w:r w:rsidRPr="002444D8">
        <w:rPr>
          <w:rFonts w:ascii="Times New Roman" w:hAnsi="Times New Roman" w:cs="Times New Roman"/>
          <w:sz w:val="32"/>
          <w:szCs w:val="32"/>
        </w:rPr>
        <w:t xml:space="preserve"> </w:t>
      </w:r>
      <w:r w:rsidRPr="002444D8">
        <w:rPr>
          <w:rFonts w:ascii="Times New Roman" w:hAnsi="Times New Roman" w:cs="Times New Roman"/>
          <w:sz w:val="32"/>
          <w:szCs w:val="32"/>
        </w:rPr>
        <w:tab/>
      </w:r>
      <w:r w:rsidRPr="002444D8">
        <w:rPr>
          <w:rFonts w:ascii="Times New Roman" w:hAnsi="Times New Roman" w:cs="Times New Roman"/>
          <w:sz w:val="32"/>
          <w:szCs w:val="32"/>
        </w:rPr>
        <w:tab/>
      </w:r>
      <w:r w:rsidRPr="002444D8">
        <w:rPr>
          <w:rFonts w:ascii="Times New Roman" w:hAnsi="Times New Roman" w:cs="Times New Roman"/>
          <w:sz w:val="32"/>
          <w:szCs w:val="32"/>
        </w:rPr>
        <w:tab/>
      </w:r>
      <w:r w:rsidRPr="002444D8">
        <w:rPr>
          <w:rFonts w:ascii="Times New Roman" w:hAnsi="Times New Roman" w:cs="Times New Roman"/>
          <w:sz w:val="32"/>
          <w:szCs w:val="32"/>
        </w:rPr>
        <w:tab/>
      </w:r>
      <w:r w:rsidR="00BB27EA" w:rsidRPr="002444D8">
        <w:rPr>
          <w:rFonts w:ascii="Times New Roman" w:hAnsi="Times New Roman" w:cs="Times New Roman"/>
          <w:sz w:val="32"/>
          <w:szCs w:val="32"/>
        </w:rPr>
        <w:t xml:space="preserve">Steady </w:t>
      </w:r>
    </w:p>
    <w:p w:rsidR="00C05B19" w:rsidRPr="002444D8" w:rsidRDefault="00C05B19" w:rsidP="00C05B19">
      <w:pPr>
        <w:jc w:val="center"/>
        <w:rPr>
          <w:rFonts w:ascii="Times New Roman" w:hAnsi="Times New Roman" w:cs="Times New Roman"/>
          <w:sz w:val="32"/>
          <w:szCs w:val="32"/>
        </w:rPr>
      </w:pPr>
      <w:r w:rsidRPr="002444D8">
        <w:rPr>
          <w:rFonts w:ascii="Times New Roman" w:hAnsi="Times New Roman" w:cs="Times New Roman"/>
          <w:sz w:val="32"/>
          <w:szCs w:val="32"/>
        </w:rPr>
        <w:t xml:space="preserve">Prevailing Prayer for Victory in </w:t>
      </w:r>
      <w:r w:rsidR="00A14BCC" w:rsidRPr="002444D8">
        <w:rPr>
          <w:rFonts w:ascii="Times New Roman" w:hAnsi="Times New Roman" w:cs="Times New Roman"/>
          <w:sz w:val="32"/>
          <w:szCs w:val="32"/>
        </w:rPr>
        <w:t>crisi</w:t>
      </w:r>
      <w:r w:rsidRPr="002444D8">
        <w:rPr>
          <w:rFonts w:ascii="Times New Roman" w:hAnsi="Times New Roman" w:cs="Times New Roman"/>
          <w:sz w:val="32"/>
          <w:szCs w:val="32"/>
        </w:rPr>
        <w:t>s with Truth</w:t>
      </w:r>
      <w:r w:rsidR="00BE00B2" w:rsidRPr="002444D8">
        <w:rPr>
          <w:rFonts w:ascii="Times New Roman" w:hAnsi="Times New Roman" w:cs="Times New Roman"/>
          <w:sz w:val="32"/>
          <w:szCs w:val="32"/>
        </w:rPr>
        <w:t>, faith, faithfulness</w:t>
      </w:r>
      <w:r w:rsidRPr="002444D8">
        <w:rPr>
          <w:rFonts w:ascii="Times New Roman" w:hAnsi="Times New Roman" w:cs="Times New Roman"/>
          <w:sz w:val="32"/>
          <w:szCs w:val="32"/>
        </w:rPr>
        <w:t xml:space="preserve"> with steady Hands</w:t>
      </w:r>
    </w:p>
    <w:p w:rsidR="00584B01" w:rsidRPr="002444D8" w:rsidRDefault="00C05B19" w:rsidP="00C05B19">
      <w:pPr>
        <w:jc w:val="center"/>
        <w:rPr>
          <w:rFonts w:ascii="Times New Roman" w:hAnsi="Times New Roman" w:cs="Times New Roman"/>
          <w:sz w:val="32"/>
          <w:szCs w:val="32"/>
        </w:rPr>
      </w:pPr>
      <w:r w:rsidRPr="002444D8">
        <w:rPr>
          <w:rFonts w:ascii="Times New Roman" w:hAnsi="Times New Roman" w:cs="Times New Roman"/>
          <w:sz w:val="32"/>
          <w:szCs w:val="32"/>
        </w:rPr>
        <w:t>Prevailing Prayer</w:t>
      </w:r>
      <w:r w:rsidR="00BE00B2" w:rsidRPr="002444D8">
        <w:rPr>
          <w:rFonts w:ascii="Times New Roman" w:hAnsi="Times New Roman" w:cs="Times New Roman"/>
          <w:sz w:val="32"/>
          <w:szCs w:val="32"/>
        </w:rPr>
        <w:t xml:space="preserve"> of faith</w:t>
      </w:r>
      <w:r w:rsidRPr="002444D8">
        <w:rPr>
          <w:rFonts w:ascii="Times New Roman" w:hAnsi="Times New Roman" w:cs="Times New Roman"/>
          <w:sz w:val="32"/>
          <w:szCs w:val="32"/>
        </w:rPr>
        <w:t xml:space="preserve"> for Winning </w:t>
      </w:r>
      <w:proofErr w:type="gramStart"/>
      <w:r w:rsidRPr="002444D8">
        <w:rPr>
          <w:rFonts w:ascii="Times New Roman" w:hAnsi="Times New Roman" w:cs="Times New Roman"/>
          <w:sz w:val="32"/>
          <w:szCs w:val="32"/>
        </w:rPr>
        <w:t>A</w:t>
      </w:r>
      <w:proofErr w:type="gramEnd"/>
      <w:r w:rsidRPr="002444D8">
        <w:rPr>
          <w:rFonts w:ascii="Times New Roman" w:hAnsi="Times New Roman" w:cs="Times New Roman"/>
          <w:sz w:val="32"/>
          <w:szCs w:val="32"/>
        </w:rPr>
        <w:t xml:space="preserve"> War with the Truth with steady Hands              </w:t>
      </w:r>
      <w:r w:rsidR="00A07A7D" w:rsidRPr="002444D8">
        <w:rPr>
          <w:rFonts w:ascii="Times New Roman" w:hAnsi="Times New Roman" w:cs="Times New Roman"/>
          <w:sz w:val="32"/>
          <w:szCs w:val="32"/>
        </w:rPr>
        <w:t xml:space="preserve">                          </w:t>
      </w:r>
      <w:r w:rsidR="00584B01" w:rsidRPr="002444D8">
        <w:rPr>
          <w:rFonts w:ascii="Times New Roman" w:hAnsi="Times New Roman" w:cs="Times New Roman"/>
          <w:sz w:val="32"/>
          <w:szCs w:val="32"/>
        </w:rPr>
        <w:t xml:space="preserve">Prevailing Prayer </w:t>
      </w:r>
      <w:r w:rsidR="00BE00B2" w:rsidRPr="002444D8">
        <w:rPr>
          <w:rFonts w:ascii="Times New Roman" w:hAnsi="Times New Roman" w:cs="Times New Roman"/>
          <w:sz w:val="32"/>
          <w:szCs w:val="32"/>
        </w:rPr>
        <w:t xml:space="preserve">of faith </w:t>
      </w:r>
      <w:r w:rsidR="00584B01" w:rsidRPr="002444D8">
        <w:rPr>
          <w:rFonts w:ascii="Times New Roman" w:hAnsi="Times New Roman" w:cs="Times New Roman"/>
          <w:sz w:val="32"/>
          <w:szCs w:val="32"/>
        </w:rPr>
        <w:t xml:space="preserve">for Winning A Soul </w:t>
      </w:r>
      <w:r w:rsidR="00BB27EA" w:rsidRPr="002444D8">
        <w:rPr>
          <w:rFonts w:ascii="Times New Roman" w:hAnsi="Times New Roman" w:cs="Times New Roman"/>
          <w:sz w:val="32"/>
          <w:szCs w:val="32"/>
        </w:rPr>
        <w:t xml:space="preserve">with the Truth </w:t>
      </w:r>
      <w:r w:rsidR="00584B01" w:rsidRPr="002444D8">
        <w:rPr>
          <w:rFonts w:ascii="Times New Roman" w:hAnsi="Times New Roman" w:cs="Times New Roman"/>
          <w:sz w:val="32"/>
          <w:szCs w:val="32"/>
        </w:rPr>
        <w:t>with steady Hands</w:t>
      </w:r>
    </w:p>
    <w:p w:rsidR="001D6300" w:rsidRPr="002444D8" w:rsidRDefault="001D6300" w:rsidP="001D6300">
      <w:pPr>
        <w:rPr>
          <w:rFonts w:ascii="Times New Roman" w:hAnsi="Times New Roman" w:cs="Times New Roman"/>
          <w:sz w:val="32"/>
          <w:szCs w:val="32"/>
        </w:rPr>
      </w:pPr>
      <w:r w:rsidRPr="002444D8">
        <w:rPr>
          <w:rFonts w:ascii="Times New Roman" w:hAnsi="Times New Roman" w:cs="Times New Roman"/>
          <w:sz w:val="32"/>
          <w:szCs w:val="32"/>
        </w:rPr>
        <w:t>Whose hands are you holding up?</w:t>
      </w:r>
    </w:p>
    <w:p w:rsidR="001D6300" w:rsidRPr="002444D8" w:rsidRDefault="001D6300">
      <w:pPr>
        <w:rPr>
          <w:rFonts w:ascii="Times New Roman" w:hAnsi="Times New Roman" w:cs="Times New Roman"/>
          <w:sz w:val="32"/>
          <w:szCs w:val="32"/>
        </w:rPr>
      </w:pPr>
      <w:proofErr w:type="gramStart"/>
      <w:r w:rsidRPr="002444D8">
        <w:rPr>
          <w:rFonts w:ascii="Times New Roman" w:hAnsi="Times New Roman" w:cs="Times New Roman"/>
          <w:sz w:val="32"/>
          <w:szCs w:val="32"/>
        </w:rPr>
        <w:t>Right hand or left hand?</w:t>
      </w:r>
      <w:proofErr w:type="gramEnd"/>
    </w:p>
    <w:p w:rsidR="00A14BCC" w:rsidRPr="002444D8" w:rsidRDefault="00A14BCC">
      <w:pPr>
        <w:rPr>
          <w:rFonts w:ascii="Times New Roman" w:hAnsi="Times New Roman" w:cs="Times New Roman"/>
          <w:sz w:val="32"/>
          <w:szCs w:val="32"/>
        </w:rPr>
      </w:pPr>
      <w:r w:rsidRPr="002444D8">
        <w:rPr>
          <w:rFonts w:ascii="Times New Roman" w:hAnsi="Times New Roman" w:cs="Times New Roman"/>
          <w:sz w:val="32"/>
          <w:szCs w:val="32"/>
        </w:rPr>
        <w:t xml:space="preserve">Crisis— </w:t>
      </w:r>
      <w:proofErr w:type="gramStart"/>
      <w:r w:rsidRPr="002444D8">
        <w:rPr>
          <w:rFonts w:ascii="Times New Roman" w:hAnsi="Times New Roman" w:cs="Times New Roman"/>
          <w:sz w:val="32"/>
          <w:szCs w:val="32"/>
        </w:rPr>
        <w:t>What</w:t>
      </w:r>
      <w:proofErr w:type="gramEnd"/>
      <w:r w:rsidRPr="002444D8">
        <w:rPr>
          <w:rFonts w:ascii="Times New Roman" w:hAnsi="Times New Roman" w:cs="Times New Roman"/>
          <w:sz w:val="32"/>
          <w:szCs w:val="32"/>
        </w:rPr>
        <w:t xml:space="preserve"> do we do when some crisis stares us in the face?</w:t>
      </w:r>
    </w:p>
    <w:p w:rsidR="00A14BCC" w:rsidRPr="002444D8" w:rsidRDefault="00A14BCC">
      <w:pPr>
        <w:rPr>
          <w:rFonts w:ascii="Times New Roman" w:hAnsi="Times New Roman" w:cs="Times New Roman"/>
          <w:sz w:val="32"/>
          <w:szCs w:val="32"/>
        </w:rPr>
      </w:pPr>
      <w:r w:rsidRPr="002444D8">
        <w:rPr>
          <w:rFonts w:ascii="Times New Roman" w:hAnsi="Times New Roman" w:cs="Times New Roman"/>
          <w:sz w:val="32"/>
          <w:szCs w:val="32"/>
        </w:rPr>
        <w:t>Prevail through Prayer</w:t>
      </w:r>
      <w:r w:rsidR="00BE00B2" w:rsidRPr="002444D8">
        <w:rPr>
          <w:rFonts w:ascii="Times New Roman" w:hAnsi="Times New Roman" w:cs="Times New Roman"/>
          <w:sz w:val="32"/>
          <w:szCs w:val="32"/>
        </w:rPr>
        <w:t xml:space="preserve"> of faith</w:t>
      </w:r>
      <w:r w:rsidRPr="002444D8">
        <w:rPr>
          <w:rFonts w:ascii="Times New Roman" w:hAnsi="Times New Roman" w:cs="Times New Roman"/>
          <w:sz w:val="32"/>
          <w:szCs w:val="32"/>
        </w:rPr>
        <w:t>!</w:t>
      </w:r>
    </w:p>
    <w:p w:rsidR="00A14BCC" w:rsidRPr="002444D8" w:rsidRDefault="00A14BCC">
      <w:pPr>
        <w:rPr>
          <w:rFonts w:ascii="Times New Roman" w:hAnsi="Times New Roman" w:cs="Times New Roman"/>
          <w:sz w:val="32"/>
          <w:szCs w:val="32"/>
        </w:rPr>
      </w:pPr>
      <w:r w:rsidRPr="002444D8">
        <w:rPr>
          <w:rFonts w:ascii="Times New Roman" w:hAnsi="Times New Roman" w:cs="Times New Roman"/>
          <w:sz w:val="32"/>
          <w:szCs w:val="32"/>
        </w:rPr>
        <w:t>Victory only Comes through God.                                                                                                   Victory always comes through God.</w:t>
      </w:r>
    </w:p>
    <w:p w:rsidR="00E50D20" w:rsidRPr="002444D8" w:rsidRDefault="00E50D20" w:rsidP="00E50D20">
      <w:pPr>
        <w:pStyle w:val="NoSpacing"/>
        <w:ind w:left="720" w:hanging="720"/>
        <w:rPr>
          <w:rFonts w:ascii="Times New Roman" w:hAnsi="Times New Roman" w:cs="Times New Roman"/>
          <w:sz w:val="32"/>
          <w:szCs w:val="32"/>
        </w:rPr>
      </w:pPr>
      <w:r w:rsidRPr="002444D8">
        <w:rPr>
          <w:rFonts w:ascii="Times New Roman" w:hAnsi="Times New Roman" w:cs="Times New Roman"/>
          <w:sz w:val="32"/>
          <w:szCs w:val="32"/>
        </w:rPr>
        <w:t>The Everlasting God is merciful, good and true, Ps 89:1.</w:t>
      </w:r>
    </w:p>
    <w:p w:rsidR="00C05B19" w:rsidRPr="002444D8" w:rsidRDefault="00C05B19" w:rsidP="00C05B19">
      <w:pPr>
        <w:pStyle w:val="NoSpacing"/>
        <w:rPr>
          <w:rFonts w:ascii="Times New Roman" w:hAnsi="Times New Roman" w:cs="Times New Roman"/>
          <w:sz w:val="32"/>
          <w:szCs w:val="32"/>
        </w:rPr>
      </w:pPr>
    </w:p>
    <w:p w:rsidR="00BA69CE" w:rsidRPr="002444D8" w:rsidRDefault="00E50D20" w:rsidP="00C0676C">
      <w:pPr>
        <w:pStyle w:val="NoSpacing"/>
        <w:ind w:firstLine="360"/>
        <w:rPr>
          <w:rFonts w:ascii="Times New Roman" w:hAnsi="Times New Roman" w:cs="Times New Roman"/>
          <w:sz w:val="32"/>
          <w:szCs w:val="32"/>
        </w:rPr>
      </w:pPr>
      <w:r w:rsidRPr="002444D8">
        <w:rPr>
          <w:rFonts w:ascii="Times New Roman" w:hAnsi="Times New Roman" w:cs="Times New Roman"/>
          <w:sz w:val="32"/>
          <w:szCs w:val="32"/>
        </w:rPr>
        <w:t xml:space="preserve">Though we may find it hard to understand the present dark providences working with mercy, goodness and truth yet we must abide by this principle, That God's mercies are unlimited, His goodness is perfect, his truth is absolute and He is faithful; these must be the matter of our joy and praise: </w:t>
      </w:r>
    </w:p>
    <w:p w:rsidR="00BA69CE" w:rsidRPr="002444D8" w:rsidRDefault="00BA69CE" w:rsidP="00BA69CE">
      <w:pPr>
        <w:pStyle w:val="ListParagraph"/>
        <w:numPr>
          <w:ilvl w:val="0"/>
          <w:numId w:val="1"/>
        </w:numPr>
        <w:rPr>
          <w:rFonts w:ascii="Times New Roman" w:hAnsi="Times New Roman" w:cs="Times New Roman"/>
          <w:sz w:val="32"/>
          <w:szCs w:val="32"/>
        </w:rPr>
      </w:pPr>
      <w:r w:rsidRPr="002444D8">
        <w:rPr>
          <w:rFonts w:ascii="Times New Roman" w:hAnsi="Times New Roman" w:cs="Times New Roman"/>
          <w:sz w:val="32"/>
          <w:szCs w:val="32"/>
        </w:rPr>
        <w:t xml:space="preserve">God's mercies are unlimited, </w:t>
      </w:r>
    </w:p>
    <w:p w:rsidR="00BA69CE" w:rsidRPr="002444D8" w:rsidRDefault="00BA69CE" w:rsidP="00BA69CE">
      <w:pPr>
        <w:pStyle w:val="ListParagraph"/>
        <w:numPr>
          <w:ilvl w:val="0"/>
          <w:numId w:val="1"/>
        </w:numPr>
        <w:rPr>
          <w:rFonts w:ascii="Times New Roman" w:hAnsi="Times New Roman" w:cs="Times New Roman"/>
          <w:sz w:val="32"/>
          <w:szCs w:val="32"/>
        </w:rPr>
      </w:pPr>
      <w:r w:rsidRPr="002444D8">
        <w:rPr>
          <w:rFonts w:ascii="Times New Roman" w:hAnsi="Times New Roman" w:cs="Times New Roman"/>
          <w:sz w:val="32"/>
          <w:szCs w:val="32"/>
        </w:rPr>
        <w:t>His goodness is perfect,</w:t>
      </w:r>
    </w:p>
    <w:p w:rsidR="00BA69CE" w:rsidRPr="002444D8" w:rsidRDefault="00BA69CE" w:rsidP="00BA69CE">
      <w:pPr>
        <w:pStyle w:val="ListParagraph"/>
        <w:numPr>
          <w:ilvl w:val="0"/>
          <w:numId w:val="1"/>
        </w:numPr>
        <w:rPr>
          <w:rFonts w:ascii="Times New Roman" w:hAnsi="Times New Roman" w:cs="Times New Roman"/>
          <w:sz w:val="32"/>
          <w:szCs w:val="32"/>
        </w:rPr>
      </w:pPr>
      <w:r w:rsidRPr="002444D8">
        <w:rPr>
          <w:rFonts w:ascii="Times New Roman" w:hAnsi="Times New Roman" w:cs="Times New Roman"/>
          <w:sz w:val="32"/>
          <w:szCs w:val="32"/>
        </w:rPr>
        <w:t xml:space="preserve">His truth is absolute and </w:t>
      </w:r>
    </w:p>
    <w:p w:rsidR="00E50D20" w:rsidRPr="002444D8" w:rsidRDefault="00BA69CE" w:rsidP="00BA69CE">
      <w:pPr>
        <w:pStyle w:val="ListParagraph"/>
        <w:numPr>
          <w:ilvl w:val="0"/>
          <w:numId w:val="1"/>
        </w:numPr>
        <w:rPr>
          <w:rFonts w:ascii="Times New Roman" w:hAnsi="Times New Roman" w:cs="Times New Roman"/>
          <w:sz w:val="32"/>
          <w:szCs w:val="32"/>
        </w:rPr>
      </w:pPr>
      <w:r w:rsidRPr="002444D8">
        <w:rPr>
          <w:rFonts w:ascii="Times New Roman" w:hAnsi="Times New Roman" w:cs="Times New Roman"/>
          <w:sz w:val="32"/>
          <w:szCs w:val="32"/>
        </w:rPr>
        <w:t>He is faithful</w:t>
      </w:r>
    </w:p>
    <w:p w:rsidR="00E50D20" w:rsidRPr="002444D8" w:rsidRDefault="00E50D20">
      <w:pPr>
        <w:rPr>
          <w:rFonts w:ascii="Times New Roman" w:hAnsi="Times New Roman" w:cs="Times New Roman"/>
          <w:sz w:val="32"/>
          <w:szCs w:val="32"/>
        </w:rPr>
      </w:pPr>
      <w:r w:rsidRPr="002444D8">
        <w:rPr>
          <w:rFonts w:ascii="Times New Roman" w:hAnsi="Times New Roman" w:cs="Times New Roman"/>
          <w:sz w:val="32"/>
          <w:szCs w:val="32"/>
        </w:rPr>
        <w:lastRenderedPageBreak/>
        <w:t>His truth is absolute</w:t>
      </w:r>
    </w:p>
    <w:p w:rsidR="00E50D20" w:rsidRPr="002444D8" w:rsidRDefault="00E50D20">
      <w:pPr>
        <w:rPr>
          <w:rFonts w:ascii="Times New Roman" w:hAnsi="Times New Roman" w:cs="Times New Roman"/>
          <w:sz w:val="32"/>
          <w:szCs w:val="32"/>
        </w:rPr>
      </w:pPr>
      <w:r w:rsidRPr="002444D8">
        <w:rPr>
          <w:rFonts w:ascii="Times New Roman" w:hAnsi="Times New Roman" w:cs="Times New Roman"/>
          <w:sz w:val="32"/>
          <w:szCs w:val="32"/>
        </w:rPr>
        <w:t xml:space="preserve">All True God fearing servants prove their love for God by being established in the </w:t>
      </w:r>
      <w:r w:rsidR="00BA69CE" w:rsidRPr="002444D8">
        <w:rPr>
          <w:rFonts w:ascii="Times New Roman" w:hAnsi="Times New Roman" w:cs="Times New Roman"/>
          <w:sz w:val="32"/>
          <w:szCs w:val="32"/>
        </w:rPr>
        <w:t xml:space="preserve">Truth of the </w:t>
      </w:r>
      <w:r w:rsidRPr="002444D8">
        <w:rPr>
          <w:rFonts w:ascii="Times New Roman" w:hAnsi="Times New Roman" w:cs="Times New Roman"/>
          <w:sz w:val="32"/>
          <w:szCs w:val="32"/>
        </w:rPr>
        <w:t>Word to win the lost.</w:t>
      </w:r>
    </w:p>
    <w:p w:rsidR="00D4351E" w:rsidRPr="002444D8" w:rsidRDefault="00D4351E" w:rsidP="00D4351E">
      <w:pPr>
        <w:rPr>
          <w:rFonts w:ascii="Times New Roman" w:hAnsi="Times New Roman" w:cs="Times New Roman"/>
          <w:sz w:val="32"/>
          <w:szCs w:val="32"/>
        </w:rPr>
      </w:pPr>
      <w:r w:rsidRPr="002444D8">
        <w:rPr>
          <w:rFonts w:ascii="Times New Roman" w:hAnsi="Times New Roman" w:cs="Times New Roman"/>
          <w:sz w:val="32"/>
          <w:szCs w:val="32"/>
        </w:rPr>
        <w:t xml:space="preserve">Ps </w:t>
      </w:r>
      <w:proofErr w:type="gramStart"/>
      <w:r w:rsidRPr="002444D8">
        <w:rPr>
          <w:rFonts w:ascii="Times New Roman" w:hAnsi="Times New Roman" w:cs="Times New Roman"/>
          <w:sz w:val="32"/>
          <w:szCs w:val="32"/>
        </w:rPr>
        <w:t>100:5 For the LORD</w:t>
      </w:r>
      <w:proofErr w:type="gramEnd"/>
      <w:r w:rsidRPr="002444D8">
        <w:rPr>
          <w:rFonts w:ascii="Times New Roman" w:hAnsi="Times New Roman" w:cs="Times New Roman"/>
          <w:sz w:val="32"/>
          <w:szCs w:val="32"/>
        </w:rPr>
        <w:t xml:space="preserve"> is good; his mercy is everlasting; and </w:t>
      </w:r>
      <w:r w:rsidRPr="002444D8">
        <w:rPr>
          <w:rFonts w:ascii="Times New Roman" w:hAnsi="Times New Roman" w:cs="Times New Roman"/>
          <w:b/>
          <w:sz w:val="32"/>
          <w:szCs w:val="32"/>
          <w:u w:val="single"/>
        </w:rPr>
        <w:t>his truth</w:t>
      </w:r>
      <w:r w:rsidRPr="002444D8">
        <w:rPr>
          <w:rFonts w:ascii="Times New Roman" w:hAnsi="Times New Roman" w:cs="Times New Roman"/>
          <w:sz w:val="32"/>
          <w:szCs w:val="32"/>
        </w:rPr>
        <w:t xml:space="preserve"> </w:t>
      </w:r>
      <w:proofErr w:type="spellStart"/>
      <w:r w:rsidRPr="002444D8">
        <w:rPr>
          <w:rFonts w:ascii="Times New Roman" w:hAnsi="Times New Roman" w:cs="Times New Roman"/>
          <w:sz w:val="32"/>
          <w:szCs w:val="32"/>
        </w:rPr>
        <w:t>endureth</w:t>
      </w:r>
      <w:proofErr w:type="spellEnd"/>
      <w:r w:rsidRPr="002444D8">
        <w:rPr>
          <w:rFonts w:ascii="Times New Roman" w:hAnsi="Times New Roman" w:cs="Times New Roman"/>
          <w:sz w:val="32"/>
          <w:szCs w:val="32"/>
        </w:rPr>
        <w:t xml:space="preserve"> to all generations. </w:t>
      </w:r>
    </w:p>
    <w:p w:rsidR="00122972" w:rsidRPr="002444D8" w:rsidRDefault="00122972" w:rsidP="00122972">
      <w:pPr>
        <w:rPr>
          <w:rFonts w:ascii="Times New Roman" w:hAnsi="Times New Roman" w:cs="Times New Roman"/>
          <w:sz w:val="32"/>
          <w:szCs w:val="32"/>
        </w:rPr>
      </w:pPr>
      <w:r w:rsidRPr="002444D8">
        <w:rPr>
          <w:rFonts w:ascii="Times New Roman" w:hAnsi="Times New Roman" w:cs="Times New Roman"/>
          <w:sz w:val="32"/>
          <w:szCs w:val="32"/>
        </w:rPr>
        <w:t xml:space="preserve">Ps 33:4 </w:t>
      </w:r>
      <w:proofErr w:type="gramStart"/>
      <w:r w:rsidRPr="002444D8">
        <w:rPr>
          <w:rFonts w:ascii="Times New Roman" w:hAnsi="Times New Roman" w:cs="Times New Roman"/>
          <w:sz w:val="32"/>
          <w:szCs w:val="32"/>
        </w:rPr>
        <w:t>For</w:t>
      </w:r>
      <w:proofErr w:type="gramEnd"/>
      <w:r w:rsidRPr="002444D8">
        <w:rPr>
          <w:rFonts w:ascii="Times New Roman" w:hAnsi="Times New Roman" w:cs="Times New Roman"/>
          <w:sz w:val="32"/>
          <w:szCs w:val="32"/>
        </w:rPr>
        <w:t xml:space="preserve"> the word of the LORD is right; and all his works are done in </w:t>
      </w:r>
      <w:r w:rsidRPr="002444D8">
        <w:rPr>
          <w:rFonts w:ascii="Times New Roman" w:hAnsi="Times New Roman" w:cs="Times New Roman"/>
          <w:b/>
          <w:sz w:val="32"/>
          <w:szCs w:val="32"/>
          <w:u w:val="single"/>
        </w:rPr>
        <w:t>truth.</w:t>
      </w:r>
    </w:p>
    <w:p w:rsidR="00122972" w:rsidRPr="002444D8" w:rsidRDefault="00122972" w:rsidP="00122972">
      <w:pPr>
        <w:rPr>
          <w:rFonts w:ascii="Times New Roman" w:hAnsi="Times New Roman" w:cs="Times New Roman"/>
          <w:sz w:val="32"/>
          <w:szCs w:val="32"/>
        </w:rPr>
      </w:pPr>
      <w:r w:rsidRPr="002444D8">
        <w:rPr>
          <w:rFonts w:ascii="Times New Roman" w:hAnsi="Times New Roman" w:cs="Times New Roman"/>
          <w:sz w:val="32"/>
          <w:szCs w:val="32"/>
        </w:rPr>
        <w:t xml:space="preserve">Ps 40:10 </w:t>
      </w:r>
      <w:proofErr w:type="gramStart"/>
      <w:r w:rsidRPr="002444D8">
        <w:rPr>
          <w:rFonts w:ascii="Times New Roman" w:hAnsi="Times New Roman" w:cs="Times New Roman"/>
          <w:sz w:val="32"/>
          <w:szCs w:val="32"/>
        </w:rPr>
        <w:t>I</w:t>
      </w:r>
      <w:proofErr w:type="gramEnd"/>
      <w:r w:rsidRPr="002444D8">
        <w:rPr>
          <w:rFonts w:ascii="Times New Roman" w:hAnsi="Times New Roman" w:cs="Times New Roman"/>
          <w:sz w:val="32"/>
          <w:szCs w:val="32"/>
        </w:rPr>
        <w:t xml:space="preserve"> have not hid thy righteousness within my heart; I have declared thy faithfulness and thy salvation: I have not concealed thy </w:t>
      </w:r>
      <w:proofErr w:type="spellStart"/>
      <w:r w:rsidRPr="002444D8">
        <w:rPr>
          <w:rFonts w:ascii="Times New Roman" w:hAnsi="Times New Roman" w:cs="Times New Roman"/>
          <w:sz w:val="32"/>
          <w:szCs w:val="32"/>
        </w:rPr>
        <w:t>lovingkindness</w:t>
      </w:r>
      <w:proofErr w:type="spellEnd"/>
      <w:r w:rsidRPr="002444D8">
        <w:rPr>
          <w:rFonts w:ascii="Times New Roman" w:hAnsi="Times New Roman" w:cs="Times New Roman"/>
          <w:sz w:val="32"/>
          <w:szCs w:val="32"/>
        </w:rPr>
        <w:t xml:space="preserve"> and thy truth from the great congregation.</w:t>
      </w:r>
    </w:p>
    <w:p w:rsidR="00122972" w:rsidRPr="002444D8" w:rsidRDefault="00122972"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Ps 89:1 I will sing of the mercies of the LORD </w:t>
      </w:r>
      <w:proofErr w:type="spellStart"/>
      <w:r w:rsidRPr="002444D8">
        <w:rPr>
          <w:rFonts w:ascii="Times New Roman" w:hAnsi="Times New Roman" w:cs="Times New Roman"/>
          <w:sz w:val="32"/>
          <w:szCs w:val="32"/>
        </w:rPr>
        <w:t>for ever</w:t>
      </w:r>
      <w:proofErr w:type="spellEnd"/>
      <w:r w:rsidRPr="002444D8">
        <w:rPr>
          <w:rFonts w:ascii="Times New Roman" w:hAnsi="Times New Roman" w:cs="Times New Roman"/>
          <w:sz w:val="32"/>
          <w:szCs w:val="32"/>
        </w:rPr>
        <w:t xml:space="preserve">: with my mouth will I make known </w:t>
      </w:r>
      <w:r w:rsidRPr="002444D8">
        <w:rPr>
          <w:rFonts w:ascii="Times New Roman" w:hAnsi="Times New Roman" w:cs="Times New Roman"/>
          <w:b/>
          <w:sz w:val="32"/>
          <w:szCs w:val="32"/>
          <w:u w:val="single"/>
        </w:rPr>
        <w:t>thy faithfulness</w:t>
      </w:r>
      <w:r w:rsidRPr="002444D8">
        <w:rPr>
          <w:rFonts w:ascii="Times New Roman" w:hAnsi="Times New Roman" w:cs="Times New Roman"/>
          <w:sz w:val="32"/>
          <w:szCs w:val="32"/>
        </w:rPr>
        <w:t xml:space="preserve"> to all generations. </w:t>
      </w:r>
    </w:p>
    <w:p w:rsidR="00122972" w:rsidRPr="002444D8" w:rsidRDefault="00122972"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2 For I have said, Mercy shall be built up </w:t>
      </w:r>
      <w:proofErr w:type="spellStart"/>
      <w:r w:rsidRPr="002444D8">
        <w:rPr>
          <w:rFonts w:ascii="Times New Roman" w:hAnsi="Times New Roman" w:cs="Times New Roman"/>
          <w:sz w:val="32"/>
          <w:szCs w:val="32"/>
        </w:rPr>
        <w:t>for ever</w:t>
      </w:r>
      <w:proofErr w:type="spellEnd"/>
      <w:r w:rsidRPr="002444D8">
        <w:rPr>
          <w:rFonts w:ascii="Times New Roman" w:hAnsi="Times New Roman" w:cs="Times New Roman"/>
          <w:sz w:val="32"/>
          <w:szCs w:val="32"/>
        </w:rPr>
        <w:t xml:space="preserve">: </w:t>
      </w:r>
      <w:r w:rsidRPr="002444D8">
        <w:rPr>
          <w:rFonts w:ascii="Times New Roman" w:hAnsi="Times New Roman" w:cs="Times New Roman"/>
          <w:b/>
          <w:sz w:val="32"/>
          <w:szCs w:val="32"/>
          <w:u w:val="single"/>
        </w:rPr>
        <w:t>thy faithfulness</w:t>
      </w:r>
      <w:r w:rsidRPr="002444D8">
        <w:rPr>
          <w:rFonts w:ascii="Times New Roman" w:hAnsi="Times New Roman" w:cs="Times New Roman"/>
          <w:sz w:val="32"/>
          <w:szCs w:val="32"/>
        </w:rPr>
        <w:t xml:space="preserve"> shalt thou establish in the very heavens.</w:t>
      </w:r>
    </w:p>
    <w:p w:rsidR="00122972" w:rsidRPr="002444D8" w:rsidRDefault="00122972"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5 And the heavens shall praise thy wonders, O LORD: </w:t>
      </w:r>
      <w:r w:rsidRPr="002444D8">
        <w:rPr>
          <w:rFonts w:ascii="Times New Roman" w:hAnsi="Times New Roman" w:cs="Times New Roman"/>
          <w:b/>
          <w:sz w:val="32"/>
          <w:szCs w:val="32"/>
          <w:u w:val="single"/>
        </w:rPr>
        <w:t>thy faithfulness</w:t>
      </w:r>
      <w:r w:rsidRPr="002444D8">
        <w:rPr>
          <w:rFonts w:ascii="Times New Roman" w:hAnsi="Times New Roman" w:cs="Times New Roman"/>
          <w:sz w:val="32"/>
          <w:szCs w:val="32"/>
        </w:rPr>
        <w:t xml:space="preserve"> also in the congregation of the saints.</w:t>
      </w:r>
    </w:p>
    <w:p w:rsidR="00122972" w:rsidRPr="002444D8" w:rsidRDefault="00122972"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8 O LORD God of hosts, who is a strong LORD like unto thee? </w:t>
      </w:r>
      <w:proofErr w:type="gramStart"/>
      <w:r w:rsidRPr="002444D8">
        <w:rPr>
          <w:rFonts w:ascii="Times New Roman" w:hAnsi="Times New Roman" w:cs="Times New Roman"/>
          <w:sz w:val="32"/>
          <w:szCs w:val="32"/>
        </w:rPr>
        <w:t>or</w:t>
      </w:r>
      <w:proofErr w:type="gramEnd"/>
      <w:r w:rsidRPr="002444D8">
        <w:rPr>
          <w:rFonts w:ascii="Times New Roman" w:hAnsi="Times New Roman" w:cs="Times New Roman"/>
          <w:sz w:val="32"/>
          <w:szCs w:val="32"/>
        </w:rPr>
        <w:t xml:space="preserve"> to thy faithfulness round about thee?</w:t>
      </w:r>
    </w:p>
    <w:p w:rsidR="00122972" w:rsidRPr="002444D8" w:rsidRDefault="00122972"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24 </w:t>
      </w:r>
      <w:r w:rsidRPr="002444D8">
        <w:rPr>
          <w:rFonts w:ascii="Times New Roman" w:hAnsi="Times New Roman" w:cs="Times New Roman"/>
          <w:b/>
          <w:sz w:val="32"/>
          <w:szCs w:val="32"/>
          <w:u w:val="single"/>
        </w:rPr>
        <w:t>But my faithfulness</w:t>
      </w:r>
      <w:r w:rsidRPr="002444D8">
        <w:rPr>
          <w:rFonts w:ascii="Times New Roman" w:hAnsi="Times New Roman" w:cs="Times New Roman"/>
          <w:sz w:val="32"/>
          <w:szCs w:val="32"/>
        </w:rPr>
        <w:t xml:space="preserve"> and my mercy shall be with him: and in my name shall his horn be exalted.</w:t>
      </w:r>
    </w:p>
    <w:p w:rsidR="00122972" w:rsidRPr="002444D8" w:rsidRDefault="00122972"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33 Nevertheless my </w:t>
      </w:r>
      <w:proofErr w:type="spellStart"/>
      <w:r w:rsidRPr="002444D8">
        <w:rPr>
          <w:rFonts w:ascii="Times New Roman" w:hAnsi="Times New Roman" w:cs="Times New Roman"/>
          <w:sz w:val="32"/>
          <w:szCs w:val="32"/>
        </w:rPr>
        <w:t>lovingkindness</w:t>
      </w:r>
      <w:proofErr w:type="spellEnd"/>
      <w:r w:rsidRPr="002444D8">
        <w:rPr>
          <w:rFonts w:ascii="Times New Roman" w:hAnsi="Times New Roman" w:cs="Times New Roman"/>
          <w:sz w:val="32"/>
          <w:szCs w:val="32"/>
        </w:rPr>
        <w:t xml:space="preserve"> will I not utterly take from him, </w:t>
      </w:r>
      <w:r w:rsidRPr="002444D8">
        <w:rPr>
          <w:rFonts w:ascii="Times New Roman" w:hAnsi="Times New Roman" w:cs="Times New Roman"/>
          <w:b/>
          <w:sz w:val="32"/>
          <w:szCs w:val="32"/>
          <w:u w:val="single"/>
        </w:rPr>
        <w:t>nor suffer my faithfulness</w:t>
      </w:r>
      <w:r w:rsidRPr="002444D8">
        <w:rPr>
          <w:rFonts w:ascii="Times New Roman" w:hAnsi="Times New Roman" w:cs="Times New Roman"/>
          <w:sz w:val="32"/>
          <w:szCs w:val="32"/>
        </w:rPr>
        <w:t xml:space="preserve"> to fail. </w:t>
      </w:r>
    </w:p>
    <w:p w:rsidR="00122972" w:rsidRPr="002444D8" w:rsidRDefault="00122972"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49 Lord, where are thy former </w:t>
      </w:r>
      <w:proofErr w:type="spellStart"/>
      <w:r w:rsidRPr="002444D8">
        <w:rPr>
          <w:rFonts w:ascii="Times New Roman" w:hAnsi="Times New Roman" w:cs="Times New Roman"/>
          <w:sz w:val="32"/>
          <w:szCs w:val="32"/>
        </w:rPr>
        <w:t>lovingkindnesses</w:t>
      </w:r>
      <w:proofErr w:type="spellEnd"/>
      <w:r w:rsidRPr="002444D8">
        <w:rPr>
          <w:rFonts w:ascii="Times New Roman" w:hAnsi="Times New Roman" w:cs="Times New Roman"/>
          <w:sz w:val="32"/>
          <w:szCs w:val="32"/>
        </w:rPr>
        <w:t xml:space="preserve">, which thou </w:t>
      </w:r>
      <w:proofErr w:type="spellStart"/>
      <w:r w:rsidRPr="002444D8">
        <w:rPr>
          <w:rFonts w:ascii="Times New Roman" w:hAnsi="Times New Roman" w:cs="Times New Roman"/>
          <w:sz w:val="32"/>
          <w:szCs w:val="32"/>
        </w:rPr>
        <w:t>swarest</w:t>
      </w:r>
      <w:proofErr w:type="spellEnd"/>
      <w:r w:rsidRPr="002444D8">
        <w:rPr>
          <w:rFonts w:ascii="Times New Roman" w:hAnsi="Times New Roman" w:cs="Times New Roman"/>
          <w:sz w:val="32"/>
          <w:szCs w:val="32"/>
        </w:rPr>
        <w:t xml:space="preserve"> unto </w:t>
      </w:r>
      <w:r w:rsidRPr="002444D8">
        <w:rPr>
          <w:rFonts w:ascii="Times New Roman" w:hAnsi="Times New Roman" w:cs="Times New Roman"/>
          <w:b/>
          <w:sz w:val="32"/>
          <w:szCs w:val="32"/>
          <w:u w:val="single"/>
        </w:rPr>
        <w:t>David in thy truth</w:t>
      </w:r>
      <w:r w:rsidRPr="002444D8">
        <w:rPr>
          <w:rFonts w:ascii="Times New Roman" w:hAnsi="Times New Roman" w:cs="Times New Roman"/>
          <w:sz w:val="32"/>
          <w:szCs w:val="32"/>
        </w:rPr>
        <w:t>?</w:t>
      </w:r>
    </w:p>
    <w:p w:rsidR="00122972" w:rsidRPr="002444D8" w:rsidRDefault="00122972" w:rsidP="00D4351E">
      <w:pPr>
        <w:pStyle w:val="NoSpacing"/>
        <w:rPr>
          <w:rFonts w:ascii="Times New Roman" w:hAnsi="Times New Roman" w:cs="Times New Roman"/>
          <w:sz w:val="32"/>
          <w:szCs w:val="32"/>
        </w:rPr>
      </w:pPr>
    </w:p>
    <w:p w:rsidR="00D4351E" w:rsidRPr="002444D8" w:rsidRDefault="00D4351E"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Ps 119:30 I have chosen the way </w:t>
      </w:r>
      <w:r w:rsidRPr="002444D8">
        <w:rPr>
          <w:rFonts w:ascii="Times New Roman" w:hAnsi="Times New Roman" w:cs="Times New Roman"/>
          <w:b/>
          <w:sz w:val="32"/>
          <w:szCs w:val="32"/>
          <w:u w:val="single"/>
        </w:rPr>
        <w:t>of truth</w:t>
      </w:r>
      <w:r w:rsidRPr="002444D8">
        <w:rPr>
          <w:rFonts w:ascii="Times New Roman" w:hAnsi="Times New Roman" w:cs="Times New Roman"/>
          <w:sz w:val="32"/>
          <w:szCs w:val="32"/>
        </w:rPr>
        <w:t>: thy judgments have I laid before me.</w:t>
      </w:r>
    </w:p>
    <w:p w:rsidR="00D4351E" w:rsidRPr="002444D8" w:rsidRDefault="00D4351E"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75 I know, O LORD, that thy judgments are right, and that thou in faithfulness hast afflicted me. </w:t>
      </w:r>
    </w:p>
    <w:p w:rsidR="00D4351E" w:rsidRPr="002444D8" w:rsidRDefault="00D4351E"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86 </w:t>
      </w:r>
      <w:proofErr w:type="gramStart"/>
      <w:r w:rsidRPr="002444D8">
        <w:rPr>
          <w:rFonts w:ascii="Times New Roman" w:hAnsi="Times New Roman" w:cs="Times New Roman"/>
          <w:sz w:val="32"/>
          <w:szCs w:val="32"/>
        </w:rPr>
        <w:t>All</w:t>
      </w:r>
      <w:proofErr w:type="gramEnd"/>
      <w:r w:rsidRPr="002444D8">
        <w:rPr>
          <w:rFonts w:ascii="Times New Roman" w:hAnsi="Times New Roman" w:cs="Times New Roman"/>
          <w:sz w:val="32"/>
          <w:szCs w:val="32"/>
        </w:rPr>
        <w:t xml:space="preserve"> thy commandments </w:t>
      </w:r>
      <w:r w:rsidRPr="002444D8">
        <w:rPr>
          <w:rFonts w:ascii="Times New Roman" w:hAnsi="Times New Roman" w:cs="Times New Roman"/>
          <w:b/>
          <w:sz w:val="32"/>
          <w:szCs w:val="32"/>
          <w:u w:val="single"/>
        </w:rPr>
        <w:t>are faithful</w:t>
      </w:r>
      <w:r w:rsidRPr="002444D8">
        <w:rPr>
          <w:rFonts w:ascii="Times New Roman" w:hAnsi="Times New Roman" w:cs="Times New Roman"/>
          <w:sz w:val="32"/>
          <w:szCs w:val="32"/>
        </w:rPr>
        <w:t xml:space="preserve">: they persecute me wrongfully; help thou me. </w:t>
      </w:r>
    </w:p>
    <w:p w:rsidR="00D4351E" w:rsidRPr="002444D8" w:rsidRDefault="00D4351E"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90 </w:t>
      </w:r>
      <w:r w:rsidRPr="002444D8">
        <w:rPr>
          <w:rFonts w:ascii="Times New Roman" w:hAnsi="Times New Roman" w:cs="Times New Roman"/>
          <w:b/>
          <w:sz w:val="32"/>
          <w:szCs w:val="32"/>
          <w:u w:val="single"/>
        </w:rPr>
        <w:t>Thy faithfulness</w:t>
      </w:r>
      <w:r w:rsidRPr="002444D8">
        <w:rPr>
          <w:rFonts w:ascii="Times New Roman" w:hAnsi="Times New Roman" w:cs="Times New Roman"/>
          <w:sz w:val="32"/>
          <w:szCs w:val="32"/>
        </w:rPr>
        <w:t xml:space="preserve"> is unto all generations: thou hast established the earth, and it </w:t>
      </w:r>
      <w:proofErr w:type="spellStart"/>
      <w:r w:rsidRPr="002444D8">
        <w:rPr>
          <w:rFonts w:ascii="Times New Roman" w:hAnsi="Times New Roman" w:cs="Times New Roman"/>
          <w:sz w:val="32"/>
          <w:szCs w:val="32"/>
        </w:rPr>
        <w:t>abideth</w:t>
      </w:r>
      <w:proofErr w:type="spellEnd"/>
      <w:r w:rsidRPr="002444D8">
        <w:rPr>
          <w:rFonts w:ascii="Times New Roman" w:hAnsi="Times New Roman" w:cs="Times New Roman"/>
          <w:sz w:val="32"/>
          <w:szCs w:val="32"/>
        </w:rPr>
        <w:t xml:space="preserve">. </w:t>
      </w:r>
    </w:p>
    <w:p w:rsidR="00D4351E" w:rsidRPr="002444D8" w:rsidRDefault="00D4351E" w:rsidP="00D4351E">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138 Thy testimonies that thou hast commanded are righteous and very </w:t>
      </w:r>
      <w:r w:rsidRPr="002444D8">
        <w:rPr>
          <w:rFonts w:ascii="Times New Roman" w:hAnsi="Times New Roman" w:cs="Times New Roman"/>
          <w:b/>
          <w:sz w:val="32"/>
          <w:szCs w:val="32"/>
          <w:u w:val="single"/>
        </w:rPr>
        <w:t>faithful</w:t>
      </w:r>
      <w:r w:rsidRPr="002444D8">
        <w:rPr>
          <w:rFonts w:ascii="Times New Roman" w:hAnsi="Times New Roman" w:cs="Times New Roman"/>
          <w:b/>
          <w:sz w:val="32"/>
          <w:szCs w:val="32"/>
        </w:rPr>
        <w:t>.</w:t>
      </w:r>
      <w:r w:rsidRPr="002444D8">
        <w:rPr>
          <w:rFonts w:ascii="Times New Roman" w:hAnsi="Times New Roman" w:cs="Times New Roman"/>
          <w:sz w:val="32"/>
          <w:szCs w:val="32"/>
        </w:rPr>
        <w:t xml:space="preserve"> </w:t>
      </w:r>
    </w:p>
    <w:p w:rsidR="00D4351E" w:rsidRPr="002444D8" w:rsidRDefault="00D4351E" w:rsidP="00D4351E">
      <w:pPr>
        <w:pStyle w:val="NoSpacing"/>
        <w:rPr>
          <w:rFonts w:ascii="Times New Roman" w:hAnsi="Times New Roman" w:cs="Times New Roman"/>
          <w:sz w:val="32"/>
          <w:szCs w:val="32"/>
        </w:rPr>
      </w:pPr>
    </w:p>
    <w:p w:rsidR="001B6DA4" w:rsidRPr="002444D8" w:rsidRDefault="001B6DA4" w:rsidP="001B6DA4">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Isa 11:5 </w:t>
      </w:r>
      <w:proofErr w:type="gramStart"/>
      <w:r w:rsidRPr="002444D8">
        <w:rPr>
          <w:rFonts w:ascii="Times New Roman" w:hAnsi="Times New Roman" w:cs="Times New Roman"/>
          <w:sz w:val="32"/>
          <w:szCs w:val="32"/>
        </w:rPr>
        <w:t>And</w:t>
      </w:r>
      <w:proofErr w:type="gramEnd"/>
      <w:r w:rsidRPr="002444D8">
        <w:rPr>
          <w:rFonts w:ascii="Times New Roman" w:hAnsi="Times New Roman" w:cs="Times New Roman"/>
          <w:sz w:val="32"/>
          <w:szCs w:val="32"/>
        </w:rPr>
        <w:t xml:space="preserve"> righteousness shall be the girdle of his loins, </w:t>
      </w:r>
      <w:r w:rsidRPr="002444D8">
        <w:rPr>
          <w:rFonts w:ascii="Times New Roman" w:hAnsi="Times New Roman" w:cs="Times New Roman"/>
          <w:sz w:val="32"/>
          <w:szCs w:val="32"/>
          <w:u w:val="single"/>
        </w:rPr>
        <w:t>and faithfulness</w:t>
      </w:r>
      <w:r w:rsidRPr="002444D8">
        <w:rPr>
          <w:rFonts w:ascii="Times New Roman" w:hAnsi="Times New Roman" w:cs="Times New Roman"/>
          <w:sz w:val="32"/>
          <w:szCs w:val="32"/>
        </w:rPr>
        <w:t xml:space="preserve"> the girdle of his reins.</w:t>
      </w:r>
    </w:p>
    <w:p w:rsidR="001B6DA4" w:rsidRPr="002444D8" w:rsidRDefault="001B6DA4" w:rsidP="001B6DA4">
      <w:pPr>
        <w:pStyle w:val="NoSpacing"/>
        <w:rPr>
          <w:rFonts w:ascii="Times New Roman" w:hAnsi="Times New Roman" w:cs="Times New Roman"/>
          <w:sz w:val="32"/>
          <w:szCs w:val="32"/>
        </w:rPr>
      </w:pPr>
      <w:r w:rsidRPr="002444D8">
        <w:rPr>
          <w:rFonts w:ascii="Times New Roman" w:hAnsi="Times New Roman" w:cs="Times New Roman"/>
          <w:sz w:val="32"/>
          <w:szCs w:val="32"/>
        </w:rPr>
        <w:lastRenderedPageBreak/>
        <w:t xml:space="preserve">25:1 O LORD, thou art my God; I will exalt thee, I will praise thy name; for thou hast done wonderful things; thy counsels of old are faithfulness </w:t>
      </w:r>
      <w:r w:rsidRPr="002444D8">
        <w:rPr>
          <w:rFonts w:ascii="Times New Roman" w:hAnsi="Times New Roman" w:cs="Times New Roman"/>
          <w:sz w:val="32"/>
          <w:szCs w:val="32"/>
          <w:u w:val="single"/>
        </w:rPr>
        <w:t>and truth</w:t>
      </w:r>
      <w:r w:rsidRPr="002444D8">
        <w:rPr>
          <w:rFonts w:ascii="Times New Roman" w:hAnsi="Times New Roman" w:cs="Times New Roman"/>
          <w:sz w:val="32"/>
          <w:szCs w:val="32"/>
        </w:rPr>
        <w:t>.</w:t>
      </w:r>
    </w:p>
    <w:p w:rsidR="001B6DA4" w:rsidRPr="002444D8" w:rsidRDefault="001B6DA4" w:rsidP="001B6DA4">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33:6 </w:t>
      </w:r>
      <w:proofErr w:type="gramStart"/>
      <w:r w:rsidRPr="002444D8">
        <w:rPr>
          <w:rFonts w:ascii="Times New Roman" w:hAnsi="Times New Roman" w:cs="Times New Roman"/>
          <w:sz w:val="32"/>
          <w:szCs w:val="32"/>
        </w:rPr>
        <w:t>And</w:t>
      </w:r>
      <w:proofErr w:type="gramEnd"/>
      <w:r w:rsidRPr="002444D8">
        <w:rPr>
          <w:rFonts w:ascii="Times New Roman" w:hAnsi="Times New Roman" w:cs="Times New Roman"/>
          <w:sz w:val="32"/>
          <w:szCs w:val="32"/>
        </w:rPr>
        <w:t xml:space="preserve"> wisdom and knowledge </w:t>
      </w:r>
      <w:r w:rsidRPr="002444D8">
        <w:rPr>
          <w:rFonts w:ascii="Times New Roman" w:hAnsi="Times New Roman" w:cs="Times New Roman"/>
          <w:sz w:val="32"/>
          <w:szCs w:val="32"/>
          <w:u w:val="single"/>
        </w:rPr>
        <w:t>shall be the stability</w:t>
      </w:r>
      <w:r w:rsidRPr="002444D8">
        <w:rPr>
          <w:rFonts w:ascii="Times New Roman" w:hAnsi="Times New Roman" w:cs="Times New Roman"/>
          <w:sz w:val="32"/>
          <w:szCs w:val="32"/>
        </w:rPr>
        <w:t xml:space="preserve"> of thy times, and strength of salvation: the fear of the LORD is his treasure. </w:t>
      </w:r>
    </w:p>
    <w:p w:rsidR="001B6DA4" w:rsidRPr="002444D8" w:rsidRDefault="001B6DA4" w:rsidP="001B6DA4">
      <w:pPr>
        <w:pStyle w:val="NoSpacing"/>
        <w:rPr>
          <w:rFonts w:ascii="Times New Roman" w:hAnsi="Times New Roman" w:cs="Times New Roman"/>
          <w:sz w:val="32"/>
          <w:szCs w:val="32"/>
        </w:rPr>
      </w:pPr>
    </w:p>
    <w:p w:rsidR="001B6DA4" w:rsidRPr="002444D8" w:rsidRDefault="001B6DA4" w:rsidP="001B6DA4">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Isa 59:1 Behold, the LORD'S hand is not shortened, that it cannot save; neither his ear </w:t>
      </w:r>
      <w:proofErr w:type="gramStart"/>
      <w:r w:rsidRPr="002444D8">
        <w:rPr>
          <w:rFonts w:ascii="Times New Roman" w:hAnsi="Times New Roman" w:cs="Times New Roman"/>
          <w:sz w:val="32"/>
          <w:szCs w:val="32"/>
        </w:rPr>
        <w:t>heavy, that</w:t>
      </w:r>
      <w:proofErr w:type="gramEnd"/>
      <w:r w:rsidRPr="002444D8">
        <w:rPr>
          <w:rFonts w:ascii="Times New Roman" w:hAnsi="Times New Roman" w:cs="Times New Roman"/>
          <w:sz w:val="32"/>
          <w:szCs w:val="32"/>
        </w:rPr>
        <w:t xml:space="preserve"> it cannot hear:</w:t>
      </w:r>
    </w:p>
    <w:p w:rsidR="001B6DA4" w:rsidRPr="002444D8" w:rsidRDefault="001B6DA4" w:rsidP="001B6DA4">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2 But your iniquities have separated between you and your God, and your sins have hid his face from you, that he will not hear. </w:t>
      </w:r>
    </w:p>
    <w:p w:rsidR="001B6DA4" w:rsidRPr="002444D8" w:rsidRDefault="001B6DA4" w:rsidP="001B6DA4">
      <w:pPr>
        <w:pStyle w:val="NoSpacing"/>
        <w:rPr>
          <w:rFonts w:ascii="Times New Roman" w:hAnsi="Times New Roman" w:cs="Times New Roman"/>
          <w:sz w:val="32"/>
          <w:szCs w:val="32"/>
        </w:rPr>
      </w:pPr>
      <w:r w:rsidRPr="002444D8">
        <w:rPr>
          <w:rFonts w:ascii="Times New Roman" w:hAnsi="Times New Roman" w:cs="Times New Roman"/>
          <w:sz w:val="32"/>
          <w:szCs w:val="32"/>
        </w:rPr>
        <w:t>3 For your hands are defiled with blood, and your fingers with iniquity; your lips have spoken lies, your tongue hath muttered perverseness.</w:t>
      </w:r>
    </w:p>
    <w:p w:rsidR="001B6DA4" w:rsidRPr="002444D8" w:rsidRDefault="001B6DA4" w:rsidP="001B6DA4">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4 None </w:t>
      </w:r>
      <w:proofErr w:type="spellStart"/>
      <w:r w:rsidRPr="002444D8">
        <w:rPr>
          <w:rFonts w:ascii="Times New Roman" w:hAnsi="Times New Roman" w:cs="Times New Roman"/>
          <w:sz w:val="32"/>
          <w:szCs w:val="32"/>
        </w:rPr>
        <w:t>calleth</w:t>
      </w:r>
      <w:proofErr w:type="spellEnd"/>
      <w:r w:rsidRPr="002444D8">
        <w:rPr>
          <w:rFonts w:ascii="Times New Roman" w:hAnsi="Times New Roman" w:cs="Times New Roman"/>
          <w:sz w:val="32"/>
          <w:szCs w:val="32"/>
        </w:rPr>
        <w:t xml:space="preserve"> for justice, nor </w:t>
      </w:r>
      <w:proofErr w:type="gramStart"/>
      <w:r w:rsidRPr="002444D8">
        <w:rPr>
          <w:rFonts w:ascii="Times New Roman" w:hAnsi="Times New Roman" w:cs="Times New Roman"/>
          <w:sz w:val="32"/>
          <w:szCs w:val="32"/>
        </w:rPr>
        <w:t xml:space="preserve">any </w:t>
      </w:r>
      <w:proofErr w:type="spellStart"/>
      <w:r w:rsidRPr="002444D8">
        <w:rPr>
          <w:rFonts w:ascii="Times New Roman" w:hAnsi="Times New Roman" w:cs="Times New Roman"/>
          <w:sz w:val="32"/>
          <w:szCs w:val="32"/>
        </w:rPr>
        <w:t>pleadeth</w:t>
      </w:r>
      <w:proofErr w:type="spellEnd"/>
      <w:proofErr w:type="gramEnd"/>
      <w:r w:rsidRPr="002444D8">
        <w:rPr>
          <w:rFonts w:ascii="Times New Roman" w:hAnsi="Times New Roman" w:cs="Times New Roman"/>
          <w:sz w:val="32"/>
          <w:szCs w:val="32"/>
        </w:rPr>
        <w:t xml:space="preserve"> </w:t>
      </w:r>
      <w:r w:rsidRPr="002444D8">
        <w:rPr>
          <w:rFonts w:ascii="Times New Roman" w:hAnsi="Times New Roman" w:cs="Times New Roman"/>
          <w:b/>
          <w:sz w:val="32"/>
          <w:szCs w:val="32"/>
          <w:u w:val="single"/>
        </w:rPr>
        <w:t>for truth</w:t>
      </w:r>
      <w:r w:rsidRPr="002444D8">
        <w:rPr>
          <w:rFonts w:ascii="Times New Roman" w:hAnsi="Times New Roman" w:cs="Times New Roman"/>
          <w:sz w:val="32"/>
          <w:szCs w:val="32"/>
        </w:rPr>
        <w:t>: they trust in vanity, and speak lies; they conceive mischief, and bring forth iniquity.</w:t>
      </w:r>
    </w:p>
    <w:p w:rsidR="001B6DA4" w:rsidRPr="002444D8" w:rsidRDefault="001B6DA4" w:rsidP="001B6DA4">
      <w:pPr>
        <w:pStyle w:val="NoSpacing"/>
        <w:rPr>
          <w:rFonts w:ascii="Times New Roman" w:hAnsi="Times New Roman" w:cs="Times New Roman"/>
          <w:sz w:val="32"/>
          <w:szCs w:val="32"/>
        </w:rPr>
      </w:pPr>
    </w:p>
    <w:p w:rsidR="0052590D" w:rsidRPr="002444D8" w:rsidRDefault="0052590D"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Mt 4:19 </w:t>
      </w:r>
      <w:proofErr w:type="gramStart"/>
      <w:r w:rsidRPr="002444D8">
        <w:rPr>
          <w:rFonts w:ascii="Times New Roman" w:hAnsi="Times New Roman" w:cs="Times New Roman"/>
          <w:sz w:val="32"/>
          <w:szCs w:val="32"/>
        </w:rPr>
        <w:t>And</w:t>
      </w:r>
      <w:proofErr w:type="gramEnd"/>
      <w:r w:rsidRPr="002444D8">
        <w:rPr>
          <w:rFonts w:ascii="Times New Roman" w:hAnsi="Times New Roman" w:cs="Times New Roman"/>
          <w:sz w:val="32"/>
          <w:szCs w:val="32"/>
        </w:rPr>
        <w:t xml:space="preserve"> he </w:t>
      </w:r>
      <w:proofErr w:type="spellStart"/>
      <w:r w:rsidRPr="002444D8">
        <w:rPr>
          <w:rFonts w:ascii="Times New Roman" w:hAnsi="Times New Roman" w:cs="Times New Roman"/>
          <w:sz w:val="32"/>
          <w:szCs w:val="32"/>
        </w:rPr>
        <w:t>saith</w:t>
      </w:r>
      <w:proofErr w:type="spellEnd"/>
      <w:r w:rsidRPr="002444D8">
        <w:rPr>
          <w:rFonts w:ascii="Times New Roman" w:hAnsi="Times New Roman" w:cs="Times New Roman"/>
          <w:sz w:val="32"/>
          <w:szCs w:val="32"/>
        </w:rPr>
        <w:t xml:space="preserve"> unto them, Follow me, and I will make you fishers of men.</w:t>
      </w:r>
    </w:p>
    <w:p w:rsidR="0052590D" w:rsidRPr="002444D8" w:rsidRDefault="0052590D"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Mt 10:38 And he that </w:t>
      </w:r>
      <w:proofErr w:type="spellStart"/>
      <w:r w:rsidRPr="002444D8">
        <w:rPr>
          <w:rFonts w:ascii="Times New Roman" w:hAnsi="Times New Roman" w:cs="Times New Roman"/>
          <w:sz w:val="32"/>
          <w:szCs w:val="32"/>
        </w:rPr>
        <w:t>taketh</w:t>
      </w:r>
      <w:proofErr w:type="spellEnd"/>
      <w:r w:rsidRPr="002444D8">
        <w:rPr>
          <w:rFonts w:ascii="Times New Roman" w:hAnsi="Times New Roman" w:cs="Times New Roman"/>
          <w:sz w:val="32"/>
          <w:szCs w:val="32"/>
        </w:rPr>
        <w:t xml:space="preserve"> not his cross, and </w:t>
      </w:r>
      <w:proofErr w:type="spellStart"/>
      <w:r w:rsidRPr="002444D8">
        <w:rPr>
          <w:rFonts w:ascii="Times New Roman" w:hAnsi="Times New Roman" w:cs="Times New Roman"/>
          <w:sz w:val="32"/>
          <w:szCs w:val="32"/>
        </w:rPr>
        <w:t>followeth</w:t>
      </w:r>
      <w:proofErr w:type="spellEnd"/>
      <w:r w:rsidRPr="002444D8">
        <w:rPr>
          <w:rFonts w:ascii="Times New Roman" w:hAnsi="Times New Roman" w:cs="Times New Roman"/>
          <w:sz w:val="32"/>
          <w:szCs w:val="32"/>
        </w:rPr>
        <w:t xml:space="preserve"> after me, is not worthy of me.</w:t>
      </w:r>
    </w:p>
    <w:p w:rsidR="0052590D" w:rsidRPr="002444D8" w:rsidRDefault="0052590D"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Mt 16:24 Then said Jesus unto his disciples, If any man will come after me, let him deny himself, and take up his cross, and follow me.</w:t>
      </w:r>
    </w:p>
    <w:p w:rsidR="0052590D" w:rsidRPr="002444D8" w:rsidRDefault="0052590D" w:rsidP="0052590D">
      <w:pPr>
        <w:pStyle w:val="NoSpacing"/>
        <w:rPr>
          <w:rFonts w:ascii="Times New Roman" w:hAnsi="Times New Roman" w:cs="Times New Roman"/>
          <w:sz w:val="32"/>
          <w:szCs w:val="32"/>
        </w:rPr>
      </w:pPr>
    </w:p>
    <w:p w:rsidR="0052590D" w:rsidRPr="002444D8" w:rsidRDefault="0052590D" w:rsidP="0052590D">
      <w:pPr>
        <w:pStyle w:val="NoSpacing"/>
        <w:rPr>
          <w:rFonts w:ascii="Times New Roman" w:hAnsi="Times New Roman" w:cs="Times New Roman"/>
          <w:sz w:val="32"/>
          <w:szCs w:val="32"/>
        </w:rPr>
      </w:pPr>
      <w:proofErr w:type="spellStart"/>
      <w:r w:rsidRPr="002444D8">
        <w:rPr>
          <w:rFonts w:ascii="Times New Roman" w:hAnsi="Times New Roman" w:cs="Times New Roman"/>
          <w:sz w:val="32"/>
          <w:szCs w:val="32"/>
        </w:rPr>
        <w:t>Mr</w:t>
      </w:r>
      <w:proofErr w:type="spellEnd"/>
      <w:r w:rsidRPr="002444D8">
        <w:rPr>
          <w:rFonts w:ascii="Times New Roman" w:hAnsi="Times New Roman" w:cs="Times New Roman"/>
          <w:sz w:val="32"/>
          <w:szCs w:val="32"/>
        </w:rPr>
        <w:t xml:space="preserve"> 1:17 And Jesus said unto them, Come ye after me, and I will make you to become fishers of men.</w:t>
      </w:r>
    </w:p>
    <w:p w:rsidR="0052590D" w:rsidRPr="002444D8" w:rsidRDefault="0052590D" w:rsidP="0052590D">
      <w:pPr>
        <w:pStyle w:val="NoSpacing"/>
        <w:rPr>
          <w:rFonts w:ascii="Times New Roman" w:hAnsi="Times New Roman" w:cs="Times New Roman"/>
          <w:sz w:val="32"/>
          <w:szCs w:val="32"/>
        </w:rPr>
      </w:pPr>
      <w:proofErr w:type="spellStart"/>
      <w:r w:rsidRPr="002444D8">
        <w:rPr>
          <w:rFonts w:ascii="Times New Roman" w:hAnsi="Times New Roman" w:cs="Times New Roman"/>
          <w:sz w:val="32"/>
          <w:szCs w:val="32"/>
        </w:rPr>
        <w:t>Mr</w:t>
      </w:r>
      <w:proofErr w:type="spellEnd"/>
      <w:r w:rsidRPr="002444D8">
        <w:rPr>
          <w:rFonts w:ascii="Times New Roman" w:hAnsi="Times New Roman" w:cs="Times New Roman"/>
          <w:sz w:val="32"/>
          <w:szCs w:val="32"/>
        </w:rPr>
        <w:t xml:space="preserve"> 8:34 And when he had called the people unto him with his disciples also, he said unto them, Whosoever will come after me, let him deny himself, and take up his cross, and follow me.</w:t>
      </w:r>
    </w:p>
    <w:p w:rsidR="0052590D" w:rsidRPr="002444D8" w:rsidRDefault="0052590D"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Lu 9:23 And he said to them all, If any man will come after me, let him deny himself, and take up his cross daily, and follow me.</w:t>
      </w:r>
    </w:p>
    <w:p w:rsidR="0052590D" w:rsidRPr="002444D8" w:rsidRDefault="0052590D"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Lu 14:27 </w:t>
      </w:r>
      <w:proofErr w:type="gramStart"/>
      <w:r w:rsidRPr="002444D8">
        <w:rPr>
          <w:rFonts w:ascii="Times New Roman" w:hAnsi="Times New Roman" w:cs="Times New Roman"/>
          <w:sz w:val="32"/>
          <w:szCs w:val="32"/>
        </w:rPr>
        <w:t>And</w:t>
      </w:r>
      <w:proofErr w:type="gramEnd"/>
      <w:r w:rsidRPr="002444D8">
        <w:rPr>
          <w:rFonts w:ascii="Times New Roman" w:hAnsi="Times New Roman" w:cs="Times New Roman"/>
          <w:sz w:val="32"/>
          <w:szCs w:val="32"/>
        </w:rPr>
        <w:t xml:space="preserve"> whosoever doth not bear his cross, and come after me, cannot be my disciple.</w:t>
      </w:r>
    </w:p>
    <w:p w:rsidR="00452016" w:rsidRPr="002444D8" w:rsidRDefault="00452016" w:rsidP="0052590D">
      <w:pPr>
        <w:pStyle w:val="NoSpacing"/>
        <w:rPr>
          <w:rFonts w:ascii="Times New Roman" w:hAnsi="Times New Roman" w:cs="Times New Roman"/>
          <w:sz w:val="32"/>
          <w:szCs w:val="32"/>
        </w:rPr>
      </w:pPr>
    </w:p>
    <w:p w:rsidR="00452016" w:rsidRPr="002444D8" w:rsidRDefault="00452016"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Ps 25:8 ¶ </w:t>
      </w:r>
      <w:proofErr w:type="gramStart"/>
      <w:r w:rsidRPr="002444D8">
        <w:rPr>
          <w:rFonts w:ascii="Times New Roman" w:hAnsi="Times New Roman" w:cs="Times New Roman"/>
          <w:sz w:val="32"/>
          <w:szCs w:val="32"/>
        </w:rPr>
        <w:t>Good</w:t>
      </w:r>
      <w:proofErr w:type="gramEnd"/>
      <w:r w:rsidRPr="002444D8">
        <w:rPr>
          <w:rFonts w:ascii="Times New Roman" w:hAnsi="Times New Roman" w:cs="Times New Roman"/>
          <w:sz w:val="32"/>
          <w:szCs w:val="32"/>
        </w:rPr>
        <w:t xml:space="preserve"> and upright is the LORD: therefore will he teach sinners in the way.</w:t>
      </w:r>
    </w:p>
    <w:p w:rsidR="00452016" w:rsidRPr="002444D8" w:rsidRDefault="00452016"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Ps 33:8 Let all the earth fear the LORD: let all the inhabitants of the world stand in awe of him.                                                                                                                     9 For </w:t>
      </w:r>
      <w:proofErr w:type="gramStart"/>
      <w:r w:rsidRPr="002444D8">
        <w:rPr>
          <w:rFonts w:ascii="Times New Roman" w:hAnsi="Times New Roman" w:cs="Times New Roman"/>
          <w:sz w:val="32"/>
          <w:szCs w:val="32"/>
        </w:rPr>
        <w:t>he</w:t>
      </w:r>
      <w:proofErr w:type="gramEnd"/>
      <w:r w:rsidRPr="002444D8">
        <w:rPr>
          <w:rFonts w:ascii="Times New Roman" w:hAnsi="Times New Roman" w:cs="Times New Roman"/>
          <w:sz w:val="32"/>
          <w:szCs w:val="32"/>
        </w:rPr>
        <w:t xml:space="preserve"> </w:t>
      </w:r>
      <w:proofErr w:type="spellStart"/>
      <w:r w:rsidRPr="002444D8">
        <w:rPr>
          <w:rFonts w:ascii="Times New Roman" w:hAnsi="Times New Roman" w:cs="Times New Roman"/>
          <w:sz w:val="32"/>
          <w:szCs w:val="32"/>
        </w:rPr>
        <w:t>spake</w:t>
      </w:r>
      <w:proofErr w:type="spellEnd"/>
      <w:r w:rsidRPr="002444D8">
        <w:rPr>
          <w:rFonts w:ascii="Times New Roman" w:hAnsi="Times New Roman" w:cs="Times New Roman"/>
          <w:sz w:val="32"/>
          <w:szCs w:val="32"/>
        </w:rPr>
        <w:t>, and it was done; he commanded, and it stood fast.</w:t>
      </w:r>
    </w:p>
    <w:p w:rsidR="00452016" w:rsidRPr="002444D8" w:rsidRDefault="00452016"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119:90 Thy faithfulness is unto all generations: thou hast established the earth, and it </w:t>
      </w:r>
      <w:proofErr w:type="spellStart"/>
      <w:r w:rsidRPr="002444D8">
        <w:rPr>
          <w:rFonts w:ascii="Times New Roman" w:hAnsi="Times New Roman" w:cs="Times New Roman"/>
          <w:sz w:val="32"/>
          <w:szCs w:val="32"/>
        </w:rPr>
        <w:t>abideth</w:t>
      </w:r>
      <w:proofErr w:type="spellEnd"/>
      <w:r w:rsidRPr="002444D8">
        <w:rPr>
          <w:rFonts w:ascii="Times New Roman" w:hAnsi="Times New Roman" w:cs="Times New Roman"/>
          <w:sz w:val="32"/>
          <w:szCs w:val="32"/>
        </w:rPr>
        <w:t>.</w:t>
      </w:r>
    </w:p>
    <w:p w:rsidR="00452016" w:rsidRPr="002444D8" w:rsidRDefault="00452016" w:rsidP="0052590D">
      <w:pPr>
        <w:pStyle w:val="NoSpacing"/>
        <w:rPr>
          <w:rFonts w:ascii="Times New Roman" w:hAnsi="Times New Roman" w:cs="Times New Roman"/>
          <w:sz w:val="32"/>
          <w:szCs w:val="32"/>
        </w:rPr>
      </w:pPr>
    </w:p>
    <w:p w:rsidR="00452016" w:rsidRPr="002444D8" w:rsidRDefault="00452016" w:rsidP="0052590D">
      <w:pPr>
        <w:pStyle w:val="NoSpacing"/>
        <w:rPr>
          <w:rFonts w:ascii="Times New Roman" w:hAnsi="Times New Roman" w:cs="Times New Roman"/>
          <w:sz w:val="32"/>
          <w:szCs w:val="32"/>
        </w:rPr>
      </w:pPr>
      <w:proofErr w:type="spellStart"/>
      <w:r w:rsidRPr="002444D8">
        <w:rPr>
          <w:rFonts w:ascii="Times New Roman" w:hAnsi="Times New Roman" w:cs="Times New Roman"/>
          <w:sz w:val="32"/>
          <w:szCs w:val="32"/>
        </w:rPr>
        <w:t>Jer</w:t>
      </w:r>
      <w:proofErr w:type="spellEnd"/>
      <w:r w:rsidRPr="002444D8">
        <w:rPr>
          <w:rFonts w:ascii="Times New Roman" w:hAnsi="Times New Roman" w:cs="Times New Roman"/>
          <w:sz w:val="32"/>
          <w:szCs w:val="32"/>
        </w:rPr>
        <w:t xml:space="preserve"> 33:11 The voice of joy, and the voice of gladness, the voice of the bridegroom, and the voice of the bride, the voice of them that shall say, Praise the LORD of </w:t>
      </w:r>
      <w:r w:rsidRPr="002444D8">
        <w:rPr>
          <w:rFonts w:ascii="Times New Roman" w:hAnsi="Times New Roman" w:cs="Times New Roman"/>
          <w:sz w:val="32"/>
          <w:szCs w:val="32"/>
        </w:rPr>
        <w:lastRenderedPageBreak/>
        <w:t xml:space="preserve">hosts: for the LORD is good; for his mercy </w:t>
      </w:r>
      <w:proofErr w:type="spellStart"/>
      <w:r w:rsidRPr="002444D8">
        <w:rPr>
          <w:rFonts w:ascii="Times New Roman" w:hAnsi="Times New Roman" w:cs="Times New Roman"/>
          <w:sz w:val="32"/>
          <w:szCs w:val="32"/>
        </w:rPr>
        <w:t>endureth</w:t>
      </w:r>
      <w:proofErr w:type="spellEnd"/>
      <w:r w:rsidRPr="002444D8">
        <w:rPr>
          <w:rFonts w:ascii="Times New Roman" w:hAnsi="Times New Roman" w:cs="Times New Roman"/>
          <w:sz w:val="32"/>
          <w:szCs w:val="32"/>
        </w:rPr>
        <w:t xml:space="preserve"> for ever: and of them that shall bring the sacrifice of praise into the house of the LORD. For I will cause to return the captivity of the land, as at the first, </w:t>
      </w:r>
      <w:proofErr w:type="spellStart"/>
      <w:r w:rsidRPr="002444D8">
        <w:rPr>
          <w:rFonts w:ascii="Times New Roman" w:hAnsi="Times New Roman" w:cs="Times New Roman"/>
          <w:sz w:val="32"/>
          <w:szCs w:val="32"/>
        </w:rPr>
        <w:t>saith</w:t>
      </w:r>
      <w:proofErr w:type="spellEnd"/>
      <w:r w:rsidRPr="002444D8">
        <w:rPr>
          <w:rFonts w:ascii="Times New Roman" w:hAnsi="Times New Roman" w:cs="Times New Roman"/>
          <w:sz w:val="32"/>
          <w:szCs w:val="32"/>
        </w:rPr>
        <w:t xml:space="preserve"> the LORD.</w:t>
      </w:r>
    </w:p>
    <w:p w:rsidR="00452016" w:rsidRPr="002444D8" w:rsidRDefault="00452016" w:rsidP="0052590D">
      <w:pPr>
        <w:pStyle w:val="NoSpacing"/>
        <w:rPr>
          <w:rFonts w:ascii="Times New Roman" w:hAnsi="Times New Roman" w:cs="Times New Roman"/>
          <w:sz w:val="32"/>
          <w:szCs w:val="32"/>
        </w:rPr>
      </w:pPr>
    </w:p>
    <w:p w:rsidR="00452016" w:rsidRPr="002444D8" w:rsidRDefault="00452016"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People who are long in sorrow shall again be filled with joy.</w:t>
      </w:r>
    </w:p>
    <w:p w:rsidR="00BE38CD" w:rsidRPr="002444D8" w:rsidRDefault="00BE38CD" w:rsidP="0052590D">
      <w:pPr>
        <w:pStyle w:val="NoSpacing"/>
        <w:rPr>
          <w:rFonts w:ascii="Times New Roman" w:hAnsi="Times New Roman" w:cs="Times New Roman"/>
          <w:sz w:val="32"/>
          <w:szCs w:val="32"/>
        </w:rPr>
      </w:pPr>
      <w:r w:rsidRPr="002444D8">
        <w:rPr>
          <w:rFonts w:ascii="Times New Roman" w:hAnsi="Times New Roman" w:cs="Times New Roman"/>
          <w:sz w:val="32"/>
          <w:szCs w:val="32"/>
        </w:rPr>
        <w:t>People who are weak shall be strengthened.</w:t>
      </w:r>
    </w:p>
    <w:p w:rsidR="00452016" w:rsidRPr="002444D8" w:rsidRDefault="00452016" w:rsidP="0052590D">
      <w:pPr>
        <w:pStyle w:val="NoSpacing"/>
        <w:rPr>
          <w:rFonts w:ascii="Times New Roman" w:hAnsi="Times New Roman" w:cs="Times New Roman"/>
          <w:sz w:val="32"/>
          <w:szCs w:val="32"/>
        </w:rPr>
      </w:pPr>
    </w:p>
    <w:p w:rsidR="00452016" w:rsidRPr="002444D8" w:rsidRDefault="00452016"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Ps 126:5 </w:t>
      </w:r>
      <w:proofErr w:type="gramStart"/>
      <w:r w:rsidRPr="002444D8">
        <w:rPr>
          <w:rFonts w:ascii="Times New Roman" w:hAnsi="Times New Roman" w:cs="Times New Roman"/>
          <w:sz w:val="32"/>
          <w:szCs w:val="32"/>
        </w:rPr>
        <w:t>They</w:t>
      </w:r>
      <w:proofErr w:type="gramEnd"/>
      <w:r w:rsidRPr="002444D8">
        <w:rPr>
          <w:rFonts w:ascii="Times New Roman" w:hAnsi="Times New Roman" w:cs="Times New Roman"/>
          <w:sz w:val="32"/>
          <w:szCs w:val="32"/>
        </w:rPr>
        <w:t xml:space="preserve"> that sow in tears shall reap in joy. </w:t>
      </w:r>
    </w:p>
    <w:p w:rsidR="00452016" w:rsidRPr="002444D8" w:rsidRDefault="00452016"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6 He that </w:t>
      </w:r>
      <w:proofErr w:type="spellStart"/>
      <w:r w:rsidRPr="002444D8">
        <w:rPr>
          <w:rFonts w:ascii="Times New Roman" w:hAnsi="Times New Roman" w:cs="Times New Roman"/>
          <w:sz w:val="32"/>
          <w:szCs w:val="32"/>
        </w:rPr>
        <w:t>goeth</w:t>
      </w:r>
      <w:proofErr w:type="spellEnd"/>
      <w:r w:rsidRPr="002444D8">
        <w:rPr>
          <w:rFonts w:ascii="Times New Roman" w:hAnsi="Times New Roman" w:cs="Times New Roman"/>
          <w:sz w:val="32"/>
          <w:szCs w:val="32"/>
        </w:rPr>
        <w:t xml:space="preserve"> forth and </w:t>
      </w:r>
      <w:proofErr w:type="spellStart"/>
      <w:r w:rsidRPr="002444D8">
        <w:rPr>
          <w:rFonts w:ascii="Times New Roman" w:hAnsi="Times New Roman" w:cs="Times New Roman"/>
          <w:sz w:val="32"/>
          <w:szCs w:val="32"/>
        </w:rPr>
        <w:t>weepeth</w:t>
      </w:r>
      <w:proofErr w:type="spellEnd"/>
      <w:r w:rsidRPr="002444D8">
        <w:rPr>
          <w:rFonts w:ascii="Times New Roman" w:hAnsi="Times New Roman" w:cs="Times New Roman"/>
          <w:sz w:val="32"/>
          <w:szCs w:val="32"/>
        </w:rPr>
        <w:t xml:space="preserve">, bearing precious seed, shall doubtless come again with rejoicing, bringing his sheaves with him. </w:t>
      </w:r>
    </w:p>
    <w:p w:rsidR="00957DA1" w:rsidRPr="002444D8" w:rsidRDefault="00957DA1" w:rsidP="00452016">
      <w:pPr>
        <w:pStyle w:val="NoSpacing"/>
        <w:rPr>
          <w:rFonts w:ascii="Times New Roman" w:hAnsi="Times New Roman" w:cs="Times New Roman"/>
          <w:sz w:val="32"/>
          <w:szCs w:val="32"/>
        </w:rPr>
      </w:pPr>
    </w:p>
    <w:p w:rsidR="00A07A7D" w:rsidRPr="002444D8" w:rsidRDefault="00A07A7D" w:rsidP="00A07A7D">
      <w:pPr>
        <w:pStyle w:val="NoSpacing"/>
        <w:rPr>
          <w:rFonts w:ascii="Times New Roman" w:hAnsi="Times New Roman" w:cs="Times New Roman"/>
          <w:sz w:val="32"/>
          <w:szCs w:val="32"/>
        </w:rPr>
      </w:pPr>
      <w:r w:rsidRPr="002444D8">
        <w:rPr>
          <w:rFonts w:ascii="Times New Roman" w:hAnsi="Times New Roman" w:cs="Times New Roman"/>
          <w:sz w:val="32"/>
          <w:szCs w:val="32"/>
        </w:rPr>
        <w:t>S</w:t>
      </w:r>
      <w:r w:rsidRPr="002444D8">
        <w:rPr>
          <w:rFonts w:ascii="Times New Roman" w:hAnsi="Times New Roman" w:cs="Times New Roman"/>
          <w:sz w:val="32"/>
          <w:szCs w:val="32"/>
        </w:rPr>
        <w:t xml:space="preserve">uccess must come from God. </w:t>
      </w:r>
    </w:p>
    <w:p w:rsidR="00A07A7D" w:rsidRPr="002444D8" w:rsidRDefault="00A07A7D" w:rsidP="00A07A7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w:t>
      </w:r>
    </w:p>
    <w:p w:rsidR="00A07A7D" w:rsidRPr="002444D8" w:rsidRDefault="00A07A7D" w:rsidP="00A07A7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The servants of God may grow weary in prayer, and often they do so sooner than in the use of other means; but our great Advocate and Intercessor in heaven is never weary.  Ministers of the gospel need the aid and encouragement of God's people. </w:t>
      </w:r>
    </w:p>
    <w:p w:rsidR="00A07A7D" w:rsidRPr="002444D8" w:rsidRDefault="00A07A7D" w:rsidP="00A07A7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w:t>
      </w:r>
    </w:p>
    <w:p w:rsidR="00A07A7D" w:rsidRPr="002444D8" w:rsidRDefault="00A07A7D" w:rsidP="00A07A7D">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There is no inconsistency between hearty dependence on God, manifested in believing, affectionate, fervent prayer for blessings, and the most </w:t>
      </w:r>
      <w:proofErr w:type="spellStart"/>
      <w:r w:rsidRPr="002444D8">
        <w:rPr>
          <w:rFonts w:ascii="Times New Roman" w:hAnsi="Times New Roman" w:cs="Times New Roman"/>
          <w:sz w:val="32"/>
          <w:szCs w:val="32"/>
        </w:rPr>
        <w:t>skilful</w:t>
      </w:r>
      <w:proofErr w:type="spellEnd"/>
      <w:r w:rsidRPr="002444D8">
        <w:rPr>
          <w:rFonts w:ascii="Times New Roman" w:hAnsi="Times New Roman" w:cs="Times New Roman"/>
          <w:sz w:val="32"/>
          <w:szCs w:val="32"/>
        </w:rPr>
        <w:t>, vigorous, and persevering use of all appropriate means to obtain them; but the proper use of the one secures and gives efficacy to the right performance of the other.</w:t>
      </w:r>
    </w:p>
    <w:p w:rsidR="001B2335" w:rsidRPr="002444D8" w:rsidRDefault="001B2335" w:rsidP="00452016">
      <w:pPr>
        <w:pStyle w:val="NoSpacing"/>
        <w:rPr>
          <w:rFonts w:ascii="Times New Roman" w:hAnsi="Times New Roman" w:cs="Times New Roman"/>
          <w:sz w:val="32"/>
          <w:szCs w:val="32"/>
        </w:rPr>
      </w:pPr>
    </w:p>
    <w:p w:rsidR="00A07A7D" w:rsidRPr="002444D8" w:rsidRDefault="00A07A7D"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Let all of us labor to uphold the prayerfulness of the church</w:t>
      </w:r>
      <w:r w:rsidR="002444D8" w:rsidRPr="002444D8">
        <w:rPr>
          <w:rFonts w:ascii="Times New Roman" w:hAnsi="Times New Roman" w:cs="Times New Roman"/>
          <w:sz w:val="32"/>
          <w:szCs w:val="32"/>
        </w:rPr>
        <w:t xml:space="preserve">, </w:t>
      </w:r>
      <w:r w:rsidRPr="002444D8">
        <w:rPr>
          <w:rFonts w:ascii="Times New Roman" w:hAnsi="Times New Roman" w:cs="Times New Roman"/>
          <w:sz w:val="32"/>
          <w:szCs w:val="32"/>
        </w:rPr>
        <w:t>"Lift up the hands that hang down, and confirm the feeble knees."  Spiritual evil can only be overcome by the energy of prayer, and when we fail in devotion, the enemy easily overcomes us.</w:t>
      </w:r>
    </w:p>
    <w:p w:rsidR="003A6492" w:rsidRPr="002444D8" w:rsidRDefault="003A6492" w:rsidP="00452016">
      <w:pPr>
        <w:pStyle w:val="NoSpacing"/>
        <w:rPr>
          <w:rFonts w:ascii="Times New Roman" w:hAnsi="Times New Roman" w:cs="Times New Roman"/>
          <w:sz w:val="32"/>
          <w:szCs w:val="32"/>
        </w:rPr>
      </w:pPr>
    </w:p>
    <w:p w:rsidR="003A6492" w:rsidRPr="002444D8" w:rsidRDefault="003A6492" w:rsidP="00452016">
      <w:pPr>
        <w:pStyle w:val="NoSpacing"/>
        <w:rPr>
          <w:sz w:val="32"/>
          <w:szCs w:val="32"/>
        </w:rPr>
      </w:pPr>
      <w:r w:rsidRPr="002444D8">
        <w:rPr>
          <w:rStyle w:val="Emphasis"/>
          <w:sz w:val="32"/>
          <w:szCs w:val="32"/>
        </w:rPr>
        <w:t>P</w:t>
      </w:r>
      <w:r w:rsidRPr="002444D8">
        <w:rPr>
          <w:rStyle w:val="Emphasis"/>
          <w:sz w:val="32"/>
          <w:szCs w:val="32"/>
        </w:rPr>
        <w:t>revailing prayer</w:t>
      </w:r>
      <w:r w:rsidRPr="002444D8">
        <w:rPr>
          <w:sz w:val="32"/>
          <w:szCs w:val="32"/>
        </w:rPr>
        <w:t xml:space="preserve"> was made while the battle w</w:t>
      </w:r>
      <w:r w:rsidRPr="002444D8">
        <w:rPr>
          <w:sz w:val="32"/>
          <w:szCs w:val="32"/>
        </w:rPr>
        <w:t xml:space="preserve">as being waged </w:t>
      </w:r>
    </w:p>
    <w:p w:rsidR="003A6492" w:rsidRPr="002444D8" w:rsidRDefault="003A6492" w:rsidP="00452016">
      <w:pPr>
        <w:pStyle w:val="NoSpacing"/>
        <w:rPr>
          <w:sz w:val="32"/>
          <w:szCs w:val="32"/>
        </w:rPr>
      </w:pPr>
    </w:p>
    <w:p w:rsidR="003A6492" w:rsidRPr="002444D8" w:rsidRDefault="003A6492" w:rsidP="003A649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Ex 17:10 So Joshua did as Moses had said to him, and fought with </w:t>
      </w:r>
      <w:proofErr w:type="spellStart"/>
      <w:r w:rsidRPr="002444D8">
        <w:rPr>
          <w:rFonts w:ascii="Times New Roman" w:hAnsi="Times New Roman" w:cs="Times New Roman"/>
          <w:sz w:val="32"/>
          <w:szCs w:val="32"/>
        </w:rPr>
        <w:t>Amalek</w:t>
      </w:r>
      <w:proofErr w:type="spellEnd"/>
      <w:r w:rsidRPr="002444D8">
        <w:rPr>
          <w:rFonts w:ascii="Times New Roman" w:hAnsi="Times New Roman" w:cs="Times New Roman"/>
          <w:sz w:val="32"/>
          <w:szCs w:val="32"/>
        </w:rPr>
        <w:t xml:space="preserve">: and Moses, Aaron, and </w:t>
      </w:r>
      <w:proofErr w:type="spellStart"/>
      <w:r w:rsidRPr="002444D8">
        <w:rPr>
          <w:rFonts w:ascii="Times New Roman" w:hAnsi="Times New Roman" w:cs="Times New Roman"/>
          <w:sz w:val="32"/>
          <w:szCs w:val="32"/>
        </w:rPr>
        <w:t>Hur</w:t>
      </w:r>
      <w:proofErr w:type="spellEnd"/>
      <w:r w:rsidRPr="002444D8">
        <w:rPr>
          <w:rFonts w:ascii="Times New Roman" w:hAnsi="Times New Roman" w:cs="Times New Roman"/>
          <w:sz w:val="32"/>
          <w:szCs w:val="32"/>
        </w:rPr>
        <w:t xml:space="preserve"> </w:t>
      </w:r>
      <w:r w:rsidRPr="002444D8">
        <w:rPr>
          <w:rFonts w:ascii="Times New Roman" w:hAnsi="Times New Roman" w:cs="Times New Roman"/>
          <w:sz w:val="32"/>
          <w:szCs w:val="32"/>
        </w:rPr>
        <w:t>went up to the top of the hill.</w:t>
      </w:r>
    </w:p>
    <w:p w:rsidR="003A6492" w:rsidRPr="002444D8" w:rsidRDefault="003A6492" w:rsidP="003A649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11 And it came to pass, when Moses held up his hand, that Israel prevailed: and when he let down his hand, </w:t>
      </w:r>
      <w:proofErr w:type="spellStart"/>
      <w:r w:rsidRPr="002444D8">
        <w:rPr>
          <w:rFonts w:ascii="Times New Roman" w:hAnsi="Times New Roman" w:cs="Times New Roman"/>
          <w:sz w:val="32"/>
          <w:szCs w:val="32"/>
        </w:rPr>
        <w:t>Amalek</w:t>
      </w:r>
      <w:proofErr w:type="spellEnd"/>
      <w:r w:rsidRPr="002444D8">
        <w:rPr>
          <w:rFonts w:ascii="Times New Roman" w:hAnsi="Times New Roman" w:cs="Times New Roman"/>
          <w:sz w:val="32"/>
          <w:szCs w:val="32"/>
        </w:rPr>
        <w:t xml:space="preserve"> prevailed.</w:t>
      </w:r>
    </w:p>
    <w:p w:rsidR="003A6492" w:rsidRPr="002444D8" w:rsidRDefault="003A6492" w:rsidP="003A649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12 But Moses' hands were heavy; and they took a stone, and put it under him, and he sat thereon; and Aaron and </w:t>
      </w:r>
      <w:proofErr w:type="spellStart"/>
      <w:r w:rsidRPr="002444D8">
        <w:rPr>
          <w:rFonts w:ascii="Times New Roman" w:hAnsi="Times New Roman" w:cs="Times New Roman"/>
          <w:sz w:val="32"/>
          <w:szCs w:val="32"/>
        </w:rPr>
        <w:t>Hur</w:t>
      </w:r>
      <w:proofErr w:type="spellEnd"/>
      <w:r w:rsidRPr="002444D8">
        <w:rPr>
          <w:rFonts w:ascii="Times New Roman" w:hAnsi="Times New Roman" w:cs="Times New Roman"/>
          <w:sz w:val="32"/>
          <w:szCs w:val="32"/>
        </w:rPr>
        <w:t xml:space="preserve"> stayed up his hands, the one on the one side, and the other on the other side; and his hands were steady until the going down of the sun.</w:t>
      </w:r>
    </w:p>
    <w:p w:rsidR="001B2335" w:rsidRPr="002444D8" w:rsidRDefault="001B2335" w:rsidP="00452016">
      <w:pPr>
        <w:pStyle w:val="NoSpacing"/>
        <w:rPr>
          <w:rFonts w:ascii="Times New Roman" w:hAnsi="Times New Roman" w:cs="Times New Roman"/>
          <w:sz w:val="32"/>
          <w:szCs w:val="32"/>
        </w:rPr>
      </w:pPr>
    </w:p>
    <w:p w:rsidR="003A6492" w:rsidRPr="002444D8" w:rsidRDefault="003A6492" w:rsidP="00452016">
      <w:pPr>
        <w:pStyle w:val="NoSpacing"/>
        <w:rPr>
          <w:rFonts w:ascii="Times New Roman" w:hAnsi="Times New Roman" w:cs="Times New Roman"/>
          <w:sz w:val="32"/>
          <w:szCs w:val="32"/>
        </w:rPr>
      </w:pPr>
      <w:proofErr w:type="spellStart"/>
      <w:r w:rsidRPr="002444D8">
        <w:rPr>
          <w:rFonts w:ascii="Times New Roman" w:hAnsi="Times New Roman" w:cs="Times New Roman"/>
          <w:sz w:val="32"/>
          <w:szCs w:val="32"/>
        </w:rPr>
        <w:t>Eph</w:t>
      </w:r>
      <w:proofErr w:type="spellEnd"/>
      <w:r w:rsidRPr="002444D8">
        <w:rPr>
          <w:rFonts w:ascii="Times New Roman" w:hAnsi="Times New Roman" w:cs="Times New Roman"/>
          <w:sz w:val="32"/>
          <w:szCs w:val="32"/>
        </w:rPr>
        <w:t xml:space="preserve"> 6:10 ¶ </w:t>
      </w:r>
      <w:proofErr w:type="gramStart"/>
      <w:r w:rsidRPr="002444D8">
        <w:rPr>
          <w:rFonts w:ascii="Times New Roman" w:hAnsi="Times New Roman" w:cs="Times New Roman"/>
          <w:sz w:val="32"/>
          <w:szCs w:val="32"/>
        </w:rPr>
        <w:t>Finally</w:t>
      </w:r>
      <w:proofErr w:type="gramEnd"/>
      <w:r w:rsidRPr="002444D8">
        <w:rPr>
          <w:rFonts w:ascii="Times New Roman" w:hAnsi="Times New Roman" w:cs="Times New Roman"/>
          <w:sz w:val="32"/>
          <w:szCs w:val="32"/>
        </w:rPr>
        <w:t>, my brethren, be strong in the Lord, and in the power of his might.</w:t>
      </w:r>
    </w:p>
    <w:p w:rsidR="00C019FE" w:rsidRPr="002444D8" w:rsidRDefault="00C019FE" w:rsidP="00452016">
      <w:pPr>
        <w:pStyle w:val="NoSpacing"/>
        <w:rPr>
          <w:rFonts w:ascii="Times New Roman" w:hAnsi="Times New Roman" w:cs="Times New Roman"/>
          <w:sz w:val="32"/>
          <w:szCs w:val="32"/>
        </w:rPr>
      </w:pPr>
    </w:p>
    <w:p w:rsidR="00C019FE" w:rsidRPr="002444D8" w:rsidRDefault="00C019FE" w:rsidP="00452016">
      <w:pPr>
        <w:pStyle w:val="NoSpacing"/>
        <w:rPr>
          <w:rFonts w:ascii="Times New Roman" w:hAnsi="Times New Roman" w:cs="Times New Roman"/>
          <w:sz w:val="32"/>
          <w:szCs w:val="32"/>
        </w:rPr>
      </w:pPr>
      <w:proofErr w:type="gramStart"/>
      <w:r w:rsidRPr="002444D8">
        <w:rPr>
          <w:rFonts w:ascii="Times New Roman" w:hAnsi="Times New Roman" w:cs="Times New Roman"/>
          <w:sz w:val="32"/>
          <w:szCs w:val="32"/>
        </w:rPr>
        <w:t>Power to Pray.</w:t>
      </w:r>
      <w:proofErr w:type="gramEnd"/>
    </w:p>
    <w:p w:rsidR="00C019FE" w:rsidRPr="002444D8" w:rsidRDefault="00C019FE" w:rsidP="00452016">
      <w:pPr>
        <w:pStyle w:val="NoSpacing"/>
        <w:rPr>
          <w:rFonts w:ascii="Times New Roman" w:hAnsi="Times New Roman" w:cs="Times New Roman"/>
          <w:sz w:val="32"/>
          <w:szCs w:val="32"/>
        </w:rPr>
      </w:pPr>
      <w:proofErr w:type="gramStart"/>
      <w:r w:rsidRPr="002444D8">
        <w:rPr>
          <w:rFonts w:ascii="Times New Roman" w:hAnsi="Times New Roman" w:cs="Times New Roman"/>
          <w:sz w:val="32"/>
          <w:szCs w:val="32"/>
        </w:rPr>
        <w:t>Power to Witness.</w:t>
      </w:r>
      <w:proofErr w:type="gramEnd"/>
    </w:p>
    <w:p w:rsidR="00C019FE" w:rsidRPr="002444D8" w:rsidRDefault="00C019FE" w:rsidP="00452016">
      <w:pPr>
        <w:pStyle w:val="NoSpacing"/>
        <w:rPr>
          <w:rFonts w:ascii="Times New Roman" w:hAnsi="Times New Roman" w:cs="Times New Roman"/>
          <w:sz w:val="32"/>
          <w:szCs w:val="32"/>
        </w:rPr>
      </w:pPr>
      <w:proofErr w:type="gramStart"/>
      <w:r w:rsidRPr="002444D8">
        <w:rPr>
          <w:rFonts w:ascii="Times New Roman" w:hAnsi="Times New Roman" w:cs="Times New Roman"/>
          <w:sz w:val="32"/>
          <w:szCs w:val="32"/>
        </w:rPr>
        <w:t>Power to Wage war.</w:t>
      </w:r>
      <w:proofErr w:type="gramEnd"/>
    </w:p>
    <w:p w:rsidR="00C019FE" w:rsidRPr="002444D8" w:rsidRDefault="00C019FE" w:rsidP="00452016">
      <w:pPr>
        <w:pStyle w:val="NoSpacing"/>
        <w:rPr>
          <w:rFonts w:ascii="Times New Roman" w:hAnsi="Times New Roman" w:cs="Times New Roman"/>
          <w:sz w:val="32"/>
          <w:szCs w:val="32"/>
        </w:rPr>
      </w:pPr>
    </w:p>
    <w:p w:rsidR="00556CF6" w:rsidRPr="002444D8" w:rsidRDefault="00556CF6" w:rsidP="00452016">
      <w:pPr>
        <w:pStyle w:val="NoSpacing"/>
        <w:rPr>
          <w:rFonts w:ascii="Times New Roman" w:hAnsi="Times New Roman" w:cs="Times New Roman"/>
          <w:sz w:val="32"/>
          <w:szCs w:val="32"/>
        </w:rPr>
      </w:pPr>
      <w:proofErr w:type="spellStart"/>
      <w:r w:rsidRPr="002444D8">
        <w:rPr>
          <w:rFonts w:ascii="Times New Roman" w:hAnsi="Times New Roman" w:cs="Times New Roman"/>
          <w:sz w:val="32"/>
          <w:szCs w:val="32"/>
        </w:rPr>
        <w:t>Eph</w:t>
      </w:r>
      <w:proofErr w:type="spellEnd"/>
      <w:r w:rsidRPr="002444D8">
        <w:rPr>
          <w:rFonts w:ascii="Times New Roman" w:hAnsi="Times New Roman" w:cs="Times New Roman"/>
          <w:sz w:val="32"/>
          <w:szCs w:val="32"/>
        </w:rPr>
        <w:t xml:space="preserve"> 6:17 </w:t>
      </w:r>
      <w:proofErr w:type="gramStart"/>
      <w:r w:rsidRPr="002444D8">
        <w:rPr>
          <w:rFonts w:ascii="Times New Roman" w:hAnsi="Times New Roman" w:cs="Times New Roman"/>
          <w:sz w:val="32"/>
          <w:szCs w:val="32"/>
        </w:rPr>
        <w:t>And</w:t>
      </w:r>
      <w:proofErr w:type="gramEnd"/>
      <w:r w:rsidRPr="002444D8">
        <w:rPr>
          <w:rFonts w:ascii="Times New Roman" w:hAnsi="Times New Roman" w:cs="Times New Roman"/>
          <w:sz w:val="32"/>
          <w:szCs w:val="32"/>
        </w:rPr>
        <w:t xml:space="preserve"> take the helmet of salvation, and the sword of the Spirit, which is the word of God:</w:t>
      </w:r>
    </w:p>
    <w:p w:rsidR="003A6492" w:rsidRPr="002444D8" w:rsidRDefault="003A6492"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18 Praying always with all prayer and supplication in the Spirit, and watching thereunto with all perseverance and supplication for all saints;</w:t>
      </w: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People who are weak shall be strengthened.</w:t>
      </w:r>
    </w:p>
    <w:p w:rsidR="001B2335" w:rsidRPr="002444D8" w:rsidRDefault="001B2335" w:rsidP="00452016">
      <w:pPr>
        <w:pStyle w:val="NoSpacing"/>
        <w:rPr>
          <w:rFonts w:ascii="Times New Roman" w:hAnsi="Times New Roman" w:cs="Times New Roman"/>
          <w:sz w:val="32"/>
          <w:szCs w:val="32"/>
        </w:rPr>
      </w:pPr>
    </w:p>
    <w:p w:rsidR="00957DA1" w:rsidRPr="002444D8" w:rsidRDefault="00957DA1"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Struggles in Spiritual growth</w:t>
      </w:r>
    </w:p>
    <w:p w:rsidR="00957DA1" w:rsidRPr="002444D8" w:rsidRDefault="00957DA1"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Struggles in Personal life</w:t>
      </w:r>
    </w:p>
    <w:p w:rsidR="00957DA1" w:rsidRPr="002444D8" w:rsidRDefault="00957DA1" w:rsidP="00452016">
      <w:pPr>
        <w:pStyle w:val="NoSpacing"/>
        <w:rPr>
          <w:rFonts w:ascii="Times New Roman" w:hAnsi="Times New Roman" w:cs="Times New Roman"/>
          <w:sz w:val="32"/>
          <w:szCs w:val="32"/>
        </w:rPr>
      </w:pPr>
    </w:p>
    <w:p w:rsidR="00957DA1" w:rsidRPr="002444D8" w:rsidRDefault="00957DA1"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Fights, brawls, free for </w:t>
      </w:r>
      <w:proofErr w:type="spellStart"/>
      <w:r w:rsidRPr="002444D8">
        <w:rPr>
          <w:rFonts w:ascii="Times New Roman" w:hAnsi="Times New Roman" w:cs="Times New Roman"/>
          <w:sz w:val="32"/>
          <w:szCs w:val="32"/>
        </w:rPr>
        <w:t>alls</w:t>
      </w:r>
      <w:proofErr w:type="spellEnd"/>
    </w:p>
    <w:p w:rsidR="001B2335" w:rsidRPr="002444D8" w:rsidRDefault="001B2335" w:rsidP="00452016">
      <w:pPr>
        <w:pStyle w:val="NoSpacing"/>
        <w:rPr>
          <w:rFonts w:ascii="Times New Roman" w:hAnsi="Times New Roman" w:cs="Times New Roman"/>
          <w:sz w:val="32"/>
          <w:szCs w:val="32"/>
        </w:rPr>
      </w:pPr>
    </w:p>
    <w:p w:rsidR="001B2335" w:rsidRPr="002444D8" w:rsidRDefault="001B2335" w:rsidP="00452016">
      <w:pPr>
        <w:pStyle w:val="NoSpacing"/>
        <w:rPr>
          <w:rFonts w:ascii="Times New Roman" w:hAnsi="Times New Roman" w:cs="Times New Roman"/>
          <w:sz w:val="32"/>
          <w:szCs w:val="32"/>
        </w:rPr>
      </w:pPr>
      <w:r w:rsidRPr="002444D8">
        <w:rPr>
          <w:rFonts w:ascii="Times New Roman" w:hAnsi="Times New Roman" w:cs="Times New Roman"/>
          <w:sz w:val="32"/>
          <w:szCs w:val="32"/>
        </w:rPr>
        <w:t>These are to be praying Hands</w:t>
      </w: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These are to be helping Hands</w:t>
      </w: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lastRenderedPageBreak/>
        <w:t>These are to be working Hands</w:t>
      </w: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These are to </w:t>
      </w:r>
      <w:proofErr w:type="gramStart"/>
      <w:r w:rsidRPr="002444D8">
        <w:rPr>
          <w:rFonts w:ascii="Times New Roman" w:hAnsi="Times New Roman" w:cs="Times New Roman"/>
          <w:sz w:val="32"/>
          <w:szCs w:val="32"/>
        </w:rPr>
        <w:t>be loving</w:t>
      </w:r>
      <w:proofErr w:type="gramEnd"/>
      <w:r w:rsidRPr="002444D8">
        <w:rPr>
          <w:rFonts w:ascii="Times New Roman" w:hAnsi="Times New Roman" w:cs="Times New Roman"/>
          <w:sz w:val="32"/>
          <w:szCs w:val="32"/>
        </w:rPr>
        <w:t xml:space="preserve"> Hands</w:t>
      </w:r>
    </w:p>
    <w:p w:rsidR="001B2335" w:rsidRPr="002444D8" w:rsidRDefault="001B2335" w:rsidP="001B2335">
      <w:pPr>
        <w:pStyle w:val="NoSpacing"/>
        <w:rPr>
          <w:rFonts w:ascii="Times New Roman" w:hAnsi="Times New Roman" w:cs="Times New Roman"/>
          <w:sz w:val="32"/>
          <w:szCs w:val="32"/>
        </w:rPr>
      </w:pPr>
    </w:p>
    <w:p w:rsidR="001B2335" w:rsidRPr="002444D8" w:rsidRDefault="00950841" w:rsidP="001B2335">
      <w:pPr>
        <w:autoSpaceDE w:val="0"/>
        <w:autoSpaceDN w:val="0"/>
        <w:adjustRightInd w:val="0"/>
        <w:spacing w:after="0" w:line="240" w:lineRule="auto"/>
        <w:rPr>
          <w:rFonts w:ascii="Times New Roman" w:hAnsi="Times New Roman" w:cs="Times New Roman"/>
          <w:b/>
          <w:bCs/>
          <w:sz w:val="32"/>
          <w:szCs w:val="32"/>
        </w:rPr>
      </w:pPr>
      <w:r w:rsidRPr="002444D8">
        <w:rPr>
          <w:rFonts w:ascii="Times New Roman" w:hAnsi="Times New Roman" w:cs="Times New Roman"/>
          <w:b/>
          <w:bCs/>
          <w:sz w:val="32"/>
          <w:szCs w:val="32"/>
        </w:rPr>
        <w:t>THE KEY</w:t>
      </w:r>
      <w:r w:rsidR="001B2335" w:rsidRPr="002444D8">
        <w:rPr>
          <w:rFonts w:ascii="Times New Roman" w:hAnsi="Times New Roman" w:cs="Times New Roman"/>
          <w:b/>
          <w:bCs/>
          <w:sz w:val="32"/>
          <w:szCs w:val="32"/>
        </w:rPr>
        <w:t xml:space="preserve"> TO </w:t>
      </w:r>
      <w:r w:rsidRPr="002444D8">
        <w:rPr>
          <w:rFonts w:ascii="Times New Roman" w:hAnsi="Times New Roman" w:cs="Times New Roman"/>
          <w:b/>
          <w:bCs/>
          <w:sz w:val="32"/>
          <w:szCs w:val="32"/>
        </w:rPr>
        <w:t xml:space="preserve">being </w:t>
      </w:r>
      <w:r w:rsidRPr="002444D8">
        <w:rPr>
          <w:rFonts w:ascii="Times New Roman" w:hAnsi="Times New Roman" w:cs="Times New Roman"/>
          <w:sz w:val="32"/>
          <w:szCs w:val="32"/>
        </w:rPr>
        <w:t xml:space="preserve">Sustained </w:t>
      </w:r>
      <w:r w:rsidR="001B2335" w:rsidRPr="002444D8">
        <w:rPr>
          <w:rFonts w:ascii="Times New Roman" w:hAnsi="Times New Roman" w:cs="Times New Roman"/>
          <w:b/>
          <w:bCs/>
          <w:sz w:val="32"/>
          <w:szCs w:val="32"/>
        </w:rPr>
        <w:t>‘HANGING ON’</w:t>
      </w:r>
    </w:p>
    <w:p w:rsidR="001B2335" w:rsidRPr="002444D8" w:rsidRDefault="001B2335" w:rsidP="00950841">
      <w:pPr>
        <w:pStyle w:val="ListParagraph"/>
        <w:numPr>
          <w:ilvl w:val="0"/>
          <w:numId w:val="2"/>
        </w:numPr>
        <w:autoSpaceDE w:val="0"/>
        <w:autoSpaceDN w:val="0"/>
        <w:adjustRightInd w:val="0"/>
        <w:spacing w:after="0" w:line="240" w:lineRule="auto"/>
        <w:rPr>
          <w:rFonts w:ascii="Times New Roman" w:hAnsi="Times New Roman" w:cs="Times New Roman"/>
          <w:i/>
          <w:iCs/>
          <w:sz w:val="32"/>
          <w:szCs w:val="32"/>
        </w:rPr>
      </w:pPr>
      <w:r w:rsidRPr="002444D8">
        <w:rPr>
          <w:rFonts w:ascii="Times New Roman" w:hAnsi="Times New Roman" w:cs="Times New Roman"/>
          <w:sz w:val="32"/>
          <w:szCs w:val="32"/>
        </w:rPr>
        <w:t xml:space="preserve">Your FAITHFULNESS </w:t>
      </w:r>
    </w:p>
    <w:p w:rsidR="00950841" w:rsidRPr="002444D8" w:rsidRDefault="00950841" w:rsidP="00950841">
      <w:pPr>
        <w:autoSpaceDE w:val="0"/>
        <w:autoSpaceDN w:val="0"/>
        <w:adjustRightInd w:val="0"/>
        <w:spacing w:after="0" w:line="240" w:lineRule="auto"/>
        <w:rPr>
          <w:rFonts w:ascii="Times New Roman" w:hAnsi="Times New Roman" w:cs="Times New Roman"/>
          <w:i/>
          <w:iCs/>
          <w:sz w:val="32"/>
          <w:szCs w:val="32"/>
        </w:rPr>
      </w:pPr>
    </w:p>
    <w:p w:rsidR="00950841" w:rsidRPr="002444D8" w:rsidRDefault="00950841" w:rsidP="00950841">
      <w:pPr>
        <w:autoSpaceDE w:val="0"/>
        <w:autoSpaceDN w:val="0"/>
        <w:adjustRightInd w:val="0"/>
        <w:spacing w:after="0" w:line="240" w:lineRule="auto"/>
        <w:rPr>
          <w:rFonts w:ascii="Times New Roman" w:hAnsi="Times New Roman" w:cs="Times New Roman"/>
          <w:i/>
          <w:iCs/>
          <w:sz w:val="32"/>
          <w:szCs w:val="32"/>
        </w:rPr>
      </w:pPr>
      <w:proofErr w:type="spellStart"/>
      <w:r w:rsidRPr="002444D8">
        <w:rPr>
          <w:rFonts w:ascii="Times New Roman" w:hAnsi="Times New Roman" w:cs="Times New Roman"/>
          <w:i/>
          <w:iCs/>
          <w:sz w:val="32"/>
          <w:szCs w:val="32"/>
        </w:rPr>
        <w:t>Heb</w:t>
      </w:r>
      <w:proofErr w:type="spellEnd"/>
      <w:r w:rsidRPr="002444D8">
        <w:rPr>
          <w:rFonts w:ascii="Times New Roman" w:hAnsi="Times New Roman" w:cs="Times New Roman"/>
          <w:i/>
          <w:iCs/>
          <w:sz w:val="32"/>
          <w:szCs w:val="32"/>
        </w:rPr>
        <w:t xml:space="preserve"> 3:1 </w:t>
      </w:r>
      <w:proofErr w:type="gramStart"/>
      <w:r w:rsidRPr="002444D8">
        <w:rPr>
          <w:rFonts w:ascii="Times New Roman" w:hAnsi="Times New Roman" w:cs="Times New Roman"/>
          <w:i/>
          <w:iCs/>
          <w:sz w:val="32"/>
          <w:szCs w:val="32"/>
        </w:rPr>
        <w:t>Wherefore</w:t>
      </w:r>
      <w:proofErr w:type="gramEnd"/>
      <w:r w:rsidRPr="002444D8">
        <w:rPr>
          <w:rFonts w:ascii="Times New Roman" w:hAnsi="Times New Roman" w:cs="Times New Roman"/>
          <w:i/>
          <w:iCs/>
          <w:sz w:val="32"/>
          <w:szCs w:val="32"/>
        </w:rPr>
        <w:t>, holy brethren, partakers of the heavenly calling, consider the Apostle and High Priest of our profession, Christ Jesus;</w:t>
      </w:r>
    </w:p>
    <w:p w:rsidR="00950841" w:rsidRPr="002444D8" w:rsidRDefault="00950841" w:rsidP="00950841">
      <w:pPr>
        <w:autoSpaceDE w:val="0"/>
        <w:autoSpaceDN w:val="0"/>
        <w:adjustRightInd w:val="0"/>
        <w:spacing w:after="0" w:line="240" w:lineRule="auto"/>
        <w:rPr>
          <w:rFonts w:ascii="Times New Roman" w:hAnsi="Times New Roman" w:cs="Times New Roman"/>
          <w:i/>
          <w:iCs/>
          <w:sz w:val="32"/>
          <w:szCs w:val="32"/>
        </w:rPr>
      </w:pPr>
      <w:r w:rsidRPr="002444D8">
        <w:rPr>
          <w:rFonts w:ascii="Times New Roman" w:hAnsi="Times New Roman" w:cs="Times New Roman"/>
          <w:i/>
          <w:iCs/>
          <w:sz w:val="32"/>
          <w:szCs w:val="32"/>
        </w:rPr>
        <w:t xml:space="preserve"> 2 Who was faithful to him that appointed him, as also Moses was faithful in </w:t>
      </w:r>
      <w:proofErr w:type="gramStart"/>
      <w:r w:rsidRPr="002444D8">
        <w:rPr>
          <w:rFonts w:ascii="Times New Roman" w:hAnsi="Times New Roman" w:cs="Times New Roman"/>
          <w:i/>
          <w:iCs/>
          <w:sz w:val="32"/>
          <w:szCs w:val="32"/>
        </w:rPr>
        <w:t>all his</w:t>
      </w:r>
      <w:proofErr w:type="gramEnd"/>
      <w:r w:rsidRPr="002444D8">
        <w:rPr>
          <w:rFonts w:ascii="Times New Roman" w:hAnsi="Times New Roman" w:cs="Times New Roman"/>
          <w:i/>
          <w:iCs/>
          <w:sz w:val="32"/>
          <w:szCs w:val="32"/>
        </w:rPr>
        <w:t xml:space="preserve"> house. </w:t>
      </w:r>
    </w:p>
    <w:p w:rsidR="00950841" w:rsidRPr="002444D8" w:rsidRDefault="00950841" w:rsidP="00950841">
      <w:pPr>
        <w:autoSpaceDE w:val="0"/>
        <w:autoSpaceDN w:val="0"/>
        <w:adjustRightInd w:val="0"/>
        <w:spacing w:after="0" w:line="240" w:lineRule="auto"/>
        <w:rPr>
          <w:rFonts w:ascii="Times New Roman" w:hAnsi="Times New Roman" w:cs="Times New Roman"/>
          <w:i/>
          <w:iCs/>
          <w:sz w:val="32"/>
          <w:szCs w:val="32"/>
        </w:rPr>
      </w:pPr>
      <w:r w:rsidRPr="002444D8">
        <w:rPr>
          <w:rFonts w:ascii="Times New Roman" w:hAnsi="Times New Roman" w:cs="Times New Roman"/>
          <w:i/>
          <w:iCs/>
          <w:sz w:val="32"/>
          <w:szCs w:val="32"/>
        </w:rPr>
        <w:t xml:space="preserve"> 3 For this man was counted worthy of more glory than Moses, inasmuch as he who hath </w:t>
      </w:r>
      <w:proofErr w:type="spellStart"/>
      <w:r w:rsidRPr="002444D8">
        <w:rPr>
          <w:rFonts w:ascii="Times New Roman" w:hAnsi="Times New Roman" w:cs="Times New Roman"/>
          <w:i/>
          <w:iCs/>
          <w:sz w:val="32"/>
          <w:szCs w:val="32"/>
        </w:rPr>
        <w:t>builded</w:t>
      </w:r>
      <w:proofErr w:type="spellEnd"/>
      <w:r w:rsidRPr="002444D8">
        <w:rPr>
          <w:rFonts w:ascii="Times New Roman" w:hAnsi="Times New Roman" w:cs="Times New Roman"/>
          <w:i/>
          <w:iCs/>
          <w:sz w:val="32"/>
          <w:szCs w:val="32"/>
        </w:rPr>
        <w:t xml:space="preserve"> the house hath more </w:t>
      </w:r>
      <w:proofErr w:type="spellStart"/>
      <w:r w:rsidRPr="002444D8">
        <w:rPr>
          <w:rFonts w:ascii="Times New Roman" w:hAnsi="Times New Roman" w:cs="Times New Roman"/>
          <w:i/>
          <w:iCs/>
          <w:sz w:val="32"/>
          <w:szCs w:val="32"/>
        </w:rPr>
        <w:t>honour</w:t>
      </w:r>
      <w:proofErr w:type="spellEnd"/>
      <w:r w:rsidRPr="002444D8">
        <w:rPr>
          <w:rFonts w:ascii="Times New Roman" w:hAnsi="Times New Roman" w:cs="Times New Roman"/>
          <w:i/>
          <w:iCs/>
          <w:sz w:val="32"/>
          <w:szCs w:val="32"/>
        </w:rPr>
        <w:t xml:space="preserve"> than the house.</w:t>
      </w:r>
    </w:p>
    <w:p w:rsidR="00950841" w:rsidRPr="002444D8" w:rsidRDefault="00950841" w:rsidP="00950841">
      <w:pPr>
        <w:autoSpaceDE w:val="0"/>
        <w:autoSpaceDN w:val="0"/>
        <w:adjustRightInd w:val="0"/>
        <w:spacing w:after="0" w:line="240" w:lineRule="auto"/>
        <w:rPr>
          <w:rFonts w:ascii="Times New Roman" w:hAnsi="Times New Roman" w:cs="Times New Roman"/>
          <w:i/>
          <w:iCs/>
          <w:sz w:val="32"/>
          <w:szCs w:val="32"/>
        </w:rPr>
      </w:pPr>
    </w:p>
    <w:p w:rsidR="001B2335" w:rsidRPr="002444D8" w:rsidRDefault="001B2335" w:rsidP="001B2335">
      <w:pPr>
        <w:autoSpaceDE w:val="0"/>
        <w:autoSpaceDN w:val="0"/>
        <w:adjustRightInd w:val="0"/>
        <w:spacing w:after="0" w:line="240" w:lineRule="auto"/>
        <w:rPr>
          <w:rFonts w:ascii="Times New Roman" w:hAnsi="Times New Roman" w:cs="Times New Roman"/>
          <w:i/>
          <w:iCs/>
          <w:sz w:val="32"/>
          <w:szCs w:val="32"/>
        </w:rPr>
      </w:pPr>
      <w:r w:rsidRPr="002444D8">
        <w:rPr>
          <w:rFonts w:ascii="Times New Roman" w:hAnsi="Times New Roman" w:cs="Times New Roman"/>
          <w:sz w:val="32"/>
          <w:szCs w:val="32"/>
        </w:rPr>
        <w:t xml:space="preserve">2. The ‘STONE’ </w:t>
      </w:r>
    </w:p>
    <w:p w:rsidR="001B2335" w:rsidRPr="002444D8" w:rsidRDefault="001B2335" w:rsidP="001B2335">
      <w:pPr>
        <w:autoSpaceDE w:val="0"/>
        <w:autoSpaceDN w:val="0"/>
        <w:adjustRightInd w:val="0"/>
        <w:spacing w:after="0" w:line="240" w:lineRule="auto"/>
        <w:rPr>
          <w:rFonts w:ascii="Times New Roman" w:hAnsi="Times New Roman" w:cs="Times New Roman"/>
          <w:i/>
          <w:iCs/>
          <w:sz w:val="32"/>
          <w:szCs w:val="32"/>
        </w:rPr>
      </w:pPr>
    </w:p>
    <w:p w:rsidR="001B2335" w:rsidRPr="002444D8" w:rsidRDefault="001B2335" w:rsidP="001B2335">
      <w:pPr>
        <w:autoSpaceDE w:val="0"/>
        <w:autoSpaceDN w:val="0"/>
        <w:adjustRightInd w:val="0"/>
        <w:spacing w:after="0" w:line="240" w:lineRule="auto"/>
        <w:rPr>
          <w:rFonts w:ascii="Times New Roman" w:hAnsi="Times New Roman" w:cs="Times New Roman"/>
          <w:i/>
          <w:iCs/>
          <w:sz w:val="32"/>
          <w:szCs w:val="32"/>
        </w:rPr>
      </w:pPr>
      <w:r w:rsidRPr="002444D8">
        <w:rPr>
          <w:rFonts w:ascii="Times New Roman" w:hAnsi="Times New Roman" w:cs="Times New Roman"/>
          <w:i/>
          <w:iCs/>
          <w:sz w:val="32"/>
          <w:szCs w:val="32"/>
        </w:rPr>
        <w:t xml:space="preserve">Isa 28:16 </w:t>
      </w:r>
      <w:proofErr w:type="gramStart"/>
      <w:r w:rsidRPr="002444D8">
        <w:rPr>
          <w:rFonts w:ascii="Times New Roman" w:hAnsi="Times New Roman" w:cs="Times New Roman"/>
          <w:i/>
          <w:iCs/>
          <w:sz w:val="32"/>
          <w:szCs w:val="32"/>
        </w:rPr>
        <w:t>Therefore</w:t>
      </w:r>
      <w:proofErr w:type="gramEnd"/>
      <w:r w:rsidRPr="002444D8">
        <w:rPr>
          <w:rFonts w:ascii="Times New Roman" w:hAnsi="Times New Roman" w:cs="Times New Roman"/>
          <w:i/>
          <w:iCs/>
          <w:sz w:val="32"/>
          <w:szCs w:val="32"/>
        </w:rPr>
        <w:t xml:space="preserve"> thus </w:t>
      </w:r>
      <w:proofErr w:type="spellStart"/>
      <w:r w:rsidRPr="002444D8">
        <w:rPr>
          <w:rFonts w:ascii="Times New Roman" w:hAnsi="Times New Roman" w:cs="Times New Roman"/>
          <w:i/>
          <w:iCs/>
          <w:sz w:val="32"/>
          <w:szCs w:val="32"/>
        </w:rPr>
        <w:t>saith</w:t>
      </w:r>
      <w:proofErr w:type="spellEnd"/>
      <w:r w:rsidRPr="002444D8">
        <w:rPr>
          <w:rFonts w:ascii="Times New Roman" w:hAnsi="Times New Roman" w:cs="Times New Roman"/>
          <w:i/>
          <w:iCs/>
          <w:sz w:val="32"/>
          <w:szCs w:val="32"/>
        </w:rPr>
        <w:t xml:space="preserve"> the Lord GOD, Behold, I lay in Zion for a foundation a stone, a tried stone, a precious corner stone, a sure foundation: he that believeth shall not make haste.</w:t>
      </w:r>
    </w:p>
    <w:p w:rsidR="001B2335" w:rsidRPr="002444D8" w:rsidRDefault="001B2335" w:rsidP="001B2335">
      <w:pPr>
        <w:autoSpaceDE w:val="0"/>
        <w:autoSpaceDN w:val="0"/>
        <w:adjustRightInd w:val="0"/>
        <w:spacing w:after="0" w:line="240" w:lineRule="auto"/>
        <w:rPr>
          <w:rFonts w:ascii="Times New Roman" w:hAnsi="Times New Roman" w:cs="Times New Roman"/>
          <w:i/>
          <w:iCs/>
          <w:sz w:val="32"/>
          <w:szCs w:val="32"/>
        </w:rPr>
      </w:pP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3. HELP of OTHERS </w:t>
      </w:r>
      <w:r w:rsidRPr="002444D8">
        <w:rPr>
          <w:rFonts w:ascii="Times New Roman" w:hAnsi="Times New Roman" w:cs="Times New Roman"/>
          <w:i/>
          <w:iCs/>
          <w:sz w:val="32"/>
          <w:szCs w:val="32"/>
        </w:rPr>
        <w:t>(Aaron/</w:t>
      </w:r>
      <w:proofErr w:type="spellStart"/>
      <w:r w:rsidRPr="002444D8">
        <w:rPr>
          <w:rFonts w:ascii="Times New Roman" w:hAnsi="Times New Roman" w:cs="Times New Roman"/>
          <w:i/>
          <w:iCs/>
          <w:sz w:val="32"/>
          <w:szCs w:val="32"/>
        </w:rPr>
        <w:t>Hur</w:t>
      </w:r>
      <w:proofErr w:type="spellEnd"/>
      <w:r w:rsidRPr="002444D8">
        <w:rPr>
          <w:rFonts w:ascii="Times New Roman" w:hAnsi="Times New Roman" w:cs="Times New Roman"/>
          <w:i/>
          <w:iCs/>
          <w:sz w:val="32"/>
          <w:szCs w:val="32"/>
        </w:rPr>
        <w:t>)</w:t>
      </w:r>
    </w:p>
    <w:p w:rsidR="001B2335" w:rsidRPr="002444D8" w:rsidRDefault="001B2335" w:rsidP="001B2335">
      <w:pPr>
        <w:pStyle w:val="NoSpacing"/>
        <w:rPr>
          <w:rFonts w:ascii="Times New Roman" w:hAnsi="Times New Roman" w:cs="Times New Roman"/>
          <w:sz w:val="32"/>
          <w:szCs w:val="32"/>
        </w:rPr>
      </w:pPr>
    </w:p>
    <w:p w:rsidR="001B2335" w:rsidRPr="002444D8" w:rsidRDefault="001B2335" w:rsidP="001B2335">
      <w:pPr>
        <w:pStyle w:val="NoSpacing"/>
        <w:rPr>
          <w:rFonts w:ascii="Times New Roman" w:hAnsi="Times New Roman" w:cs="Times New Roman"/>
          <w:sz w:val="32"/>
          <w:szCs w:val="32"/>
        </w:rPr>
      </w:pPr>
    </w:p>
    <w:p w:rsidR="001B2335" w:rsidRPr="002444D8" w:rsidRDefault="001B2335" w:rsidP="001B2335">
      <w:pPr>
        <w:pStyle w:val="NoSpacing"/>
        <w:rPr>
          <w:rFonts w:ascii="Times New Roman" w:hAnsi="Times New Roman" w:cs="Times New Roman"/>
          <w:sz w:val="32"/>
          <w:szCs w:val="32"/>
        </w:rPr>
      </w:pP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Re 3:1 </w:t>
      </w:r>
      <w:proofErr w:type="gramStart"/>
      <w:r w:rsidRPr="002444D8">
        <w:rPr>
          <w:rFonts w:ascii="Times New Roman" w:hAnsi="Times New Roman" w:cs="Times New Roman"/>
          <w:sz w:val="32"/>
          <w:szCs w:val="32"/>
        </w:rPr>
        <w:t>And</w:t>
      </w:r>
      <w:proofErr w:type="gramEnd"/>
      <w:r w:rsidRPr="002444D8">
        <w:rPr>
          <w:rFonts w:ascii="Times New Roman" w:hAnsi="Times New Roman" w:cs="Times New Roman"/>
          <w:sz w:val="32"/>
          <w:szCs w:val="32"/>
        </w:rPr>
        <w:t xml:space="preserve"> unto the angel of the church in Sardis write; These things </w:t>
      </w:r>
      <w:proofErr w:type="spellStart"/>
      <w:r w:rsidRPr="002444D8">
        <w:rPr>
          <w:rFonts w:ascii="Times New Roman" w:hAnsi="Times New Roman" w:cs="Times New Roman"/>
          <w:sz w:val="32"/>
          <w:szCs w:val="32"/>
        </w:rPr>
        <w:t>saith</w:t>
      </w:r>
      <w:proofErr w:type="spellEnd"/>
      <w:r w:rsidRPr="002444D8">
        <w:rPr>
          <w:rFonts w:ascii="Times New Roman" w:hAnsi="Times New Roman" w:cs="Times New Roman"/>
          <w:sz w:val="32"/>
          <w:szCs w:val="32"/>
        </w:rPr>
        <w:t xml:space="preserve"> he that hath the seven Spirits of God, and the seven stars; </w:t>
      </w:r>
    </w:p>
    <w:p w:rsidR="001B2335" w:rsidRPr="002444D8" w:rsidRDefault="001B2335" w:rsidP="001B2335">
      <w:pPr>
        <w:pStyle w:val="NoSpacing"/>
        <w:rPr>
          <w:rFonts w:ascii="Times New Roman" w:hAnsi="Times New Roman" w:cs="Times New Roman"/>
          <w:sz w:val="32"/>
          <w:szCs w:val="32"/>
        </w:rPr>
      </w:pP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I know thy works, that thou hast a name that thou </w:t>
      </w:r>
      <w:proofErr w:type="spellStart"/>
      <w:r w:rsidRPr="002444D8">
        <w:rPr>
          <w:rFonts w:ascii="Times New Roman" w:hAnsi="Times New Roman" w:cs="Times New Roman"/>
          <w:sz w:val="32"/>
          <w:szCs w:val="32"/>
        </w:rPr>
        <w:t>livest</w:t>
      </w:r>
      <w:proofErr w:type="spellEnd"/>
      <w:r w:rsidRPr="002444D8">
        <w:rPr>
          <w:rFonts w:ascii="Times New Roman" w:hAnsi="Times New Roman" w:cs="Times New Roman"/>
          <w:sz w:val="32"/>
          <w:szCs w:val="32"/>
        </w:rPr>
        <w:t>, and art dead.</w:t>
      </w:r>
    </w:p>
    <w:p w:rsidR="001B2335" w:rsidRPr="002444D8" w:rsidRDefault="001B2335" w:rsidP="001B2335">
      <w:pPr>
        <w:pStyle w:val="NoSpacing"/>
        <w:rPr>
          <w:rFonts w:ascii="Times New Roman" w:hAnsi="Times New Roman" w:cs="Times New Roman"/>
          <w:sz w:val="32"/>
          <w:szCs w:val="32"/>
        </w:rPr>
      </w:pP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2 Be watchful, and strengthen the things which remain, that are ready to die: for I have not found thy works perfect before God.</w:t>
      </w: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3 Remember therefore how thou hast received and heard, and hold fast, and repent. If therefore thou shalt not watch, I will come on thee as a thief, and thou shalt not know what hour I will come upon thee.</w:t>
      </w:r>
    </w:p>
    <w:p w:rsidR="001B2335" w:rsidRPr="002444D8" w:rsidRDefault="001B2335" w:rsidP="001B2335">
      <w:pPr>
        <w:pStyle w:val="NoSpacing"/>
        <w:rPr>
          <w:rFonts w:ascii="Times New Roman" w:hAnsi="Times New Roman" w:cs="Times New Roman"/>
          <w:sz w:val="32"/>
          <w:szCs w:val="32"/>
        </w:rPr>
      </w:pP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4 Thou hast a few names even in Sardis which have not defiled their garments; and they shall walk with me in white: for they are worthy.</w:t>
      </w:r>
    </w:p>
    <w:p w:rsidR="001B2335" w:rsidRPr="002444D8" w:rsidRDefault="001B2335" w:rsidP="001B2335">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5 He that </w:t>
      </w:r>
      <w:proofErr w:type="spellStart"/>
      <w:r w:rsidRPr="002444D8">
        <w:rPr>
          <w:rFonts w:ascii="Times New Roman" w:hAnsi="Times New Roman" w:cs="Times New Roman"/>
          <w:sz w:val="32"/>
          <w:szCs w:val="32"/>
        </w:rPr>
        <w:t>overcometh</w:t>
      </w:r>
      <w:proofErr w:type="spellEnd"/>
      <w:r w:rsidRPr="002444D8">
        <w:rPr>
          <w:rFonts w:ascii="Times New Roman" w:hAnsi="Times New Roman" w:cs="Times New Roman"/>
          <w:sz w:val="32"/>
          <w:szCs w:val="32"/>
        </w:rPr>
        <w:t>, the same shall be clothed in white raiment; and I will not blot out his name out of the book of life, but I will confess his name before my Father, and before his angels.</w:t>
      </w:r>
    </w:p>
    <w:p w:rsidR="001B2335" w:rsidRPr="002444D8" w:rsidRDefault="001B2335" w:rsidP="001B2335">
      <w:pPr>
        <w:pStyle w:val="NoSpacing"/>
        <w:rPr>
          <w:rFonts w:ascii="Times New Roman" w:hAnsi="Times New Roman" w:cs="Times New Roman"/>
          <w:sz w:val="32"/>
          <w:szCs w:val="32"/>
        </w:rPr>
      </w:pPr>
    </w:p>
    <w:p w:rsidR="00BE00B2" w:rsidRPr="002444D8" w:rsidRDefault="00BE00B2" w:rsidP="00BE00B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2Sa 23:8 </w:t>
      </w:r>
      <w:proofErr w:type="gramStart"/>
      <w:r w:rsidRPr="002444D8">
        <w:rPr>
          <w:rFonts w:ascii="Times New Roman" w:hAnsi="Times New Roman" w:cs="Times New Roman"/>
          <w:sz w:val="32"/>
          <w:szCs w:val="32"/>
        </w:rPr>
        <w:t>These</w:t>
      </w:r>
      <w:proofErr w:type="gramEnd"/>
      <w:r w:rsidRPr="002444D8">
        <w:rPr>
          <w:rFonts w:ascii="Times New Roman" w:hAnsi="Times New Roman" w:cs="Times New Roman"/>
          <w:sz w:val="32"/>
          <w:szCs w:val="32"/>
        </w:rPr>
        <w:t xml:space="preserve"> be the names of the mighty men whom David had: The </w:t>
      </w:r>
      <w:proofErr w:type="spellStart"/>
      <w:r w:rsidRPr="002444D8">
        <w:rPr>
          <w:rFonts w:ascii="Times New Roman" w:hAnsi="Times New Roman" w:cs="Times New Roman"/>
          <w:sz w:val="32"/>
          <w:szCs w:val="32"/>
        </w:rPr>
        <w:t>Tachmonite</w:t>
      </w:r>
      <w:proofErr w:type="spellEnd"/>
      <w:r w:rsidRPr="002444D8">
        <w:rPr>
          <w:rFonts w:ascii="Times New Roman" w:hAnsi="Times New Roman" w:cs="Times New Roman"/>
          <w:sz w:val="32"/>
          <w:szCs w:val="32"/>
        </w:rPr>
        <w:t xml:space="preserve"> that sat in the seat, chief among the captains; the same was </w:t>
      </w:r>
      <w:proofErr w:type="spellStart"/>
      <w:r w:rsidRPr="002444D8">
        <w:rPr>
          <w:rFonts w:ascii="Times New Roman" w:hAnsi="Times New Roman" w:cs="Times New Roman"/>
          <w:sz w:val="32"/>
          <w:szCs w:val="32"/>
        </w:rPr>
        <w:t>Adino</w:t>
      </w:r>
      <w:proofErr w:type="spellEnd"/>
      <w:r w:rsidRPr="002444D8">
        <w:rPr>
          <w:rFonts w:ascii="Times New Roman" w:hAnsi="Times New Roman" w:cs="Times New Roman"/>
          <w:sz w:val="32"/>
          <w:szCs w:val="32"/>
        </w:rPr>
        <w:t xml:space="preserve"> the </w:t>
      </w:r>
      <w:proofErr w:type="spellStart"/>
      <w:r w:rsidRPr="002444D8">
        <w:rPr>
          <w:rFonts w:ascii="Times New Roman" w:hAnsi="Times New Roman" w:cs="Times New Roman"/>
          <w:sz w:val="32"/>
          <w:szCs w:val="32"/>
        </w:rPr>
        <w:t>Eznite</w:t>
      </w:r>
      <w:proofErr w:type="spellEnd"/>
      <w:r w:rsidRPr="002444D8">
        <w:rPr>
          <w:rFonts w:ascii="Times New Roman" w:hAnsi="Times New Roman" w:cs="Times New Roman"/>
          <w:sz w:val="32"/>
          <w:szCs w:val="32"/>
        </w:rPr>
        <w:t xml:space="preserve">: he lift up his spear against eight hundred, whom he slew at one time. </w:t>
      </w:r>
    </w:p>
    <w:p w:rsidR="00BE00B2" w:rsidRPr="002444D8" w:rsidRDefault="00BE00B2" w:rsidP="00BE00B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9 And after him was </w:t>
      </w:r>
      <w:proofErr w:type="spellStart"/>
      <w:r w:rsidRPr="002444D8">
        <w:rPr>
          <w:rFonts w:ascii="Times New Roman" w:hAnsi="Times New Roman" w:cs="Times New Roman"/>
          <w:sz w:val="32"/>
          <w:szCs w:val="32"/>
        </w:rPr>
        <w:t>Eleazar</w:t>
      </w:r>
      <w:proofErr w:type="spellEnd"/>
      <w:r w:rsidRPr="002444D8">
        <w:rPr>
          <w:rFonts w:ascii="Times New Roman" w:hAnsi="Times New Roman" w:cs="Times New Roman"/>
          <w:sz w:val="32"/>
          <w:szCs w:val="32"/>
        </w:rPr>
        <w:t xml:space="preserve"> the son of Dodo the </w:t>
      </w:r>
      <w:proofErr w:type="spellStart"/>
      <w:r w:rsidRPr="002444D8">
        <w:rPr>
          <w:rFonts w:ascii="Times New Roman" w:hAnsi="Times New Roman" w:cs="Times New Roman"/>
          <w:sz w:val="32"/>
          <w:szCs w:val="32"/>
        </w:rPr>
        <w:t>Ahohite</w:t>
      </w:r>
      <w:proofErr w:type="spellEnd"/>
      <w:r w:rsidRPr="002444D8">
        <w:rPr>
          <w:rFonts w:ascii="Times New Roman" w:hAnsi="Times New Roman" w:cs="Times New Roman"/>
          <w:sz w:val="32"/>
          <w:szCs w:val="32"/>
        </w:rPr>
        <w:t>, one of the three mighty men with David, when they defied the Philistines that were there gathered together to battle, and the men of Israel were gone away:</w:t>
      </w:r>
    </w:p>
    <w:p w:rsidR="00BE00B2" w:rsidRPr="002444D8" w:rsidRDefault="00BE00B2" w:rsidP="00BE00B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10 He arose, and smote the Philistines until his hand was weary, and his hand clave unto the sword: and the LORD wrought a great victory that day; and the people returned after him only to spoil.</w:t>
      </w:r>
    </w:p>
    <w:p w:rsidR="00BE00B2" w:rsidRPr="002444D8" w:rsidRDefault="00BE00B2" w:rsidP="00BE00B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11 And after him was </w:t>
      </w:r>
      <w:proofErr w:type="spellStart"/>
      <w:r w:rsidRPr="002444D8">
        <w:rPr>
          <w:rFonts w:ascii="Times New Roman" w:hAnsi="Times New Roman" w:cs="Times New Roman"/>
          <w:sz w:val="32"/>
          <w:szCs w:val="32"/>
        </w:rPr>
        <w:t>Shammah</w:t>
      </w:r>
      <w:proofErr w:type="spellEnd"/>
      <w:r w:rsidRPr="002444D8">
        <w:rPr>
          <w:rFonts w:ascii="Times New Roman" w:hAnsi="Times New Roman" w:cs="Times New Roman"/>
          <w:sz w:val="32"/>
          <w:szCs w:val="32"/>
        </w:rPr>
        <w:t xml:space="preserve"> the son of Agee the </w:t>
      </w:r>
      <w:proofErr w:type="spellStart"/>
      <w:r w:rsidRPr="002444D8">
        <w:rPr>
          <w:rFonts w:ascii="Times New Roman" w:hAnsi="Times New Roman" w:cs="Times New Roman"/>
          <w:sz w:val="32"/>
          <w:szCs w:val="32"/>
        </w:rPr>
        <w:t>Hararite</w:t>
      </w:r>
      <w:proofErr w:type="spellEnd"/>
      <w:r w:rsidRPr="002444D8">
        <w:rPr>
          <w:rFonts w:ascii="Times New Roman" w:hAnsi="Times New Roman" w:cs="Times New Roman"/>
          <w:sz w:val="32"/>
          <w:szCs w:val="32"/>
        </w:rPr>
        <w:t xml:space="preserve">. And the Philistines were gathered together into a troop, where was a piece of ground full of </w:t>
      </w:r>
      <w:proofErr w:type="spellStart"/>
      <w:r w:rsidRPr="002444D8">
        <w:rPr>
          <w:rFonts w:ascii="Times New Roman" w:hAnsi="Times New Roman" w:cs="Times New Roman"/>
          <w:sz w:val="32"/>
          <w:szCs w:val="32"/>
        </w:rPr>
        <w:t>lentiles</w:t>
      </w:r>
      <w:proofErr w:type="spellEnd"/>
      <w:r w:rsidRPr="002444D8">
        <w:rPr>
          <w:rFonts w:ascii="Times New Roman" w:hAnsi="Times New Roman" w:cs="Times New Roman"/>
          <w:sz w:val="32"/>
          <w:szCs w:val="32"/>
        </w:rPr>
        <w:t xml:space="preserve">: and the people fled from the Philistines. </w:t>
      </w:r>
    </w:p>
    <w:p w:rsidR="00BE00B2" w:rsidRPr="002444D8" w:rsidRDefault="00BE00B2" w:rsidP="00BE00B2">
      <w:pPr>
        <w:pStyle w:val="NoSpacing"/>
        <w:rPr>
          <w:rFonts w:ascii="Times New Roman" w:hAnsi="Times New Roman" w:cs="Times New Roman"/>
          <w:sz w:val="32"/>
          <w:szCs w:val="32"/>
        </w:rPr>
      </w:pPr>
      <w:r w:rsidRPr="002444D8">
        <w:rPr>
          <w:rFonts w:ascii="Times New Roman" w:hAnsi="Times New Roman" w:cs="Times New Roman"/>
          <w:sz w:val="32"/>
          <w:szCs w:val="32"/>
        </w:rPr>
        <w:t xml:space="preserve"> 12 But he stood in the midst of the ground, and defended it, and slew the Philistines: and the LORD wrought a great victory.</w:t>
      </w:r>
    </w:p>
    <w:p w:rsidR="00C019FE" w:rsidRPr="002444D8" w:rsidRDefault="00C019FE" w:rsidP="00BE00B2">
      <w:pPr>
        <w:pStyle w:val="NoSpacing"/>
        <w:rPr>
          <w:rFonts w:ascii="Times New Roman" w:hAnsi="Times New Roman" w:cs="Times New Roman"/>
          <w:sz w:val="32"/>
          <w:szCs w:val="32"/>
        </w:rPr>
      </w:pPr>
    </w:p>
    <w:p w:rsidR="00C019FE" w:rsidRPr="002444D8" w:rsidRDefault="00C019FE" w:rsidP="001B2335">
      <w:pPr>
        <w:pStyle w:val="NoSpacing"/>
        <w:rPr>
          <w:rFonts w:ascii="Times New Roman" w:hAnsi="Times New Roman" w:cs="Times New Roman"/>
          <w:sz w:val="32"/>
          <w:szCs w:val="32"/>
        </w:rPr>
      </w:pPr>
    </w:p>
    <w:p w:rsidR="00C019FE" w:rsidRPr="002444D8" w:rsidRDefault="00C019FE" w:rsidP="00C019FE">
      <w:pPr>
        <w:pStyle w:val="NormalWeb"/>
        <w:spacing w:before="0" w:beforeAutospacing="0" w:after="0" w:afterAutospacing="0"/>
        <w:rPr>
          <w:sz w:val="32"/>
          <w:szCs w:val="32"/>
        </w:rPr>
      </w:pPr>
      <w:r w:rsidRPr="002444D8">
        <w:rPr>
          <w:sz w:val="32"/>
          <w:szCs w:val="32"/>
        </w:rPr>
        <w:t>W</w:t>
      </w:r>
      <w:r w:rsidRPr="002444D8">
        <w:rPr>
          <w:sz w:val="32"/>
          <w:szCs w:val="32"/>
        </w:rPr>
        <w:t>e all come face-to-face with difficult situations as we walk throughout life. Sometimes difficult circumstances seem overwhelming and impossible to handle, as though they will swamp us and drown us under the weight of pressure and tension, distress and discouragement. The question is: What can be done? The answers seem beyond our reach. There seem to be no solutions to the hardship or misfortune, the trial or temptation.</w:t>
      </w:r>
    </w:p>
    <w:p w:rsidR="00C019FE" w:rsidRDefault="00C019FE" w:rsidP="00BA2A4E">
      <w:pPr>
        <w:pStyle w:val="NormalWeb"/>
        <w:spacing w:before="0" w:beforeAutospacing="0" w:after="0" w:afterAutospacing="0"/>
        <w:ind w:firstLine="288"/>
        <w:rPr>
          <w:sz w:val="32"/>
          <w:szCs w:val="32"/>
        </w:rPr>
      </w:pPr>
      <w:r w:rsidRPr="002444D8">
        <w:rPr>
          <w:sz w:val="32"/>
          <w:szCs w:val="32"/>
        </w:rPr>
        <w:t xml:space="preserve">But there is a solution. And that solution is the </w:t>
      </w:r>
      <w:r w:rsidRPr="002444D8">
        <w:rPr>
          <w:smallCaps/>
          <w:sz w:val="32"/>
          <w:szCs w:val="32"/>
        </w:rPr>
        <w:t>Lord</w:t>
      </w:r>
      <w:r w:rsidRPr="002444D8">
        <w:rPr>
          <w:sz w:val="32"/>
          <w:szCs w:val="32"/>
        </w:rPr>
        <w:t xml:space="preserve"> Himself. If we will </w:t>
      </w:r>
      <w:r w:rsidRPr="002444D8">
        <w:rPr>
          <w:sz w:val="32"/>
          <w:szCs w:val="32"/>
          <w:u w:val="single"/>
        </w:rPr>
        <w:t xml:space="preserve">genuinely seek the </w:t>
      </w:r>
      <w:r w:rsidRPr="002444D8">
        <w:rPr>
          <w:smallCaps/>
          <w:sz w:val="32"/>
          <w:szCs w:val="32"/>
          <w:u w:val="single"/>
        </w:rPr>
        <w:t>Lord</w:t>
      </w:r>
      <w:r w:rsidRPr="002444D8">
        <w:rPr>
          <w:sz w:val="32"/>
          <w:szCs w:val="32"/>
          <w:u w:val="single"/>
        </w:rPr>
        <w:t>, trust and call upon Him</w:t>
      </w:r>
      <w:r w:rsidRPr="002444D8">
        <w:rPr>
          <w:sz w:val="32"/>
          <w:szCs w:val="32"/>
        </w:rPr>
        <w:t xml:space="preserve">, He promises to give us the courage to face the difficult circumstances and to conquer them. A bold, fearless courage is the promise of the </w:t>
      </w:r>
      <w:r w:rsidRPr="002444D8">
        <w:rPr>
          <w:smallCaps/>
          <w:sz w:val="32"/>
          <w:szCs w:val="32"/>
        </w:rPr>
        <w:t>Lord</w:t>
      </w:r>
      <w:r w:rsidRPr="002444D8">
        <w:rPr>
          <w:sz w:val="32"/>
          <w:szCs w:val="32"/>
        </w:rPr>
        <w:t xml:space="preserve"> to any of us who will trust and call upon Him. This is His wonderful promise, and it is the great lesson that is dramatically pictured for us in this chapter of His Holy Word. Throughout his entire adult life, David had been a military commander. Ever since he had defeated the giant Goliath as a young adolescent, David had been a warrior in Israel's armed forces. For over forty years David had been a courageous soldier, first serving as a commander within the armed forces and then as commander-in-chief when he became king of Israel. During the years of his service and reign, Israel reached a height of glory the nation had never before achieved. Also under David's leadership, the territory of Israel would include more land than ever before or any time since including up to present </w:t>
      </w:r>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p>
    <w:p w:rsidR="00BA2A4E" w:rsidRPr="002444D8" w:rsidRDefault="00BA2A4E" w:rsidP="00BA2A4E">
      <w:pPr>
        <w:pStyle w:val="NormalWeb"/>
        <w:spacing w:before="0" w:beforeAutospacing="0" w:after="0" w:afterAutospacing="0"/>
        <w:ind w:firstLine="288"/>
        <w:rPr>
          <w:sz w:val="32"/>
          <w:szCs w:val="32"/>
        </w:rPr>
      </w:pPr>
      <w:proofErr w:type="gramStart"/>
      <w:r w:rsidRPr="002444D8">
        <w:rPr>
          <w:sz w:val="32"/>
          <w:szCs w:val="32"/>
        </w:rPr>
        <w:t>history</w:t>
      </w:r>
      <w:proofErr w:type="gramEnd"/>
      <w:r w:rsidRPr="002444D8">
        <w:rPr>
          <w:sz w:val="32"/>
          <w:szCs w:val="32"/>
        </w:rPr>
        <w:t>. Both the glory and the territory of the nation reached their summit under the brilliant leadership and military genius of King David.</w:t>
      </w:r>
    </w:p>
    <w:p w:rsidR="00BA2A4E" w:rsidRPr="002444D8" w:rsidRDefault="00BA2A4E" w:rsidP="00BA2A4E">
      <w:pPr>
        <w:pStyle w:val="NormalWeb"/>
        <w:spacing w:before="0" w:beforeAutospacing="0" w:after="0" w:afterAutospacing="0"/>
        <w:ind w:firstLine="288"/>
        <w:rPr>
          <w:sz w:val="32"/>
          <w:szCs w:val="32"/>
        </w:rPr>
      </w:pPr>
      <w:r w:rsidRPr="002444D8">
        <w:rPr>
          <w:sz w:val="32"/>
          <w:szCs w:val="32"/>
        </w:rPr>
        <w:t>But note this fact: David did not achieve this unparalleled success by himself: serving under his leadership were the elite forces and most honored commanders who have ever served a nation.</w:t>
      </w:r>
    </w:p>
    <w:p w:rsidR="008B2267" w:rsidRDefault="008B2267" w:rsidP="00C019FE">
      <w:pPr>
        <w:pStyle w:val="NoSpacing"/>
        <w:rPr>
          <w:rFonts w:ascii="Times New Roman" w:hAnsi="Times New Roman" w:cs="Times New Roman"/>
          <w:sz w:val="32"/>
          <w:szCs w:val="32"/>
        </w:rPr>
      </w:pPr>
      <w:bookmarkStart w:id="0" w:name="_GoBack"/>
      <w:bookmarkEnd w:id="0"/>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r w:rsidRPr="008B2267">
        <w:rPr>
          <w:rFonts w:ascii="Times New Roman" w:hAnsi="Times New Roman" w:cs="Times New Roman"/>
          <w:sz w:val="32"/>
          <w:szCs w:val="32"/>
        </w:rPr>
        <w:t xml:space="preserve">Mt 12:20 A bruised reed shall he not break, and smoking flax shall he not quench, till he send forth </w:t>
      </w:r>
      <w:r w:rsidRPr="008B2267">
        <w:rPr>
          <w:rFonts w:ascii="Times New Roman" w:hAnsi="Times New Roman" w:cs="Times New Roman"/>
          <w:sz w:val="32"/>
          <w:szCs w:val="32"/>
          <w:u w:val="single"/>
        </w:rPr>
        <w:t>judgment unto victory</w:t>
      </w:r>
      <w:r w:rsidRPr="008B2267">
        <w:rPr>
          <w:rFonts w:ascii="Times New Roman" w:hAnsi="Times New Roman" w:cs="Times New Roman"/>
          <w:sz w:val="32"/>
          <w:szCs w:val="32"/>
        </w:rPr>
        <w:t>.</w:t>
      </w:r>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r w:rsidRPr="008B2267">
        <w:rPr>
          <w:rFonts w:ascii="Times New Roman" w:hAnsi="Times New Roman" w:cs="Times New Roman"/>
          <w:sz w:val="32"/>
          <w:szCs w:val="32"/>
        </w:rPr>
        <w:t xml:space="preserve">Till he send forth judgment unto victory. Judgment here means truth --the truth of God, the gospel. It shall be victorious. It </w:t>
      </w:r>
      <w:r>
        <w:rPr>
          <w:rFonts w:ascii="Times New Roman" w:hAnsi="Times New Roman" w:cs="Times New Roman"/>
          <w:sz w:val="32"/>
          <w:szCs w:val="32"/>
        </w:rPr>
        <w:t xml:space="preserve">shall not be vanquished. Not </w:t>
      </w:r>
      <w:r w:rsidRPr="008B2267">
        <w:rPr>
          <w:rFonts w:ascii="Times New Roman" w:hAnsi="Times New Roman" w:cs="Times New Roman"/>
          <w:sz w:val="32"/>
          <w:szCs w:val="32"/>
        </w:rPr>
        <w:t>a conqueror as the Jews expected, ye</w:t>
      </w:r>
      <w:r>
        <w:rPr>
          <w:rFonts w:ascii="Times New Roman" w:hAnsi="Times New Roman" w:cs="Times New Roman"/>
          <w:sz w:val="32"/>
          <w:szCs w:val="32"/>
        </w:rPr>
        <w:t>t</w:t>
      </w:r>
      <w:r w:rsidRPr="008B2267">
        <w:rPr>
          <w:rFonts w:ascii="Times New Roman" w:hAnsi="Times New Roman" w:cs="Times New Roman"/>
          <w:sz w:val="32"/>
          <w:szCs w:val="32"/>
        </w:rPr>
        <w:t xml:space="preserve"> he shall conquer.</w:t>
      </w:r>
    </w:p>
    <w:p w:rsidR="008B2267" w:rsidRDefault="008B2267" w:rsidP="00C019FE">
      <w:pPr>
        <w:pStyle w:val="NoSpacing"/>
        <w:rPr>
          <w:rFonts w:ascii="Times New Roman" w:hAnsi="Times New Roman" w:cs="Times New Roman"/>
          <w:sz w:val="32"/>
          <w:szCs w:val="32"/>
        </w:rPr>
      </w:pPr>
    </w:p>
    <w:p w:rsidR="008B2267" w:rsidRDefault="008B2267" w:rsidP="00C019FE">
      <w:pPr>
        <w:pStyle w:val="NoSpacing"/>
        <w:rPr>
          <w:rFonts w:ascii="Times New Roman" w:hAnsi="Times New Roman" w:cs="Times New Roman"/>
          <w:sz w:val="32"/>
          <w:szCs w:val="32"/>
        </w:rPr>
      </w:pPr>
      <w:r w:rsidRPr="008B2267">
        <w:rPr>
          <w:rFonts w:ascii="Times New Roman" w:hAnsi="Times New Roman" w:cs="Times New Roman"/>
          <w:sz w:val="32"/>
          <w:szCs w:val="32"/>
        </w:rPr>
        <w:t xml:space="preserve">Isa 42:3 </w:t>
      </w:r>
      <w:proofErr w:type="gramStart"/>
      <w:r w:rsidRPr="008B2267">
        <w:rPr>
          <w:rFonts w:ascii="Times New Roman" w:hAnsi="Times New Roman" w:cs="Times New Roman"/>
          <w:sz w:val="32"/>
          <w:szCs w:val="32"/>
        </w:rPr>
        <w:t>A</w:t>
      </w:r>
      <w:proofErr w:type="gramEnd"/>
      <w:r w:rsidRPr="008B2267">
        <w:rPr>
          <w:rFonts w:ascii="Times New Roman" w:hAnsi="Times New Roman" w:cs="Times New Roman"/>
          <w:sz w:val="32"/>
          <w:szCs w:val="32"/>
        </w:rPr>
        <w:t xml:space="preserve"> bruised reed shall he not break, and the smoking flax shall he not quench: he shall bring forth </w:t>
      </w:r>
      <w:r w:rsidRPr="008B2267">
        <w:rPr>
          <w:rFonts w:ascii="Times New Roman" w:hAnsi="Times New Roman" w:cs="Times New Roman"/>
          <w:sz w:val="32"/>
          <w:szCs w:val="32"/>
          <w:u w:val="single"/>
        </w:rPr>
        <w:t>judgment unto truth</w:t>
      </w:r>
      <w:r w:rsidRPr="008B2267">
        <w:rPr>
          <w:rFonts w:ascii="Times New Roman" w:hAnsi="Times New Roman" w:cs="Times New Roman"/>
          <w:sz w:val="32"/>
          <w:szCs w:val="32"/>
        </w:rPr>
        <w:t>.</w:t>
      </w:r>
    </w:p>
    <w:p w:rsidR="008B2267" w:rsidRDefault="008B2267" w:rsidP="00C019FE">
      <w:pPr>
        <w:pStyle w:val="NoSpacing"/>
        <w:rPr>
          <w:rFonts w:ascii="Times New Roman" w:hAnsi="Times New Roman" w:cs="Times New Roman"/>
          <w:sz w:val="32"/>
          <w:szCs w:val="32"/>
        </w:rPr>
      </w:pPr>
    </w:p>
    <w:p w:rsidR="008B2267" w:rsidRPr="002444D8" w:rsidRDefault="008B2267" w:rsidP="00C019FE">
      <w:pPr>
        <w:pStyle w:val="NoSpacing"/>
        <w:rPr>
          <w:rFonts w:ascii="Times New Roman" w:hAnsi="Times New Roman" w:cs="Times New Roman"/>
          <w:sz w:val="32"/>
          <w:szCs w:val="32"/>
        </w:rPr>
      </w:pPr>
      <w:r w:rsidRPr="008B2267">
        <w:rPr>
          <w:rFonts w:ascii="Times New Roman" w:hAnsi="Times New Roman" w:cs="Times New Roman"/>
          <w:sz w:val="32"/>
          <w:szCs w:val="32"/>
        </w:rPr>
        <w:t xml:space="preserve">Re 19:11 ¶ And I saw heaven opened, and behold a white horse; and he that sat upon him was called Faithful and </w:t>
      </w:r>
      <w:proofErr w:type="gramStart"/>
      <w:r w:rsidRPr="008B2267">
        <w:rPr>
          <w:rFonts w:ascii="Times New Roman" w:hAnsi="Times New Roman" w:cs="Times New Roman"/>
          <w:sz w:val="32"/>
          <w:szCs w:val="32"/>
        </w:rPr>
        <w:t>True</w:t>
      </w:r>
      <w:proofErr w:type="gramEnd"/>
      <w:r w:rsidRPr="008B2267">
        <w:rPr>
          <w:rFonts w:ascii="Times New Roman" w:hAnsi="Times New Roman" w:cs="Times New Roman"/>
          <w:sz w:val="32"/>
          <w:szCs w:val="32"/>
        </w:rPr>
        <w:t>, and in righteousness he doth judge and make war.</w:t>
      </w:r>
    </w:p>
    <w:sectPr w:rsidR="008B2267" w:rsidRPr="002444D8" w:rsidSect="00244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5601C"/>
    <w:multiLevelType w:val="hybridMultilevel"/>
    <w:tmpl w:val="37A8925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E21B5A"/>
    <w:multiLevelType w:val="hybridMultilevel"/>
    <w:tmpl w:val="290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00"/>
    <w:rsid w:val="00122972"/>
    <w:rsid w:val="001B2335"/>
    <w:rsid w:val="001B6DA4"/>
    <w:rsid w:val="001D6300"/>
    <w:rsid w:val="002444D8"/>
    <w:rsid w:val="003A6492"/>
    <w:rsid w:val="00452016"/>
    <w:rsid w:val="0052590D"/>
    <w:rsid w:val="00556CF6"/>
    <w:rsid w:val="00584B01"/>
    <w:rsid w:val="006F523C"/>
    <w:rsid w:val="007E079C"/>
    <w:rsid w:val="008B2267"/>
    <w:rsid w:val="00912563"/>
    <w:rsid w:val="00950841"/>
    <w:rsid w:val="00957DA1"/>
    <w:rsid w:val="00A07A7D"/>
    <w:rsid w:val="00A14BCC"/>
    <w:rsid w:val="00BA2A4E"/>
    <w:rsid w:val="00BA69CE"/>
    <w:rsid w:val="00BB27EA"/>
    <w:rsid w:val="00BE00B2"/>
    <w:rsid w:val="00BE3782"/>
    <w:rsid w:val="00BE38CD"/>
    <w:rsid w:val="00C019FE"/>
    <w:rsid w:val="00C05B19"/>
    <w:rsid w:val="00C0676C"/>
    <w:rsid w:val="00D4351E"/>
    <w:rsid w:val="00E5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51E"/>
    <w:pPr>
      <w:spacing w:after="0" w:line="240" w:lineRule="auto"/>
    </w:pPr>
  </w:style>
  <w:style w:type="paragraph" w:styleId="ListParagraph">
    <w:name w:val="List Paragraph"/>
    <w:basedOn w:val="Normal"/>
    <w:uiPriority w:val="34"/>
    <w:qFormat/>
    <w:rsid w:val="00BA69CE"/>
    <w:pPr>
      <w:ind w:left="720"/>
      <w:contextualSpacing/>
    </w:pPr>
  </w:style>
  <w:style w:type="paragraph" w:styleId="BalloonText">
    <w:name w:val="Balloon Text"/>
    <w:basedOn w:val="Normal"/>
    <w:link w:val="BalloonTextChar"/>
    <w:uiPriority w:val="99"/>
    <w:semiHidden/>
    <w:unhideWhenUsed/>
    <w:rsid w:val="00BE3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8CD"/>
    <w:rPr>
      <w:rFonts w:ascii="Tahoma" w:hAnsi="Tahoma" w:cs="Tahoma"/>
      <w:sz w:val="16"/>
      <w:szCs w:val="16"/>
    </w:rPr>
  </w:style>
  <w:style w:type="character" w:styleId="Emphasis">
    <w:name w:val="Emphasis"/>
    <w:basedOn w:val="DefaultParagraphFont"/>
    <w:uiPriority w:val="20"/>
    <w:qFormat/>
    <w:rsid w:val="003A6492"/>
    <w:rPr>
      <w:i/>
      <w:iCs/>
    </w:rPr>
  </w:style>
  <w:style w:type="paragraph" w:styleId="NormalWeb">
    <w:name w:val="Normal (Web)"/>
    <w:basedOn w:val="Normal"/>
    <w:uiPriority w:val="99"/>
    <w:unhideWhenUsed/>
    <w:rsid w:val="00C019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51E"/>
    <w:pPr>
      <w:spacing w:after="0" w:line="240" w:lineRule="auto"/>
    </w:pPr>
  </w:style>
  <w:style w:type="paragraph" w:styleId="ListParagraph">
    <w:name w:val="List Paragraph"/>
    <w:basedOn w:val="Normal"/>
    <w:uiPriority w:val="34"/>
    <w:qFormat/>
    <w:rsid w:val="00BA69CE"/>
    <w:pPr>
      <w:ind w:left="720"/>
      <w:contextualSpacing/>
    </w:pPr>
  </w:style>
  <w:style w:type="paragraph" w:styleId="BalloonText">
    <w:name w:val="Balloon Text"/>
    <w:basedOn w:val="Normal"/>
    <w:link w:val="BalloonTextChar"/>
    <w:uiPriority w:val="99"/>
    <w:semiHidden/>
    <w:unhideWhenUsed/>
    <w:rsid w:val="00BE3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8CD"/>
    <w:rPr>
      <w:rFonts w:ascii="Tahoma" w:hAnsi="Tahoma" w:cs="Tahoma"/>
      <w:sz w:val="16"/>
      <w:szCs w:val="16"/>
    </w:rPr>
  </w:style>
  <w:style w:type="character" w:styleId="Emphasis">
    <w:name w:val="Emphasis"/>
    <w:basedOn w:val="DefaultParagraphFont"/>
    <w:uiPriority w:val="20"/>
    <w:qFormat/>
    <w:rsid w:val="003A6492"/>
    <w:rPr>
      <w:i/>
      <w:iCs/>
    </w:rPr>
  </w:style>
  <w:style w:type="paragraph" w:styleId="NormalWeb">
    <w:name w:val="Normal (Web)"/>
    <w:basedOn w:val="Normal"/>
    <w:uiPriority w:val="99"/>
    <w:unhideWhenUsed/>
    <w:rsid w:val="00C01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4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8</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cp:lastPrinted>2011-11-20T22:04:00Z</cp:lastPrinted>
  <dcterms:created xsi:type="dcterms:W3CDTF">2011-11-20T11:32:00Z</dcterms:created>
  <dcterms:modified xsi:type="dcterms:W3CDTF">2011-11-20T22:06:00Z</dcterms:modified>
</cp:coreProperties>
</file>