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C8" w:rsidRPr="00732F02" w:rsidRDefault="002951C8" w:rsidP="00732F02">
      <w:pPr>
        <w:pStyle w:val="Title"/>
        <w:rPr>
          <w:u w:val="single"/>
        </w:rPr>
      </w:pPr>
      <w:r w:rsidRPr="002951C8">
        <w:rPr>
          <w:u w:val="single"/>
        </w:rPr>
        <w:t>Fasting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Joel 1:14</w:t>
      </w:r>
      <w:r w:rsidRPr="00D044F2">
        <w:rPr>
          <w:szCs w:val="24"/>
        </w:rPr>
        <w:tab/>
        <w:t>“Sanctify ye a fast”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2:12</w:t>
      </w:r>
      <w:r w:rsidRPr="00D044F2">
        <w:rPr>
          <w:szCs w:val="24"/>
        </w:rPr>
        <w:tab/>
        <w:t xml:space="preserve">“Turn </w:t>
      </w:r>
      <w:proofErr w:type="gramStart"/>
      <w:r w:rsidRPr="00D044F2">
        <w:rPr>
          <w:szCs w:val="24"/>
        </w:rPr>
        <w:t>ye</w:t>
      </w:r>
      <w:proofErr w:type="gramEnd"/>
      <w:r w:rsidRPr="00D044F2">
        <w:rPr>
          <w:szCs w:val="24"/>
        </w:rPr>
        <w:t xml:space="preserve"> unto me with all you</w:t>
      </w:r>
      <w:r>
        <w:rPr>
          <w:szCs w:val="24"/>
        </w:rPr>
        <w:t xml:space="preserve">r heart and with fasting and </w:t>
      </w:r>
      <w:r w:rsidRPr="00D044F2">
        <w:rPr>
          <w:szCs w:val="24"/>
        </w:rPr>
        <w:t>with weeping and with mourning.”</w:t>
      </w:r>
    </w:p>
    <w:p w:rsidR="002951C8" w:rsidRPr="00D044F2" w:rsidRDefault="002951C8" w:rsidP="002951C8">
      <w:pPr>
        <w:widowControl w:val="0"/>
        <w:rPr>
          <w:szCs w:val="24"/>
        </w:rPr>
      </w:pPr>
      <w:proofErr w:type="gramStart"/>
      <w:r w:rsidRPr="00D044F2">
        <w:rPr>
          <w:szCs w:val="24"/>
        </w:rPr>
        <w:t>13  “</w:t>
      </w:r>
      <w:proofErr w:type="gramEnd"/>
      <w:r w:rsidRPr="00D044F2">
        <w:rPr>
          <w:szCs w:val="24"/>
        </w:rPr>
        <w:t>Rend your heart an</w:t>
      </w:r>
      <w:r>
        <w:rPr>
          <w:szCs w:val="24"/>
        </w:rPr>
        <w:t xml:space="preserve">d not your garments and turn </w:t>
      </w:r>
      <w:r w:rsidRPr="00D044F2">
        <w:rPr>
          <w:szCs w:val="24"/>
        </w:rPr>
        <w:t>unto the Lord.”</w:t>
      </w:r>
    </w:p>
    <w:p w:rsidR="002951C8" w:rsidRPr="00D044F2" w:rsidRDefault="002951C8" w:rsidP="002951C8">
      <w:pPr>
        <w:widowControl w:val="0"/>
        <w:rPr>
          <w:szCs w:val="24"/>
        </w:rPr>
      </w:pPr>
      <w:proofErr w:type="gramStart"/>
      <w:r w:rsidRPr="00D044F2">
        <w:rPr>
          <w:szCs w:val="24"/>
        </w:rPr>
        <w:t>15  Sanctify</w:t>
      </w:r>
      <w:proofErr w:type="gramEnd"/>
      <w:r w:rsidRPr="00D044F2">
        <w:rPr>
          <w:szCs w:val="24"/>
        </w:rPr>
        <w:t xml:space="preserve"> a fast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I.</w:t>
      </w:r>
      <w:r w:rsidRPr="00D044F2">
        <w:rPr>
          <w:szCs w:val="24"/>
        </w:rPr>
        <w:tab/>
        <w:t>Matt. 3:15-4:11</w:t>
      </w:r>
      <w:r>
        <w:rPr>
          <w:szCs w:val="24"/>
        </w:rPr>
        <w:tab/>
      </w:r>
      <w:r>
        <w:rPr>
          <w:szCs w:val="24"/>
        </w:rPr>
        <w:tab/>
      </w:r>
      <w:proofErr w:type="gramStart"/>
      <w:r w:rsidRPr="00D044F2">
        <w:rPr>
          <w:szCs w:val="24"/>
          <w:u w:val="single"/>
        </w:rPr>
        <w:t>Led</w:t>
      </w:r>
      <w:proofErr w:type="gramEnd"/>
      <w:r w:rsidRPr="00D044F2">
        <w:rPr>
          <w:szCs w:val="24"/>
          <w:u w:val="single"/>
        </w:rPr>
        <w:t xml:space="preserve"> up of the Spirit</w:t>
      </w:r>
      <w:r w:rsidRPr="00D044F2">
        <w:rPr>
          <w:szCs w:val="24"/>
        </w:rPr>
        <w:t xml:space="preserve"> for a purpose</w:t>
      </w:r>
    </w:p>
    <w:p w:rsidR="002951C8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>
        <w:rPr>
          <w:szCs w:val="24"/>
        </w:rPr>
        <w:t>1.</w:t>
      </w:r>
      <w:r>
        <w:rPr>
          <w:szCs w:val="24"/>
        </w:rPr>
        <w:tab/>
      </w:r>
      <w:r w:rsidRPr="00D044F2">
        <w:rPr>
          <w:szCs w:val="24"/>
        </w:rPr>
        <w:t>To be tested in the wilderness</w:t>
      </w:r>
    </w:p>
    <w:p w:rsidR="002951C8" w:rsidRDefault="002951C8" w:rsidP="002951C8">
      <w:pPr>
        <w:widowControl w:val="0"/>
        <w:ind w:left="720" w:firstLine="720"/>
        <w:rPr>
          <w:szCs w:val="24"/>
        </w:rPr>
      </w:pPr>
      <w:r>
        <w:rPr>
          <w:szCs w:val="24"/>
        </w:rPr>
        <w:t>a.</w:t>
      </w:r>
      <w:r>
        <w:rPr>
          <w:szCs w:val="24"/>
        </w:rPr>
        <w:tab/>
      </w:r>
      <w:r w:rsidRPr="00D044F2">
        <w:rPr>
          <w:szCs w:val="24"/>
        </w:rPr>
        <w:t>The testing grounds are a feeding time spiritually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Default="002951C8" w:rsidP="002951C8">
      <w:pPr>
        <w:widowControl w:val="0"/>
        <w:ind w:left="2160"/>
        <w:rPr>
          <w:szCs w:val="24"/>
        </w:rPr>
      </w:pPr>
      <w:r w:rsidRPr="00D044F2">
        <w:rPr>
          <w:szCs w:val="24"/>
        </w:rPr>
        <w:t>Matt. 4:4 “Man shall not live by brea</w:t>
      </w:r>
      <w:r>
        <w:rPr>
          <w:szCs w:val="24"/>
        </w:rPr>
        <w:t xml:space="preserve">d alone but by every word that </w:t>
      </w:r>
      <w:proofErr w:type="spellStart"/>
      <w:r w:rsidRPr="00D044F2">
        <w:rPr>
          <w:szCs w:val="24"/>
        </w:rPr>
        <w:t>proceedeth</w:t>
      </w:r>
      <w:proofErr w:type="spellEnd"/>
      <w:r w:rsidRPr="00D044F2">
        <w:rPr>
          <w:szCs w:val="24"/>
        </w:rPr>
        <w:t xml:space="preserve"> out of the mouth of God.”</w:t>
      </w:r>
    </w:p>
    <w:p w:rsidR="002951C8" w:rsidRPr="00D044F2" w:rsidRDefault="002951C8" w:rsidP="002951C8">
      <w:pPr>
        <w:widowControl w:val="0"/>
        <w:ind w:left="2160"/>
        <w:rPr>
          <w:szCs w:val="24"/>
        </w:rPr>
      </w:pPr>
    </w:p>
    <w:p w:rsidR="002951C8" w:rsidRPr="00D044F2" w:rsidRDefault="002951C8" w:rsidP="002951C8">
      <w:pPr>
        <w:widowControl w:val="0"/>
        <w:ind w:left="2160" w:hanging="720"/>
        <w:rPr>
          <w:szCs w:val="24"/>
        </w:rPr>
      </w:pPr>
      <w:r>
        <w:rPr>
          <w:szCs w:val="24"/>
        </w:rPr>
        <w:t>b.</w:t>
      </w:r>
      <w:r>
        <w:rPr>
          <w:szCs w:val="24"/>
        </w:rPr>
        <w:tab/>
      </w:r>
      <w:r w:rsidRPr="00D044F2">
        <w:rPr>
          <w:szCs w:val="24"/>
        </w:rPr>
        <w:t>Tribulation in the wilderness is a feeding time spiritually for experiencing the</w:t>
      </w:r>
      <w:r>
        <w:rPr>
          <w:szCs w:val="24"/>
        </w:rPr>
        <w:t xml:space="preserve"> truth that was </w:t>
      </w:r>
      <w:r w:rsidRPr="00D044F2">
        <w:rPr>
          <w:szCs w:val="24"/>
        </w:rPr>
        <w:t>not fully experienced before.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044F2">
        <w:rPr>
          <w:szCs w:val="24"/>
        </w:rPr>
        <w:t>Rev. 12:6</w:t>
      </w:r>
      <w:proofErr w:type="gramStart"/>
      <w:r w:rsidRPr="00D044F2">
        <w:rPr>
          <w:szCs w:val="24"/>
        </w:rPr>
        <w:t>,13</w:t>
      </w:r>
      <w:proofErr w:type="gramEnd"/>
      <w:r w:rsidRPr="00D044F2">
        <w:rPr>
          <w:szCs w:val="24"/>
        </w:rPr>
        <w:t>-16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044F2">
        <w:rPr>
          <w:szCs w:val="24"/>
        </w:rPr>
        <w:t>These tests will feed (Rev. 12:6) “They should feed her”</w:t>
      </w:r>
    </w:p>
    <w:p w:rsidR="002951C8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>
        <w:rPr>
          <w:szCs w:val="24"/>
        </w:rPr>
        <w:tab/>
      </w:r>
    </w:p>
    <w:p w:rsidR="002951C8" w:rsidRPr="00D044F2" w:rsidRDefault="002951C8" w:rsidP="002951C8">
      <w:pPr>
        <w:widowControl w:val="0"/>
        <w:ind w:left="720" w:firstLine="720"/>
        <w:rPr>
          <w:szCs w:val="24"/>
        </w:rPr>
      </w:pPr>
      <w:r>
        <w:rPr>
          <w:szCs w:val="24"/>
        </w:rPr>
        <w:t>c.</w:t>
      </w:r>
      <w:r>
        <w:rPr>
          <w:szCs w:val="24"/>
        </w:rPr>
        <w:tab/>
      </w:r>
      <w:r w:rsidRPr="00D044F2">
        <w:rPr>
          <w:szCs w:val="24"/>
        </w:rPr>
        <w:t xml:space="preserve">They did not listen directly to the Word of God so God will use different </w:t>
      </w:r>
      <w:r w:rsidRPr="00D044F2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044F2">
        <w:rPr>
          <w:szCs w:val="24"/>
        </w:rPr>
        <w:t>measures to get their attention.</w:t>
      </w:r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One being, </w:t>
      </w:r>
      <w:r w:rsidRPr="00D044F2">
        <w:rPr>
          <w:szCs w:val="24"/>
        </w:rPr>
        <w:t>Great persecution to the Church.</w:t>
      </w:r>
      <w:proofErr w:type="gramEnd"/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732F02">
      <w:pPr>
        <w:widowControl w:val="0"/>
        <w:ind w:left="1440" w:firstLine="720"/>
        <w:rPr>
          <w:szCs w:val="24"/>
        </w:rPr>
      </w:pPr>
      <w:r w:rsidRPr="00D044F2">
        <w:rPr>
          <w:szCs w:val="24"/>
        </w:rPr>
        <w:t xml:space="preserve">Luke </w:t>
      </w:r>
      <w:proofErr w:type="gramStart"/>
      <w:r w:rsidRPr="00D044F2">
        <w:rPr>
          <w:szCs w:val="24"/>
        </w:rPr>
        <w:t>4:2  “</w:t>
      </w:r>
      <w:proofErr w:type="gramEnd"/>
      <w:r w:rsidRPr="00D044F2">
        <w:rPr>
          <w:szCs w:val="24"/>
        </w:rPr>
        <w:t>40 days tempted of the devil”</w:t>
      </w:r>
      <w:r>
        <w:rPr>
          <w:szCs w:val="24"/>
        </w:rPr>
        <w:t xml:space="preserve"> 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II.</w:t>
      </w:r>
      <w:r w:rsidRPr="00D044F2">
        <w:rPr>
          <w:szCs w:val="24"/>
        </w:rPr>
        <w:tab/>
        <w:t>Mark 1:9-13</w:t>
      </w:r>
      <w:r w:rsidR="00732F02">
        <w:rPr>
          <w:szCs w:val="24"/>
        </w:rPr>
        <w:t xml:space="preserve">   </w:t>
      </w:r>
      <w:r w:rsidRPr="00D044F2">
        <w:rPr>
          <w:szCs w:val="24"/>
        </w:rPr>
        <w:t xml:space="preserve">“Immediately the Spirit </w:t>
      </w:r>
      <w:proofErr w:type="spellStart"/>
      <w:r w:rsidRPr="00D044F2">
        <w:rPr>
          <w:szCs w:val="24"/>
          <w:u w:val="single"/>
        </w:rPr>
        <w:t>driveth</w:t>
      </w:r>
      <w:proofErr w:type="spellEnd"/>
      <w:r w:rsidRPr="00D044F2">
        <w:rPr>
          <w:szCs w:val="24"/>
          <w:u w:val="single"/>
        </w:rPr>
        <w:t xml:space="preserve"> Him</w:t>
      </w:r>
      <w:r w:rsidRPr="00D044F2">
        <w:rPr>
          <w:szCs w:val="24"/>
        </w:rPr>
        <w:t xml:space="preserve"> into </w:t>
      </w:r>
      <w:r w:rsidR="003D48AB">
        <w:rPr>
          <w:szCs w:val="24"/>
        </w:rPr>
        <w:t xml:space="preserve">the wilderness” - He wasted no </w:t>
      </w:r>
      <w:r w:rsidRPr="00D044F2">
        <w:rPr>
          <w:szCs w:val="24"/>
        </w:rPr>
        <w:t>time coming to us.</w:t>
      </w:r>
      <w:r w:rsidR="00732F02">
        <w:rPr>
          <w:szCs w:val="24"/>
        </w:rPr>
        <w:t xml:space="preserve">   </w:t>
      </w:r>
      <w:r w:rsidRPr="00D044F2">
        <w:rPr>
          <w:szCs w:val="24"/>
        </w:rPr>
        <w:t>“</w:t>
      </w:r>
      <w:proofErr w:type="spellStart"/>
      <w:r w:rsidRPr="00D044F2">
        <w:rPr>
          <w:szCs w:val="24"/>
        </w:rPr>
        <w:t>Driveth</w:t>
      </w:r>
      <w:proofErr w:type="spellEnd"/>
      <w:r w:rsidRPr="00D044F2">
        <w:rPr>
          <w:szCs w:val="24"/>
        </w:rPr>
        <w:t xml:space="preserve">” - cast forth, thrust out, expelled, </w:t>
      </w:r>
      <w:proofErr w:type="gramStart"/>
      <w:r w:rsidRPr="00D044F2">
        <w:rPr>
          <w:szCs w:val="24"/>
        </w:rPr>
        <w:t>sent</w:t>
      </w:r>
      <w:proofErr w:type="gramEnd"/>
      <w:r w:rsidRPr="00D044F2">
        <w:rPr>
          <w:szCs w:val="24"/>
        </w:rPr>
        <w:t xml:space="preserve"> away</w:t>
      </w:r>
    </w:p>
    <w:p w:rsidR="002951C8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Jesus came to the place where we were</w:t>
      </w:r>
      <w:r w:rsidR="003D48AB">
        <w:rPr>
          <w:szCs w:val="24"/>
        </w:rPr>
        <w:t>,</w:t>
      </w:r>
      <w:r w:rsidRPr="00D044F2">
        <w:rPr>
          <w:szCs w:val="24"/>
        </w:rPr>
        <w:t xml:space="preserve"> </w:t>
      </w:r>
      <w:r>
        <w:rPr>
          <w:szCs w:val="24"/>
        </w:rPr>
        <w:t xml:space="preserve">as a sin bearer for </w:t>
      </w:r>
      <w:proofErr w:type="gramStart"/>
      <w:r>
        <w:rPr>
          <w:szCs w:val="24"/>
        </w:rPr>
        <w:t xml:space="preserve">all </w:t>
      </w:r>
      <w:r w:rsidR="003D48AB">
        <w:rPr>
          <w:szCs w:val="24"/>
        </w:rPr>
        <w:t xml:space="preserve">of </w:t>
      </w:r>
      <w:r>
        <w:rPr>
          <w:szCs w:val="24"/>
        </w:rPr>
        <w:t>Adam’s</w:t>
      </w:r>
      <w:proofErr w:type="gramEnd"/>
      <w:r>
        <w:rPr>
          <w:szCs w:val="24"/>
        </w:rPr>
        <w:t xml:space="preserve"> </w:t>
      </w:r>
      <w:r w:rsidRPr="00D044F2">
        <w:rPr>
          <w:szCs w:val="24"/>
        </w:rPr>
        <w:t xml:space="preserve">race.  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Gen. 3:23-24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Adam was driven from his possession, expelled and thrust out.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Jesus took the place of all castaways.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John 1:29</w:t>
      </w:r>
      <w:proofErr w:type="gramStart"/>
      <w:r w:rsidRPr="00D044F2">
        <w:rPr>
          <w:szCs w:val="24"/>
        </w:rPr>
        <w:t>,33</w:t>
      </w:r>
      <w:proofErr w:type="gramEnd"/>
      <w:r w:rsidRPr="00D044F2">
        <w:rPr>
          <w:szCs w:val="24"/>
        </w:rPr>
        <w:t xml:space="preserve"> “Behold the Lamb of God wh</w:t>
      </w:r>
      <w:r>
        <w:rPr>
          <w:szCs w:val="24"/>
        </w:rPr>
        <w:t xml:space="preserve">ich </w:t>
      </w:r>
      <w:proofErr w:type="spellStart"/>
      <w:r>
        <w:rPr>
          <w:szCs w:val="24"/>
        </w:rPr>
        <w:t>taketh</w:t>
      </w:r>
      <w:proofErr w:type="spellEnd"/>
      <w:r>
        <w:rPr>
          <w:szCs w:val="24"/>
        </w:rPr>
        <w:t xml:space="preserve"> away the sin of the </w:t>
      </w:r>
      <w:r w:rsidRPr="00D044F2">
        <w:rPr>
          <w:szCs w:val="24"/>
        </w:rPr>
        <w:t>world.”</w:t>
      </w:r>
    </w:p>
    <w:p w:rsidR="002951C8" w:rsidRPr="00D044F2" w:rsidRDefault="002951C8" w:rsidP="002951C8">
      <w:pPr>
        <w:widowControl w:val="0"/>
        <w:rPr>
          <w:szCs w:val="24"/>
        </w:rPr>
      </w:pPr>
      <w:r>
        <w:rPr>
          <w:szCs w:val="24"/>
        </w:rPr>
        <w:t xml:space="preserve">Heb. 4:15 </w:t>
      </w:r>
      <w:r w:rsidRPr="00D044F2">
        <w:rPr>
          <w:szCs w:val="24"/>
        </w:rPr>
        <w:t>“But was in all points tempted like as we are yet without sin.”</w:t>
      </w:r>
    </w:p>
    <w:p w:rsidR="002951C8" w:rsidRPr="00B542CF" w:rsidRDefault="002951C8" w:rsidP="002951C8">
      <w:pPr>
        <w:widowControl w:val="0"/>
        <w:rPr>
          <w:i/>
          <w:szCs w:val="24"/>
        </w:rPr>
      </w:pPr>
      <w:r>
        <w:rPr>
          <w:szCs w:val="24"/>
        </w:rPr>
        <w:t>II Cor. 5:21—</w:t>
      </w:r>
      <w:r w:rsidRPr="00B542CF">
        <w:rPr>
          <w:i/>
          <w:szCs w:val="24"/>
        </w:rPr>
        <w:t xml:space="preserve">For He hath made Him to be sin for us who knew no </w:t>
      </w:r>
      <w:proofErr w:type="spellStart"/>
      <w:r w:rsidRPr="00B542CF">
        <w:rPr>
          <w:i/>
          <w:szCs w:val="24"/>
        </w:rPr>
        <w:t>sin</w:t>
      </w:r>
      <w:proofErr w:type="spellEnd"/>
      <w:r w:rsidRPr="00B542CF">
        <w:rPr>
          <w:i/>
          <w:szCs w:val="24"/>
        </w:rPr>
        <w:t xml:space="preserve"> that we might be made the righteousness of God in Him.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III.</w:t>
      </w:r>
      <w:r w:rsidRPr="00D044F2">
        <w:rPr>
          <w:szCs w:val="24"/>
        </w:rPr>
        <w:tab/>
        <w:t>Luke 4:1</w:t>
      </w:r>
      <w:proofErr w:type="gramStart"/>
      <w:r w:rsidRPr="00D044F2">
        <w:rPr>
          <w:szCs w:val="24"/>
        </w:rPr>
        <w:t>,14</w:t>
      </w:r>
      <w:proofErr w:type="gramEnd"/>
      <w:r w:rsidR="00732F02">
        <w:rPr>
          <w:szCs w:val="24"/>
        </w:rPr>
        <w:t xml:space="preserve">   </w:t>
      </w:r>
      <w:r w:rsidRPr="00D044F2">
        <w:rPr>
          <w:szCs w:val="24"/>
          <w:u w:val="single"/>
        </w:rPr>
        <w:t>Led by the Spirit</w:t>
      </w:r>
      <w:r w:rsidRPr="00D044F2">
        <w:rPr>
          <w:szCs w:val="24"/>
        </w:rPr>
        <w:t xml:space="preserve"> and returned in the power of the Spirit.  </w:t>
      </w:r>
      <w:r>
        <w:rPr>
          <w:szCs w:val="24"/>
        </w:rPr>
        <w:tab/>
      </w:r>
      <w:r w:rsidRPr="00D044F2">
        <w:rPr>
          <w:szCs w:val="24"/>
        </w:rPr>
        <w:t>Rom. 8:14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1.</w:t>
      </w:r>
      <w:r w:rsidRPr="00D044F2">
        <w:rPr>
          <w:szCs w:val="24"/>
        </w:rPr>
        <w:tab/>
        <w:t>Live by the Word of God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3D48AB">
        <w:rPr>
          <w:szCs w:val="24"/>
        </w:rPr>
        <w:t xml:space="preserve">           </w:t>
      </w:r>
      <w:r w:rsidRPr="00D044F2">
        <w:rPr>
          <w:szCs w:val="24"/>
        </w:rPr>
        <w:t>Luke 4:4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2.</w:t>
      </w:r>
      <w:r w:rsidRPr="00D044F2">
        <w:rPr>
          <w:szCs w:val="24"/>
        </w:rPr>
        <w:tab/>
        <w:t>Worship and serve God only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044F2">
        <w:rPr>
          <w:szCs w:val="24"/>
        </w:rPr>
        <w:t>Luke 4:8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3.</w:t>
      </w:r>
      <w:r w:rsidRPr="00D044F2">
        <w:rPr>
          <w:szCs w:val="24"/>
        </w:rPr>
        <w:tab/>
        <w:t>Never tempt the Lord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044F2">
        <w:rPr>
          <w:szCs w:val="24"/>
        </w:rPr>
        <w:t>Luke 4:12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Always please and obey the Lord and don’t take chances.</w:t>
      </w:r>
      <w:r>
        <w:rPr>
          <w:szCs w:val="24"/>
        </w:rPr>
        <w:t xml:space="preserve"> </w:t>
      </w:r>
      <w:r w:rsidRPr="00D044F2">
        <w:rPr>
          <w:szCs w:val="24"/>
        </w:rPr>
        <w:t>Go by faith - follow Him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Know what you are doing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J</w:t>
      </w:r>
      <w:r w:rsidRPr="00D044F2">
        <w:rPr>
          <w:szCs w:val="24"/>
        </w:rPr>
        <w:t>ohn 1:31</w:t>
      </w:r>
      <w:proofErr w:type="gramStart"/>
      <w:r w:rsidRPr="00D044F2">
        <w:rPr>
          <w:szCs w:val="24"/>
        </w:rPr>
        <w:t>,33</w:t>
      </w:r>
      <w:proofErr w:type="gramEnd"/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Matt. 26:36-45 “Pray that ye enter not into temptation”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Mark 14:32-</w:t>
      </w:r>
      <w:proofErr w:type="gramStart"/>
      <w:r w:rsidRPr="00D044F2">
        <w:rPr>
          <w:szCs w:val="24"/>
        </w:rPr>
        <w:t>41  “</w:t>
      </w:r>
      <w:proofErr w:type="gramEnd"/>
      <w:r w:rsidRPr="00D044F2">
        <w:rPr>
          <w:szCs w:val="24"/>
        </w:rPr>
        <w:t>Pray that ye enter not into temptation”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Luke 22:39-</w:t>
      </w:r>
      <w:proofErr w:type="gramStart"/>
      <w:r w:rsidRPr="00D044F2">
        <w:rPr>
          <w:szCs w:val="24"/>
        </w:rPr>
        <w:t>46  “</w:t>
      </w:r>
      <w:proofErr w:type="gramEnd"/>
      <w:r w:rsidRPr="00D044F2">
        <w:rPr>
          <w:szCs w:val="24"/>
        </w:rPr>
        <w:t>Pray that ye enter not into temptation”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 xml:space="preserve">John </w:t>
      </w:r>
      <w:proofErr w:type="gramStart"/>
      <w:r w:rsidRPr="00D044F2">
        <w:rPr>
          <w:szCs w:val="24"/>
        </w:rPr>
        <w:t>18:1  “</w:t>
      </w:r>
      <w:proofErr w:type="gramEnd"/>
      <w:r w:rsidRPr="00D044F2">
        <w:rPr>
          <w:szCs w:val="24"/>
        </w:rPr>
        <w:t>Pray that ye enter not into temptation”</w:t>
      </w:r>
    </w:p>
    <w:p w:rsidR="002951C8" w:rsidRPr="00607D80" w:rsidRDefault="002951C8" w:rsidP="002951C8">
      <w:pPr>
        <w:widowControl w:val="0"/>
        <w:rPr>
          <w:i/>
          <w:szCs w:val="24"/>
        </w:rPr>
      </w:pPr>
      <w:r w:rsidRPr="00D044F2">
        <w:rPr>
          <w:szCs w:val="24"/>
        </w:rPr>
        <w:t>Luke 21:3</w:t>
      </w:r>
      <w:r>
        <w:rPr>
          <w:szCs w:val="24"/>
        </w:rPr>
        <w:t>6—</w:t>
      </w:r>
      <w:r w:rsidRPr="00607D80">
        <w:rPr>
          <w:i/>
          <w:szCs w:val="24"/>
        </w:rPr>
        <w:t xml:space="preserve">Watch </w:t>
      </w:r>
      <w:proofErr w:type="gramStart"/>
      <w:r w:rsidRPr="00607D80">
        <w:rPr>
          <w:i/>
          <w:szCs w:val="24"/>
        </w:rPr>
        <w:t>ye</w:t>
      </w:r>
      <w:proofErr w:type="gramEnd"/>
      <w:r w:rsidRPr="00607D80">
        <w:rPr>
          <w:i/>
          <w:szCs w:val="24"/>
        </w:rPr>
        <w:t xml:space="preserve"> therefore and pray always that ye may be accounted worthy to escape all these things that shall come to pass a</w:t>
      </w:r>
      <w:r>
        <w:rPr>
          <w:i/>
          <w:szCs w:val="24"/>
        </w:rPr>
        <w:t>nd stand before the son of man.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Heb. 5:7-9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1.</w:t>
      </w:r>
      <w:r w:rsidRPr="00D044F2">
        <w:rPr>
          <w:szCs w:val="24"/>
        </w:rPr>
        <w:tab/>
        <w:t>“He was heard in that He feared”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2.</w:t>
      </w:r>
      <w:r w:rsidRPr="00D044F2">
        <w:rPr>
          <w:szCs w:val="24"/>
        </w:rPr>
        <w:tab/>
        <w:t>“Learned obedience by the things which He suffered.”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3.</w:t>
      </w:r>
      <w:r w:rsidRPr="00D044F2">
        <w:rPr>
          <w:szCs w:val="24"/>
        </w:rPr>
        <w:tab/>
        <w:t>“Unto all them that obey Him”</w:t>
      </w:r>
    </w:p>
    <w:p w:rsidR="002951C8" w:rsidRPr="00D044F2" w:rsidRDefault="002951C8" w:rsidP="002951C8">
      <w:pPr>
        <w:widowControl w:val="0"/>
        <w:rPr>
          <w:szCs w:val="24"/>
        </w:rPr>
      </w:pPr>
      <w:r>
        <w:rPr>
          <w:szCs w:val="24"/>
        </w:rPr>
        <w:lastRenderedPageBreak/>
        <w:t>Rev. 3:10—</w:t>
      </w:r>
      <w:proofErr w:type="gramStart"/>
      <w:r w:rsidRPr="00607D80">
        <w:rPr>
          <w:i/>
          <w:szCs w:val="24"/>
        </w:rPr>
        <w:t>Because</w:t>
      </w:r>
      <w:proofErr w:type="gramEnd"/>
      <w:r w:rsidRPr="00607D80">
        <w:rPr>
          <w:i/>
          <w:szCs w:val="24"/>
        </w:rPr>
        <w:t xml:space="preserve"> thou hast kept t</w:t>
      </w:r>
      <w:r>
        <w:rPr>
          <w:i/>
          <w:szCs w:val="24"/>
        </w:rPr>
        <w:t xml:space="preserve">he word of my patience I will </w:t>
      </w:r>
      <w:r w:rsidRPr="00607D80">
        <w:rPr>
          <w:i/>
          <w:szCs w:val="24"/>
        </w:rPr>
        <w:t>also keep thee from the hour of temptation</w:t>
      </w:r>
      <w:r>
        <w:rPr>
          <w:szCs w:val="24"/>
        </w:rPr>
        <w:t>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 xml:space="preserve">Fasting is not an option for the </w:t>
      </w:r>
      <w:r>
        <w:rPr>
          <w:szCs w:val="24"/>
        </w:rPr>
        <w:t xml:space="preserve">Over </w:t>
      </w:r>
      <w:r w:rsidRPr="00D044F2">
        <w:rPr>
          <w:szCs w:val="24"/>
        </w:rPr>
        <w:t>comer.</w:t>
      </w:r>
      <w:r>
        <w:rPr>
          <w:szCs w:val="24"/>
        </w:rPr>
        <w:t xml:space="preserve"> </w:t>
      </w:r>
      <w:r w:rsidRPr="00D044F2">
        <w:rPr>
          <w:szCs w:val="24"/>
        </w:rPr>
        <w:t>You must deny self to be fed spiritually.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You won’t hunger for God like you should with other things in your life.</w:t>
      </w:r>
      <w:r w:rsidR="00732F02">
        <w:rPr>
          <w:szCs w:val="24"/>
        </w:rPr>
        <w:t xml:space="preserve">     </w:t>
      </w:r>
      <w:r w:rsidRPr="00D044F2">
        <w:rPr>
          <w:szCs w:val="24"/>
        </w:rPr>
        <w:t>“Sanctify a fast”</w:t>
      </w:r>
    </w:p>
    <w:p w:rsidR="002951C8" w:rsidRPr="00A713AA" w:rsidRDefault="002951C8" w:rsidP="002951C8">
      <w:pPr>
        <w:widowControl w:val="0"/>
        <w:rPr>
          <w:szCs w:val="24"/>
          <w:u w:val="single"/>
        </w:rPr>
      </w:pPr>
      <w:r w:rsidRPr="00D044F2">
        <w:rPr>
          <w:szCs w:val="24"/>
        </w:rPr>
        <w:t xml:space="preserve">If you don’t set apart a time to fast, things will take up your </w:t>
      </w:r>
      <w:r w:rsidRPr="00D044F2">
        <w:rPr>
          <w:szCs w:val="24"/>
          <w:u w:val="single"/>
        </w:rPr>
        <w:t>time</w:t>
      </w:r>
      <w:r w:rsidRPr="00D044F2">
        <w:rPr>
          <w:szCs w:val="24"/>
        </w:rPr>
        <w:t>,</w:t>
      </w:r>
      <w:r>
        <w:rPr>
          <w:szCs w:val="24"/>
          <w:u w:val="single"/>
        </w:rPr>
        <w:t xml:space="preserve"> </w:t>
      </w:r>
      <w:r w:rsidRPr="00D044F2">
        <w:rPr>
          <w:szCs w:val="24"/>
        </w:rPr>
        <w:t xml:space="preserve">your </w:t>
      </w:r>
      <w:r w:rsidRPr="00D044F2">
        <w:rPr>
          <w:szCs w:val="24"/>
          <w:u w:val="single"/>
        </w:rPr>
        <w:t>mind</w:t>
      </w:r>
      <w:r w:rsidRPr="00D044F2">
        <w:rPr>
          <w:szCs w:val="24"/>
        </w:rPr>
        <w:t xml:space="preserve"> and eventually your </w:t>
      </w:r>
      <w:r w:rsidRPr="00D044F2">
        <w:rPr>
          <w:szCs w:val="24"/>
          <w:u w:val="single"/>
        </w:rPr>
        <w:t>heart</w:t>
      </w:r>
      <w:r w:rsidRPr="00A713AA">
        <w:rPr>
          <w:szCs w:val="24"/>
        </w:rPr>
        <w:t>.</w:t>
      </w:r>
      <w:r w:rsidRPr="00A713AA">
        <w:rPr>
          <w:szCs w:val="24"/>
        </w:rPr>
        <w:tab/>
      </w:r>
      <w:r w:rsidRPr="00D044F2">
        <w:rPr>
          <w:szCs w:val="24"/>
        </w:rPr>
        <w:t xml:space="preserve">Joel 2:12 “Turn </w:t>
      </w:r>
      <w:proofErr w:type="gramStart"/>
      <w:r w:rsidRPr="00D044F2">
        <w:rPr>
          <w:szCs w:val="24"/>
        </w:rPr>
        <w:t>ye</w:t>
      </w:r>
      <w:proofErr w:type="gramEnd"/>
      <w:r w:rsidRPr="00D044F2">
        <w:rPr>
          <w:szCs w:val="24"/>
        </w:rPr>
        <w:t xml:space="preserve"> even unto me with all your </w:t>
      </w:r>
      <w:r w:rsidRPr="00D044F2">
        <w:rPr>
          <w:szCs w:val="24"/>
          <w:u w:val="single"/>
        </w:rPr>
        <w:t>heart</w:t>
      </w:r>
      <w:r w:rsidRPr="00D044F2">
        <w:rPr>
          <w:szCs w:val="24"/>
        </w:rPr>
        <w:t>.”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ind w:left="360" w:hanging="360"/>
        <w:jc w:val="center"/>
        <w:rPr>
          <w:szCs w:val="24"/>
        </w:rPr>
      </w:pPr>
      <w:r w:rsidRPr="00D044F2">
        <w:rPr>
          <w:szCs w:val="24"/>
        </w:rPr>
        <w:t>·</w:t>
      </w:r>
      <w:r w:rsidRPr="00D044F2">
        <w:rPr>
          <w:szCs w:val="24"/>
        </w:rPr>
        <w:tab/>
        <w:t>The Value of Fasting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 xml:space="preserve">Joel 2:12  </w:t>
      </w:r>
      <w:r w:rsidRPr="00D044F2">
        <w:rPr>
          <w:szCs w:val="24"/>
        </w:rPr>
        <w:tab/>
        <w:t>“And with fasting”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Matt. 17:17-21</w:t>
      </w:r>
      <w:r>
        <w:rPr>
          <w:szCs w:val="24"/>
        </w:rPr>
        <w:tab/>
      </w:r>
      <w:r w:rsidRPr="00D044F2">
        <w:rPr>
          <w:szCs w:val="24"/>
        </w:rPr>
        <w:t>“By prayer and fasting”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I.</w:t>
      </w:r>
      <w:r w:rsidRPr="00D044F2">
        <w:rPr>
          <w:szCs w:val="24"/>
        </w:rPr>
        <w:tab/>
        <w:t>Destroys Unbelief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Our greatest enemy is inside our understanding.</w:t>
      </w:r>
      <w:r>
        <w:rPr>
          <w:szCs w:val="24"/>
        </w:rPr>
        <w:t xml:space="preserve"> </w:t>
      </w:r>
      <w:r w:rsidRPr="00D044F2">
        <w:rPr>
          <w:szCs w:val="24"/>
        </w:rPr>
        <w:t>Understanding operates from the senses.</w:t>
      </w:r>
    </w:p>
    <w:p w:rsidR="002951C8" w:rsidRPr="00D044F2" w:rsidRDefault="002951C8" w:rsidP="002951C8">
      <w:pPr>
        <w:widowControl w:val="0"/>
        <w:ind w:firstLine="720"/>
        <w:rPr>
          <w:szCs w:val="24"/>
        </w:rPr>
      </w:pPr>
      <w:r w:rsidRPr="00D044F2">
        <w:rPr>
          <w:szCs w:val="24"/>
        </w:rPr>
        <w:t xml:space="preserve">Unbelief is the most powerful enemy and is the basic fundamental </w:t>
      </w:r>
      <w:r w:rsidRPr="00D044F2">
        <w:rPr>
          <w:szCs w:val="24"/>
        </w:rPr>
        <w:tab/>
        <w:t>problem.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1.</w:t>
      </w:r>
      <w:r w:rsidRPr="00D044F2">
        <w:rPr>
          <w:szCs w:val="24"/>
        </w:rPr>
        <w:tab/>
        <w:t>Unbelief causes sorrow</w:t>
      </w:r>
      <w:r w:rsidR="003D48AB">
        <w:rPr>
          <w:szCs w:val="24"/>
        </w:rPr>
        <w:t xml:space="preserve">, </w:t>
      </w:r>
      <w:r w:rsidRPr="00D044F2">
        <w:rPr>
          <w:szCs w:val="24"/>
        </w:rPr>
        <w:t>Unbelief causes fear</w:t>
      </w:r>
      <w:r w:rsidR="003D48AB">
        <w:rPr>
          <w:szCs w:val="24"/>
        </w:rPr>
        <w:t xml:space="preserve">, </w:t>
      </w:r>
      <w:proofErr w:type="gramStart"/>
      <w:r w:rsidRPr="00D044F2">
        <w:rPr>
          <w:szCs w:val="24"/>
        </w:rPr>
        <w:t>Unbelief</w:t>
      </w:r>
      <w:proofErr w:type="gramEnd"/>
      <w:r w:rsidRPr="00D044F2">
        <w:rPr>
          <w:szCs w:val="24"/>
        </w:rPr>
        <w:t xml:space="preserve"> caused the fall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Denying the appetite destroys unbelief.</w:t>
      </w:r>
      <w:r>
        <w:rPr>
          <w:szCs w:val="24"/>
        </w:rPr>
        <w:t xml:space="preserve"> </w:t>
      </w:r>
      <w:r w:rsidRPr="00D044F2">
        <w:rPr>
          <w:szCs w:val="24"/>
        </w:rPr>
        <w:t>Unbelief caused the fall and brought judgment into effect.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The five senses are connected with unbelief.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a.</w:t>
      </w:r>
      <w:r w:rsidRPr="00D044F2">
        <w:rPr>
          <w:szCs w:val="24"/>
        </w:rPr>
        <w:tab/>
        <w:t>Eyes</w:t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“she saw”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b.</w:t>
      </w:r>
      <w:r w:rsidRPr="00D044F2">
        <w:rPr>
          <w:szCs w:val="24"/>
        </w:rPr>
        <w:tab/>
        <w:t>Nose</w:t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“It was pleasant”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c.</w:t>
      </w:r>
      <w:r w:rsidRPr="00D044F2">
        <w:rPr>
          <w:szCs w:val="24"/>
        </w:rPr>
        <w:tab/>
        <w:t>Touch</w:t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“Took”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d.</w:t>
      </w:r>
      <w:r w:rsidRPr="00D044F2">
        <w:rPr>
          <w:szCs w:val="24"/>
        </w:rPr>
        <w:tab/>
        <w:t>Taste</w:t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“Did eat”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e.</w:t>
      </w:r>
      <w:r w:rsidRPr="00D044F2">
        <w:rPr>
          <w:szCs w:val="24"/>
        </w:rPr>
        <w:tab/>
        <w:t>Ears</w:t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Gen. 3:4, 5 (Listened to the serpent)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You don’t have to listen to the devil.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rPr>
          <w:szCs w:val="24"/>
        </w:rPr>
      </w:pPr>
      <w:r>
        <w:rPr>
          <w:szCs w:val="24"/>
        </w:rPr>
        <w:t>II.</w:t>
      </w:r>
      <w:r>
        <w:rPr>
          <w:szCs w:val="24"/>
        </w:rPr>
        <w:tab/>
        <w:t>Obeying the Word of God through fasting p</w:t>
      </w:r>
      <w:r w:rsidRPr="00D044F2">
        <w:rPr>
          <w:szCs w:val="24"/>
        </w:rPr>
        <w:t>roduces Faith</w:t>
      </w:r>
      <w:r>
        <w:rPr>
          <w:szCs w:val="24"/>
        </w:rPr>
        <w:t>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1.</w:t>
      </w:r>
      <w:r w:rsidRPr="00D044F2">
        <w:rPr>
          <w:szCs w:val="24"/>
        </w:rPr>
        <w:tab/>
        <w:t xml:space="preserve">Faith is the opposite of </w:t>
      </w:r>
      <w:proofErr w:type="gramStart"/>
      <w:r w:rsidRPr="00D044F2">
        <w:rPr>
          <w:szCs w:val="24"/>
        </w:rPr>
        <w:t>unbelief</w:t>
      </w:r>
      <w:r>
        <w:rPr>
          <w:szCs w:val="24"/>
        </w:rPr>
        <w:t>,</w:t>
      </w:r>
      <w:proofErr w:type="gramEnd"/>
      <w:r>
        <w:rPr>
          <w:szCs w:val="24"/>
        </w:rPr>
        <w:t xml:space="preserve"> </w:t>
      </w:r>
      <w:r w:rsidRPr="00D044F2">
        <w:rPr>
          <w:szCs w:val="24"/>
        </w:rPr>
        <w:t>Unbelief is an enemy to faith</w:t>
      </w:r>
      <w:r>
        <w:rPr>
          <w:szCs w:val="24"/>
        </w:rPr>
        <w:t>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The senses attack your faith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2.</w:t>
      </w:r>
      <w:r w:rsidRPr="00D044F2">
        <w:rPr>
          <w:szCs w:val="24"/>
        </w:rPr>
        <w:tab/>
        <w:t>Faith is the sense of the Spirit</w:t>
      </w:r>
      <w:r>
        <w:rPr>
          <w:szCs w:val="24"/>
        </w:rPr>
        <w:t xml:space="preserve"> and o</w:t>
      </w:r>
      <w:r w:rsidRPr="00D044F2">
        <w:rPr>
          <w:szCs w:val="24"/>
        </w:rPr>
        <w:t>perates in a total different realm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Faith works by love for God and His truth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3.</w:t>
      </w:r>
      <w:r w:rsidRPr="00D044F2">
        <w:rPr>
          <w:szCs w:val="24"/>
        </w:rPr>
        <w:tab/>
        <w:t>Fasting and faith work together.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Fasting denies the physical senses and</w:t>
      </w:r>
      <w:r>
        <w:rPr>
          <w:szCs w:val="24"/>
        </w:rPr>
        <w:t xml:space="preserve"> lets faith feed on the wisdom </w:t>
      </w:r>
      <w:r w:rsidRPr="00D044F2">
        <w:rPr>
          <w:szCs w:val="24"/>
        </w:rPr>
        <w:t>of the Spirit.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It was unbelief that got Adam and Eve out of the presence of God.</w:t>
      </w:r>
      <w:r>
        <w:rPr>
          <w:szCs w:val="24"/>
        </w:rPr>
        <w:t xml:space="preserve"> Faith </w:t>
      </w:r>
      <w:r w:rsidRPr="00D044F2">
        <w:rPr>
          <w:szCs w:val="24"/>
        </w:rPr>
        <w:t>through fasting and prayer brings you closer to God.</w:t>
      </w:r>
      <w:r>
        <w:rPr>
          <w:szCs w:val="24"/>
        </w:rPr>
        <w:t xml:space="preserve"> </w:t>
      </w:r>
      <w:r w:rsidRPr="00D044F2">
        <w:rPr>
          <w:szCs w:val="24"/>
        </w:rPr>
        <w:t>It was absolutely necessary for Jesus to go i</w:t>
      </w:r>
      <w:r w:rsidR="003D48AB">
        <w:rPr>
          <w:szCs w:val="24"/>
        </w:rPr>
        <w:t xml:space="preserve">nto the wilderness to fast and </w:t>
      </w:r>
      <w:r w:rsidRPr="00D044F2">
        <w:rPr>
          <w:szCs w:val="24"/>
        </w:rPr>
        <w:t xml:space="preserve">pray to prepare for the testing and return </w:t>
      </w:r>
      <w:r>
        <w:rPr>
          <w:szCs w:val="24"/>
        </w:rPr>
        <w:t xml:space="preserve">in the power of the Spirit for </w:t>
      </w:r>
      <w:r w:rsidRPr="00D044F2">
        <w:rPr>
          <w:szCs w:val="24"/>
        </w:rPr>
        <w:t>ministry.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 xml:space="preserve">Jesus fasted </w:t>
      </w:r>
      <w:r w:rsidRPr="00D044F2">
        <w:rPr>
          <w:szCs w:val="24"/>
        </w:rPr>
        <w:tab/>
      </w:r>
      <w:r w:rsidRPr="00D044F2">
        <w:rPr>
          <w:szCs w:val="24"/>
        </w:rPr>
        <w:tab/>
        <w:t>40 days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Moses fasted</w:t>
      </w:r>
      <w:r w:rsidRPr="00D044F2">
        <w:rPr>
          <w:szCs w:val="24"/>
        </w:rPr>
        <w:tab/>
      </w:r>
      <w:r w:rsidRPr="00D044F2">
        <w:rPr>
          <w:szCs w:val="24"/>
        </w:rPr>
        <w:tab/>
        <w:t>40 days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Elijah fasted</w:t>
      </w:r>
      <w:r w:rsidRPr="00D044F2">
        <w:rPr>
          <w:szCs w:val="24"/>
        </w:rPr>
        <w:tab/>
      </w:r>
      <w:r w:rsidRPr="00D044F2">
        <w:rPr>
          <w:szCs w:val="24"/>
        </w:rPr>
        <w:tab/>
        <w:t>40 days</w:t>
      </w:r>
    </w:p>
    <w:p w:rsidR="002951C8" w:rsidRPr="00D044F2" w:rsidRDefault="002951C8" w:rsidP="002951C8">
      <w:pPr>
        <w:widowControl w:val="0"/>
        <w:rPr>
          <w:szCs w:val="24"/>
        </w:rPr>
      </w:pPr>
      <w:r>
        <w:rPr>
          <w:szCs w:val="24"/>
        </w:rPr>
        <w:t xml:space="preserve">Fasting and </w:t>
      </w:r>
      <w:r w:rsidRPr="00D044F2">
        <w:rPr>
          <w:szCs w:val="24"/>
        </w:rPr>
        <w:t>pr</w:t>
      </w:r>
      <w:r>
        <w:rPr>
          <w:szCs w:val="24"/>
        </w:rPr>
        <w:t>ayer produces the faith that works the</w:t>
      </w:r>
      <w:r w:rsidRPr="00D044F2">
        <w:rPr>
          <w:szCs w:val="24"/>
        </w:rPr>
        <w:t xml:space="preserve"> miracles of God</w:t>
      </w:r>
      <w:r>
        <w:rPr>
          <w:szCs w:val="24"/>
        </w:rPr>
        <w:t>.</w:t>
      </w:r>
      <w:r w:rsidRPr="00D044F2">
        <w:rPr>
          <w:szCs w:val="24"/>
        </w:rPr>
        <w:t xml:space="preserve"> </w:t>
      </w:r>
    </w:p>
    <w:p w:rsidR="002951C8" w:rsidRPr="00D044F2" w:rsidRDefault="002951C8" w:rsidP="002951C8">
      <w:pPr>
        <w:widowControl w:val="0"/>
        <w:rPr>
          <w:szCs w:val="24"/>
        </w:rPr>
      </w:pPr>
      <w:r>
        <w:rPr>
          <w:szCs w:val="24"/>
        </w:rPr>
        <w:tab/>
        <w:t>You feed your faith while</w:t>
      </w:r>
      <w:r w:rsidRPr="00D044F2">
        <w:rPr>
          <w:szCs w:val="24"/>
        </w:rPr>
        <w:t xml:space="preserve"> fasting.</w:t>
      </w:r>
    </w:p>
    <w:p w:rsidR="002951C8" w:rsidRPr="00D044F2" w:rsidRDefault="002951C8" w:rsidP="002951C8">
      <w:pPr>
        <w:widowControl w:val="0"/>
        <w:rPr>
          <w:szCs w:val="24"/>
        </w:rPr>
      </w:pP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>III.</w:t>
      </w:r>
      <w:r w:rsidRPr="00D044F2">
        <w:rPr>
          <w:szCs w:val="24"/>
        </w:rPr>
        <w:tab/>
        <w:t xml:space="preserve">Produces the </w:t>
      </w:r>
      <w:r w:rsidRPr="00D044F2">
        <w:rPr>
          <w:szCs w:val="24"/>
          <w:u w:val="single"/>
        </w:rPr>
        <w:t>Impossible</w:t>
      </w:r>
      <w:r>
        <w:rPr>
          <w:szCs w:val="24"/>
        </w:rPr>
        <w:tab/>
      </w:r>
      <w:r w:rsidR="00732F02">
        <w:rPr>
          <w:szCs w:val="24"/>
        </w:rPr>
        <w:t>Matt.</w:t>
      </w:r>
      <w:r w:rsidRPr="00D044F2">
        <w:rPr>
          <w:szCs w:val="24"/>
        </w:rPr>
        <w:t>17:21 “This kind”</w:t>
      </w:r>
      <w:r w:rsidR="00732F02">
        <w:rPr>
          <w:szCs w:val="24"/>
        </w:rPr>
        <w:t xml:space="preserve"> </w:t>
      </w:r>
      <w:r w:rsidRPr="00D044F2">
        <w:rPr>
          <w:szCs w:val="24"/>
        </w:rPr>
        <w:t>Nothing else can touch it but prayer and fasting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1.</w:t>
      </w:r>
      <w:r w:rsidRPr="00D044F2">
        <w:rPr>
          <w:szCs w:val="24"/>
        </w:rPr>
        <w:tab/>
        <w:t>Removes mountains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2.</w:t>
      </w:r>
      <w:r w:rsidRPr="00D044F2">
        <w:rPr>
          <w:szCs w:val="24"/>
        </w:rPr>
        <w:tab/>
        <w:t>Casts out devils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3.</w:t>
      </w:r>
      <w:r w:rsidRPr="00D044F2">
        <w:rPr>
          <w:szCs w:val="24"/>
        </w:rPr>
        <w:tab/>
        <w:t>Heals the sick</w:t>
      </w:r>
    </w:p>
    <w:p w:rsidR="002951C8" w:rsidRPr="00D044F2" w:rsidRDefault="002951C8" w:rsidP="002951C8">
      <w:pPr>
        <w:widowControl w:val="0"/>
        <w:rPr>
          <w:szCs w:val="24"/>
        </w:rPr>
      </w:pPr>
      <w:r w:rsidRPr="00D044F2">
        <w:rPr>
          <w:szCs w:val="24"/>
        </w:rPr>
        <w:tab/>
        <w:t>4.</w:t>
      </w:r>
      <w:r w:rsidRPr="00D044F2">
        <w:rPr>
          <w:szCs w:val="24"/>
        </w:rPr>
        <w:tab/>
        <w:t>Receives promises</w:t>
      </w:r>
    </w:p>
    <w:p w:rsidR="002951C8" w:rsidRPr="00732F02" w:rsidRDefault="002951C8" w:rsidP="00732F02">
      <w:pPr>
        <w:widowControl w:val="0"/>
        <w:rPr>
          <w:szCs w:val="24"/>
        </w:rPr>
      </w:pPr>
      <w:r w:rsidRPr="00D044F2">
        <w:rPr>
          <w:szCs w:val="24"/>
        </w:rPr>
        <w:tab/>
        <w:t>5.</w:t>
      </w:r>
      <w:r w:rsidRPr="00D044F2">
        <w:rPr>
          <w:szCs w:val="24"/>
        </w:rPr>
        <w:tab/>
        <w:t>Makes the impossible possible</w:t>
      </w:r>
    </w:p>
    <w:sectPr w:rsidR="002951C8" w:rsidRPr="00732F02" w:rsidSect="002951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951C8"/>
    <w:rsid w:val="00241426"/>
    <w:rsid w:val="002951C8"/>
    <w:rsid w:val="003D48AB"/>
    <w:rsid w:val="00732F02"/>
    <w:rsid w:val="00891BA6"/>
    <w:rsid w:val="00DD5175"/>
    <w:rsid w:val="00E538BC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Fasting</vt:lpstr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2009-11-24T23:48:00Z</dcterms:created>
  <dcterms:modified xsi:type="dcterms:W3CDTF">2009-11-26T08:31:00Z</dcterms:modified>
</cp:coreProperties>
</file>