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DC0764" w:rsidP="00DC0764">
      <w:pPr>
        <w:pStyle w:val="Title"/>
      </w:pPr>
      <w:r>
        <w:t>God is Building His House with His People</w:t>
      </w:r>
    </w:p>
    <w:p w:rsidR="00241282" w:rsidRDefault="00241282"/>
    <w:p w:rsidR="00241282" w:rsidRDefault="00EF54B0">
      <w:r w:rsidRPr="00EF54B0">
        <w:rPr>
          <w:b/>
          <w:u w:val="single"/>
        </w:rPr>
        <w:t xml:space="preserve">From </w:t>
      </w:r>
      <w:r>
        <w:rPr>
          <w:b/>
          <w:u w:val="single"/>
        </w:rPr>
        <w:t xml:space="preserve">II Cor. </w:t>
      </w:r>
      <w:r w:rsidRPr="00EF54B0">
        <w:rPr>
          <w:b/>
          <w:u w:val="single"/>
        </w:rPr>
        <w:t>6:14-7:1</w:t>
      </w:r>
      <w:r>
        <w:t xml:space="preserve"> Paul is taking many messages from t</w:t>
      </w:r>
      <w:r w:rsidR="00EB2B51">
        <w:t>he written Word of God and build</w:t>
      </w:r>
      <w:r>
        <w:t>ing them all into one message.</w:t>
      </w:r>
    </w:p>
    <w:p w:rsidR="00EF54B0" w:rsidRDefault="00EF54B0"/>
    <w:p w:rsidR="00241282" w:rsidRDefault="001844FE">
      <w:r w:rsidRPr="001844FE">
        <w:t>2Co</w:t>
      </w:r>
      <w:r>
        <w:t>r.</w:t>
      </w:r>
      <w:r w:rsidRPr="001844FE">
        <w:t xml:space="preserve"> 6:16 </w:t>
      </w:r>
      <w:proofErr w:type="gramStart"/>
      <w:r w:rsidRPr="001844FE">
        <w:t>And</w:t>
      </w:r>
      <w:proofErr w:type="gramEnd"/>
      <w:r w:rsidRPr="001844FE">
        <w:t xml:space="preserve"> what agreement hath the temple of God with idols? </w:t>
      </w:r>
      <w:proofErr w:type="gramStart"/>
      <w:r w:rsidRPr="001844FE">
        <w:t>for</w:t>
      </w:r>
      <w:proofErr w:type="gramEnd"/>
      <w:r w:rsidRPr="001844FE">
        <w:t xml:space="preserve"> ye are the temple of the living God; </w:t>
      </w:r>
      <w:r w:rsidRPr="00EF54B0">
        <w:rPr>
          <w:b/>
          <w:u w:val="single"/>
        </w:rPr>
        <w:t>as God hath said</w:t>
      </w:r>
      <w:r w:rsidRPr="001844FE">
        <w:t>, I will dwell in them, and walk in them; and I will be their God, and they shall be my people.</w:t>
      </w:r>
    </w:p>
    <w:p w:rsidR="00EF54B0" w:rsidRDefault="00EF54B0"/>
    <w:p w:rsidR="00EF54B0" w:rsidRDefault="00EF54B0" w:rsidP="00EF54B0">
      <w:pPr>
        <w:pStyle w:val="ListParagraph"/>
        <w:numPr>
          <w:ilvl w:val="0"/>
          <w:numId w:val="2"/>
        </w:numPr>
        <w:rPr>
          <w:b/>
        </w:rPr>
      </w:pPr>
      <w:r>
        <w:rPr>
          <w:b/>
        </w:rPr>
        <w:t xml:space="preserve">It is </w:t>
      </w:r>
      <w:r w:rsidRPr="00EF54B0">
        <w:rPr>
          <w:b/>
        </w:rPr>
        <w:t>“</w:t>
      </w:r>
      <w:r w:rsidRPr="00EF54B0">
        <w:rPr>
          <w:b/>
          <w:u w:val="single"/>
        </w:rPr>
        <w:t>as God hath said</w:t>
      </w:r>
      <w:r w:rsidRPr="00EF54B0">
        <w:rPr>
          <w:b/>
        </w:rPr>
        <w:t>”</w:t>
      </w:r>
    </w:p>
    <w:p w:rsidR="00EF54B0" w:rsidRDefault="00EF54B0" w:rsidP="00EF54B0">
      <w:pPr>
        <w:pStyle w:val="ListParagraph"/>
        <w:ind w:left="1080"/>
        <w:rPr>
          <w:b/>
        </w:rPr>
      </w:pPr>
    </w:p>
    <w:p w:rsidR="00EF54B0" w:rsidRDefault="00EF54B0" w:rsidP="00EF54B0">
      <w:pPr>
        <w:pStyle w:val="ListParagraph"/>
        <w:numPr>
          <w:ilvl w:val="1"/>
          <w:numId w:val="2"/>
        </w:numPr>
        <w:rPr>
          <w:b/>
        </w:rPr>
      </w:pPr>
      <w:r>
        <w:rPr>
          <w:b/>
        </w:rPr>
        <w:t>It is the Word of God.</w:t>
      </w:r>
    </w:p>
    <w:p w:rsidR="00EF54B0" w:rsidRDefault="00EF54B0" w:rsidP="00EF54B0">
      <w:pPr>
        <w:pStyle w:val="ListParagraph"/>
        <w:numPr>
          <w:ilvl w:val="1"/>
          <w:numId w:val="2"/>
        </w:numPr>
        <w:rPr>
          <w:b/>
        </w:rPr>
      </w:pPr>
      <w:r>
        <w:rPr>
          <w:b/>
        </w:rPr>
        <w:t>It is God’s Holy Word.</w:t>
      </w:r>
    </w:p>
    <w:p w:rsidR="00EF54B0" w:rsidRDefault="00EF54B0" w:rsidP="00EF54B0">
      <w:pPr>
        <w:pStyle w:val="ListParagraph"/>
        <w:numPr>
          <w:ilvl w:val="1"/>
          <w:numId w:val="2"/>
        </w:numPr>
        <w:rPr>
          <w:b/>
        </w:rPr>
      </w:pPr>
      <w:r>
        <w:rPr>
          <w:b/>
        </w:rPr>
        <w:t>It is the infallible Word of God</w:t>
      </w:r>
    </w:p>
    <w:p w:rsidR="00EF54B0" w:rsidRDefault="00EF54B0" w:rsidP="00EF54B0">
      <w:pPr>
        <w:pStyle w:val="ListParagraph"/>
        <w:numPr>
          <w:ilvl w:val="1"/>
          <w:numId w:val="2"/>
        </w:numPr>
        <w:rPr>
          <w:b/>
        </w:rPr>
      </w:pPr>
      <w:r>
        <w:rPr>
          <w:b/>
        </w:rPr>
        <w:t>It is the unadulterated Word of God</w:t>
      </w:r>
    </w:p>
    <w:p w:rsidR="00EF54B0" w:rsidRDefault="00EF54B0" w:rsidP="00EF54B0">
      <w:pPr>
        <w:pStyle w:val="ListParagraph"/>
        <w:numPr>
          <w:ilvl w:val="1"/>
          <w:numId w:val="2"/>
        </w:numPr>
        <w:rPr>
          <w:b/>
        </w:rPr>
      </w:pPr>
      <w:r>
        <w:rPr>
          <w:b/>
        </w:rPr>
        <w:t>It is the Pure Word of God.</w:t>
      </w:r>
    </w:p>
    <w:p w:rsidR="00EF54B0" w:rsidRPr="00EF54B0" w:rsidRDefault="00EF54B0" w:rsidP="00EF54B0">
      <w:pPr>
        <w:pStyle w:val="ListParagraph"/>
        <w:numPr>
          <w:ilvl w:val="1"/>
          <w:numId w:val="2"/>
        </w:numPr>
        <w:rPr>
          <w:b/>
        </w:rPr>
      </w:pPr>
      <w:r>
        <w:rPr>
          <w:b/>
        </w:rPr>
        <w:t>It is the Tested, Tried and Proven Word of God.</w:t>
      </w:r>
    </w:p>
    <w:p w:rsidR="00EB2B51" w:rsidRDefault="00EB2B51" w:rsidP="00EB2B51"/>
    <w:p w:rsidR="00EB2B51" w:rsidRDefault="00EB2B51" w:rsidP="00EB2B51">
      <w:r w:rsidRPr="00EB2B51">
        <w:t>Ge</w:t>
      </w:r>
      <w:r>
        <w:t>n.</w:t>
      </w:r>
      <w:r w:rsidRPr="00EB2B51">
        <w:t xml:space="preserve"> 17:8 And I will give unto </w:t>
      </w:r>
      <w:proofErr w:type="gramStart"/>
      <w:r w:rsidRPr="00EB2B51">
        <w:t>thee,</w:t>
      </w:r>
      <w:proofErr w:type="gramEnd"/>
      <w:r w:rsidRPr="00EB2B51">
        <w:t xml:space="preserve"> and to thy seed after thee, the land wherein thou art a stranger, all the land of Canaan, for an everlasting possession; and </w:t>
      </w:r>
      <w:r w:rsidRPr="00EB2B51">
        <w:rPr>
          <w:b/>
          <w:u w:val="single"/>
        </w:rPr>
        <w:t>I will be their God</w:t>
      </w:r>
      <w:r w:rsidRPr="00EB2B51">
        <w:t>.</w:t>
      </w:r>
    </w:p>
    <w:p w:rsidR="00EB2B51" w:rsidRDefault="00EB2B51" w:rsidP="00EB2B51"/>
    <w:p w:rsidR="00EB2B51" w:rsidRDefault="00EB2B51" w:rsidP="00EB2B51">
      <w:r w:rsidRPr="00EB2B51">
        <w:t xml:space="preserve">Ex 6:7 </w:t>
      </w:r>
      <w:proofErr w:type="gramStart"/>
      <w:r w:rsidRPr="00EB2B51">
        <w:t>And</w:t>
      </w:r>
      <w:proofErr w:type="gramEnd"/>
      <w:r w:rsidRPr="00EB2B51">
        <w:t xml:space="preserve"> I will take you to me for a people, and </w:t>
      </w:r>
      <w:r w:rsidRPr="00EB2B51">
        <w:rPr>
          <w:b/>
          <w:u w:val="single"/>
        </w:rPr>
        <w:t>I will be to you a God</w:t>
      </w:r>
      <w:r w:rsidRPr="00EB2B51">
        <w:t xml:space="preserve">: and ye shall know that </w:t>
      </w:r>
      <w:r w:rsidRPr="00EB2B51">
        <w:rPr>
          <w:b/>
          <w:u w:val="single"/>
        </w:rPr>
        <w:t>I am the LORD your God</w:t>
      </w:r>
      <w:r w:rsidRPr="00EB2B51">
        <w:t xml:space="preserve">, which </w:t>
      </w:r>
      <w:proofErr w:type="spellStart"/>
      <w:r w:rsidRPr="00EB2B51">
        <w:t>bringeth</w:t>
      </w:r>
      <w:proofErr w:type="spellEnd"/>
      <w:r w:rsidRPr="00EB2B51">
        <w:t xml:space="preserve"> you out from under the burdens of the Egyptians.</w:t>
      </w:r>
    </w:p>
    <w:p w:rsidR="00EB2B51" w:rsidRPr="00EB2B51" w:rsidRDefault="00EB2B51" w:rsidP="00EB2B51">
      <w:r>
        <w:t xml:space="preserve"> </w:t>
      </w:r>
      <w:r w:rsidRPr="00EB2B51">
        <w:t xml:space="preserve">29:45 And </w:t>
      </w:r>
      <w:r w:rsidRPr="00EB2B51">
        <w:rPr>
          <w:u w:val="single"/>
        </w:rPr>
        <w:t>I will dwell</w:t>
      </w:r>
      <w:r w:rsidRPr="00EB2B51">
        <w:t xml:space="preserve"> among the children of Israel, and </w:t>
      </w:r>
      <w:r w:rsidRPr="00EB2B51">
        <w:rPr>
          <w:u w:val="single"/>
        </w:rPr>
        <w:t xml:space="preserve">will be their </w:t>
      </w:r>
      <w:r w:rsidRPr="00EB2B51">
        <w:rPr>
          <w:b/>
          <w:u w:val="single"/>
        </w:rPr>
        <w:t>God</w:t>
      </w:r>
      <w:r w:rsidRPr="00EB2B51">
        <w:rPr>
          <w:b/>
        </w:rPr>
        <w:t>.</w:t>
      </w:r>
    </w:p>
    <w:p w:rsidR="00EB2B51" w:rsidRDefault="00EB2B51" w:rsidP="00EB2B51">
      <w:pPr>
        <w:rPr>
          <w:b/>
          <w:u w:val="single"/>
        </w:rPr>
      </w:pPr>
      <w:r w:rsidRPr="00EB2B51">
        <w:t xml:space="preserve"> 46 And they shall know that </w:t>
      </w:r>
      <w:r w:rsidRPr="00EB2B51">
        <w:rPr>
          <w:b/>
          <w:u w:val="single"/>
        </w:rPr>
        <w:t>I am the LORD their God</w:t>
      </w:r>
      <w:r w:rsidRPr="00EB2B51">
        <w:t xml:space="preserve">, that brought them forth out of the land of Egypt, that </w:t>
      </w:r>
      <w:r w:rsidRPr="00EB2B51">
        <w:rPr>
          <w:u w:val="single"/>
        </w:rPr>
        <w:t>I may dwell among them</w:t>
      </w:r>
      <w:r w:rsidRPr="00EB2B51">
        <w:t xml:space="preserve">: </w:t>
      </w:r>
      <w:r w:rsidRPr="00EB2B51">
        <w:rPr>
          <w:b/>
          <w:u w:val="single"/>
        </w:rPr>
        <w:t>I am the LORD their God.</w:t>
      </w:r>
    </w:p>
    <w:p w:rsidR="007127B1" w:rsidRPr="007127B1" w:rsidRDefault="007127B1" w:rsidP="007127B1">
      <w:r w:rsidRPr="007127B1">
        <w:t xml:space="preserve">Lev. 26:12 And I will walk among you, and </w:t>
      </w:r>
      <w:r w:rsidRPr="00DC0764">
        <w:rPr>
          <w:b/>
          <w:u w:val="single"/>
        </w:rPr>
        <w:t>will be your God</w:t>
      </w:r>
      <w:r w:rsidRPr="007127B1">
        <w:t xml:space="preserve">, and </w:t>
      </w:r>
      <w:r w:rsidRPr="00DC0764">
        <w:rPr>
          <w:u w:val="single"/>
        </w:rPr>
        <w:t>ye shall be my people</w:t>
      </w:r>
      <w:r w:rsidRPr="007127B1">
        <w:t>.</w:t>
      </w:r>
    </w:p>
    <w:p w:rsidR="007127B1" w:rsidRPr="007127B1" w:rsidRDefault="007127B1" w:rsidP="007127B1"/>
    <w:p w:rsidR="00E3356E" w:rsidRDefault="007127B1" w:rsidP="00EB2B51">
      <w:r w:rsidRPr="007127B1">
        <w:t>De</w:t>
      </w:r>
      <w:r>
        <w:t>ut.</w:t>
      </w:r>
      <w:r w:rsidRPr="007127B1">
        <w:t xml:space="preserve"> </w:t>
      </w:r>
      <w:r w:rsidR="00E3356E" w:rsidRPr="00E3356E">
        <w:t xml:space="preserve">4:20 But the LORD hath taken you, and brought you forth out of the iron furnace, even out of Egypt, to be unto him a people of inheritance, as ye are this day. </w:t>
      </w:r>
    </w:p>
    <w:p w:rsidR="007127B1" w:rsidRPr="007127B1" w:rsidRDefault="007127B1" w:rsidP="00EB2B51">
      <w:r w:rsidRPr="007127B1">
        <w:t xml:space="preserve">7:6 </w:t>
      </w:r>
      <w:proofErr w:type="gramStart"/>
      <w:r w:rsidRPr="007127B1">
        <w:t>For</w:t>
      </w:r>
      <w:proofErr w:type="gramEnd"/>
      <w:r w:rsidRPr="007127B1">
        <w:t xml:space="preserve"> thou art an holy people unto the LORD thy God: the LORD thy God hath chosen thee to be a special people unto himself, above all people that are upon the face of the earth.</w:t>
      </w:r>
    </w:p>
    <w:p w:rsidR="00EB2B51" w:rsidRDefault="00EB2B51" w:rsidP="00EB2B51">
      <w:pPr>
        <w:rPr>
          <w:b/>
          <w:u w:val="single"/>
        </w:rPr>
      </w:pPr>
    </w:p>
    <w:p w:rsidR="00EB2B51" w:rsidRDefault="007127B1" w:rsidP="00EB2B51">
      <w:r w:rsidRPr="007127B1">
        <w:t>Jer</w:t>
      </w:r>
      <w:r>
        <w:t>.</w:t>
      </w:r>
      <w:r w:rsidRPr="007127B1">
        <w:t xml:space="preserve"> 7:23 But this thing commanded I them, saying, Obey my voice, and </w:t>
      </w:r>
      <w:r w:rsidRPr="00E3356E">
        <w:rPr>
          <w:b/>
          <w:u w:val="single"/>
        </w:rPr>
        <w:t>I will be your God</w:t>
      </w:r>
      <w:r w:rsidRPr="007127B1">
        <w:t xml:space="preserve">, and </w:t>
      </w:r>
      <w:r w:rsidRPr="00E3356E">
        <w:rPr>
          <w:u w:val="single"/>
        </w:rPr>
        <w:t>ye shall be my people</w:t>
      </w:r>
      <w:r w:rsidRPr="007127B1">
        <w:t xml:space="preserve">: and walk ye in all the ways that I have commanded </w:t>
      </w:r>
      <w:proofErr w:type="gramStart"/>
      <w:r w:rsidRPr="007127B1">
        <w:t>you, that</w:t>
      </w:r>
      <w:proofErr w:type="gramEnd"/>
      <w:r w:rsidRPr="007127B1">
        <w:t xml:space="preserve"> it may be well unto you.</w:t>
      </w:r>
    </w:p>
    <w:p w:rsidR="007127B1" w:rsidRDefault="007127B1" w:rsidP="00EB2B51">
      <w:r w:rsidRPr="007127B1">
        <w:t xml:space="preserve">11:4 Which I commanded your fathers in the day that I brought them forth out of the land of Egypt, from the iron furnace, saying, Obey my voice, and do them, according to all which I command you: so </w:t>
      </w:r>
      <w:r w:rsidRPr="00E3356E">
        <w:rPr>
          <w:u w:val="single"/>
        </w:rPr>
        <w:t>shall ye be my people</w:t>
      </w:r>
      <w:r w:rsidRPr="007127B1">
        <w:t xml:space="preserve">, and </w:t>
      </w:r>
      <w:r w:rsidRPr="00E3356E">
        <w:rPr>
          <w:b/>
          <w:u w:val="single"/>
        </w:rPr>
        <w:t>I will be your God</w:t>
      </w:r>
      <w:r w:rsidRPr="007127B1">
        <w:t>:</w:t>
      </w:r>
    </w:p>
    <w:p w:rsidR="00E3356E" w:rsidRPr="007127B1" w:rsidRDefault="00E3356E" w:rsidP="00EB2B51">
      <w:r w:rsidRPr="00E3356E">
        <w:t xml:space="preserve">24:7 And I will give them </w:t>
      </w:r>
      <w:proofErr w:type="gramStart"/>
      <w:r w:rsidRPr="00E3356E">
        <w:t>an</w:t>
      </w:r>
      <w:proofErr w:type="gramEnd"/>
      <w:r w:rsidRPr="00E3356E">
        <w:t xml:space="preserve"> heart to know me, that </w:t>
      </w:r>
      <w:r w:rsidRPr="00E3356E">
        <w:rPr>
          <w:b/>
          <w:u w:val="single"/>
        </w:rPr>
        <w:t>I am the LORD</w:t>
      </w:r>
      <w:r w:rsidRPr="00E3356E">
        <w:t xml:space="preserve">: and </w:t>
      </w:r>
      <w:r w:rsidRPr="00E3356E">
        <w:rPr>
          <w:u w:val="single"/>
        </w:rPr>
        <w:t>they shall be my people</w:t>
      </w:r>
      <w:r w:rsidRPr="00E3356E">
        <w:t xml:space="preserve">, and </w:t>
      </w:r>
      <w:r w:rsidRPr="00E3356E">
        <w:rPr>
          <w:b/>
          <w:u w:val="single"/>
        </w:rPr>
        <w:t>I will be their God</w:t>
      </w:r>
      <w:r w:rsidRPr="00E3356E">
        <w:t>: for they shall return unto me with their whole heart.</w:t>
      </w:r>
    </w:p>
    <w:p w:rsidR="00EF54B0" w:rsidRDefault="00E3356E" w:rsidP="00EB2B51">
      <w:pPr>
        <w:rPr>
          <w:b/>
          <w:u w:val="single"/>
        </w:rPr>
      </w:pPr>
      <w:r w:rsidRPr="00E3356E">
        <w:t xml:space="preserve">30:22 </w:t>
      </w:r>
      <w:proofErr w:type="gramStart"/>
      <w:r w:rsidRPr="00E3356E">
        <w:t>And</w:t>
      </w:r>
      <w:proofErr w:type="gramEnd"/>
      <w:r w:rsidRPr="00E3356E">
        <w:t xml:space="preserve"> ye shall be my people, and</w:t>
      </w:r>
      <w:r w:rsidRPr="00E3356E">
        <w:rPr>
          <w:b/>
        </w:rPr>
        <w:t xml:space="preserve"> </w:t>
      </w:r>
      <w:r w:rsidRPr="00E3356E">
        <w:rPr>
          <w:b/>
          <w:u w:val="single"/>
        </w:rPr>
        <w:t>I will be your God.</w:t>
      </w:r>
    </w:p>
    <w:p w:rsidR="00E3356E" w:rsidRPr="00E3356E" w:rsidRDefault="00E3356E" w:rsidP="00EB2B51">
      <w:r w:rsidRPr="00E3356E">
        <w:t xml:space="preserve">31:33 But this shall be the covenant that I will make with the house of Israel; After those days, </w:t>
      </w:r>
      <w:proofErr w:type="spellStart"/>
      <w:r w:rsidRPr="00E3356E">
        <w:t>saith</w:t>
      </w:r>
      <w:proofErr w:type="spellEnd"/>
      <w:r w:rsidRPr="00E3356E">
        <w:t xml:space="preserve"> the LORD, I will put my law in their inward parts, and write it in their hearts; and </w:t>
      </w:r>
      <w:r w:rsidRPr="00E3356E">
        <w:rPr>
          <w:b/>
          <w:u w:val="single"/>
        </w:rPr>
        <w:t>will be their God</w:t>
      </w:r>
      <w:r w:rsidRPr="00E3356E">
        <w:t xml:space="preserve">, and </w:t>
      </w:r>
      <w:r w:rsidRPr="00E3356E">
        <w:rPr>
          <w:u w:val="single"/>
        </w:rPr>
        <w:t>they shall be my people</w:t>
      </w:r>
      <w:r w:rsidRPr="00E3356E">
        <w:t>.</w:t>
      </w:r>
    </w:p>
    <w:p w:rsidR="00E3356E" w:rsidRDefault="00E3356E" w:rsidP="00EB2B51">
      <w:pPr>
        <w:rPr>
          <w:b/>
          <w:u w:val="single"/>
        </w:rPr>
      </w:pPr>
      <w:r w:rsidRPr="00E3356E">
        <w:t xml:space="preserve">32:38 </w:t>
      </w:r>
      <w:proofErr w:type="gramStart"/>
      <w:r w:rsidRPr="00E3356E">
        <w:t>And</w:t>
      </w:r>
      <w:proofErr w:type="gramEnd"/>
      <w:r w:rsidRPr="00E3356E">
        <w:t xml:space="preserve"> they shall be my people, and</w:t>
      </w:r>
      <w:r w:rsidRPr="00E3356E">
        <w:rPr>
          <w:b/>
        </w:rPr>
        <w:t xml:space="preserve"> </w:t>
      </w:r>
      <w:r w:rsidRPr="00E3356E">
        <w:rPr>
          <w:b/>
          <w:u w:val="single"/>
        </w:rPr>
        <w:t>I will be their God:</w:t>
      </w:r>
    </w:p>
    <w:p w:rsidR="00DC0764" w:rsidRPr="00BB4F1A" w:rsidRDefault="00BB4F1A" w:rsidP="00EB2B51">
      <w:r w:rsidRPr="00BB4F1A">
        <w:t>39 And I will give them one heart, and one</w:t>
      </w:r>
      <w:r>
        <w:t xml:space="preserve"> </w:t>
      </w:r>
      <w:proofErr w:type="gramStart"/>
      <w:r>
        <w:t>way, that</w:t>
      </w:r>
      <w:proofErr w:type="gramEnd"/>
      <w:r>
        <w:t xml:space="preserve"> they may fear me for</w:t>
      </w:r>
      <w:r w:rsidRPr="00BB4F1A">
        <w:t>ever, for the good of them, and of their children after them:</w:t>
      </w:r>
    </w:p>
    <w:p w:rsidR="00DC0764" w:rsidRDefault="00DC0764" w:rsidP="00DC0764"/>
    <w:p w:rsidR="00DC7E8D" w:rsidRDefault="00DC7E8D" w:rsidP="00DC7E8D"/>
    <w:p w:rsidR="00D774C4" w:rsidRDefault="00D774C4" w:rsidP="00D774C4">
      <w:r>
        <w:lastRenderedPageBreak/>
        <w:t xml:space="preserve">2Cor. 6:16 </w:t>
      </w:r>
      <w:proofErr w:type="gramStart"/>
      <w:r>
        <w:t>And</w:t>
      </w:r>
      <w:proofErr w:type="gramEnd"/>
      <w:r>
        <w:t xml:space="preserve"> what agreement hath the temple of God with idols? </w:t>
      </w:r>
      <w:proofErr w:type="gramStart"/>
      <w:r>
        <w:t>for</w:t>
      </w:r>
      <w:proofErr w:type="gramEnd"/>
      <w:r>
        <w:t xml:space="preserve"> ye are the temple of the living God; as God hath said, </w:t>
      </w:r>
      <w:r w:rsidRPr="00524627">
        <w:rPr>
          <w:u w:val="single"/>
        </w:rPr>
        <w:t>I will dwell in them</w:t>
      </w:r>
      <w:r>
        <w:t xml:space="preserve">, and </w:t>
      </w:r>
      <w:r w:rsidRPr="00524627">
        <w:rPr>
          <w:u w:val="single"/>
        </w:rPr>
        <w:t>walk in them</w:t>
      </w:r>
      <w:r>
        <w:t xml:space="preserve">; and </w:t>
      </w:r>
      <w:r w:rsidRPr="00524627">
        <w:rPr>
          <w:u w:val="single"/>
        </w:rPr>
        <w:t>I will be their God</w:t>
      </w:r>
      <w:r>
        <w:t>, and they shall be my people.</w:t>
      </w:r>
    </w:p>
    <w:p w:rsidR="00D774C4" w:rsidRDefault="00D774C4" w:rsidP="00D774C4">
      <w:r>
        <w:t xml:space="preserve"> 17 Wherefore come out from among them, and be ye separate, </w:t>
      </w:r>
      <w:proofErr w:type="spellStart"/>
      <w:r>
        <w:t>saith</w:t>
      </w:r>
      <w:proofErr w:type="spellEnd"/>
      <w:r>
        <w:t xml:space="preserve"> the Lord, and touch not the unclean thing; and </w:t>
      </w:r>
      <w:r w:rsidRPr="00524627">
        <w:rPr>
          <w:u w:val="single"/>
        </w:rPr>
        <w:t>I will receive you</w:t>
      </w:r>
      <w:r>
        <w:t>,</w:t>
      </w:r>
    </w:p>
    <w:p w:rsidR="00D774C4" w:rsidRDefault="00D774C4" w:rsidP="00D774C4">
      <w:r>
        <w:t xml:space="preserve"> 18 And </w:t>
      </w:r>
      <w:r w:rsidRPr="00524627">
        <w:rPr>
          <w:u w:val="single"/>
        </w:rPr>
        <w:t>will be a Father unto you</w:t>
      </w:r>
      <w:r>
        <w:t xml:space="preserve">, and ye shall be my sons and daughters, </w:t>
      </w:r>
      <w:proofErr w:type="spellStart"/>
      <w:r>
        <w:t>saith</w:t>
      </w:r>
      <w:proofErr w:type="spellEnd"/>
      <w:r>
        <w:t xml:space="preserve"> the Lord Almighty.</w:t>
      </w:r>
    </w:p>
    <w:p w:rsidR="00D774C4" w:rsidRDefault="00D774C4" w:rsidP="00D774C4"/>
    <w:p w:rsidR="00D774C4" w:rsidRDefault="00D774C4" w:rsidP="00D774C4">
      <w:pPr>
        <w:pStyle w:val="ListParagraph"/>
        <w:numPr>
          <w:ilvl w:val="0"/>
          <w:numId w:val="2"/>
        </w:numPr>
      </w:pPr>
      <w:r>
        <w:t>The Call to Separation</w:t>
      </w:r>
    </w:p>
    <w:p w:rsidR="00D774C4" w:rsidRDefault="00D774C4" w:rsidP="00D774C4">
      <w:pPr>
        <w:pStyle w:val="ListParagraph"/>
        <w:ind w:left="1080"/>
      </w:pPr>
    </w:p>
    <w:p w:rsidR="00D774C4" w:rsidRDefault="00D774C4" w:rsidP="00D774C4">
      <w:pPr>
        <w:pStyle w:val="ListParagraph"/>
        <w:numPr>
          <w:ilvl w:val="0"/>
          <w:numId w:val="7"/>
        </w:numPr>
      </w:pPr>
      <w:r>
        <w:t>Why separation is needed.</w:t>
      </w:r>
    </w:p>
    <w:p w:rsidR="00D774C4" w:rsidRDefault="00D774C4" w:rsidP="00D774C4">
      <w:pPr>
        <w:pStyle w:val="ListParagraph"/>
        <w:numPr>
          <w:ilvl w:val="1"/>
          <w:numId w:val="7"/>
        </w:numPr>
      </w:pPr>
      <w:r>
        <w:t>We are the Temple of the living God.</w:t>
      </w:r>
    </w:p>
    <w:p w:rsidR="00D774C4" w:rsidRDefault="00D774C4" w:rsidP="00D774C4">
      <w:pPr>
        <w:pStyle w:val="ListParagraph"/>
        <w:numPr>
          <w:ilvl w:val="1"/>
          <w:numId w:val="7"/>
        </w:numPr>
      </w:pPr>
      <w:r>
        <w:t>For fellowship with a Holy God.</w:t>
      </w:r>
    </w:p>
    <w:p w:rsidR="00D774C4" w:rsidRDefault="00D774C4" w:rsidP="00D774C4">
      <w:pPr>
        <w:pStyle w:val="ListParagraph"/>
        <w:numPr>
          <w:ilvl w:val="0"/>
          <w:numId w:val="7"/>
        </w:numPr>
      </w:pPr>
      <w:r>
        <w:t>Separation is a command.</w:t>
      </w:r>
    </w:p>
    <w:p w:rsidR="00D774C4" w:rsidRDefault="00D774C4" w:rsidP="00D774C4">
      <w:pPr>
        <w:pStyle w:val="ListParagraph"/>
        <w:numPr>
          <w:ilvl w:val="1"/>
          <w:numId w:val="7"/>
        </w:numPr>
      </w:pPr>
      <w:r>
        <w:t xml:space="preserve">“Wherefore come out from among them, and be ye separate, </w:t>
      </w:r>
      <w:proofErr w:type="spellStart"/>
      <w:r>
        <w:t>saith</w:t>
      </w:r>
      <w:proofErr w:type="spellEnd"/>
      <w:r>
        <w:t xml:space="preserve"> the Lord, </w:t>
      </w:r>
    </w:p>
    <w:p w:rsidR="00D774C4" w:rsidRDefault="00D774C4" w:rsidP="00D774C4">
      <w:pPr>
        <w:pStyle w:val="ListParagraph"/>
        <w:numPr>
          <w:ilvl w:val="1"/>
          <w:numId w:val="7"/>
        </w:numPr>
      </w:pPr>
      <w:r>
        <w:t>“touch not the unclean thing”</w:t>
      </w:r>
    </w:p>
    <w:p w:rsidR="00D774C4" w:rsidRDefault="00D774C4" w:rsidP="00D774C4">
      <w:pPr>
        <w:pStyle w:val="ListParagraph"/>
        <w:ind w:left="1800"/>
      </w:pPr>
    </w:p>
    <w:p w:rsidR="00D774C4" w:rsidRDefault="00D774C4" w:rsidP="00D774C4">
      <w:pPr>
        <w:pStyle w:val="ListParagraph"/>
        <w:numPr>
          <w:ilvl w:val="0"/>
          <w:numId w:val="7"/>
        </w:numPr>
      </w:pPr>
      <w:r>
        <w:t>Separation has Promises</w:t>
      </w:r>
    </w:p>
    <w:p w:rsidR="00D774C4" w:rsidRDefault="00D774C4" w:rsidP="00D774C4">
      <w:pPr>
        <w:pStyle w:val="ListParagraph"/>
        <w:ind w:left="1080"/>
      </w:pPr>
    </w:p>
    <w:p w:rsidR="00D774C4" w:rsidRPr="00556BB9" w:rsidRDefault="00D774C4" w:rsidP="00D774C4">
      <w:pPr>
        <w:pStyle w:val="ListParagraph"/>
        <w:numPr>
          <w:ilvl w:val="0"/>
          <w:numId w:val="8"/>
        </w:numPr>
      </w:pPr>
      <w:r w:rsidRPr="00524627">
        <w:rPr>
          <w:u w:val="single"/>
        </w:rPr>
        <w:t>I will receive you</w:t>
      </w:r>
    </w:p>
    <w:p w:rsidR="00D774C4" w:rsidRPr="00556BB9" w:rsidRDefault="00D774C4" w:rsidP="00D774C4">
      <w:pPr>
        <w:pStyle w:val="ListParagraph"/>
        <w:numPr>
          <w:ilvl w:val="0"/>
          <w:numId w:val="8"/>
        </w:numPr>
      </w:pPr>
      <w:r w:rsidRPr="00524627">
        <w:rPr>
          <w:u w:val="single"/>
        </w:rPr>
        <w:t>will be a Father unto you</w:t>
      </w:r>
    </w:p>
    <w:p w:rsidR="00D774C4" w:rsidRDefault="00D774C4" w:rsidP="00D774C4">
      <w:pPr>
        <w:pStyle w:val="ListParagraph"/>
        <w:numPr>
          <w:ilvl w:val="0"/>
          <w:numId w:val="8"/>
        </w:numPr>
      </w:pPr>
      <w:r>
        <w:t xml:space="preserve">ye shall be my sons and daughters, </w:t>
      </w:r>
      <w:proofErr w:type="spellStart"/>
      <w:r>
        <w:t>saith</w:t>
      </w:r>
      <w:proofErr w:type="spellEnd"/>
      <w:r>
        <w:t xml:space="preserve"> the Lord Almighty</w:t>
      </w:r>
    </w:p>
    <w:p w:rsidR="00D774C4" w:rsidRDefault="00D774C4" w:rsidP="00D774C4"/>
    <w:p w:rsidR="00D774C4" w:rsidRDefault="00D774C4" w:rsidP="00D774C4">
      <w:pPr>
        <w:pStyle w:val="ListParagraph"/>
        <w:numPr>
          <w:ilvl w:val="0"/>
          <w:numId w:val="2"/>
        </w:numPr>
      </w:pPr>
      <w:r>
        <w:t>The Conditions of Holiness</w:t>
      </w:r>
    </w:p>
    <w:p w:rsidR="00D774C4" w:rsidRDefault="00D774C4" w:rsidP="00D774C4">
      <w:pPr>
        <w:pStyle w:val="ListParagraph"/>
        <w:ind w:left="1080"/>
      </w:pPr>
    </w:p>
    <w:p w:rsidR="00D774C4" w:rsidRDefault="00D774C4" w:rsidP="00D774C4">
      <w:pPr>
        <w:pStyle w:val="ListParagraph"/>
        <w:numPr>
          <w:ilvl w:val="0"/>
          <w:numId w:val="6"/>
        </w:numPr>
      </w:pPr>
      <w:r>
        <w:t>The Secrets of strength revealed from the promises.</w:t>
      </w:r>
    </w:p>
    <w:p w:rsidR="00D774C4" w:rsidRDefault="00D774C4" w:rsidP="00D774C4">
      <w:pPr>
        <w:pStyle w:val="ListParagraph"/>
        <w:ind w:left="1080"/>
      </w:pPr>
    </w:p>
    <w:p w:rsidR="00D774C4" w:rsidRDefault="00D774C4" w:rsidP="00D774C4">
      <w:pPr>
        <w:pStyle w:val="ListParagraph"/>
        <w:numPr>
          <w:ilvl w:val="1"/>
          <w:numId w:val="2"/>
        </w:numPr>
      </w:pPr>
      <w:r>
        <w:t>Residence—“I will dwell in them”</w:t>
      </w:r>
    </w:p>
    <w:p w:rsidR="00D774C4" w:rsidRDefault="00D774C4" w:rsidP="00D774C4">
      <w:pPr>
        <w:pStyle w:val="ListParagraph"/>
        <w:numPr>
          <w:ilvl w:val="1"/>
          <w:numId w:val="2"/>
        </w:numPr>
      </w:pPr>
      <w:r>
        <w:t xml:space="preserve">Active—        “I will walk in </w:t>
      </w:r>
      <w:proofErr w:type="spellStart"/>
      <w:r>
        <w:t>them</w:t>
      </w:r>
      <w:proofErr w:type="spellEnd"/>
      <w:r>
        <w:t>”</w:t>
      </w:r>
    </w:p>
    <w:p w:rsidR="00D774C4" w:rsidRDefault="00D774C4" w:rsidP="00D774C4">
      <w:pPr>
        <w:pStyle w:val="ListParagraph"/>
        <w:numPr>
          <w:ilvl w:val="1"/>
          <w:numId w:val="2"/>
        </w:numPr>
      </w:pPr>
      <w:r>
        <w:t>Sovereign—  “I will be their God”</w:t>
      </w:r>
    </w:p>
    <w:p w:rsidR="00D774C4" w:rsidRDefault="00D774C4" w:rsidP="00D774C4"/>
    <w:p w:rsidR="00D774C4" w:rsidRDefault="00D774C4" w:rsidP="00D774C4">
      <w:pPr>
        <w:pStyle w:val="ListParagraph"/>
        <w:numPr>
          <w:ilvl w:val="0"/>
          <w:numId w:val="6"/>
        </w:numPr>
      </w:pPr>
      <w:r>
        <w:t>The Methods by which we enter into these promises are revealed.</w:t>
      </w:r>
    </w:p>
    <w:p w:rsidR="00D774C4" w:rsidRDefault="00D774C4" w:rsidP="00D774C4">
      <w:pPr>
        <w:pStyle w:val="ListParagraph"/>
        <w:ind w:left="1080"/>
      </w:pPr>
    </w:p>
    <w:p w:rsidR="00D774C4" w:rsidRDefault="00D774C4" w:rsidP="00D774C4">
      <w:pPr>
        <w:pStyle w:val="ListParagraph"/>
        <w:numPr>
          <w:ilvl w:val="1"/>
          <w:numId w:val="6"/>
        </w:numPr>
      </w:pPr>
      <w:r>
        <w:t>Owned—“They shall be my people”</w:t>
      </w:r>
    </w:p>
    <w:p w:rsidR="00D774C4" w:rsidRDefault="00D774C4" w:rsidP="00D774C4">
      <w:pPr>
        <w:pStyle w:val="ListParagraph"/>
        <w:numPr>
          <w:ilvl w:val="1"/>
          <w:numId w:val="6"/>
        </w:numPr>
      </w:pPr>
      <w:r>
        <w:t>Accepted—“I will receive you”</w:t>
      </w:r>
    </w:p>
    <w:p w:rsidR="00D774C4" w:rsidRDefault="00D774C4" w:rsidP="00D774C4">
      <w:pPr>
        <w:pStyle w:val="ListParagraph"/>
        <w:numPr>
          <w:ilvl w:val="1"/>
          <w:numId w:val="6"/>
        </w:numPr>
      </w:pPr>
      <w:r>
        <w:t>Fathered—“will be a Father unto you”</w:t>
      </w:r>
    </w:p>
    <w:p w:rsidR="00D774C4" w:rsidRDefault="00D774C4" w:rsidP="00D774C4">
      <w:pPr>
        <w:pStyle w:val="ListParagraph"/>
        <w:ind w:left="1800"/>
      </w:pPr>
    </w:p>
    <w:p w:rsidR="00D774C4" w:rsidRDefault="00D774C4" w:rsidP="00D774C4">
      <w:pPr>
        <w:pStyle w:val="ListParagraph"/>
        <w:numPr>
          <w:ilvl w:val="0"/>
          <w:numId w:val="2"/>
        </w:numPr>
      </w:pPr>
      <w:r>
        <w:t>The Characteristics of Perfecting Holiness</w:t>
      </w:r>
    </w:p>
    <w:p w:rsidR="00D774C4" w:rsidRDefault="00D774C4" w:rsidP="00D774C4">
      <w:pPr>
        <w:pStyle w:val="ListParagraph"/>
        <w:numPr>
          <w:ilvl w:val="1"/>
          <w:numId w:val="2"/>
        </w:numPr>
      </w:pPr>
      <w:r>
        <w:t>The areas that need Perfection</w:t>
      </w:r>
    </w:p>
    <w:p w:rsidR="00D774C4" w:rsidRDefault="00D774C4" w:rsidP="00D774C4">
      <w:pPr>
        <w:pStyle w:val="ListParagraph"/>
        <w:numPr>
          <w:ilvl w:val="2"/>
          <w:numId w:val="2"/>
        </w:numPr>
      </w:pPr>
      <w:r>
        <w:t>The flesh</w:t>
      </w:r>
    </w:p>
    <w:p w:rsidR="00D774C4" w:rsidRDefault="00D774C4" w:rsidP="00D774C4">
      <w:pPr>
        <w:pStyle w:val="ListParagraph"/>
        <w:numPr>
          <w:ilvl w:val="2"/>
          <w:numId w:val="2"/>
        </w:numPr>
      </w:pPr>
      <w:r>
        <w:t>The spirit</w:t>
      </w:r>
    </w:p>
    <w:p w:rsidR="00D774C4" w:rsidRDefault="00D774C4" w:rsidP="00D774C4">
      <w:pPr>
        <w:pStyle w:val="ListParagraph"/>
        <w:ind w:left="2160"/>
      </w:pPr>
    </w:p>
    <w:p w:rsidR="00D774C4" w:rsidRDefault="00D774C4" w:rsidP="00D774C4">
      <w:pPr>
        <w:pStyle w:val="ListParagraph"/>
        <w:numPr>
          <w:ilvl w:val="1"/>
          <w:numId w:val="2"/>
        </w:numPr>
      </w:pPr>
      <w:r>
        <w:t>The nature of Perfection</w:t>
      </w:r>
    </w:p>
    <w:p w:rsidR="00D774C4" w:rsidRDefault="00D774C4" w:rsidP="00D774C4">
      <w:pPr>
        <w:pStyle w:val="ListParagraph"/>
        <w:numPr>
          <w:ilvl w:val="2"/>
          <w:numId w:val="2"/>
        </w:numPr>
      </w:pPr>
      <w:r>
        <w:t>It is Progressive from one stage to the next.</w:t>
      </w:r>
    </w:p>
    <w:p w:rsidR="00D774C4" w:rsidRDefault="00D774C4" w:rsidP="00D774C4">
      <w:pPr>
        <w:pStyle w:val="ListParagraph"/>
        <w:numPr>
          <w:ilvl w:val="2"/>
          <w:numId w:val="2"/>
        </w:numPr>
      </w:pPr>
      <w:r>
        <w:t>It demands effort. “Let us cleanse ourselves”</w:t>
      </w:r>
    </w:p>
    <w:p w:rsidR="00D774C4" w:rsidRDefault="00D774C4" w:rsidP="00D774C4">
      <w:pPr>
        <w:pStyle w:val="ListParagraph"/>
        <w:numPr>
          <w:ilvl w:val="2"/>
          <w:numId w:val="2"/>
        </w:numPr>
      </w:pPr>
      <w:r>
        <w:t>It requires responsibility</w:t>
      </w:r>
    </w:p>
    <w:p w:rsidR="00D774C4" w:rsidRDefault="00D774C4" w:rsidP="00D774C4">
      <w:pPr>
        <w:pStyle w:val="ListParagraph"/>
        <w:ind w:left="2160"/>
      </w:pPr>
    </w:p>
    <w:p w:rsidR="00D774C4" w:rsidRDefault="00D774C4" w:rsidP="00D774C4">
      <w:pPr>
        <w:pStyle w:val="ListParagraph"/>
        <w:numPr>
          <w:ilvl w:val="1"/>
          <w:numId w:val="2"/>
        </w:numPr>
      </w:pPr>
      <w:r>
        <w:t>The motivation to Perfection.</w:t>
      </w:r>
    </w:p>
    <w:p w:rsidR="00D774C4" w:rsidRDefault="00D774C4" w:rsidP="00D774C4">
      <w:pPr>
        <w:pStyle w:val="ListParagraph"/>
        <w:numPr>
          <w:ilvl w:val="2"/>
          <w:numId w:val="2"/>
        </w:numPr>
      </w:pPr>
      <w:r>
        <w:t>The Promises God</w:t>
      </w:r>
    </w:p>
    <w:p w:rsidR="00D774C4" w:rsidRDefault="00D774C4" w:rsidP="00D774C4">
      <w:pPr>
        <w:pStyle w:val="ListParagraph"/>
        <w:numPr>
          <w:ilvl w:val="2"/>
          <w:numId w:val="2"/>
        </w:numPr>
      </w:pPr>
      <w:r>
        <w:t>The Fear of God</w:t>
      </w:r>
    </w:p>
    <w:p w:rsidR="00D774C4" w:rsidRDefault="00D774C4" w:rsidP="00DC7E8D"/>
    <w:p w:rsidR="00DC7E8D" w:rsidRDefault="00DC7E8D" w:rsidP="00DC7E8D">
      <w:pPr>
        <w:pStyle w:val="Title"/>
        <w:rPr>
          <w:rFonts w:eastAsia="Calibri"/>
        </w:rPr>
      </w:pPr>
      <w:r w:rsidRPr="00E71EB2">
        <w:rPr>
          <w:rFonts w:eastAsia="Calibri"/>
          <w:u w:val="single"/>
        </w:rPr>
        <w:t>Jerusalem</w:t>
      </w:r>
      <w:r w:rsidRPr="00824190">
        <w:rPr>
          <w:rFonts w:eastAsia="Calibri"/>
        </w:rPr>
        <w:t xml:space="preserve"> Is </w:t>
      </w:r>
      <w:proofErr w:type="gramStart"/>
      <w:r w:rsidRPr="00824190">
        <w:rPr>
          <w:rFonts w:eastAsia="Calibri"/>
        </w:rPr>
        <w:t>A</w:t>
      </w:r>
      <w:proofErr w:type="gramEnd"/>
      <w:r w:rsidRPr="00824190">
        <w:rPr>
          <w:rFonts w:eastAsia="Calibri"/>
        </w:rPr>
        <w:t xml:space="preserve"> Type Of The Believer </w:t>
      </w:r>
    </w:p>
    <w:p w:rsidR="00DC7E8D" w:rsidRDefault="00DC7E8D" w:rsidP="00DC0764"/>
    <w:p w:rsidR="00DC0764" w:rsidRDefault="00DC0764" w:rsidP="00DC0764">
      <w:r w:rsidRPr="00DC0764">
        <w:t>Zec</w:t>
      </w:r>
      <w:r>
        <w:t>hariah</w:t>
      </w:r>
      <w:r w:rsidRPr="00DC0764">
        <w:t xml:space="preserve"> 8:8 And I will bring them, and they shall dwell in the midst of </w:t>
      </w:r>
      <w:r w:rsidRPr="00E71EB2">
        <w:rPr>
          <w:u w:val="single"/>
        </w:rPr>
        <w:t>Jerusalem</w:t>
      </w:r>
      <w:r w:rsidRPr="00DC0764">
        <w:t xml:space="preserve">: and </w:t>
      </w:r>
      <w:r w:rsidRPr="00E71EB2">
        <w:rPr>
          <w:u w:val="single"/>
        </w:rPr>
        <w:t>they shall be my people</w:t>
      </w:r>
      <w:r w:rsidRPr="00DC0764">
        <w:t xml:space="preserve">, and </w:t>
      </w:r>
      <w:r w:rsidRPr="00E71EB2">
        <w:rPr>
          <w:b/>
          <w:u w:val="single"/>
        </w:rPr>
        <w:t>I will be their God</w:t>
      </w:r>
      <w:r w:rsidRPr="00DC0764">
        <w:t xml:space="preserve">, in truth and in righteousness. </w:t>
      </w:r>
    </w:p>
    <w:p w:rsidR="00C0019F" w:rsidRPr="00824190" w:rsidRDefault="00C0019F" w:rsidP="00E71EB2">
      <w:pPr>
        <w:rPr>
          <w:rFonts w:eastAsia="Calibri" w:cs="Times New Roman"/>
          <w:szCs w:val="24"/>
        </w:rPr>
      </w:pPr>
    </w:p>
    <w:p w:rsidR="00E71EB2" w:rsidRDefault="00E71EB2" w:rsidP="00E71EB2">
      <w:pPr>
        <w:rPr>
          <w:rFonts w:eastAsia="Calibri" w:cs="Times New Roman"/>
          <w:szCs w:val="24"/>
        </w:rPr>
      </w:pPr>
      <w:proofErr w:type="gramStart"/>
      <w:r w:rsidRPr="00824190">
        <w:rPr>
          <w:rFonts w:eastAsia="Calibri" w:cs="Times New Roman"/>
          <w:szCs w:val="24"/>
        </w:rPr>
        <w:t>II Cor. 6:16 "Ye are the temple of the living God;</w:t>
      </w:r>
      <w:r>
        <w:rPr>
          <w:rFonts w:eastAsia="Calibri" w:cs="Times New Roman"/>
          <w:szCs w:val="24"/>
        </w:rPr>
        <w:t xml:space="preserve"> </w:t>
      </w:r>
      <w:r w:rsidRPr="00824190">
        <w:rPr>
          <w:rFonts w:eastAsia="Calibri" w:cs="Times New Roman"/>
          <w:szCs w:val="24"/>
        </w:rPr>
        <w:t>as God hath said, I will dwell in them, and walk</w:t>
      </w:r>
      <w:r>
        <w:rPr>
          <w:rFonts w:eastAsia="Calibri" w:cs="Times New Roman"/>
          <w:szCs w:val="24"/>
        </w:rPr>
        <w:t xml:space="preserve"> </w:t>
      </w:r>
      <w:r w:rsidRPr="00824190">
        <w:rPr>
          <w:rFonts w:eastAsia="Calibri" w:cs="Times New Roman"/>
          <w:szCs w:val="24"/>
        </w:rPr>
        <w:t>in them; and I will be their God, and they shall</w:t>
      </w:r>
      <w:r w:rsidR="00DC7E8D">
        <w:rPr>
          <w:rFonts w:eastAsia="Calibri" w:cs="Times New Roman"/>
          <w:szCs w:val="24"/>
        </w:rPr>
        <w:t xml:space="preserve"> </w:t>
      </w:r>
      <w:r w:rsidRPr="00824190">
        <w:rPr>
          <w:rFonts w:eastAsia="Calibri" w:cs="Times New Roman"/>
          <w:szCs w:val="24"/>
        </w:rPr>
        <w:t>be my people."</w:t>
      </w:r>
      <w:proofErr w:type="gramEnd"/>
    </w:p>
    <w:p w:rsidR="00C0019F" w:rsidRPr="00824190" w:rsidRDefault="00C0019F" w:rsidP="00E71EB2">
      <w:pPr>
        <w:rPr>
          <w:rFonts w:eastAsia="Calibri" w:cs="Times New Roman"/>
          <w:szCs w:val="24"/>
        </w:rPr>
      </w:pPr>
    </w:p>
    <w:p w:rsidR="00E71EB2" w:rsidRPr="00E71EB2" w:rsidRDefault="00E71EB2" w:rsidP="00E71EB2">
      <w:pPr>
        <w:pStyle w:val="ListParagraph"/>
        <w:numPr>
          <w:ilvl w:val="0"/>
          <w:numId w:val="3"/>
        </w:numPr>
        <w:rPr>
          <w:rFonts w:eastAsia="Calibri"/>
          <w:szCs w:val="24"/>
        </w:rPr>
      </w:pPr>
      <w:r w:rsidRPr="00E71EB2">
        <w:rPr>
          <w:rFonts w:eastAsia="Calibri"/>
          <w:szCs w:val="24"/>
          <w:u w:val="single"/>
        </w:rPr>
        <w:t>A city of truth</w:t>
      </w:r>
      <w:r w:rsidRPr="00E71EB2">
        <w:rPr>
          <w:rFonts w:eastAsia="Calibri"/>
          <w:szCs w:val="24"/>
        </w:rPr>
        <w:t xml:space="preserve"> - vs. 3</w:t>
      </w:r>
    </w:p>
    <w:p w:rsidR="00E71EB2" w:rsidRPr="00E71EB2" w:rsidRDefault="00E71EB2" w:rsidP="00E71EB2">
      <w:pPr>
        <w:pStyle w:val="ListParagraph"/>
        <w:ind w:left="1440"/>
        <w:rPr>
          <w:rFonts w:eastAsia="Calibri"/>
          <w:szCs w:val="24"/>
        </w:rPr>
      </w:pPr>
    </w:p>
    <w:p w:rsidR="00E71EB2" w:rsidRPr="00824190" w:rsidRDefault="00E71EB2" w:rsidP="00E71EB2">
      <w:pPr>
        <w:rPr>
          <w:rFonts w:eastAsia="Calibri" w:cs="Times New Roman"/>
          <w:szCs w:val="24"/>
        </w:rPr>
      </w:pPr>
      <w:r w:rsidRPr="00824190">
        <w:rPr>
          <w:rFonts w:eastAsia="Calibri" w:cs="Times New Roman"/>
          <w:szCs w:val="24"/>
        </w:rPr>
        <w:tab/>
      </w:r>
      <w:r w:rsidRPr="00824190">
        <w:rPr>
          <w:rFonts w:eastAsia="Calibri" w:cs="Times New Roman"/>
          <w:szCs w:val="24"/>
        </w:rPr>
        <w:tab/>
        <w:t>"And Jerusalem shall be calle</w:t>
      </w:r>
      <w:r>
        <w:rPr>
          <w:rFonts w:eastAsia="Calibri" w:cs="Times New Roman"/>
          <w:szCs w:val="24"/>
        </w:rPr>
        <w:t xml:space="preserve">d a city of </w:t>
      </w:r>
      <w:r w:rsidRPr="00824190">
        <w:rPr>
          <w:rFonts w:eastAsia="Calibri" w:cs="Times New Roman"/>
          <w:szCs w:val="24"/>
        </w:rPr>
        <w:t>truth."</w:t>
      </w:r>
      <w:r>
        <w:rPr>
          <w:rFonts w:eastAsia="Calibri" w:cs="Times New Roman"/>
          <w:szCs w:val="24"/>
        </w:rPr>
        <w:t xml:space="preserve"> </w:t>
      </w:r>
      <w:r w:rsidRPr="00824190">
        <w:rPr>
          <w:rFonts w:eastAsia="Calibri" w:cs="Times New Roman"/>
          <w:szCs w:val="24"/>
        </w:rPr>
        <w:t>No longer full of lies, deceit and infidelity.</w:t>
      </w:r>
    </w:p>
    <w:p w:rsidR="00E71EB2" w:rsidRPr="00824190" w:rsidRDefault="00E71EB2" w:rsidP="00C0019F">
      <w:pPr>
        <w:ind w:left="1440"/>
        <w:rPr>
          <w:rFonts w:eastAsia="Calibri" w:cs="Times New Roman"/>
          <w:szCs w:val="24"/>
        </w:rPr>
      </w:pPr>
      <w:r w:rsidRPr="00824190">
        <w:rPr>
          <w:rFonts w:eastAsia="Calibri" w:cs="Times New Roman"/>
          <w:szCs w:val="24"/>
        </w:rPr>
        <w:tab/>
      </w:r>
      <w:r w:rsidRPr="00824190">
        <w:rPr>
          <w:rFonts w:eastAsia="Calibri" w:cs="Times New Roman"/>
          <w:szCs w:val="24"/>
        </w:rPr>
        <w:tab/>
        <w:t>vs. 16 "These are the things that ye shall do:</w:t>
      </w:r>
      <w:r>
        <w:rPr>
          <w:rFonts w:eastAsia="Calibri" w:cs="Times New Roman"/>
          <w:szCs w:val="24"/>
        </w:rPr>
        <w:t xml:space="preserve"> </w:t>
      </w:r>
      <w:r w:rsidRPr="00824190">
        <w:rPr>
          <w:rFonts w:eastAsia="Calibri" w:cs="Times New Roman"/>
          <w:szCs w:val="24"/>
        </w:rPr>
        <w:t xml:space="preserve">Speak ye every man the truth to his </w:t>
      </w:r>
      <w:proofErr w:type="spellStart"/>
      <w:r w:rsidRPr="00824190">
        <w:rPr>
          <w:rFonts w:eastAsia="Calibri" w:cs="Times New Roman"/>
          <w:szCs w:val="24"/>
        </w:rPr>
        <w:t>neighbour</w:t>
      </w:r>
      <w:proofErr w:type="spellEnd"/>
      <w:r w:rsidRPr="00824190">
        <w:rPr>
          <w:rFonts w:eastAsia="Calibri" w:cs="Times New Roman"/>
          <w:szCs w:val="24"/>
        </w:rPr>
        <w:t>:</w:t>
      </w:r>
      <w:r>
        <w:rPr>
          <w:rFonts w:eastAsia="Calibri" w:cs="Times New Roman"/>
          <w:szCs w:val="24"/>
        </w:rPr>
        <w:t xml:space="preserve"> </w:t>
      </w:r>
      <w:r w:rsidRPr="00824190">
        <w:rPr>
          <w:rFonts w:eastAsia="Calibri" w:cs="Times New Roman"/>
          <w:szCs w:val="24"/>
        </w:rPr>
        <w:t>execute the judgment of truth and peace in</w:t>
      </w:r>
      <w:r>
        <w:rPr>
          <w:rFonts w:eastAsia="Calibri" w:cs="Times New Roman"/>
          <w:szCs w:val="24"/>
        </w:rPr>
        <w:t xml:space="preserve"> </w:t>
      </w:r>
      <w:r w:rsidRPr="00824190">
        <w:rPr>
          <w:rFonts w:eastAsia="Calibri" w:cs="Times New Roman"/>
          <w:szCs w:val="24"/>
        </w:rPr>
        <w:t>your gates:"</w:t>
      </w:r>
    </w:p>
    <w:p w:rsidR="00E71EB2" w:rsidRDefault="00E71EB2" w:rsidP="00C0019F">
      <w:pPr>
        <w:ind w:left="1440" w:firstLine="1440"/>
        <w:rPr>
          <w:rFonts w:eastAsia="Calibri" w:cs="Times New Roman"/>
          <w:szCs w:val="24"/>
        </w:rPr>
      </w:pPr>
      <w:r w:rsidRPr="00824190">
        <w:rPr>
          <w:rFonts w:eastAsia="Calibri" w:cs="Times New Roman"/>
          <w:szCs w:val="24"/>
        </w:rPr>
        <w:t>vs. 17 "</w:t>
      </w:r>
      <w:r w:rsidR="00C0019F" w:rsidRPr="00C0019F">
        <w:rPr>
          <w:rFonts w:eastAsia="Calibri" w:cs="Times New Roman"/>
          <w:szCs w:val="24"/>
        </w:rPr>
        <w:t xml:space="preserve">And let none of you imagine evil in your hearts against his </w:t>
      </w:r>
      <w:proofErr w:type="spellStart"/>
      <w:r w:rsidR="00C0019F" w:rsidRPr="00C0019F">
        <w:rPr>
          <w:rFonts w:eastAsia="Calibri" w:cs="Times New Roman"/>
          <w:szCs w:val="24"/>
        </w:rPr>
        <w:t>neighbour</w:t>
      </w:r>
      <w:proofErr w:type="spellEnd"/>
      <w:r w:rsidR="00C0019F" w:rsidRPr="00C0019F">
        <w:rPr>
          <w:rFonts w:eastAsia="Calibri" w:cs="Times New Roman"/>
          <w:szCs w:val="24"/>
        </w:rPr>
        <w:t>; and love no false oath: for all these are thi</w:t>
      </w:r>
      <w:r w:rsidR="00C0019F">
        <w:rPr>
          <w:rFonts w:eastAsia="Calibri" w:cs="Times New Roman"/>
          <w:szCs w:val="24"/>
        </w:rPr>
        <w:t xml:space="preserve">ngs that I hate, </w:t>
      </w:r>
      <w:proofErr w:type="spellStart"/>
      <w:r w:rsidR="00C0019F">
        <w:rPr>
          <w:rFonts w:eastAsia="Calibri" w:cs="Times New Roman"/>
          <w:szCs w:val="24"/>
        </w:rPr>
        <w:t>saith</w:t>
      </w:r>
      <w:proofErr w:type="spellEnd"/>
      <w:r w:rsidR="00C0019F">
        <w:rPr>
          <w:rFonts w:eastAsia="Calibri" w:cs="Times New Roman"/>
          <w:szCs w:val="24"/>
        </w:rPr>
        <w:t xml:space="preserve"> the LORD”</w:t>
      </w:r>
    </w:p>
    <w:p w:rsidR="00E71EB2" w:rsidRPr="00DC7E8D" w:rsidRDefault="00E71EB2" w:rsidP="00E71EB2">
      <w:pPr>
        <w:rPr>
          <w:rFonts w:eastAsia="Calibri" w:cs="Times New Roman"/>
          <w:sz w:val="28"/>
          <w:szCs w:val="28"/>
        </w:rPr>
      </w:pPr>
    </w:p>
    <w:p w:rsidR="00E71EB2" w:rsidRDefault="00E71EB2" w:rsidP="00E71EB2">
      <w:pPr>
        <w:rPr>
          <w:rFonts w:eastAsia="Calibri" w:cs="Times New Roman"/>
          <w:szCs w:val="24"/>
        </w:rPr>
      </w:pPr>
      <w:r w:rsidRPr="00DC7E8D">
        <w:rPr>
          <w:rFonts w:eastAsia="Calibri" w:cs="Times New Roman"/>
          <w:sz w:val="28"/>
          <w:szCs w:val="28"/>
        </w:rPr>
        <w:tab/>
      </w:r>
      <w:r w:rsidRPr="00DC7E8D">
        <w:rPr>
          <w:rFonts w:eastAsia="Calibri" w:cs="Times New Roman"/>
          <w:sz w:val="28"/>
          <w:szCs w:val="28"/>
        </w:rPr>
        <w:tab/>
        <w:t>The believer is to be truthful</w:t>
      </w:r>
      <w:r w:rsidRPr="00824190">
        <w:rPr>
          <w:rFonts w:eastAsia="Calibri" w:cs="Times New Roman"/>
          <w:szCs w:val="24"/>
        </w:rPr>
        <w:t>.</w:t>
      </w:r>
      <w:r>
        <w:rPr>
          <w:rFonts w:eastAsia="Calibri" w:cs="Times New Roman"/>
          <w:szCs w:val="24"/>
        </w:rPr>
        <w:t xml:space="preserve"> </w:t>
      </w:r>
      <w:r w:rsidR="00127782">
        <w:rPr>
          <w:rFonts w:eastAsia="Calibri" w:cs="Times New Roman"/>
          <w:szCs w:val="24"/>
        </w:rPr>
        <w:t xml:space="preserve">Eph. 4:25; </w:t>
      </w:r>
      <w:r w:rsidRPr="00824190">
        <w:rPr>
          <w:rFonts w:eastAsia="Calibri" w:cs="Times New Roman"/>
          <w:szCs w:val="24"/>
        </w:rPr>
        <w:t>6:14</w:t>
      </w:r>
    </w:p>
    <w:p w:rsidR="00127782" w:rsidRDefault="00127782" w:rsidP="00127782">
      <w:pPr>
        <w:rPr>
          <w:rFonts w:eastAsia="Calibri" w:cs="Times New Roman"/>
          <w:szCs w:val="24"/>
        </w:rPr>
      </w:pPr>
    </w:p>
    <w:p w:rsidR="00127782" w:rsidRPr="00127782" w:rsidRDefault="00127782" w:rsidP="00127782">
      <w:pPr>
        <w:rPr>
          <w:rFonts w:eastAsia="Calibri" w:cs="Times New Roman"/>
          <w:szCs w:val="24"/>
        </w:rPr>
      </w:pPr>
      <w:r w:rsidRPr="00127782">
        <w:rPr>
          <w:rFonts w:eastAsia="Calibri" w:cs="Times New Roman"/>
          <w:szCs w:val="24"/>
        </w:rPr>
        <w:t>Pr</w:t>
      </w:r>
      <w:r>
        <w:rPr>
          <w:rFonts w:eastAsia="Calibri" w:cs="Times New Roman"/>
          <w:szCs w:val="24"/>
        </w:rPr>
        <w:t>overbs</w:t>
      </w:r>
      <w:r w:rsidRPr="00127782">
        <w:rPr>
          <w:rFonts w:eastAsia="Calibri" w:cs="Times New Roman"/>
          <w:szCs w:val="24"/>
        </w:rPr>
        <w:t xml:space="preserve"> 12:19 </w:t>
      </w:r>
      <w:proofErr w:type="gramStart"/>
      <w:r w:rsidRPr="00127782">
        <w:rPr>
          <w:rFonts w:eastAsia="Calibri" w:cs="Times New Roman"/>
          <w:szCs w:val="24"/>
        </w:rPr>
        <w:t>The</w:t>
      </w:r>
      <w:proofErr w:type="gramEnd"/>
      <w:r w:rsidRPr="00127782">
        <w:rPr>
          <w:rFonts w:eastAsia="Calibri" w:cs="Times New Roman"/>
          <w:szCs w:val="24"/>
        </w:rPr>
        <w:t xml:space="preserve"> lip of truth shall be established for ever: but a lying tongue is but for a moment.</w:t>
      </w:r>
    </w:p>
    <w:p w:rsidR="00E71EB2" w:rsidRPr="00824190" w:rsidRDefault="00E71EB2" w:rsidP="00E71EB2">
      <w:pPr>
        <w:rPr>
          <w:rFonts w:eastAsia="Calibri" w:cs="Times New Roman"/>
          <w:szCs w:val="24"/>
        </w:rPr>
      </w:pPr>
    </w:p>
    <w:p w:rsidR="00E71EB2" w:rsidRDefault="00E71EB2" w:rsidP="00E71EB2">
      <w:pPr>
        <w:rPr>
          <w:rFonts w:eastAsia="Calibri" w:cs="Times New Roman"/>
          <w:szCs w:val="24"/>
        </w:rPr>
      </w:pPr>
      <w:r w:rsidRPr="00824190">
        <w:rPr>
          <w:rFonts w:eastAsia="Calibri" w:cs="Times New Roman"/>
          <w:szCs w:val="24"/>
        </w:rPr>
        <w:tab/>
        <w:t>2.</w:t>
      </w:r>
      <w:r w:rsidRPr="00824190">
        <w:rPr>
          <w:rFonts w:eastAsia="Calibri" w:cs="Times New Roman"/>
          <w:szCs w:val="24"/>
        </w:rPr>
        <w:tab/>
      </w:r>
      <w:r w:rsidRPr="00E71EB2">
        <w:rPr>
          <w:rFonts w:eastAsia="Calibri" w:cs="Times New Roman"/>
          <w:szCs w:val="24"/>
          <w:u w:val="single"/>
        </w:rPr>
        <w:t>A city of faithfulness</w:t>
      </w:r>
      <w:r w:rsidR="00127782">
        <w:rPr>
          <w:rFonts w:eastAsia="Calibri" w:cs="Times New Roman"/>
          <w:szCs w:val="24"/>
        </w:rPr>
        <w:t xml:space="preserve"> </w:t>
      </w:r>
    </w:p>
    <w:p w:rsidR="00127782" w:rsidRDefault="00127782" w:rsidP="00127782">
      <w:pPr>
        <w:rPr>
          <w:rFonts w:eastAsia="Calibri" w:cs="Times New Roman"/>
          <w:szCs w:val="24"/>
        </w:rPr>
      </w:pPr>
    </w:p>
    <w:p w:rsidR="00127782" w:rsidRPr="00127782" w:rsidRDefault="00127782" w:rsidP="00127782">
      <w:pPr>
        <w:rPr>
          <w:rFonts w:eastAsia="Calibri" w:cs="Times New Roman"/>
          <w:szCs w:val="24"/>
        </w:rPr>
      </w:pPr>
      <w:r w:rsidRPr="00127782">
        <w:rPr>
          <w:rFonts w:eastAsia="Calibri" w:cs="Times New Roman"/>
          <w:szCs w:val="24"/>
        </w:rPr>
        <w:t>Isa</w:t>
      </w:r>
      <w:r>
        <w:rPr>
          <w:rFonts w:eastAsia="Calibri" w:cs="Times New Roman"/>
          <w:szCs w:val="24"/>
        </w:rPr>
        <w:t>iah</w:t>
      </w:r>
      <w:r w:rsidRPr="00127782">
        <w:rPr>
          <w:rFonts w:eastAsia="Calibri" w:cs="Times New Roman"/>
          <w:szCs w:val="24"/>
        </w:rPr>
        <w:t xml:space="preserve"> 1:26 And I will restore thy judges as at the first, and thy </w:t>
      </w:r>
      <w:proofErr w:type="spellStart"/>
      <w:r w:rsidRPr="00127782">
        <w:rPr>
          <w:rFonts w:eastAsia="Calibri" w:cs="Times New Roman"/>
          <w:szCs w:val="24"/>
        </w:rPr>
        <w:t>counsellors</w:t>
      </w:r>
      <w:proofErr w:type="spellEnd"/>
      <w:r w:rsidRPr="00127782">
        <w:rPr>
          <w:rFonts w:eastAsia="Calibri" w:cs="Times New Roman"/>
          <w:szCs w:val="24"/>
        </w:rPr>
        <w:t xml:space="preserve"> as at the beginning: afterward thou </w:t>
      </w:r>
      <w:proofErr w:type="spellStart"/>
      <w:r w:rsidRPr="00127782">
        <w:rPr>
          <w:rFonts w:eastAsia="Calibri" w:cs="Times New Roman"/>
          <w:szCs w:val="24"/>
        </w:rPr>
        <w:t>shalt</w:t>
      </w:r>
      <w:proofErr w:type="spellEnd"/>
      <w:r w:rsidRPr="00127782">
        <w:rPr>
          <w:rFonts w:eastAsia="Calibri" w:cs="Times New Roman"/>
          <w:szCs w:val="24"/>
        </w:rPr>
        <w:t xml:space="preserve"> be called, </w:t>
      </w:r>
      <w:proofErr w:type="gramStart"/>
      <w:r w:rsidRPr="00127782">
        <w:rPr>
          <w:rFonts w:eastAsia="Calibri" w:cs="Times New Roman"/>
          <w:szCs w:val="24"/>
        </w:rPr>
        <w:t>The</w:t>
      </w:r>
      <w:proofErr w:type="gramEnd"/>
      <w:r w:rsidRPr="00127782">
        <w:rPr>
          <w:rFonts w:eastAsia="Calibri" w:cs="Times New Roman"/>
          <w:szCs w:val="24"/>
        </w:rPr>
        <w:t xml:space="preserve"> city of righteousness, </w:t>
      </w:r>
      <w:r w:rsidRPr="00127782">
        <w:rPr>
          <w:rFonts w:eastAsia="Calibri" w:cs="Times New Roman"/>
          <w:b/>
          <w:szCs w:val="24"/>
          <w:u w:val="single"/>
        </w:rPr>
        <w:t>the faithful city</w:t>
      </w:r>
      <w:r w:rsidRPr="00127782">
        <w:rPr>
          <w:rFonts w:eastAsia="Calibri" w:cs="Times New Roman"/>
          <w:szCs w:val="24"/>
        </w:rPr>
        <w:t>.</w:t>
      </w:r>
    </w:p>
    <w:p w:rsidR="00127782" w:rsidRPr="00824190" w:rsidRDefault="00127782" w:rsidP="00127782">
      <w:pPr>
        <w:rPr>
          <w:rFonts w:eastAsia="Calibri" w:cs="Times New Roman"/>
          <w:szCs w:val="24"/>
        </w:rPr>
      </w:pPr>
    </w:p>
    <w:p w:rsidR="00E71EB2" w:rsidRDefault="00E71EB2" w:rsidP="00E71EB2">
      <w:pPr>
        <w:rPr>
          <w:rFonts w:eastAsia="Calibri" w:cs="Times New Roman"/>
          <w:szCs w:val="24"/>
        </w:rPr>
      </w:pPr>
      <w:r w:rsidRPr="00824190">
        <w:rPr>
          <w:rFonts w:eastAsia="Calibri" w:cs="Times New Roman"/>
          <w:szCs w:val="24"/>
        </w:rPr>
        <w:tab/>
      </w:r>
      <w:r w:rsidRPr="00824190">
        <w:rPr>
          <w:rFonts w:eastAsia="Calibri" w:cs="Times New Roman"/>
          <w:szCs w:val="24"/>
        </w:rPr>
        <w:tab/>
      </w:r>
      <w:r w:rsidRPr="00127782">
        <w:rPr>
          <w:rFonts w:eastAsia="Calibri" w:cs="Times New Roman"/>
          <w:sz w:val="28"/>
          <w:szCs w:val="28"/>
        </w:rPr>
        <w:t>The believer is to be faithful</w:t>
      </w:r>
      <w:r w:rsidRPr="00824190">
        <w:rPr>
          <w:rFonts w:eastAsia="Calibri" w:cs="Times New Roman"/>
          <w:szCs w:val="24"/>
        </w:rPr>
        <w:t xml:space="preserve"> -</w:t>
      </w:r>
      <w:r>
        <w:rPr>
          <w:rFonts w:eastAsia="Calibri" w:cs="Times New Roman"/>
          <w:szCs w:val="24"/>
        </w:rPr>
        <w:t xml:space="preserve"> </w:t>
      </w:r>
      <w:r w:rsidRPr="00824190">
        <w:rPr>
          <w:rFonts w:eastAsia="Calibri" w:cs="Times New Roman"/>
          <w:szCs w:val="24"/>
        </w:rPr>
        <w:t xml:space="preserve">Matt. </w:t>
      </w:r>
      <w:proofErr w:type="gramStart"/>
      <w:r w:rsidRPr="00824190">
        <w:rPr>
          <w:rFonts w:eastAsia="Calibri" w:cs="Times New Roman"/>
          <w:szCs w:val="24"/>
        </w:rPr>
        <w:t>24:45  I</w:t>
      </w:r>
      <w:proofErr w:type="gramEnd"/>
      <w:r w:rsidRPr="00824190">
        <w:rPr>
          <w:rFonts w:eastAsia="Calibri" w:cs="Times New Roman"/>
          <w:szCs w:val="24"/>
        </w:rPr>
        <w:t xml:space="preserve"> Cor. 4:2  Rev. 2:10  Rev. 17:</w:t>
      </w:r>
      <w:r>
        <w:rPr>
          <w:rFonts w:eastAsia="Calibri" w:cs="Times New Roman"/>
          <w:szCs w:val="24"/>
        </w:rPr>
        <w:t>14</w:t>
      </w:r>
    </w:p>
    <w:p w:rsidR="00E71EB2" w:rsidRPr="00824190" w:rsidRDefault="00E71EB2" w:rsidP="00E71EB2">
      <w:pPr>
        <w:rPr>
          <w:rFonts w:eastAsia="Calibri" w:cs="Times New Roman"/>
          <w:szCs w:val="24"/>
        </w:rPr>
      </w:pPr>
    </w:p>
    <w:p w:rsidR="00E71EB2" w:rsidRDefault="00E71EB2" w:rsidP="00E71EB2">
      <w:pPr>
        <w:rPr>
          <w:rFonts w:eastAsia="Calibri" w:cs="Times New Roman"/>
          <w:szCs w:val="24"/>
        </w:rPr>
      </w:pPr>
      <w:r w:rsidRPr="00824190">
        <w:rPr>
          <w:rFonts w:eastAsia="Calibri" w:cs="Times New Roman"/>
          <w:szCs w:val="24"/>
        </w:rPr>
        <w:tab/>
        <w:t>3.</w:t>
      </w:r>
      <w:r w:rsidRPr="00824190">
        <w:rPr>
          <w:rFonts w:eastAsia="Calibri" w:cs="Times New Roman"/>
          <w:szCs w:val="24"/>
        </w:rPr>
        <w:tab/>
      </w:r>
      <w:r w:rsidRPr="00E71EB2">
        <w:rPr>
          <w:rFonts w:eastAsia="Calibri" w:cs="Times New Roman"/>
          <w:szCs w:val="24"/>
          <w:u w:val="single"/>
        </w:rPr>
        <w:t>A city of holiness</w:t>
      </w:r>
      <w:r w:rsidRPr="00824190">
        <w:rPr>
          <w:rFonts w:eastAsia="Calibri" w:cs="Times New Roman"/>
          <w:szCs w:val="24"/>
        </w:rPr>
        <w:t xml:space="preserve"> </w:t>
      </w:r>
      <w:r w:rsidR="00127782">
        <w:rPr>
          <w:rFonts w:eastAsia="Calibri" w:cs="Times New Roman"/>
          <w:szCs w:val="24"/>
        </w:rPr>
        <w:t>–</w:t>
      </w:r>
      <w:r w:rsidRPr="00824190">
        <w:rPr>
          <w:rFonts w:eastAsia="Calibri" w:cs="Times New Roman"/>
          <w:szCs w:val="24"/>
        </w:rPr>
        <w:t xml:space="preserve"> </w:t>
      </w:r>
      <w:r w:rsidR="00DC7E8D">
        <w:rPr>
          <w:rFonts w:eastAsia="Calibri" w:cs="Times New Roman"/>
          <w:szCs w:val="24"/>
        </w:rPr>
        <w:t xml:space="preserve">Isaiah 1:26 “city of Righteousness” </w:t>
      </w:r>
      <w:r w:rsidR="00127782">
        <w:rPr>
          <w:rFonts w:eastAsia="Calibri" w:cs="Times New Roman"/>
          <w:szCs w:val="24"/>
        </w:rPr>
        <w:t>“</w:t>
      </w:r>
      <w:r w:rsidR="00127782" w:rsidRPr="00DC7E8D">
        <w:rPr>
          <w:rFonts w:eastAsia="Calibri" w:cs="Times New Roman"/>
          <w:b/>
          <w:szCs w:val="24"/>
          <w:u w:val="single"/>
        </w:rPr>
        <w:t>the Holy mountain</w:t>
      </w:r>
      <w:r w:rsidR="00127782">
        <w:rPr>
          <w:rFonts w:eastAsia="Calibri" w:cs="Times New Roman"/>
          <w:szCs w:val="24"/>
        </w:rPr>
        <w:t xml:space="preserve">” </w:t>
      </w:r>
      <w:r w:rsidR="00DC7E8D">
        <w:rPr>
          <w:rFonts w:eastAsia="Calibri" w:cs="Times New Roman"/>
          <w:szCs w:val="24"/>
        </w:rPr>
        <w:t>Zech. 8:</w:t>
      </w:r>
      <w:r w:rsidRPr="00824190">
        <w:rPr>
          <w:rFonts w:eastAsia="Calibri" w:cs="Times New Roman"/>
          <w:szCs w:val="24"/>
        </w:rPr>
        <w:t>3</w:t>
      </w:r>
    </w:p>
    <w:p w:rsidR="00127782" w:rsidRDefault="00127782" w:rsidP="00127782">
      <w:pPr>
        <w:rPr>
          <w:rFonts w:eastAsia="Calibri" w:cs="Times New Roman"/>
          <w:szCs w:val="24"/>
        </w:rPr>
      </w:pPr>
    </w:p>
    <w:p w:rsidR="00127782" w:rsidRPr="00127782" w:rsidRDefault="00127782" w:rsidP="00127782">
      <w:pPr>
        <w:rPr>
          <w:rFonts w:eastAsia="Calibri" w:cs="Times New Roman"/>
          <w:szCs w:val="24"/>
        </w:rPr>
      </w:pPr>
      <w:proofErr w:type="spellStart"/>
      <w:r w:rsidRPr="00127782">
        <w:rPr>
          <w:rFonts w:eastAsia="Calibri" w:cs="Times New Roman"/>
          <w:szCs w:val="24"/>
        </w:rPr>
        <w:t>Zec</w:t>
      </w:r>
      <w:proofErr w:type="spellEnd"/>
      <w:r w:rsidRPr="00127782">
        <w:rPr>
          <w:rFonts w:eastAsia="Calibri" w:cs="Times New Roman"/>
          <w:szCs w:val="24"/>
        </w:rPr>
        <w:t xml:space="preserve"> 8:3 </w:t>
      </w:r>
      <w:proofErr w:type="gramStart"/>
      <w:r w:rsidRPr="00127782">
        <w:rPr>
          <w:rFonts w:eastAsia="Calibri" w:cs="Times New Roman"/>
          <w:szCs w:val="24"/>
        </w:rPr>
        <w:t>Thus</w:t>
      </w:r>
      <w:proofErr w:type="gramEnd"/>
      <w:r w:rsidRPr="00127782">
        <w:rPr>
          <w:rFonts w:eastAsia="Calibri" w:cs="Times New Roman"/>
          <w:szCs w:val="24"/>
        </w:rPr>
        <w:t xml:space="preserve"> </w:t>
      </w:r>
      <w:proofErr w:type="spellStart"/>
      <w:r w:rsidRPr="00127782">
        <w:rPr>
          <w:rFonts w:eastAsia="Calibri" w:cs="Times New Roman"/>
          <w:szCs w:val="24"/>
        </w:rPr>
        <w:t>saith</w:t>
      </w:r>
      <w:proofErr w:type="spellEnd"/>
      <w:r w:rsidRPr="00127782">
        <w:rPr>
          <w:rFonts w:eastAsia="Calibri" w:cs="Times New Roman"/>
          <w:szCs w:val="24"/>
        </w:rPr>
        <w:t xml:space="preserve"> the LORD; I am returned unto Zion, and will dwell in the midst of Jerusalem: and Jerusalem shall be called a city of truth; and the mountain of the LORD of hosts the holy mountain.</w:t>
      </w:r>
    </w:p>
    <w:p w:rsidR="00E71EB2" w:rsidRPr="00824190" w:rsidRDefault="00E71EB2" w:rsidP="00127782">
      <w:pPr>
        <w:rPr>
          <w:rFonts w:eastAsia="Calibri" w:cs="Times New Roman"/>
          <w:szCs w:val="24"/>
        </w:rPr>
      </w:pPr>
    </w:p>
    <w:p w:rsidR="00E71EB2" w:rsidRPr="00824190" w:rsidRDefault="00E71EB2" w:rsidP="00E71EB2">
      <w:pPr>
        <w:rPr>
          <w:rFonts w:eastAsia="Calibri" w:cs="Times New Roman"/>
          <w:szCs w:val="24"/>
        </w:rPr>
      </w:pPr>
      <w:r w:rsidRPr="00824190">
        <w:rPr>
          <w:rFonts w:eastAsia="Calibri" w:cs="Times New Roman"/>
          <w:szCs w:val="24"/>
        </w:rPr>
        <w:tab/>
      </w:r>
      <w:r w:rsidRPr="00824190">
        <w:rPr>
          <w:rFonts w:eastAsia="Calibri" w:cs="Times New Roman"/>
          <w:szCs w:val="24"/>
        </w:rPr>
        <w:tab/>
        <w:t>"</w:t>
      </w:r>
      <w:r w:rsidR="00127782">
        <w:rPr>
          <w:rFonts w:eastAsia="Calibri" w:cs="Times New Roman"/>
          <w:szCs w:val="24"/>
        </w:rPr>
        <w:t>Jerusalem s</w:t>
      </w:r>
      <w:r w:rsidRPr="00824190">
        <w:rPr>
          <w:rFonts w:eastAsia="Calibri" w:cs="Times New Roman"/>
          <w:szCs w:val="24"/>
        </w:rPr>
        <w:t>hall be called...the mountain of the LORD of</w:t>
      </w:r>
      <w:r>
        <w:rPr>
          <w:rFonts w:eastAsia="Calibri" w:cs="Times New Roman"/>
          <w:szCs w:val="24"/>
        </w:rPr>
        <w:t xml:space="preserve"> </w:t>
      </w:r>
      <w:r w:rsidRPr="00824190">
        <w:rPr>
          <w:rFonts w:eastAsia="Calibri" w:cs="Times New Roman"/>
          <w:szCs w:val="24"/>
        </w:rPr>
        <w:t>hosts the holy mountain."</w:t>
      </w:r>
    </w:p>
    <w:p w:rsidR="00DC7E8D" w:rsidRDefault="00DC7E8D" w:rsidP="00DC7E8D">
      <w:pPr>
        <w:rPr>
          <w:rFonts w:eastAsia="Calibri" w:cs="Times New Roman"/>
          <w:szCs w:val="24"/>
        </w:rPr>
      </w:pPr>
      <w:r w:rsidRPr="00DC7E8D">
        <w:rPr>
          <w:rFonts w:eastAsia="Calibri" w:cs="Times New Roman"/>
          <w:szCs w:val="24"/>
        </w:rPr>
        <w:t>Ps</w:t>
      </w:r>
      <w:r>
        <w:rPr>
          <w:rFonts w:eastAsia="Calibri" w:cs="Times New Roman"/>
          <w:szCs w:val="24"/>
        </w:rPr>
        <w:t>alm</w:t>
      </w:r>
      <w:r w:rsidRPr="00DC7E8D">
        <w:rPr>
          <w:rFonts w:eastAsia="Calibri" w:cs="Times New Roman"/>
          <w:szCs w:val="24"/>
        </w:rPr>
        <w:t xml:space="preserve"> 2:6 Yet have I set my king upon my holy hill of Zion.</w:t>
      </w:r>
      <w:r>
        <w:rPr>
          <w:rFonts w:eastAsia="Calibri" w:cs="Times New Roman"/>
          <w:szCs w:val="24"/>
        </w:rPr>
        <w:t xml:space="preserve"> </w:t>
      </w:r>
    </w:p>
    <w:p w:rsidR="00DC7E8D" w:rsidRPr="00DC7E8D" w:rsidRDefault="00DC7E8D" w:rsidP="00DC7E8D">
      <w:pPr>
        <w:rPr>
          <w:rFonts w:eastAsia="Calibri" w:cs="Times New Roman"/>
          <w:szCs w:val="24"/>
        </w:rPr>
      </w:pPr>
      <w:r>
        <w:rPr>
          <w:rFonts w:eastAsia="Calibri" w:cs="Times New Roman"/>
          <w:szCs w:val="24"/>
        </w:rPr>
        <w:t>Isaiah</w:t>
      </w:r>
      <w:r w:rsidR="00E71EB2" w:rsidRPr="00824190">
        <w:rPr>
          <w:rFonts w:eastAsia="Calibri" w:cs="Times New Roman"/>
          <w:szCs w:val="24"/>
        </w:rPr>
        <w:t xml:space="preserve"> </w:t>
      </w:r>
      <w:r w:rsidRPr="00DC7E8D">
        <w:rPr>
          <w:rFonts w:eastAsia="Calibri" w:cs="Times New Roman"/>
          <w:szCs w:val="24"/>
        </w:rPr>
        <w:t>52:11 Depart ye, depart ye, go ye out from thence, touch no unclean thing; go ye out of the midst of her; be ye clean, that bear the vessels of the LORD.</w:t>
      </w:r>
    </w:p>
    <w:p w:rsidR="00E71EB2" w:rsidRPr="00824190" w:rsidRDefault="00E71EB2" w:rsidP="00E71EB2">
      <w:pPr>
        <w:rPr>
          <w:rFonts w:eastAsia="Calibri" w:cs="Times New Roman"/>
          <w:szCs w:val="24"/>
        </w:rPr>
      </w:pPr>
    </w:p>
    <w:p w:rsidR="00E71EB2" w:rsidRPr="00824190" w:rsidRDefault="00E71EB2" w:rsidP="00E71EB2">
      <w:pPr>
        <w:rPr>
          <w:rFonts w:eastAsia="Calibri" w:cs="Times New Roman"/>
          <w:szCs w:val="24"/>
        </w:rPr>
      </w:pPr>
      <w:r w:rsidRPr="00824190">
        <w:rPr>
          <w:rFonts w:eastAsia="Calibri" w:cs="Times New Roman"/>
          <w:szCs w:val="24"/>
        </w:rPr>
        <w:tab/>
      </w:r>
      <w:r w:rsidRPr="00824190">
        <w:rPr>
          <w:rFonts w:eastAsia="Calibri" w:cs="Times New Roman"/>
          <w:szCs w:val="24"/>
        </w:rPr>
        <w:tab/>
      </w:r>
      <w:r w:rsidRPr="00127782">
        <w:rPr>
          <w:rFonts w:eastAsia="Calibri" w:cs="Times New Roman"/>
          <w:sz w:val="28"/>
          <w:szCs w:val="28"/>
        </w:rPr>
        <w:t>The believer is to be holy</w:t>
      </w:r>
      <w:r w:rsidRPr="00824190">
        <w:rPr>
          <w:rFonts w:eastAsia="Calibri" w:cs="Times New Roman"/>
          <w:szCs w:val="24"/>
        </w:rPr>
        <w:t xml:space="preserve"> -</w:t>
      </w:r>
    </w:p>
    <w:p w:rsidR="00127782" w:rsidRDefault="00127782" w:rsidP="00127782">
      <w:pPr>
        <w:rPr>
          <w:rFonts w:eastAsia="Calibri" w:cs="Times New Roman"/>
          <w:szCs w:val="24"/>
        </w:rPr>
      </w:pPr>
    </w:p>
    <w:p w:rsidR="00127782" w:rsidRPr="00127782" w:rsidRDefault="00127782" w:rsidP="00127782">
      <w:pPr>
        <w:rPr>
          <w:rFonts w:eastAsia="Calibri" w:cs="Times New Roman"/>
          <w:szCs w:val="24"/>
        </w:rPr>
      </w:pPr>
      <w:r w:rsidRPr="00127782">
        <w:rPr>
          <w:rFonts w:eastAsia="Calibri" w:cs="Times New Roman"/>
          <w:szCs w:val="24"/>
        </w:rPr>
        <w:t>Lu</w:t>
      </w:r>
      <w:r>
        <w:rPr>
          <w:rFonts w:eastAsia="Calibri" w:cs="Times New Roman"/>
          <w:szCs w:val="24"/>
        </w:rPr>
        <w:t>ke</w:t>
      </w:r>
      <w:r w:rsidRPr="00127782">
        <w:rPr>
          <w:rFonts w:eastAsia="Calibri" w:cs="Times New Roman"/>
          <w:szCs w:val="24"/>
        </w:rPr>
        <w:t xml:space="preserve"> 1:74 </w:t>
      </w:r>
      <w:proofErr w:type="gramStart"/>
      <w:r w:rsidRPr="00127782">
        <w:rPr>
          <w:rFonts w:eastAsia="Calibri" w:cs="Times New Roman"/>
          <w:szCs w:val="24"/>
        </w:rPr>
        <w:t>That</w:t>
      </w:r>
      <w:proofErr w:type="gramEnd"/>
      <w:r w:rsidRPr="00127782">
        <w:rPr>
          <w:rFonts w:eastAsia="Calibri" w:cs="Times New Roman"/>
          <w:szCs w:val="24"/>
        </w:rPr>
        <w:t xml:space="preserve"> he would grant unto us, that we being delivered out of the hand of our enemies might serve him without fear,</w:t>
      </w:r>
    </w:p>
    <w:p w:rsidR="00127782" w:rsidRPr="00127782" w:rsidRDefault="00127782" w:rsidP="00127782">
      <w:pPr>
        <w:rPr>
          <w:rFonts w:eastAsia="Calibri" w:cs="Times New Roman"/>
          <w:szCs w:val="24"/>
        </w:rPr>
      </w:pPr>
      <w:r w:rsidRPr="00127782">
        <w:rPr>
          <w:rFonts w:eastAsia="Calibri" w:cs="Times New Roman"/>
          <w:szCs w:val="24"/>
        </w:rPr>
        <w:t xml:space="preserve"> 75 In holiness and righteousness before him, all the days of our life.</w:t>
      </w:r>
    </w:p>
    <w:p w:rsidR="00127782" w:rsidRDefault="00E71EB2" w:rsidP="00E71EB2">
      <w:pPr>
        <w:rPr>
          <w:rFonts w:eastAsia="Calibri" w:cs="Times New Roman"/>
          <w:szCs w:val="24"/>
        </w:rPr>
      </w:pPr>
      <w:r w:rsidRPr="00824190">
        <w:rPr>
          <w:rFonts w:eastAsia="Calibri" w:cs="Times New Roman"/>
          <w:szCs w:val="24"/>
        </w:rPr>
        <w:tab/>
      </w:r>
      <w:r w:rsidRPr="00824190">
        <w:rPr>
          <w:rFonts w:eastAsia="Calibri" w:cs="Times New Roman"/>
          <w:szCs w:val="24"/>
        </w:rPr>
        <w:tab/>
        <w:t xml:space="preserve"> </w:t>
      </w:r>
    </w:p>
    <w:p w:rsidR="00127782" w:rsidRDefault="00127782" w:rsidP="00127782">
      <w:pPr>
        <w:rPr>
          <w:rFonts w:eastAsia="Calibri" w:cs="Times New Roman"/>
          <w:szCs w:val="24"/>
        </w:rPr>
      </w:pPr>
      <w:r w:rsidRPr="00127782">
        <w:rPr>
          <w:rFonts w:eastAsia="Calibri" w:cs="Times New Roman"/>
          <w:szCs w:val="24"/>
        </w:rPr>
        <w:t>1Pe</w:t>
      </w:r>
      <w:r>
        <w:rPr>
          <w:rFonts w:eastAsia="Calibri" w:cs="Times New Roman"/>
          <w:szCs w:val="24"/>
        </w:rPr>
        <w:t>ter</w:t>
      </w:r>
      <w:r w:rsidRPr="00127782">
        <w:rPr>
          <w:rFonts w:eastAsia="Calibri" w:cs="Times New Roman"/>
          <w:szCs w:val="24"/>
        </w:rPr>
        <w:t xml:space="preserve"> 1:16 </w:t>
      </w:r>
      <w:proofErr w:type="gramStart"/>
      <w:r w:rsidRPr="00127782">
        <w:rPr>
          <w:rFonts w:eastAsia="Calibri" w:cs="Times New Roman"/>
          <w:szCs w:val="24"/>
        </w:rPr>
        <w:t>Because</w:t>
      </w:r>
      <w:proofErr w:type="gramEnd"/>
      <w:r w:rsidRPr="00127782">
        <w:rPr>
          <w:rFonts w:eastAsia="Calibri" w:cs="Times New Roman"/>
          <w:szCs w:val="24"/>
        </w:rPr>
        <w:t xml:space="preserve"> it is written, Be ye holy; for I am holy.</w:t>
      </w:r>
    </w:p>
    <w:p w:rsidR="00127782" w:rsidRPr="00127782" w:rsidRDefault="00127782" w:rsidP="00127782">
      <w:pPr>
        <w:rPr>
          <w:rFonts w:eastAsia="Calibri" w:cs="Times New Roman"/>
          <w:szCs w:val="24"/>
        </w:rPr>
      </w:pPr>
      <w:r w:rsidRPr="00127782">
        <w:rPr>
          <w:rFonts w:eastAsia="Calibri" w:cs="Times New Roman"/>
          <w:szCs w:val="24"/>
        </w:rPr>
        <w:t>2Pe</w:t>
      </w:r>
      <w:r>
        <w:rPr>
          <w:rFonts w:eastAsia="Calibri" w:cs="Times New Roman"/>
          <w:szCs w:val="24"/>
        </w:rPr>
        <w:t>ter</w:t>
      </w:r>
      <w:r w:rsidRPr="00127782">
        <w:rPr>
          <w:rFonts w:eastAsia="Calibri" w:cs="Times New Roman"/>
          <w:szCs w:val="24"/>
        </w:rPr>
        <w:t xml:space="preserve"> 3:11 </w:t>
      </w:r>
      <w:proofErr w:type="gramStart"/>
      <w:r w:rsidRPr="00127782">
        <w:rPr>
          <w:rFonts w:eastAsia="Calibri" w:cs="Times New Roman"/>
          <w:szCs w:val="24"/>
        </w:rPr>
        <w:t>Seeing</w:t>
      </w:r>
      <w:proofErr w:type="gramEnd"/>
      <w:r w:rsidRPr="00127782">
        <w:rPr>
          <w:rFonts w:eastAsia="Calibri" w:cs="Times New Roman"/>
          <w:szCs w:val="24"/>
        </w:rPr>
        <w:t xml:space="preserve"> then that all these things shall be dissolved, what manner of persons ought ye to be in all holy conversation and godliness,</w:t>
      </w:r>
    </w:p>
    <w:p w:rsidR="00C0019F" w:rsidRDefault="00C0019F" w:rsidP="00E71EB2">
      <w:pPr>
        <w:rPr>
          <w:rFonts w:eastAsia="Calibri" w:cs="Times New Roman"/>
          <w:szCs w:val="24"/>
        </w:rPr>
      </w:pPr>
    </w:p>
    <w:p w:rsidR="00C0019F" w:rsidRPr="00C0019F" w:rsidRDefault="00C0019F" w:rsidP="00C0019F">
      <w:pPr>
        <w:rPr>
          <w:rFonts w:eastAsia="Calibri" w:cs="Times New Roman"/>
          <w:szCs w:val="24"/>
        </w:rPr>
      </w:pPr>
      <w:r w:rsidRPr="00C0019F">
        <w:rPr>
          <w:rFonts w:eastAsia="Calibri" w:cs="Times New Roman"/>
          <w:szCs w:val="24"/>
        </w:rPr>
        <w:t>2Co</w:t>
      </w:r>
      <w:r>
        <w:rPr>
          <w:rFonts w:eastAsia="Calibri" w:cs="Times New Roman"/>
          <w:szCs w:val="24"/>
        </w:rPr>
        <w:t>r.</w:t>
      </w:r>
      <w:r w:rsidRPr="00C0019F">
        <w:rPr>
          <w:rFonts w:eastAsia="Calibri" w:cs="Times New Roman"/>
          <w:szCs w:val="24"/>
        </w:rPr>
        <w:t xml:space="preserve"> 7:1 </w:t>
      </w:r>
      <w:proofErr w:type="gramStart"/>
      <w:r w:rsidRPr="00C0019F">
        <w:rPr>
          <w:rFonts w:eastAsia="Calibri" w:cs="Times New Roman"/>
          <w:szCs w:val="24"/>
        </w:rPr>
        <w:t>Having</w:t>
      </w:r>
      <w:proofErr w:type="gramEnd"/>
      <w:r w:rsidRPr="00C0019F">
        <w:rPr>
          <w:rFonts w:eastAsia="Calibri" w:cs="Times New Roman"/>
          <w:szCs w:val="24"/>
        </w:rPr>
        <w:t xml:space="preserve"> therefore these promises, dearly beloved, let us cleanse ourselves from all filthiness of the flesh and spirit, perfecting holiness in the fear of God.</w:t>
      </w:r>
    </w:p>
    <w:p w:rsidR="00C0019F" w:rsidRPr="00824190" w:rsidRDefault="00C0019F" w:rsidP="00C0019F">
      <w:pPr>
        <w:rPr>
          <w:rFonts w:eastAsia="Calibri" w:cs="Times New Roman"/>
          <w:szCs w:val="24"/>
        </w:rPr>
      </w:pPr>
    </w:p>
    <w:p w:rsidR="0051740E" w:rsidRPr="004B4C5C" w:rsidRDefault="0051740E" w:rsidP="0051740E">
      <w:pPr>
        <w:pStyle w:val="Title"/>
      </w:pPr>
      <w:r>
        <w:t xml:space="preserve">A Godly Messenger with a Absolute Surrendered Heart </w:t>
      </w:r>
    </w:p>
    <w:p w:rsidR="0051740E" w:rsidRPr="004B4C5C" w:rsidRDefault="0051740E" w:rsidP="0051740E">
      <w:pPr>
        <w:pStyle w:val="Title"/>
        <w:numPr>
          <w:ilvl w:val="0"/>
          <w:numId w:val="5"/>
        </w:numPr>
        <w:jc w:val="left"/>
        <w:rPr>
          <w:rFonts w:ascii="Arial" w:hAnsi="Arial" w:cs="Arial"/>
          <w:b w:val="0"/>
          <w:sz w:val="24"/>
          <w:szCs w:val="24"/>
        </w:rPr>
      </w:pPr>
      <w:r w:rsidRPr="00F36CB6">
        <w:rPr>
          <w:rFonts w:ascii="Arial" w:hAnsi="Arial" w:cs="Arial"/>
          <w:b w:val="0"/>
          <w:sz w:val="24"/>
          <w:szCs w:val="24"/>
        </w:rPr>
        <w:t>Not surrendering messages to God</w:t>
      </w:r>
      <w:r>
        <w:rPr>
          <w:rFonts w:ascii="Arial" w:hAnsi="Arial" w:cs="Arial"/>
          <w:b w:val="0"/>
          <w:sz w:val="24"/>
          <w:szCs w:val="24"/>
        </w:rPr>
        <w:t xml:space="preserve">                                                                                                                                </w:t>
      </w:r>
      <w:proofErr w:type="gramStart"/>
      <w:r w:rsidRPr="004B4C5C">
        <w:rPr>
          <w:rFonts w:ascii="Arial" w:hAnsi="Arial" w:cs="Arial"/>
          <w:b w:val="0"/>
          <w:sz w:val="24"/>
          <w:szCs w:val="24"/>
        </w:rPr>
        <w:t>Not</w:t>
      </w:r>
      <w:proofErr w:type="gramEnd"/>
      <w:r w:rsidRPr="004B4C5C">
        <w:rPr>
          <w:rFonts w:ascii="Arial" w:hAnsi="Arial" w:cs="Arial"/>
          <w:b w:val="0"/>
          <w:sz w:val="24"/>
          <w:szCs w:val="24"/>
        </w:rPr>
        <w:t xml:space="preserve"> surrendering God for messengers</w:t>
      </w:r>
    </w:p>
    <w:p w:rsidR="0051740E" w:rsidRDefault="0051740E" w:rsidP="0051740E">
      <w:pPr>
        <w:pStyle w:val="ListParagraph"/>
        <w:numPr>
          <w:ilvl w:val="0"/>
          <w:numId w:val="5"/>
        </w:numPr>
      </w:pPr>
      <w:r>
        <w:t>Not surrendering your heart just to a message</w:t>
      </w:r>
    </w:p>
    <w:p w:rsidR="0051740E" w:rsidRDefault="0051740E" w:rsidP="0051740E">
      <w:pPr>
        <w:ind w:left="2160" w:firstLine="720"/>
      </w:pPr>
      <w:r>
        <w:t>Not surrendering your heart to merely a messenger</w:t>
      </w:r>
    </w:p>
    <w:p w:rsidR="0051740E" w:rsidRPr="00D323AB" w:rsidRDefault="0051740E" w:rsidP="0051740E"/>
    <w:p w:rsidR="0051740E" w:rsidRDefault="0051740E" w:rsidP="0051740E">
      <w:r w:rsidRPr="009E5033">
        <w:t>Eze</w:t>
      </w:r>
      <w:r>
        <w:t>k.</w:t>
      </w:r>
      <w:r w:rsidRPr="009E5033">
        <w:t xml:space="preserve"> 11:19 And I will give them one heart, and I will put a new spirit within you; and I will take the stony heart out of their flesh, and will give them </w:t>
      </w:r>
      <w:proofErr w:type="gramStart"/>
      <w:r w:rsidRPr="009E5033">
        <w:t>an</w:t>
      </w:r>
      <w:proofErr w:type="gramEnd"/>
      <w:r w:rsidRPr="009E5033">
        <w:t xml:space="preserve"> heart of flesh:</w:t>
      </w:r>
    </w:p>
    <w:p w:rsidR="0060629E" w:rsidRPr="0060629E" w:rsidRDefault="0060629E" w:rsidP="0051740E">
      <w:pPr>
        <w:rPr>
          <w:b/>
          <w:u w:val="single"/>
        </w:rPr>
      </w:pPr>
      <w:r w:rsidRPr="0060629E">
        <w:t xml:space="preserve">20 That they may walk in my </w:t>
      </w:r>
      <w:proofErr w:type="gramStart"/>
      <w:r w:rsidRPr="0060629E">
        <w:t>statutes,</w:t>
      </w:r>
      <w:proofErr w:type="gramEnd"/>
      <w:r w:rsidRPr="0060629E">
        <w:t xml:space="preserve"> and keep mine ordinances, and do them: and </w:t>
      </w:r>
      <w:r w:rsidRPr="0060629E">
        <w:rPr>
          <w:b/>
          <w:u w:val="single"/>
        </w:rPr>
        <w:t>they shall be my people, and I will be their God.</w:t>
      </w:r>
    </w:p>
    <w:p w:rsidR="0051740E" w:rsidRDefault="0051740E" w:rsidP="0051740E"/>
    <w:p w:rsidR="0051740E" w:rsidRDefault="0051740E" w:rsidP="0051740E">
      <w:pPr>
        <w:pStyle w:val="ListParagraph"/>
        <w:numPr>
          <w:ilvl w:val="0"/>
          <w:numId w:val="4"/>
        </w:numPr>
      </w:pPr>
      <w:r>
        <w:t>“</w:t>
      </w:r>
      <w:r>
        <w:rPr>
          <w:b/>
          <w:u w:val="single"/>
        </w:rPr>
        <w:t xml:space="preserve">One </w:t>
      </w:r>
      <w:r w:rsidRPr="004B4C5C">
        <w:rPr>
          <w:b/>
          <w:u w:val="single"/>
        </w:rPr>
        <w:t>Heart</w:t>
      </w:r>
      <w:r>
        <w:t>” (centered in Christ) surrendered to obey all God’s Grace.</w:t>
      </w:r>
    </w:p>
    <w:p w:rsidR="0051740E" w:rsidRDefault="0051740E" w:rsidP="0051740E">
      <w:pPr>
        <w:pStyle w:val="ListParagraph"/>
        <w:ind w:left="1080"/>
      </w:pPr>
    </w:p>
    <w:p w:rsidR="0051740E" w:rsidRDefault="0051740E" w:rsidP="0051740E">
      <w:pPr>
        <w:pStyle w:val="ListParagraph"/>
        <w:numPr>
          <w:ilvl w:val="1"/>
          <w:numId w:val="4"/>
        </w:numPr>
      </w:pPr>
      <w:r w:rsidRPr="00D323AB">
        <w:t>One that is capable o</w:t>
      </w:r>
      <w:r>
        <w:t>f receiving and retaining God’s gifts.</w:t>
      </w:r>
      <w:r w:rsidRPr="004B4C5C">
        <w:t xml:space="preserve"> </w:t>
      </w:r>
    </w:p>
    <w:p w:rsidR="0051740E" w:rsidRDefault="0051740E" w:rsidP="0051740E">
      <w:pPr>
        <w:pStyle w:val="ListParagraph"/>
        <w:ind w:left="1440"/>
      </w:pPr>
    </w:p>
    <w:p w:rsidR="0051740E" w:rsidRDefault="0051740E" w:rsidP="0051740E">
      <w:pPr>
        <w:pStyle w:val="ListParagraph"/>
        <w:numPr>
          <w:ilvl w:val="2"/>
          <w:numId w:val="4"/>
        </w:numPr>
      </w:pPr>
      <w:r>
        <w:t>“</w:t>
      </w:r>
      <w:r w:rsidRPr="001241F0">
        <w:rPr>
          <w:b/>
          <w:u w:val="single"/>
        </w:rPr>
        <w:t>give them</w:t>
      </w:r>
      <w:r>
        <w:t xml:space="preserve">”          a gift </w:t>
      </w:r>
      <w:r>
        <w:tab/>
        <w:t xml:space="preserve"> “of like precious faith”</w:t>
      </w:r>
    </w:p>
    <w:p w:rsidR="0051740E" w:rsidRDefault="0051740E" w:rsidP="0051740E">
      <w:pPr>
        <w:pStyle w:val="ListParagraph"/>
        <w:ind w:left="1440"/>
      </w:pPr>
    </w:p>
    <w:p w:rsidR="0051740E" w:rsidRDefault="0051740E" w:rsidP="0051740E">
      <w:r>
        <w:t>Divinely Gifted with Salvation, Eternal life, earnest to the Fullness of the gifts of the Holy Ghost</w:t>
      </w:r>
    </w:p>
    <w:p w:rsidR="0051740E" w:rsidRDefault="0051740E" w:rsidP="0051740E">
      <w:pPr>
        <w:pStyle w:val="ListParagraph"/>
        <w:ind w:left="1080"/>
      </w:pPr>
    </w:p>
    <w:p w:rsidR="0051740E" w:rsidRDefault="0051740E" w:rsidP="0051740E">
      <w:pPr>
        <w:pStyle w:val="ListParagraph"/>
        <w:numPr>
          <w:ilvl w:val="1"/>
          <w:numId w:val="4"/>
        </w:numPr>
      </w:pPr>
      <w:r>
        <w:t>One that is capable of understanding and declaring God’s Will.</w:t>
      </w:r>
    </w:p>
    <w:p w:rsidR="0051740E" w:rsidRDefault="0051740E" w:rsidP="0051740E">
      <w:pPr>
        <w:pStyle w:val="ListParagraph"/>
        <w:ind w:left="1440"/>
      </w:pPr>
    </w:p>
    <w:p w:rsidR="0051740E" w:rsidRPr="001241F0" w:rsidRDefault="0051740E" w:rsidP="0051740E">
      <w:pPr>
        <w:rPr>
          <w:u w:val="single"/>
        </w:rPr>
      </w:pPr>
      <w:r w:rsidRPr="009E5033">
        <w:t>Eze</w:t>
      </w:r>
      <w:r>
        <w:t>k.</w:t>
      </w:r>
      <w:r w:rsidRPr="009E5033">
        <w:t xml:space="preserve"> 11:19 And </w:t>
      </w:r>
      <w:r w:rsidRPr="001241F0">
        <w:rPr>
          <w:u w:val="single"/>
        </w:rPr>
        <w:t xml:space="preserve">I </w:t>
      </w:r>
      <w:r w:rsidRPr="001241F0">
        <w:rPr>
          <w:b/>
          <w:u w:val="single"/>
        </w:rPr>
        <w:t xml:space="preserve">will </w:t>
      </w:r>
      <w:r w:rsidRPr="001241F0">
        <w:rPr>
          <w:u w:val="single"/>
        </w:rPr>
        <w:t>give them one heart</w:t>
      </w:r>
      <w:r w:rsidRPr="009E5033">
        <w:t xml:space="preserve">, and </w:t>
      </w:r>
      <w:r w:rsidRPr="001241F0">
        <w:rPr>
          <w:u w:val="single"/>
        </w:rPr>
        <w:t xml:space="preserve">I </w:t>
      </w:r>
      <w:r w:rsidRPr="001241F0">
        <w:rPr>
          <w:b/>
          <w:u w:val="single"/>
        </w:rPr>
        <w:t>will</w:t>
      </w:r>
      <w:r w:rsidRPr="001241F0">
        <w:rPr>
          <w:u w:val="single"/>
        </w:rPr>
        <w:t xml:space="preserve"> put a new spirit within you</w:t>
      </w:r>
      <w:r w:rsidRPr="009E5033">
        <w:t xml:space="preserve">; and </w:t>
      </w:r>
      <w:r w:rsidRPr="001241F0">
        <w:rPr>
          <w:u w:val="single"/>
        </w:rPr>
        <w:t xml:space="preserve">I </w:t>
      </w:r>
      <w:r w:rsidRPr="001241F0">
        <w:rPr>
          <w:b/>
          <w:u w:val="single"/>
        </w:rPr>
        <w:t>will</w:t>
      </w:r>
      <w:r w:rsidRPr="001241F0">
        <w:rPr>
          <w:u w:val="single"/>
        </w:rPr>
        <w:t xml:space="preserve"> take the stony heart out of their flesh</w:t>
      </w:r>
      <w:r w:rsidRPr="009E5033">
        <w:t xml:space="preserve">, and </w:t>
      </w:r>
      <w:r w:rsidRPr="001241F0">
        <w:rPr>
          <w:b/>
          <w:u w:val="single"/>
        </w:rPr>
        <w:t>will</w:t>
      </w:r>
      <w:r w:rsidRPr="001241F0">
        <w:rPr>
          <w:u w:val="single"/>
        </w:rPr>
        <w:t xml:space="preserve"> give them </w:t>
      </w:r>
      <w:proofErr w:type="gramStart"/>
      <w:r w:rsidRPr="001241F0">
        <w:rPr>
          <w:u w:val="single"/>
        </w:rPr>
        <w:t>an</w:t>
      </w:r>
      <w:proofErr w:type="gramEnd"/>
      <w:r w:rsidRPr="001241F0">
        <w:rPr>
          <w:u w:val="single"/>
        </w:rPr>
        <w:t xml:space="preserve"> heart of flesh:</w:t>
      </w:r>
    </w:p>
    <w:p w:rsidR="0051740E" w:rsidRPr="001241F0" w:rsidRDefault="0051740E" w:rsidP="0051740E">
      <w:pPr>
        <w:rPr>
          <w:u w:val="single"/>
        </w:rPr>
      </w:pPr>
    </w:p>
    <w:p w:rsidR="0051740E" w:rsidRDefault="0051740E" w:rsidP="0051740E">
      <w:pPr>
        <w:pStyle w:val="ListParagraph"/>
        <w:numPr>
          <w:ilvl w:val="1"/>
          <w:numId w:val="4"/>
        </w:numPr>
      </w:pPr>
      <w:r>
        <w:t>One that surrenders to all his dealings</w:t>
      </w:r>
    </w:p>
    <w:p w:rsidR="0051740E" w:rsidRDefault="0051740E" w:rsidP="0051740E">
      <w:pPr>
        <w:pStyle w:val="ListParagraph"/>
        <w:ind w:left="1440"/>
      </w:pPr>
    </w:p>
    <w:p w:rsidR="0051740E" w:rsidRDefault="0051740E" w:rsidP="0051740E">
      <w:pPr>
        <w:pStyle w:val="ListParagraph"/>
        <w:numPr>
          <w:ilvl w:val="2"/>
          <w:numId w:val="4"/>
        </w:numPr>
      </w:pPr>
      <w:r w:rsidRPr="009E5033">
        <w:t xml:space="preserve">I </w:t>
      </w:r>
      <w:r w:rsidRPr="00E74311">
        <w:rPr>
          <w:b/>
        </w:rPr>
        <w:t>will</w:t>
      </w:r>
      <w:r w:rsidRPr="009E5033">
        <w:t xml:space="preserve"> </w:t>
      </w:r>
      <w:r w:rsidRPr="00E74311">
        <w:rPr>
          <w:u w:val="single"/>
        </w:rPr>
        <w:t>give</w:t>
      </w:r>
      <w:r w:rsidRPr="009E5033">
        <w:t xml:space="preserve"> them one heart,</w:t>
      </w:r>
    </w:p>
    <w:p w:rsidR="0051740E" w:rsidRDefault="0051740E" w:rsidP="0051740E">
      <w:pPr>
        <w:pStyle w:val="ListParagraph"/>
        <w:numPr>
          <w:ilvl w:val="2"/>
          <w:numId w:val="4"/>
        </w:numPr>
      </w:pPr>
      <w:r w:rsidRPr="009E5033">
        <w:t xml:space="preserve">I </w:t>
      </w:r>
      <w:r w:rsidRPr="00E74311">
        <w:rPr>
          <w:b/>
        </w:rPr>
        <w:t>will</w:t>
      </w:r>
      <w:r w:rsidRPr="009E5033">
        <w:t xml:space="preserve"> </w:t>
      </w:r>
      <w:r w:rsidRPr="00E74311">
        <w:rPr>
          <w:u w:val="single"/>
        </w:rPr>
        <w:t>put</w:t>
      </w:r>
      <w:r>
        <w:t xml:space="preserve"> a new spirit within you</w:t>
      </w:r>
    </w:p>
    <w:p w:rsidR="0051740E" w:rsidRDefault="0051740E" w:rsidP="0051740E">
      <w:pPr>
        <w:pStyle w:val="ListParagraph"/>
        <w:numPr>
          <w:ilvl w:val="2"/>
          <w:numId w:val="4"/>
        </w:numPr>
      </w:pPr>
      <w:r w:rsidRPr="009E5033">
        <w:t xml:space="preserve">I </w:t>
      </w:r>
      <w:r w:rsidRPr="00E74311">
        <w:rPr>
          <w:b/>
        </w:rPr>
        <w:t>will</w:t>
      </w:r>
      <w:r w:rsidRPr="009E5033">
        <w:t xml:space="preserve"> </w:t>
      </w:r>
      <w:r w:rsidRPr="00E74311">
        <w:rPr>
          <w:u w:val="single"/>
        </w:rPr>
        <w:t>take</w:t>
      </w:r>
      <w:r w:rsidRPr="009E5033">
        <w:t xml:space="preserve"> the ston</w:t>
      </w:r>
      <w:r>
        <w:t>y heart out of their flesh</w:t>
      </w:r>
    </w:p>
    <w:p w:rsidR="0051740E" w:rsidRDefault="0051740E" w:rsidP="0051740E">
      <w:pPr>
        <w:pStyle w:val="ListParagraph"/>
        <w:numPr>
          <w:ilvl w:val="2"/>
          <w:numId w:val="4"/>
        </w:numPr>
      </w:pPr>
      <w:r>
        <w:rPr>
          <w:b/>
        </w:rPr>
        <w:t xml:space="preserve">  </w:t>
      </w:r>
      <w:r w:rsidRPr="00E74311">
        <w:rPr>
          <w:b/>
        </w:rPr>
        <w:t>will</w:t>
      </w:r>
      <w:r w:rsidRPr="009E5033">
        <w:t xml:space="preserve"> </w:t>
      </w:r>
      <w:r w:rsidRPr="00E74311">
        <w:rPr>
          <w:u w:val="single"/>
        </w:rPr>
        <w:t>give</w:t>
      </w:r>
      <w:r w:rsidRPr="009E5033">
        <w:t xml:space="preserve"> them an heart of flesh:</w:t>
      </w:r>
    </w:p>
    <w:p w:rsidR="0051740E" w:rsidRDefault="0051740E" w:rsidP="0051740E">
      <w:pPr>
        <w:pStyle w:val="ListParagraph"/>
      </w:pPr>
    </w:p>
    <w:p w:rsidR="0051740E" w:rsidRDefault="0051740E" w:rsidP="0051740E">
      <w:pPr>
        <w:pStyle w:val="ListParagraph"/>
        <w:numPr>
          <w:ilvl w:val="0"/>
          <w:numId w:val="4"/>
        </w:numPr>
      </w:pPr>
      <w:r>
        <w:t xml:space="preserve">“A </w:t>
      </w:r>
      <w:r>
        <w:rPr>
          <w:b/>
          <w:u w:val="single"/>
        </w:rPr>
        <w:t>N</w:t>
      </w:r>
      <w:r w:rsidRPr="00D323AB">
        <w:rPr>
          <w:b/>
          <w:u w:val="single"/>
        </w:rPr>
        <w:t>ew</w:t>
      </w:r>
      <w:r>
        <w:t xml:space="preserve"> S</w:t>
      </w:r>
      <w:r w:rsidRPr="00D323AB">
        <w:t>pirit within you</w:t>
      </w:r>
      <w:r>
        <w:t xml:space="preserve">” A spirit  renewed in righteousness and true Holiness                                                                                                                                                                                                                                                                                                                                                                                                                                                                                                                                                                                                                                                                                                                                             </w:t>
      </w:r>
    </w:p>
    <w:p w:rsidR="0051740E" w:rsidRDefault="0051740E" w:rsidP="0051740E">
      <w:pPr>
        <w:pStyle w:val="ListParagraph"/>
        <w:ind w:left="1080"/>
      </w:pPr>
    </w:p>
    <w:p w:rsidR="0051740E" w:rsidRDefault="0051740E" w:rsidP="0051740E">
      <w:pPr>
        <w:pStyle w:val="ListParagraph"/>
        <w:ind w:left="1080"/>
        <w:rPr>
          <w:b/>
        </w:rPr>
      </w:pPr>
      <w:r w:rsidRPr="004B4C5C">
        <w:rPr>
          <w:b/>
        </w:rPr>
        <w:t>“</w:t>
      </w:r>
      <w:r w:rsidRPr="004B4C5C">
        <w:rPr>
          <w:b/>
          <w:u w:val="single"/>
        </w:rPr>
        <w:t>New</w:t>
      </w:r>
      <w:r w:rsidRPr="004B4C5C">
        <w:rPr>
          <w:b/>
        </w:rPr>
        <w:t>”</w:t>
      </w:r>
      <w:r>
        <w:t xml:space="preserve">—To be new, </w:t>
      </w:r>
      <w:r w:rsidRPr="004B4C5C">
        <w:rPr>
          <w:b/>
        </w:rPr>
        <w:t>fresh, new thing, to rebuild, repair</w:t>
      </w:r>
    </w:p>
    <w:p w:rsidR="0051740E" w:rsidRPr="004B4C5C" w:rsidRDefault="0051740E" w:rsidP="0051740E">
      <w:pPr>
        <w:pStyle w:val="ListParagraph"/>
        <w:ind w:left="1080"/>
        <w:rPr>
          <w:b/>
        </w:rPr>
      </w:pPr>
      <w:r>
        <w:rPr>
          <w:b/>
        </w:rPr>
        <w:t>(</w:t>
      </w:r>
      <w:proofErr w:type="gramStart"/>
      <w:r w:rsidRPr="004B4C5C">
        <w:t>new</w:t>
      </w:r>
      <w:proofErr w:type="gramEnd"/>
      <w:r w:rsidRPr="004B4C5C">
        <w:t>,</w:t>
      </w:r>
      <w:r w:rsidRPr="004B4C5C">
        <w:rPr>
          <w:b/>
        </w:rPr>
        <w:t xml:space="preserve"> </w:t>
      </w:r>
      <w:r>
        <w:t>rebuilt, restored by the Lord)</w:t>
      </w:r>
    </w:p>
    <w:p w:rsidR="0051740E" w:rsidRDefault="0051740E" w:rsidP="0051740E">
      <w:pPr>
        <w:pStyle w:val="ListParagraph"/>
        <w:ind w:left="1080"/>
      </w:pPr>
    </w:p>
    <w:p w:rsidR="0051740E" w:rsidRDefault="0051740E" w:rsidP="0051740E">
      <w:pPr>
        <w:pStyle w:val="ListParagraph"/>
        <w:numPr>
          <w:ilvl w:val="1"/>
          <w:numId w:val="4"/>
        </w:numPr>
      </w:pPr>
      <w:r>
        <w:t>Imputed Righteousness—gift by believing</w:t>
      </w:r>
    </w:p>
    <w:p w:rsidR="0051740E" w:rsidRDefault="0051740E" w:rsidP="0051740E">
      <w:pPr>
        <w:pStyle w:val="ListParagraph"/>
        <w:numPr>
          <w:ilvl w:val="1"/>
          <w:numId w:val="4"/>
        </w:numPr>
      </w:pPr>
      <w:r>
        <w:t>Imparted Righteousness—gift through faith to faith</w:t>
      </w:r>
    </w:p>
    <w:p w:rsidR="0051740E" w:rsidRDefault="0051740E" w:rsidP="0051740E">
      <w:pPr>
        <w:pStyle w:val="ListParagraph"/>
        <w:ind w:left="1440"/>
      </w:pPr>
    </w:p>
    <w:p w:rsidR="0051740E" w:rsidRDefault="0051740E" w:rsidP="0051740E">
      <w:pPr>
        <w:pStyle w:val="ListParagraph"/>
        <w:numPr>
          <w:ilvl w:val="0"/>
          <w:numId w:val="4"/>
        </w:numPr>
      </w:pPr>
      <w:r w:rsidRPr="00471469">
        <w:rPr>
          <w:b/>
          <w:u w:val="single"/>
        </w:rPr>
        <w:t>An Heart of Flesh</w:t>
      </w:r>
      <w:r>
        <w:t xml:space="preserve"> that stays surrendered to the Lord</w:t>
      </w:r>
    </w:p>
    <w:p w:rsidR="0051740E" w:rsidRDefault="0051740E" w:rsidP="0051740E">
      <w:pPr>
        <w:pStyle w:val="ListParagraph"/>
        <w:ind w:left="1080"/>
      </w:pPr>
    </w:p>
    <w:p w:rsidR="0051740E" w:rsidRDefault="00BB4F1A" w:rsidP="00BB4F1A">
      <w:proofErr w:type="spellStart"/>
      <w:r w:rsidRPr="00BB4F1A">
        <w:t>Eze</w:t>
      </w:r>
      <w:proofErr w:type="spellEnd"/>
      <w:r w:rsidRPr="00BB4F1A">
        <w:t xml:space="preserve"> 36:26 </w:t>
      </w:r>
      <w:proofErr w:type="gramStart"/>
      <w:r w:rsidRPr="00BB4F1A">
        <w:t>A</w:t>
      </w:r>
      <w:proofErr w:type="gramEnd"/>
      <w:r w:rsidRPr="00BB4F1A">
        <w:t xml:space="preserve"> new heart also will I give you, and a new spirit will I put within you: and I will take away the stony heart out of your flesh, and I will give you an heart of flesh.</w:t>
      </w:r>
    </w:p>
    <w:p w:rsidR="00BB4F1A" w:rsidRDefault="00BB4F1A" w:rsidP="00BB4F1A"/>
    <w:p w:rsidR="0051740E" w:rsidRDefault="0051740E" w:rsidP="0051740E">
      <w:pPr>
        <w:pStyle w:val="ListParagraph"/>
        <w:numPr>
          <w:ilvl w:val="0"/>
          <w:numId w:val="4"/>
        </w:numPr>
      </w:pPr>
      <w:r>
        <w:t>The stony heart can’t surrender but a heart of flesh can and must or it will harden again.</w:t>
      </w:r>
    </w:p>
    <w:p w:rsidR="0051740E" w:rsidRDefault="0051740E" w:rsidP="0051740E"/>
    <w:p w:rsidR="0051740E" w:rsidRDefault="0051740E" w:rsidP="0051740E">
      <w:pPr>
        <w:tabs>
          <w:tab w:val="left" w:pos="1680"/>
        </w:tabs>
        <w:jc w:val="center"/>
        <w:rPr>
          <w:sz w:val="28"/>
          <w:szCs w:val="28"/>
        </w:rPr>
      </w:pPr>
      <w:r w:rsidRPr="00457EE8">
        <w:rPr>
          <w:sz w:val="28"/>
          <w:szCs w:val="28"/>
        </w:rPr>
        <w:t xml:space="preserve">The heart of flesh must be absolutely surrendered to the heart of God </w:t>
      </w:r>
    </w:p>
    <w:p w:rsidR="00DC0764" w:rsidRDefault="0051740E" w:rsidP="0060629E">
      <w:pPr>
        <w:tabs>
          <w:tab w:val="left" w:pos="1680"/>
        </w:tabs>
        <w:jc w:val="center"/>
        <w:rPr>
          <w:sz w:val="28"/>
          <w:szCs w:val="28"/>
        </w:rPr>
      </w:pPr>
      <w:proofErr w:type="gramStart"/>
      <w:r w:rsidRPr="00457EE8">
        <w:rPr>
          <w:sz w:val="28"/>
          <w:szCs w:val="28"/>
        </w:rPr>
        <w:t>and</w:t>
      </w:r>
      <w:proofErr w:type="gramEnd"/>
      <w:r w:rsidRPr="00457EE8">
        <w:rPr>
          <w:sz w:val="28"/>
          <w:szCs w:val="28"/>
        </w:rPr>
        <w:t xml:space="preserve"> to His people for one heart with a new spirit.</w:t>
      </w:r>
    </w:p>
    <w:p w:rsidR="0060629E" w:rsidRDefault="0060629E" w:rsidP="0060629E">
      <w:pPr>
        <w:tabs>
          <w:tab w:val="left" w:pos="1680"/>
        </w:tabs>
        <w:jc w:val="center"/>
        <w:rPr>
          <w:sz w:val="28"/>
          <w:szCs w:val="28"/>
        </w:rPr>
      </w:pPr>
    </w:p>
    <w:p w:rsidR="00F957DC" w:rsidRDefault="00F957DC" w:rsidP="0060629E">
      <w:pPr>
        <w:tabs>
          <w:tab w:val="left" w:pos="1680"/>
        </w:tabs>
        <w:rPr>
          <w:szCs w:val="24"/>
        </w:rPr>
      </w:pPr>
    </w:p>
    <w:p w:rsidR="00F957DC" w:rsidRDefault="00F957DC" w:rsidP="00F957DC"/>
    <w:p w:rsidR="00F957DC" w:rsidRDefault="00F957DC" w:rsidP="00F957DC">
      <w:pPr>
        <w:pStyle w:val="Title"/>
      </w:pPr>
      <w:r>
        <w:t>Mixing wickedness with Righteousness, THEY DO NOT MIX</w:t>
      </w:r>
    </w:p>
    <w:p w:rsidR="00F957DC" w:rsidRDefault="00F957DC" w:rsidP="0060629E">
      <w:pPr>
        <w:tabs>
          <w:tab w:val="left" w:pos="1680"/>
        </w:tabs>
        <w:rPr>
          <w:szCs w:val="24"/>
        </w:rPr>
      </w:pPr>
    </w:p>
    <w:p w:rsidR="0060629E" w:rsidRPr="0060629E" w:rsidRDefault="0060629E" w:rsidP="0060629E">
      <w:pPr>
        <w:tabs>
          <w:tab w:val="left" w:pos="1680"/>
        </w:tabs>
        <w:rPr>
          <w:szCs w:val="24"/>
        </w:rPr>
      </w:pPr>
      <w:r w:rsidRPr="0060629E">
        <w:rPr>
          <w:szCs w:val="24"/>
        </w:rPr>
        <w:t>2Co</w:t>
      </w:r>
      <w:r>
        <w:rPr>
          <w:szCs w:val="24"/>
        </w:rPr>
        <w:t>r.</w:t>
      </w:r>
      <w:r w:rsidRPr="0060629E">
        <w:rPr>
          <w:szCs w:val="24"/>
        </w:rPr>
        <w:t xml:space="preserve"> 6:14 </w:t>
      </w:r>
      <w:proofErr w:type="gramStart"/>
      <w:r w:rsidRPr="0060629E">
        <w:rPr>
          <w:szCs w:val="24"/>
        </w:rPr>
        <w:t>Be</w:t>
      </w:r>
      <w:proofErr w:type="gramEnd"/>
      <w:r w:rsidRPr="0060629E">
        <w:rPr>
          <w:szCs w:val="24"/>
        </w:rPr>
        <w:t xml:space="preserve"> ye not unequally yoked together with unbelievers: for what fellowship hath righteousness with unrighteousness? </w:t>
      </w:r>
      <w:proofErr w:type="gramStart"/>
      <w:r w:rsidRPr="0060629E">
        <w:rPr>
          <w:szCs w:val="24"/>
        </w:rPr>
        <w:t>and</w:t>
      </w:r>
      <w:proofErr w:type="gramEnd"/>
      <w:r w:rsidRPr="0060629E">
        <w:rPr>
          <w:szCs w:val="24"/>
        </w:rPr>
        <w:t xml:space="preserve"> what communion hath light with darkness?</w:t>
      </w:r>
    </w:p>
    <w:p w:rsidR="0060629E" w:rsidRDefault="0060629E"/>
    <w:p w:rsidR="00EF54B0" w:rsidRDefault="0060629E">
      <w:r w:rsidRPr="0060629E">
        <w:t>2Co</w:t>
      </w:r>
      <w:r>
        <w:t>r.</w:t>
      </w:r>
      <w:r w:rsidRPr="0060629E">
        <w:t xml:space="preserve"> 6:15 </w:t>
      </w:r>
      <w:proofErr w:type="gramStart"/>
      <w:r w:rsidRPr="0060629E">
        <w:t>And</w:t>
      </w:r>
      <w:proofErr w:type="gramEnd"/>
      <w:r w:rsidRPr="0060629E">
        <w:t xml:space="preserve"> what concord hath Christ with Belial? </w:t>
      </w:r>
      <w:proofErr w:type="gramStart"/>
      <w:r w:rsidRPr="0060629E">
        <w:t>or</w:t>
      </w:r>
      <w:proofErr w:type="gramEnd"/>
      <w:r w:rsidRPr="0060629E">
        <w:t xml:space="preserve"> what part hath he that believeth with an infidel?</w:t>
      </w:r>
    </w:p>
    <w:p w:rsidR="0060629E" w:rsidRDefault="0060629E"/>
    <w:p w:rsidR="00241282" w:rsidRDefault="001844FE">
      <w:r w:rsidRPr="001844FE">
        <w:t>1Co</w:t>
      </w:r>
      <w:r>
        <w:t>r.</w:t>
      </w:r>
      <w:r w:rsidRPr="001844FE">
        <w:t xml:space="preserve"> 3:9 </w:t>
      </w:r>
      <w:proofErr w:type="gramStart"/>
      <w:r w:rsidRPr="001844FE">
        <w:t>For</w:t>
      </w:r>
      <w:proofErr w:type="gramEnd"/>
      <w:r w:rsidRPr="001844FE">
        <w:t xml:space="preserve"> we are </w:t>
      </w:r>
      <w:proofErr w:type="spellStart"/>
      <w:r w:rsidRPr="001844FE">
        <w:t>labourers</w:t>
      </w:r>
      <w:proofErr w:type="spellEnd"/>
      <w:r w:rsidRPr="001844FE">
        <w:t xml:space="preserve"> together with God: ye are God's husbandry, ye are God's building.</w:t>
      </w:r>
    </w:p>
    <w:p w:rsidR="0060629E" w:rsidRDefault="0060629E"/>
    <w:p w:rsidR="0060629E" w:rsidRDefault="0060629E" w:rsidP="0060629E">
      <w:r>
        <w:t xml:space="preserve">2Cor. 6:17 Wherefore come out from among them, and be ye separate, </w:t>
      </w:r>
      <w:proofErr w:type="spellStart"/>
      <w:r>
        <w:t>saith</w:t>
      </w:r>
      <w:proofErr w:type="spellEnd"/>
      <w:r>
        <w:t xml:space="preserve"> the Lord, and touch not the unclean thing; and I will receive you,</w:t>
      </w:r>
    </w:p>
    <w:p w:rsidR="00241282" w:rsidRDefault="00241282"/>
    <w:p w:rsidR="001844FE" w:rsidRDefault="00241282" w:rsidP="001844FE">
      <w:r w:rsidRPr="00241282">
        <w:t>Pr</w:t>
      </w:r>
      <w:r>
        <w:t>overbs</w:t>
      </w:r>
      <w:r w:rsidRPr="00241282">
        <w:t xml:space="preserve"> 6:</w:t>
      </w:r>
      <w:r w:rsidR="001844FE" w:rsidRPr="00922A2A">
        <w:t xml:space="preserve">26 </w:t>
      </w:r>
      <w:proofErr w:type="gramStart"/>
      <w:r w:rsidR="001844FE" w:rsidRPr="00922A2A">
        <w:t>For</w:t>
      </w:r>
      <w:proofErr w:type="gramEnd"/>
      <w:r w:rsidR="001844FE" w:rsidRPr="00922A2A">
        <w:t xml:space="preserve"> by means of a whorish woman a man is brought to a piece of bread: and the adulteress will hunt for the precious life.</w:t>
      </w:r>
    </w:p>
    <w:p w:rsidR="00241282" w:rsidRDefault="00241282">
      <w:r w:rsidRPr="00241282">
        <w:t xml:space="preserve">27 Can a man take fire in his </w:t>
      </w:r>
      <w:proofErr w:type="gramStart"/>
      <w:r w:rsidRPr="00241282">
        <w:t>bosom,</w:t>
      </w:r>
      <w:proofErr w:type="gramEnd"/>
      <w:r w:rsidRPr="00241282">
        <w:t xml:space="preserve"> and his clothes not be burned?</w:t>
      </w:r>
    </w:p>
    <w:p w:rsidR="001844FE" w:rsidRDefault="001844FE"/>
    <w:p w:rsidR="00922A2A" w:rsidRDefault="00922A2A" w:rsidP="00922A2A">
      <w:pPr>
        <w:pStyle w:val="ListParagraph"/>
        <w:numPr>
          <w:ilvl w:val="0"/>
          <w:numId w:val="1"/>
        </w:numPr>
      </w:pPr>
      <w:r>
        <w:t xml:space="preserve">This expression of “fire in his bosom” is taken from the thought that a harlot was hired, </w:t>
      </w:r>
    </w:p>
    <w:p w:rsidR="001844FE" w:rsidRDefault="001844FE" w:rsidP="001844FE">
      <w:pPr>
        <w:pStyle w:val="ListParagraph"/>
      </w:pPr>
    </w:p>
    <w:p w:rsidR="00922A2A" w:rsidRDefault="00922A2A" w:rsidP="00922A2A">
      <w:pPr>
        <w:pStyle w:val="ListParagraph"/>
        <w:numPr>
          <w:ilvl w:val="1"/>
          <w:numId w:val="1"/>
        </w:numPr>
      </w:pPr>
      <w:r>
        <w:t>The harlot was hired for “a piece of bread” but she took his “precious life”</w:t>
      </w:r>
    </w:p>
    <w:p w:rsidR="00922A2A" w:rsidRDefault="00922A2A" w:rsidP="00922A2A">
      <w:pPr>
        <w:pStyle w:val="ListParagraph"/>
        <w:numPr>
          <w:ilvl w:val="1"/>
          <w:numId w:val="1"/>
        </w:numPr>
      </w:pPr>
      <w:r>
        <w:t>She got his bread and she got his life.</w:t>
      </w:r>
    </w:p>
    <w:p w:rsidR="00922A2A" w:rsidRDefault="00922A2A" w:rsidP="00922A2A">
      <w:pPr>
        <w:pStyle w:val="ListParagraph"/>
        <w:numPr>
          <w:ilvl w:val="1"/>
          <w:numId w:val="1"/>
        </w:numPr>
      </w:pPr>
      <w:r>
        <w:t>He not only lost his bread(daily substance)—He lost his “precious life”</w:t>
      </w:r>
    </w:p>
    <w:p w:rsidR="001844FE" w:rsidRDefault="001844FE" w:rsidP="001844FE">
      <w:pPr>
        <w:pStyle w:val="ListParagraph"/>
        <w:ind w:left="1440"/>
      </w:pPr>
    </w:p>
    <w:p w:rsidR="001844FE" w:rsidRDefault="001844FE" w:rsidP="00922A2A">
      <w:pPr>
        <w:pStyle w:val="ListParagraph"/>
        <w:numPr>
          <w:ilvl w:val="2"/>
          <w:numId w:val="1"/>
        </w:numPr>
      </w:pPr>
      <w:r>
        <w:t>It cost him his virtue</w:t>
      </w:r>
    </w:p>
    <w:p w:rsidR="003B3214" w:rsidRDefault="003B3214" w:rsidP="00922A2A">
      <w:pPr>
        <w:pStyle w:val="ListParagraph"/>
        <w:numPr>
          <w:ilvl w:val="2"/>
          <w:numId w:val="1"/>
        </w:numPr>
      </w:pPr>
      <w:r>
        <w:t>It cost him his valor</w:t>
      </w:r>
    </w:p>
    <w:p w:rsidR="001844FE" w:rsidRDefault="001844FE" w:rsidP="00922A2A">
      <w:pPr>
        <w:pStyle w:val="ListParagraph"/>
        <w:numPr>
          <w:ilvl w:val="2"/>
          <w:numId w:val="1"/>
        </w:numPr>
      </w:pPr>
      <w:r>
        <w:t>It cost him his victory</w:t>
      </w:r>
    </w:p>
    <w:p w:rsidR="00922A2A" w:rsidRDefault="00922A2A" w:rsidP="00922A2A">
      <w:pPr>
        <w:pStyle w:val="ListParagraph"/>
        <w:numPr>
          <w:ilvl w:val="2"/>
          <w:numId w:val="1"/>
        </w:numPr>
      </w:pPr>
      <w:r>
        <w:t>It cost him everything</w:t>
      </w:r>
    </w:p>
    <w:p w:rsidR="001844FE" w:rsidRDefault="001844FE" w:rsidP="001844FE">
      <w:pPr>
        <w:ind w:left="720"/>
      </w:pPr>
    </w:p>
    <w:p w:rsidR="00626385" w:rsidRDefault="00626385" w:rsidP="00626385">
      <w:pPr>
        <w:pStyle w:val="ListParagraph"/>
        <w:numPr>
          <w:ilvl w:val="3"/>
          <w:numId w:val="1"/>
        </w:numPr>
      </w:pPr>
      <w:r>
        <w:t>The fire of sin consumes your whole life</w:t>
      </w:r>
    </w:p>
    <w:p w:rsidR="00626385" w:rsidRDefault="00626385" w:rsidP="00626385">
      <w:pPr>
        <w:pStyle w:val="ListParagraph"/>
        <w:numPr>
          <w:ilvl w:val="3"/>
          <w:numId w:val="1"/>
        </w:numPr>
      </w:pPr>
      <w:r>
        <w:t xml:space="preserve">The fire of sin </w:t>
      </w:r>
      <w:proofErr w:type="gramStart"/>
      <w:r>
        <w:t>effects</w:t>
      </w:r>
      <w:proofErr w:type="gramEnd"/>
      <w:r>
        <w:t xml:space="preserve"> everything it touches.</w:t>
      </w:r>
    </w:p>
    <w:p w:rsidR="00922A2A" w:rsidRDefault="00922A2A"/>
    <w:p w:rsidR="00626385" w:rsidRDefault="00626385">
      <w:r>
        <w:t>Who can touch fire and not be hurt by it?</w:t>
      </w:r>
    </w:p>
    <w:p w:rsidR="00241282" w:rsidRDefault="00241282">
      <w:r w:rsidRPr="00241282">
        <w:t>Who can touch pitch, and not be defiled by it?</w:t>
      </w:r>
    </w:p>
    <w:p w:rsidR="00626385" w:rsidRDefault="00626385">
      <w:r>
        <w:t xml:space="preserve">Who can touch glue, </w:t>
      </w:r>
      <w:proofErr w:type="spellStart"/>
      <w:r>
        <w:t>Gorrilla</w:t>
      </w:r>
      <w:proofErr w:type="spellEnd"/>
      <w:r>
        <w:t xml:space="preserve"> glue, air plane glue, underlayment adhesive, liquid nail, </w:t>
      </w:r>
      <w:r w:rsidR="001844FE">
        <w:t>wet paint?</w:t>
      </w:r>
    </w:p>
    <w:p w:rsidR="00626385" w:rsidRDefault="00241282">
      <w:r>
        <w:t xml:space="preserve">Who can touch Black roofing Tar and not get it </w:t>
      </w:r>
      <w:r w:rsidR="00626385">
        <w:t>on everything</w:t>
      </w:r>
      <w:r>
        <w:t xml:space="preserve"> you touch</w:t>
      </w:r>
      <w:r w:rsidR="00626385">
        <w:t>?</w:t>
      </w:r>
    </w:p>
    <w:p w:rsidR="00626385" w:rsidRDefault="00626385">
      <w:r>
        <w:t>Who can touch sin and not be destroyed?</w:t>
      </w:r>
    </w:p>
    <w:p w:rsidR="00F957DC" w:rsidRDefault="00F957DC"/>
    <w:p w:rsidR="00F957DC" w:rsidRDefault="00F957DC" w:rsidP="00F957DC">
      <w:r>
        <w:t xml:space="preserve">Ephesians 5:11 </w:t>
      </w:r>
      <w:proofErr w:type="gramStart"/>
      <w:r>
        <w:t>And</w:t>
      </w:r>
      <w:proofErr w:type="gramEnd"/>
      <w:r>
        <w:t xml:space="preserve"> have no fellowship with the unfruitful works of darkness, but rather reprove them.</w:t>
      </w:r>
    </w:p>
    <w:p w:rsidR="00F957DC" w:rsidRDefault="00F957DC" w:rsidP="00F957DC"/>
    <w:p w:rsidR="00F957DC" w:rsidRDefault="00F957DC" w:rsidP="00F957DC">
      <w:r>
        <w:t xml:space="preserve">James 4:4 </w:t>
      </w:r>
      <w:proofErr w:type="gramStart"/>
      <w:r>
        <w:t>Ye</w:t>
      </w:r>
      <w:proofErr w:type="gramEnd"/>
      <w:r>
        <w:t xml:space="preserve"> adulterers and adulteresses, know ye not that the friendship of the world is enmity with God? </w:t>
      </w:r>
      <w:proofErr w:type="gramStart"/>
      <w:r>
        <w:t>whosoever</w:t>
      </w:r>
      <w:proofErr w:type="gramEnd"/>
      <w:r>
        <w:t xml:space="preserve"> therefore will be a friend of the world is the enemy of God.</w:t>
      </w:r>
    </w:p>
    <w:p w:rsidR="00F957DC" w:rsidRDefault="00F957DC" w:rsidP="00F957DC"/>
    <w:p w:rsidR="00F957DC" w:rsidRDefault="00F957DC" w:rsidP="00F957DC">
      <w:r>
        <w:t xml:space="preserve">1John 2:15 Love not the world, neither the things that are in the world. If any </w:t>
      </w:r>
      <w:proofErr w:type="gramStart"/>
      <w:r>
        <w:t>man love</w:t>
      </w:r>
      <w:proofErr w:type="gramEnd"/>
      <w:r>
        <w:t xml:space="preserve"> the world, the love of the Father is not in him.</w:t>
      </w:r>
    </w:p>
    <w:p w:rsidR="00F957DC" w:rsidRDefault="00F957DC" w:rsidP="00F957DC">
      <w:r>
        <w:t xml:space="preserve"> 16 For all that is in the world, the lust of the flesh, and the lust of the eyes, and the pride of life, is not of the Father, but is of the world.</w:t>
      </w:r>
    </w:p>
    <w:p w:rsidR="00F957DC" w:rsidRDefault="00F957DC" w:rsidP="00F957DC">
      <w:r>
        <w:t xml:space="preserve"> 17 And the world </w:t>
      </w:r>
      <w:proofErr w:type="spellStart"/>
      <w:r>
        <w:t>passeth</w:t>
      </w:r>
      <w:proofErr w:type="spellEnd"/>
      <w:r>
        <w:t xml:space="preserve"> away, and the lust thereof: but he that doeth the will of God </w:t>
      </w:r>
      <w:proofErr w:type="spellStart"/>
      <w:r>
        <w:t>abideth</w:t>
      </w:r>
      <w:proofErr w:type="spellEnd"/>
      <w:r>
        <w:t xml:space="preserve"> for ever.</w:t>
      </w:r>
    </w:p>
    <w:p w:rsidR="007A06E7" w:rsidRDefault="007A06E7" w:rsidP="00F957DC"/>
    <w:sectPr w:rsidR="007A06E7" w:rsidSect="00FA07E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8562"/>
      </v:shape>
    </w:pict>
  </w:numPicBullet>
  <w:abstractNum w:abstractNumId="0">
    <w:nsid w:val="053D1DDC"/>
    <w:multiLevelType w:val="hybridMultilevel"/>
    <w:tmpl w:val="12DA93A2"/>
    <w:lvl w:ilvl="0" w:tplc="E1A414B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D26063"/>
    <w:multiLevelType w:val="hybridMultilevel"/>
    <w:tmpl w:val="A5367A92"/>
    <w:lvl w:ilvl="0" w:tplc="3A821620">
      <w:start w:val="1"/>
      <w:numFmt w:val="upperRoman"/>
      <w:lvlText w:val="%1."/>
      <w:lvlJc w:val="left"/>
      <w:pPr>
        <w:ind w:left="1080" w:hanging="720"/>
      </w:pPr>
      <w:rPr>
        <w:rFonts w:hint="default"/>
      </w:rPr>
    </w:lvl>
    <w:lvl w:ilvl="1" w:tplc="B088E03E">
      <w:start w:val="1"/>
      <w:numFmt w:val="decimal"/>
      <w:lvlText w:val="%2."/>
      <w:lvlJc w:val="left"/>
      <w:pPr>
        <w:ind w:left="1440" w:hanging="360"/>
      </w:pPr>
      <w:rPr>
        <w:rFonts w:ascii="Arial" w:eastAsiaTheme="minorHAnsi" w:hAnsi="Arial"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375B05"/>
    <w:multiLevelType w:val="hybridMultilevel"/>
    <w:tmpl w:val="96EA2794"/>
    <w:lvl w:ilvl="0" w:tplc="213A05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C309BF"/>
    <w:multiLevelType w:val="hybridMultilevel"/>
    <w:tmpl w:val="0876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083E36"/>
    <w:multiLevelType w:val="hybridMultilevel"/>
    <w:tmpl w:val="50AEA5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6E864909"/>
    <w:multiLevelType w:val="hybridMultilevel"/>
    <w:tmpl w:val="647C80A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132A24"/>
    <w:multiLevelType w:val="hybridMultilevel"/>
    <w:tmpl w:val="A5261BF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60FCB"/>
    <w:multiLevelType w:val="hybridMultilevel"/>
    <w:tmpl w:val="6C74032C"/>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2"/>
  </w:num>
  <w:num w:numId="4">
    <w:abstractNumId w:val="0"/>
  </w:num>
  <w:num w:numId="5">
    <w:abstractNumId w:val="4"/>
  </w:num>
  <w:num w:numId="6">
    <w:abstractNumId w:val="7"/>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FA07E0"/>
    <w:rsid w:val="00127782"/>
    <w:rsid w:val="001844FE"/>
    <w:rsid w:val="001E5F65"/>
    <w:rsid w:val="00241282"/>
    <w:rsid w:val="003B3214"/>
    <w:rsid w:val="0051740E"/>
    <w:rsid w:val="00524627"/>
    <w:rsid w:val="00556BB9"/>
    <w:rsid w:val="0060629E"/>
    <w:rsid w:val="00626385"/>
    <w:rsid w:val="007127B1"/>
    <w:rsid w:val="007A06E7"/>
    <w:rsid w:val="00891BA6"/>
    <w:rsid w:val="00922A2A"/>
    <w:rsid w:val="00A10493"/>
    <w:rsid w:val="00A220AD"/>
    <w:rsid w:val="00B314F1"/>
    <w:rsid w:val="00B353C4"/>
    <w:rsid w:val="00BB4F1A"/>
    <w:rsid w:val="00C0019F"/>
    <w:rsid w:val="00D774C4"/>
    <w:rsid w:val="00DC0764"/>
    <w:rsid w:val="00DC7E8D"/>
    <w:rsid w:val="00E3356E"/>
    <w:rsid w:val="00E631F1"/>
    <w:rsid w:val="00E71EB2"/>
    <w:rsid w:val="00EB2B51"/>
    <w:rsid w:val="00EF54B0"/>
    <w:rsid w:val="00F919E7"/>
    <w:rsid w:val="00F957DC"/>
    <w:rsid w:val="00FA07E0"/>
    <w:rsid w:val="00FA686B"/>
    <w:rsid w:val="00FB0A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5</Pages>
  <Words>1750</Words>
  <Characters>9975</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God is Building His House with His People</vt:lpstr>
      <vt:lpstr>Jerusalem Is A Type Of The Believer </vt:lpstr>
      <vt:lpstr>A Godly Messenger with a Absolute Surrendered Heart </vt:lpstr>
      <vt:lpstr>Not surrendering messages to God                                                </vt:lpstr>
      <vt:lpstr>Mixing wickedness with Righteousness, THEY DO NOT MIX</vt:lpstr>
    </vt:vector>
  </TitlesOfParts>
  <Company/>
  <LinksUpToDate>false</LinksUpToDate>
  <CharactersWithSpaces>11702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6</cp:revision>
  <dcterms:created xsi:type="dcterms:W3CDTF">2010-03-12T21:53:00Z</dcterms:created>
  <dcterms:modified xsi:type="dcterms:W3CDTF">2010-08-27T09:56:00Z</dcterms:modified>
</cp:coreProperties>
</file>