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91B" w:rsidRPr="00E61252" w:rsidRDefault="003C091B" w:rsidP="003C091B">
      <w:pPr>
        <w:pStyle w:val="Title"/>
        <w:jc w:val="center"/>
        <w:rPr>
          <w:rFonts w:ascii="Bookman Old Style" w:hAnsi="Bookman Old Style"/>
          <w:sz w:val="36"/>
          <w:szCs w:val="36"/>
        </w:rPr>
      </w:pPr>
      <w:r w:rsidRPr="00E61252">
        <w:rPr>
          <w:rFonts w:ascii="Bookman Old Style" w:hAnsi="Bookman Old Style"/>
          <w:sz w:val="36"/>
          <w:szCs w:val="36"/>
        </w:rPr>
        <w:t>God is with us</w:t>
      </w:r>
    </w:p>
    <w:p w:rsidR="00F85449" w:rsidRPr="00F85449" w:rsidRDefault="004E5C94" w:rsidP="00F85449">
      <w:pPr>
        <w:pStyle w:val="Heading1"/>
        <w:rPr>
          <w:sz w:val="24"/>
          <w:szCs w:val="24"/>
        </w:rPr>
      </w:pPr>
      <w:r w:rsidRPr="000E273D">
        <w:rPr>
          <w:sz w:val="24"/>
          <w:szCs w:val="24"/>
        </w:rPr>
        <w:t xml:space="preserve">Isaiah 8:10—Take counsel together and it shall come to nought; speak the word, and it shall not stand: for </w:t>
      </w:r>
      <w:r w:rsidRPr="000E273D">
        <w:rPr>
          <w:color w:val="0F243E" w:themeColor="text2" w:themeShade="80"/>
          <w:sz w:val="24"/>
          <w:szCs w:val="24"/>
          <w:u w:val="single"/>
        </w:rPr>
        <w:t>God is with us</w:t>
      </w:r>
      <w:r w:rsidRPr="000E273D">
        <w:rPr>
          <w:sz w:val="24"/>
          <w:szCs w:val="24"/>
        </w:rPr>
        <w:t>.</w:t>
      </w:r>
    </w:p>
    <w:p w:rsidR="00FA0569" w:rsidRDefault="00FA0569" w:rsidP="00D557EF">
      <w:pPr>
        <w:pStyle w:val="ListParagraph"/>
        <w:numPr>
          <w:ilvl w:val="0"/>
          <w:numId w:val="12"/>
        </w:numPr>
      </w:pPr>
      <w:r>
        <w:t>Introduction</w:t>
      </w:r>
    </w:p>
    <w:p w:rsidR="00D81948" w:rsidRPr="00E61252" w:rsidRDefault="00E81620" w:rsidP="00D81948">
      <w:pPr>
        <w:pStyle w:val="ListParagraph"/>
        <w:numPr>
          <w:ilvl w:val="0"/>
          <w:numId w:val="5"/>
        </w:numPr>
        <w:rPr>
          <w:rFonts w:ascii="Bookman Old Style" w:hAnsi="Bookman Old Style" w:cs="Arial"/>
          <w:sz w:val="24"/>
          <w:szCs w:val="24"/>
        </w:rPr>
      </w:pPr>
      <w:r w:rsidRPr="00E61252">
        <w:rPr>
          <w:rFonts w:ascii="Bookman Old Style" w:hAnsi="Bookman Old Style" w:cs="Arial"/>
          <w:sz w:val="24"/>
          <w:szCs w:val="24"/>
        </w:rPr>
        <w:t>You always have an enemy</w:t>
      </w:r>
      <w:r w:rsidR="00945E8F">
        <w:rPr>
          <w:rFonts w:ascii="Bookman Old Style" w:hAnsi="Bookman Old Style" w:cs="Arial"/>
          <w:sz w:val="24"/>
          <w:szCs w:val="24"/>
        </w:rPr>
        <w:t xml:space="preserve"> to fight </w:t>
      </w:r>
    </w:p>
    <w:p w:rsidR="001C236D" w:rsidRPr="000E273D" w:rsidRDefault="001C236D" w:rsidP="001C236D">
      <w:pPr>
        <w:rPr>
          <w:rFonts w:ascii="Bookman Old Style" w:hAnsi="Bookman Old Style" w:cs="Arial"/>
          <w:szCs w:val="24"/>
        </w:rPr>
      </w:pPr>
      <w:r w:rsidRPr="000E273D">
        <w:rPr>
          <w:rFonts w:ascii="Bookman Old Style" w:hAnsi="Bookman Old Style" w:cs="Arial"/>
          <w:szCs w:val="24"/>
        </w:rPr>
        <w:t>1</w:t>
      </w:r>
      <w:r w:rsidR="00B03DA7" w:rsidRPr="000E273D">
        <w:rPr>
          <w:rFonts w:ascii="Bookman Old Style" w:hAnsi="Bookman Old Style" w:cs="Arial"/>
          <w:szCs w:val="24"/>
        </w:rPr>
        <w:t xml:space="preserve"> </w:t>
      </w:r>
      <w:r w:rsidRPr="000E273D">
        <w:rPr>
          <w:rFonts w:ascii="Bookman Old Style" w:hAnsi="Bookman Old Style" w:cs="Arial"/>
          <w:szCs w:val="24"/>
        </w:rPr>
        <w:t>Ti</w:t>
      </w:r>
      <w:r w:rsidR="00B03DA7" w:rsidRPr="000E273D">
        <w:rPr>
          <w:rFonts w:ascii="Bookman Old Style" w:hAnsi="Bookman Old Style" w:cs="Arial"/>
          <w:szCs w:val="24"/>
        </w:rPr>
        <w:t>m</w:t>
      </w:r>
      <w:r w:rsidRPr="000E273D">
        <w:rPr>
          <w:rFonts w:ascii="Bookman Old Style" w:hAnsi="Bookman Old Style" w:cs="Arial"/>
          <w:szCs w:val="24"/>
        </w:rPr>
        <w:t xml:space="preserve"> 6:12</w:t>
      </w:r>
      <w:r w:rsidR="00945E8F">
        <w:rPr>
          <w:rFonts w:ascii="Bookman Old Style" w:hAnsi="Bookman Old Style" w:cs="Arial"/>
          <w:szCs w:val="24"/>
        </w:rPr>
        <w:t>—</w:t>
      </w:r>
      <w:r w:rsidRPr="00945E8F">
        <w:rPr>
          <w:rFonts w:ascii="Bookman Old Style" w:hAnsi="Bookman Old Style" w:cs="Arial"/>
          <w:i/>
          <w:szCs w:val="24"/>
          <w:u w:val="single"/>
        </w:rPr>
        <w:t>Fight the good fight of faith</w:t>
      </w:r>
      <w:r w:rsidRPr="00945E8F">
        <w:rPr>
          <w:rFonts w:ascii="Bookman Old Style" w:hAnsi="Bookman Old Style" w:cs="Arial"/>
          <w:i/>
          <w:szCs w:val="24"/>
        </w:rPr>
        <w:t>, lay hold on eternal life, whereunto thou art also called, and hast professed a good profession before many witnesses</w:t>
      </w:r>
      <w:r w:rsidRPr="000E273D">
        <w:rPr>
          <w:rFonts w:ascii="Bookman Old Style" w:hAnsi="Bookman Old Style" w:cs="Arial"/>
          <w:szCs w:val="24"/>
        </w:rPr>
        <w:t>.</w:t>
      </w:r>
    </w:p>
    <w:p w:rsidR="00887A3B" w:rsidRDefault="00B03DA7" w:rsidP="00B03DA7">
      <w:pPr>
        <w:rPr>
          <w:rFonts w:ascii="Bookman Old Style" w:hAnsi="Bookman Old Style" w:cs="Arial"/>
          <w:i/>
          <w:szCs w:val="24"/>
          <w:u w:val="single"/>
        </w:rPr>
      </w:pPr>
      <w:r w:rsidRPr="003A00A4">
        <w:rPr>
          <w:rFonts w:ascii="Bookman Old Style" w:hAnsi="Bookman Old Style" w:cs="Arial"/>
          <w:szCs w:val="24"/>
        </w:rPr>
        <w:t>2 Thes. 1:11</w:t>
      </w:r>
      <w:r w:rsidR="00945E8F">
        <w:rPr>
          <w:rFonts w:ascii="Bookman Old Style" w:hAnsi="Bookman Old Style" w:cs="Arial"/>
          <w:szCs w:val="24"/>
        </w:rPr>
        <w:t>—</w:t>
      </w:r>
      <w:r w:rsidRPr="00945E8F">
        <w:rPr>
          <w:rFonts w:ascii="Bookman Old Style" w:hAnsi="Bookman Old Style" w:cs="Arial"/>
          <w:i/>
          <w:szCs w:val="24"/>
        </w:rPr>
        <w:t xml:space="preserve">Wherefore also we pray always for you, that our God would count you worthy of this calling, and fulfil all the good pleasure of his goodness, and the </w:t>
      </w:r>
      <w:r w:rsidRPr="00945E8F">
        <w:rPr>
          <w:rFonts w:ascii="Bookman Old Style" w:hAnsi="Bookman Old Style" w:cs="Arial"/>
          <w:i/>
          <w:szCs w:val="24"/>
          <w:u w:val="single"/>
        </w:rPr>
        <w:t>work of faith with power</w:t>
      </w:r>
    </w:p>
    <w:p w:rsidR="001C236D" w:rsidRPr="00F85449" w:rsidRDefault="00887A3B" w:rsidP="00F85449">
      <w:pPr>
        <w:pStyle w:val="ListParagraph"/>
        <w:numPr>
          <w:ilvl w:val="0"/>
          <w:numId w:val="14"/>
        </w:numPr>
        <w:ind w:left="0" w:right="-180" w:firstLine="0"/>
        <w:rPr>
          <w:rFonts w:ascii="Bookman Old Style" w:hAnsi="Bookman Old Style" w:cs="Arial"/>
          <w:i/>
          <w:szCs w:val="24"/>
        </w:rPr>
      </w:pPr>
      <w:r>
        <w:rPr>
          <w:rFonts w:ascii="Bookman Old Style" w:hAnsi="Bookman Old Style" w:cs="Arial"/>
          <w:i/>
          <w:szCs w:val="24"/>
        </w:rPr>
        <w:t>Always stand against the enemy</w:t>
      </w:r>
      <w:r w:rsidR="00B03DA7" w:rsidRPr="00887A3B">
        <w:rPr>
          <w:rFonts w:ascii="Bookman Old Style" w:hAnsi="Bookman Old Style" w:cs="Arial"/>
          <w:i/>
          <w:szCs w:val="24"/>
        </w:rPr>
        <w:t xml:space="preserve">: </w:t>
      </w:r>
      <w:r w:rsidR="00F85449">
        <w:rPr>
          <w:rFonts w:ascii="Bookman Old Style" w:hAnsi="Bookman Old Style" w:cs="Arial"/>
          <w:i/>
          <w:szCs w:val="24"/>
        </w:rPr>
        <w:t xml:space="preserve">                                        </w:t>
      </w:r>
      <w:r w:rsidR="00945E8F" w:rsidRPr="00F85449">
        <w:rPr>
          <w:rFonts w:ascii="Bookman Old Style" w:hAnsi="Bookman Old Style" w:cs="Arial"/>
          <w:szCs w:val="24"/>
        </w:rPr>
        <w:t>Esther 3:13—</w:t>
      </w:r>
      <w:r w:rsidR="001C236D" w:rsidRPr="00F85449">
        <w:rPr>
          <w:rFonts w:ascii="Bookman Old Style" w:hAnsi="Bookman Old Style" w:cs="Arial"/>
          <w:i/>
          <w:szCs w:val="24"/>
        </w:rPr>
        <w:t xml:space="preserve">And the letters were sent by posts into all the king's provinces, </w:t>
      </w:r>
      <w:r w:rsidR="001C236D" w:rsidRPr="00F85449">
        <w:rPr>
          <w:rFonts w:ascii="Bookman Old Style" w:hAnsi="Bookman Old Style" w:cs="Arial"/>
          <w:b/>
          <w:i/>
          <w:szCs w:val="24"/>
        </w:rPr>
        <w:t>to destroy</w:t>
      </w:r>
      <w:r w:rsidR="001C236D" w:rsidRPr="00F85449">
        <w:rPr>
          <w:rFonts w:ascii="Bookman Old Style" w:hAnsi="Bookman Old Style" w:cs="Arial"/>
          <w:i/>
          <w:szCs w:val="24"/>
        </w:rPr>
        <w:t xml:space="preserve">, to </w:t>
      </w:r>
      <w:r w:rsidR="001C236D" w:rsidRPr="00F85449">
        <w:rPr>
          <w:rFonts w:ascii="Bookman Old Style" w:hAnsi="Bookman Old Style" w:cs="Arial"/>
          <w:i/>
          <w:szCs w:val="24"/>
          <w:u w:val="single"/>
        </w:rPr>
        <w:t>kill</w:t>
      </w:r>
      <w:r w:rsidR="001C236D" w:rsidRPr="00F85449">
        <w:rPr>
          <w:rFonts w:ascii="Bookman Old Style" w:hAnsi="Bookman Old Style" w:cs="Arial"/>
          <w:i/>
          <w:szCs w:val="24"/>
        </w:rPr>
        <w:t xml:space="preserve">, and to </w:t>
      </w:r>
      <w:r w:rsidR="001C236D" w:rsidRPr="00F85449">
        <w:rPr>
          <w:rFonts w:ascii="Bookman Old Style" w:hAnsi="Bookman Old Style" w:cs="Arial"/>
          <w:b/>
          <w:i/>
          <w:szCs w:val="24"/>
          <w:u w:val="single"/>
        </w:rPr>
        <w:t>cause to perish</w:t>
      </w:r>
      <w:r w:rsidR="001C236D" w:rsidRPr="00F85449">
        <w:rPr>
          <w:rFonts w:ascii="Bookman Old Style" w:hAnsi="Bookman Old Style" w:cs="Arial"/>
          <w:i/>
          <w:szCs w:val="24"/>
        </w:rPr>
        <w:t xml:space="preserve">, </w:t>
      </w:r>
      <w:r w:rsidR="001C236D" w:rsidRPr="00F85449">
        <w:rPr>
          <w:rFonts w:ascii="Bookman Old Style" w:hAnsi="Bookman Old Style" w:cs="Arial"/>
          <w:i/>
          <w:szCs w:val="24"/>
          <w:u w:val="single"/>
        </w:rPr>
        <w:t>all Jews</w:t>
      </w:r>
      <w:r w:rsidR="001C236D" w:rsidRPr="00F85449">
        <w:rPr>
          <w:rFonts w:ascii="Bookman Old Style" w:hAnsi="Bookman Old Style" w:cs="Arial"/>
          <w:i/>
          <w:szCs w:val="24"/>
        </w:rPr>
        <w:t xml:space="preserve">, both young and old, little children and women, </w:t>
      </w:r>
      <w:r w:rsidR="001C236D" w:rsidRPr="00F85449">
        <w:rPr>
          <w:rFonts w:ascii="Bookman Old Style" w:hAnsi="Bookman Old Style" w:cs="Arial"/>
          <w:i/>
          <w:sz w:val="24"/>
          <w:szCs w:val="24"/>
        </w:rPr>
        <w:t xml:space="preserve">in one day, even upon the thirteenth day of the twelfth month, which is the month Adar, and </w:t>
      </w:r>
      <w:r w:rsidR="001C236D" w:rsidRPr="00F85449">
        <w:rPr>
          <w:rFonts w:ascii="Bookman Old Style" w:hAnsi="Bookman Old Style" w:cs="Arial"/>
          <w:b/>
          <w:i/>
          <w:sz w:val="24"/>
          <w:szCs w:val="24"/>
          <w:u w:val="single"/>
        </w:rPr>
        <w:t>to take the spoil of them for a prey.</w:t>
      </w:r>
      <w:r w:rsidR="00F85449" w:rsidRPr="00F85449">
        <w:rPr>
          <w:rFonts w:ascii="Bookman Old Style" w:hAnsi="Bookman Old Style" w:cs="Arial"/>
          <w:b/>
          <w:i/>
          <w:sz w:val="24"/>
          <w:szCs w:val="24"/>
          <w:u w:val="single"/>
        </w:rPr>
        <w:t xml:space="preserve">                                                                            </w:t>
      </w:r>
      <w:r w:rsidR="00D81948" w:rsidRPr="00F85449">
        <w:rPr>
          <w:rFonts w:ascii="Bookman Old Style" w:hAnsi="Bookman Old Style" w:cs="Arial"/>
          <w:sz w:val="24"/>
          <w:szCs w:val="24"/>
        </w:rPr>
        <w:t>Es</w:t>
      </w:r>
      <w:r w:rsidR="0071102F" w:rsidRPr="00F85449">
        <w:rPr>
          <w:rFonts w:ascii="Bookman Old Style" w:hAnsi="Bookman Old Style" w:cs="Arial"/>
          <w:sz w:val="24"/>
          <w:szCs w:val="24"/>
        </w:rPr>
        <w:t>ther</w:t>
      </w:r>
      <w:r w:rsidR="00F85449" w:rsidRPr="00F85449">
        <w:rPr>
          <w:rFonts w:ascii="Bookman Old Style" w:hAnsi="Bookman Old Style" w:cs="Arial"/>
          <w:sz w:val="24"/>
          <w:szCs w:val="24"/>
        </w:rPr>
        <w:t xml:space="preserve"> 8:11—</w:t>
      </w:r>
      <w:r w:rsidR="00D81948" w:rsidRPr="00F85449">
        <w:rPr>
          <w:rFonts w:ascii="Bookman Old Style" w:hAnsi="Bookman Old Style" w:cs="Arial"/>
          <w:i/>
          <w:sz w:val="24"/>
          <w:szCs w:val="24"/>
        </w:rPr>
        <w:t xml:space="preserve">Wherein the king granted the Jews which were in every city to gather themselves together, and to </w:t>
      </w:r>
      <w:r w:rsidR="00D81948" w:rsidRPr="00F85449">
        <w:rPr>
          <w:rFonts w:ascii="Bookman Old Style" w:hAnsi="Bookman Old Style" w:cs="Arial"/>
          <w:b/>
          <w:i/>
          <w:sz w:val="24"/>
          <w:szCs w:val="24"/>
        </w:rPr>
        <w:t>stand for their life</w:t>
      </w:r>
      <w:r w:rsidR="00D81948" w:rsidRPr="00F85449">
        <w:rPr>
          <w:rFonts w:ascii="Bookman Old Style" w:hAnsi="Bookman Old Style" w:cs="Arial"/>
          <w:i/>
          <w:sz w:val="24"/>
          <w:szCs w:val="24"/>
        </w:rPr>
        <w:t>, to destroy, to slay, and to cause to perish, all the power of the people and</w:t>
      </w:r>
      <w:r w:rsidR="00D81948" w:rsidRPr="00F85449">
        <w:rPr>
          <w:rFonts w:ascii="Bookman Old Style" w:hAnsi="Bookman Old Style" w:cs="Arial"/>
          <w:sz w:val="24"/>
          <w:szCs w:val="24"/>
        </w:rPr>
        <w:t xml:space="preserve"> </w:t>
      </w:r>
      <w:r w:rsidR="00D81948" w:rsidRPr="00F85449">
        <w:rPr>
          <w:rFonts w:ascii="Bookman Old Style" w:hAnsi="Bookman Old Style" w:cs="Arial"/>
          <w:i/>
          <w:sz w:val="24"/>
          <w:szCs w:val="24"/>
        </w:rPr>
        <w:t>province that</w:t>
      </w:r>
      <w:r w:rsidR="00D81948" w:rsidRPr="00F85449">
        <w:rPr>
          <w:rFonts w:ascii="Bookman Old Style" w:hAnsi="Bookman Old Style" w:cs="Arial"/>
          <w:sz w:val="24"/>
          <w:szCs w:val="24"/>
        </w:rPr>
        <w:t xml:space="preserve"> </w:t>
      </w:r>
      <w:r w:rsidR="00D81948" w:rsidRPr="00F85449">
        <w:rPr>
          <w:rFonts w:ascii="Bookman Old Style" w:hAnsi="Bookman Old Style" w:cs="Arial"/>
          <w:sz w:val="24"/>
          <w:szCs w:val="24"/>
        </w:rPr>
        <w:lastRenderedPageBreak/>
        <w:t xml:space="preserve">would assault them, both little ones and women, and </w:t>
      </w:r>
      <w:r w:rsidR="00D81948" w:rsidRPr="00F85449">
        <w:rPr>
          <w:rFonts w:ascii="Bookman Old Style" w:hAnsi="Bookman Old Style" w:cs="Arial"/>
          <w:b/>
          <w:sz w:val="24"/>
          <w:szCs w:val="24"/>
          <w:u w:val="single"/>
        </w:rPr>
        <w:t>to take the spoil of them for a prey</w:t>
      </w:r>
      <w:r w:rsidR="00D81948" w:rsidRPr="00F85449">
        <w:rPr>
          <w:rFonts w:ascii="Bookman Old Style" w:hAnsi="Bookman Old Style" w:cs="Arial"/>
          <w:sz w:val="24"/>
          <w:szCs w:val="24"/>
        </w:rPr>
        <w:t>,</w:t>
      </w:r>
    </w:p>
    <w:p w:rsidR="00E81620" w:rsidRPr="00945E8F" w:rsidRDefault="00E81620" w:rsidP="00945E8F">
      <w:pPr>
        <w:pStyle w:val="ListParagraph"/>
        <w:numPr>
          <w:ilvl w:val="0"/>
          <w:numId w:val="13"/>
        </w:numPr>
        <w:rPr>
          <w:rFonts w:ascii="Bookman Old Style" w:hAnsi="Bookman Old Style" w:cs="Arial"/>
          <w:szCs w:val="24"/>
        </w:rPr>
      </w:pPr>
      <w:r w:rsidRPr="00945E8F">
        <w:rPr>
          <w:rFonts w:ascii="Bookman Old Style" w:hAnsi="Bookman Old Style" w:cs="Arial"/>
          <w:szCs w:val="24"/>
        </w:rPr>
        <w:t xml:space="preserve">At no time can we compromise with the enemy, bargain, sell nor </w:t>
      </w:r>
      <w:r w:rsidRPr="00945E8F">
        <w:rPr>
          <w:rFonts w:ascii="Bookman Old Style" w:hAnsi="Bookman Old Style" w:cs="Arial"/>
          <w:b/>
          <w:szCs w:val="24"/>
        </w:rPr>
        <w:t>listen</w:t>
      </w:r>
    </w:p>
    <w:p w:rsidR="00804336" w:rsidRPr="00804336" w:rsidRDefault="004E5C94" w:rsidP="00804336">
      <w:pPr>
        <w:pStyle w:val="ListParagraph"/>
        <w:numPr>
          <w:ilvl w:val="0"/>
          <w:numId w:val="13"/>
        </w:numPr>
      </w:pPr>
      <w:r w:rsidRPr="00945E8F">
        <w:t>The words that are spoken against us shall not stand</w:t>
      </w:r>
    </w:p>
    <w:p w:rsidR="004657CA" w:rsidRPr="00945E8F" w:rsidRDefault="004657CA" w:rsidP="00945E8F">
      <w:pPr>
        <w:rPr>
          <w:rFonts w:ascii="Bookman Old Style" w:hAnsi="Bookman Old Style" w:cs="Arial"/>
          <w:b/>
          <w:color w:val="FF0000"/>
          <w:sz w:val="24"/>
          <w:szCs w:val="24"/>
        </w:rPr>
      </w:pPr>
      <w:r w:rsidRPr="00945E8F">
        <w:rPr>
          <w:rFonts w:ascii="Bookman Old Style" w:hAnsi="Bookman Old Style" w:cs="Arial"/>
          <w:b/>
          <w:color w:val="FF0000"/>
          <w:sz w:val="24"/>
          <w:szCs w:val="24"/>
        </w:rPr>
        <w:t>We need the wisdom of God to know what is going on</w:t>
      </w:r>
    </w:p>
    <w:p w:rsidR="00E81620" w:rsidRDefault="004657CA" w:rsidP="004657CA">
      <w:pPr>
        <w:rPr>
          <w:rFonts w:ascii="Bookman Old Style" w:hAnsi="Bookman Old Style" w:cs="Arial"/>
          <w:szCs w:val="24"/>
        </w:rPr>
      </w:pPr>
      <w:r w:rsidRPr="00945E8F">
        <w:rPr>
          <w:rFonts w:ascii="Bookman Old Style" w:hAnsi="Bookman Old Style" w:cs="Arial"/>
          <w:szCs w:val="24"/>
        </w:rPr>
        <w:t>1</w:t>
      </w:r>
      <w:r w:rsidR="00945E8F" w:rsidRPr="00945E8F">
        <w:rPr>
          <w:rFonts w:ascii="Bookman Old Style" w:hAnsi="Bookman Old Style" w:cs="Arial"/>
          <w:szCs w:val="24"/>
        </w:rPr>
        <w:t xml:space="preserve"> </w:t>
      </w:r>
      <w:r w:rsidRPr="00945E8F">
        <w:rPr>
          <w:rFonts w:ascii="Bookman Old Style" w:hAnsi="Bookman Old Style" w:cs="Arial"/>
          <w:szCs w:val="24"/>
        </w:rPr>
        <w:t>Ki</w:t>
      </w:r>
      <w:r w:rsidR="00945E8F" w:rsidRPr="00945E8F">
        <w:rPr>
          <w:rFonts w:ascii="Bookman Old Style" w:hAnsi="Bookman Old Style" w:cs="Arial"/>
          <w:szCs w:val="24"/>
        </w:rPr>
        <w:t>ngs</w:t>
      </w:r>
      <w:r w:rsidRPr="00945E8F">
        <w:rPr>
          <w:rFonts w:ascii="Bookman Old Style" w:hAnsi="Bookman Old Style" w:cs="Arial"/>
          <w:szCs w:val="24"/>
        </w:rPr>
        <w:t xml:space="preserve"> 2:23 Then king Solomon sware by the LORD, saying, God do so to me, and more also, if Adonijah have not spoken this word against his own life.</w:t>
      </w:r>
      <w:r w:rsidR="00E81620" w:rsidRPr="00945E8F">
        <w:rPr>
          <w:rFonts w:ascii="Bookman Old Style" w:hAnsi="Bookman Old Style" w:cs="Arial"/>
          <w:szCs w:val="24"/>
        </w:rPr>
        <w:t xml:space="preserve"> </w:t>
      </w:r>
    </w:p>
    <w:p w:rsidR="00115407" w:rsidRDefault="00115407" w:rsidP="004657CA">
      <w:pPr>
        <w:rPr>
          <w:rFonts w:ascii="Bookman Old Style" w:hAnsi="Bookman Old Style" w:cs="Arial"/>
          <w:szCs w:val="24"/>
        </w:rPr>
      </w:pPr>
      <w:r>
        <w:rPr>
          <w:rFonts w:ascii="Bookman Old Style" w:hAnsi="Bookman Old Style" w:cs="Arial"/>
          <w:szCs w:val="24"/>
        </w:rPr>
        <w:t>(A word spoken against his own life)</w:t>
      </w:r>
    </w:p>
    <w:p w:rsidR="00115407" w:rsidRPr="00945E8F" w:rsidRDefault="00115407" w:rsidP="004657CA">
      <w:pPr>
        <w:rPr>
          <w:rFonts w:ascii="Bookman Old Style" w:hAnsi="Bookman Old Style" w:cs="Arial"/>
          <w:szCs w:val="24"/>
        </w:rPr>
      </w:pPr>
      <w:r>
        <w:rPr>
          <w:rFonts w:ascii="Bookman Old Style" w:hAnsi="Bookman Old Style" w:cs="Arial"/>
          <w:szCs w:val="24"/>
        </w:rPr>
        <w:t>We are a lot better off trusting the Lord then pushing and shoving our own way through life.</w:t>
      </w:r>
    </w:p>
    <w:p w:rsidR="004657CA" w:rsidRPr="00945E8F" w:rsidRDefault="00E81620" w:rsidP="00115407">
      <w:pPr>
        <w:pStyle w:val="Heading2"/>
      </w:pPr>
      <w:r w:rsidRPr="00945E8F">
        <w:t xml:space="preserve">Pardoned </w:t>
      </w:r>
      <w:r w:rsidR="00E61252" w:rsidRPr="00945E8F">
        <w:t>1 Kings 1:50-</w:t>
      </w:r>
      <w:r w:rsidR="00115407" w:rsidRPr="00945E8F">
        <w:t>53</w:t>
      </w:r>
      <w:r w:rsidR="00115407">
        <w:t xml:space="preserve"> to executed</w:t>
      </w:r>
      <w:r w:rsidR="00DA0A09" w:rsidRPr="00945E8F">
        <w:t xml:space="preserve"> I Kings 2:22-25</w:t>
      </w:r>
    </w:p>
    <w:p w:rsidR="00DA0A09" w:rsidRPr="00945E8F" w:rsidRDefault="00DA0A09" w:rsidP="00DA0A09">
      <w:pPr>
        <w:rPr>
          <w:sz w:val="24"/>
          <w:szCs w:val="24"/>
        </w:rPr>
      </w:pPr>
    </w:p>
    <w:p w:rsidR="00F462A8" w:rsidRPr="00945E8F" w:rsidRDefault="00F462A8" w:rsidP="004E5C94">
      <w:pPr>
        <w:pStyle w:val="ListParagraph"/>
        <w:numPr>
          <w:ilvl w:val="0"/>
          <w:numId w:val="5"/>
        </w:numPr>
        <w:rPr>
          <w:rFonts w:ascii="Bookman Old Style" w:hAnsi="Bookman Old Style" w:cs="Arial"/>
          <w:sz w:val="24"/>
          <w:szCs w:val="24"/>
        </w:rPr>
      </w:pPr>
      <w:r w:rsidRPr="00945E8F">
        <w:rPr>
          <w:rFonts w:ascii="Bookman Old Style" w:hAnsi="Bookman Old Style" w:cs="Arial"/>
          <w:sz w:val="24"/>
          <w:szCs w:val="24"/>
        </w:rPr>
        <w:t xml:space="preserve">God requires </w:t>
      </w:r>
      <w:r w:rsidR="00671D59" w:rsidRPr="00945E8F">
        <w:rPr>
          <w:rFonts w:ascii="Bookman Old Style" w:hAnsi="Bookman Old Style" w:cs="Arial"/>
          <w:sz w:val="24"/>
          <w:szCs w:val="24"/>
        </w:rPr>
        <w:t xml:space="preserve">us as </w:t>
      </w:r>
      <w:r w:rsidRPr="00945E8F">
        <w:rPr>
          <w:rFonts w:ascii="Bookman Old Style" w:hAnsi="Bookman Old Style" w:cs="Arial"/>
          <w:sz w:val="24"/>
          <w:szCs w:val="24"/>
        </w:rPr>
        <w:t>believer</w:t>
      </w:r>
      <w:r w:rsidR="00671D59" w:rsidRPr="00945E8F">
        <w:rPr>
          <w:rFonts w:ascii="Bookman Old Style" w:hAnsi="Bookman Old Style" w:cs="Arial"/>
          <w:sz w:val="24"/>
          <w:szCs w:val="24"/>
        </w:rPr>
        <w:t>s</w:t>
      </w:r>
      <w:r w:rsidRPr="00945E8F">
        <w:rPr>
          <w:rFonts w:ascii="Bookman Old Style" w:hAnsi="Bookman Old Style" w:cs="Arial"/>
          <w:sz w:val="24"/>
          <w:szCs w:val="24"/>
        </w:rPr>
        <w:t xml:space="preserve"> to answer the words spoken against us with His Word</w:t>
      </w:r>
    </w:p>
    <w:p w:rsidR="00671D59" w:rsidRPr="00E61252" w:rsidRDefault="00671D59" w:rsidP="00671D59">
      <w:pPr>
        <w:rPr>
          <w:rFonts w:ascii="Bookman Old Style" w:hAnsi="Bookman Old Style" w:cs="Arial"/>
          <w:sz w:val="24"/>
          <w:szCs w:val="24"/>
        </w:rPr>
      </w:pPr>
      <w:r w:rsidRPr="00E61252">
        <w:rPr>
          <w:rFonts w:ascii="Bookman Old Style" w:hAnsi="Bookman Old Style" w:cs="Arial"/>
          <w:sz w:val="24"/>
          <w:szCs w:val="24"/>
        </w:rPr>
        <w:t>Ro</w:t>
      </w:r>
      <w:r w:rsidR="004657CA" w:rsidRPr="00E61252">
        <w:rPr>
          <w:rFonts w:ascii="Bookman Old Style" w:hAnsi="Bookman Old Style" w:cs="Arial"/>
          <w:sz w:val="24"/>
          <w:szCs w:val="24"/>
        </w:rPr>
        <w:t>m.</w:t>
      </w:r>
      <w:r w:rsidRPr="00E61252">
        <w:rPr>
          <w:rFonts w:ascii="Bookman Old Style" w:hAnsi="Bookman Old Style" w:cs="Arial"/>
          <w:sz w:val="24"/>
          <w:szCs w:val="24"/>
        </w:rPr>
        <w:t xml:space="preserve"> 4:3 For what saith the scripture? Abraham believed God, and it was counted unto him for righteousness.</w:t>
      </w:r>
    </w:p>
    <w:p w:rsidR="00671D59" w:rsidRPr="00E61252" w:rsidRDefault="00671D59" w:rsidP="00671D59">
      <w:pPr>
        <w:rPr>
          <w:rFonts w:ascii="Bookman Old Style" w:hAnsi="Bookman Old Style" w:cs="Arial"/>
          <w:sz w:val="24"/>
          <w:szCs w:val="24"/>
        </w:rPr>
      </w:pPr>
      <w:r w:rsidRPr="00E61252">
        <w:rPr>
          <w:rFonts w:ascii="Bookman Old Style" w:hAnsi="Bookman Old Style" w:cs="Arial"/>
          <w:sz w:val="24"/>
          <w:szCs w:val="24"/>
        </w:rPr>
        <w:t>John 6:63 It is the spirit that quickeneth; the flesh profiteth nothing: the words that I speak unto you, they are spirit, and they are life.</w:t>
      </w:r>
    </w:p>
    <w:p w:rsidR="00671D59" w:rsidRPr="00E61252" w:rsidRDefault="00671D59" w:rsidP="00671D59">
      <w:pPr>
        <w:rPr>
          <w:rFonts w:ascii="Bookman Old Style" w:hAnsi="Bookman Old Style" w:cs="Arial"/>
          <w:sz w:val="24"/>
          <w:szCs w:val="24"/>
        </w:rPr>
      </w:pPr>
      <w:r w:rsidRPr="00E61252">
        <w:rPr>
          <w:rFonts w:ascii="Bookman Old Style" w:hAnsi="Bookman Old Style" w:cs="Arial"/>
          <w:sz w:val="24"/>
          <w:szCs w:val="24"/>
        </w:rPr>
        <w:t>M</w:t>
      </w:r>
      <w:r w:rsidR="00804336">
        <w:rPr>
          <w:rFonts w:ascii="Bookman Old Style" w:hAnsi="Bookman Old Style" w:cs="Arial"/>
          <w:sz w:val="24"/>
          <w:szCs w:val="24"/>
        </w:rPr>
        <w:t xml:space="preserve">at. </w:t>
      </w:r>
      <w:r w:rsidRPr="00E61252">
        <w:rPr>
          <w:rFonts w:ascii="Bookman Old Style" w:hAnsi="Bookman Old Style" w:cs="Arial"/>
          <w:sz w:val="24"/>
          <w:szCs w:val="24"/>
        </w:rPr>
        <w:t>4:4 But he answered and said, It is written, Man shall not live by bread alone, but by every word that proceedeth out of the mouth of God.</w:t>
      </w:r>
    </w:p>
    <w:p w:rsidR="00364EF0" w:rsidRPr="00E61252" w:rsidRDefault="00804336" w:rsidP="00671D59">
      <w:pPr>
        <w:rPr>
          <w:rFonts w:ascii="Bookman Old Style" w:hAnsi="Bookman Old Style" w:cs="Arial"/>
          <w:sz w:val="24"/>
          <w:szCs w:val="24"/>
        </w:rPr>
      </w:pPr>
      <w:r>
        <w:rPr>
          <w:rFonts w:ascii="Bookman Old Style" w:hAnsi="Bookman Old Style" w:cs="Arial"/>
          <w:sz w:val="24"/>
          <w:szCs w:val="24"/>
        </w:rPr>
        <w:t xml:space="preserve">Deut. </w:t>
      </w:r>
      <w:r w:rsidR="00364EF0" w:rsidRPr="00E61252">
        <w:rPr>
          <w:rFonts w:ascii="Bookman Old Style" w:hAnsi="Bookman Old Style" w:cs="Arial"/>
          <w:sz w:val="24"/>
          <w:szCs w:val="24"/>
        </w:rPr>
        <w:t>30:14 But the word is very nigh unto thee, in thy mouth, and in thy heart, that thou mayest do it.</w:t>
      </w:r>
    </w:p>
    <w:p w:rsidR="00364EF0" w:rsidRPr="00E61252" w:rsidRDefault="00364EF0" w:rsidP="00671D59">
      <w:pPr>
        <w:rPr>
          <w:rFonts w:ascii="Bookman Old Style" w:hAnsi="Bookman Old Style" w:cs="Arial"/>
          <w:sz w:val="24"/>
          <w:szCs w:val="24"/>
        </w:rPr>
      </w:pPr>
      <w:r w:rsidRPr="00E61252">
        <w:rPr>
          <w:rFonts w:ascii="Bookman Old Style" w:hAnsi="Bookman Old Style" w:cs="Arial"/>
          <w:sz w:val="24"/>
          <w:szCs w:val="24"/>
        </w:rPr>
        <w:t>Ro</w:t>
      </w:r>
      <w:r w:rsidR="00804336">
        <w:rPr>
          <w:rFonts w:ascii="Bookman Old Style" w:hAnsi="Bookman Old Style" w:cs="Arial"/>
          <w:sz w:val="24"/>
          <w:szCs w:val="24"/>
        </w:rPr>
        <w:t>m.</w:t>
      </w:r>
      <w:r w:rsidRPr="00E61252">
        <w:rPr>
          <w:rFonts w:ascii="Bookman Old Style" w:hAnsi="Bookman Old Style" w:cs="Arial"/>
          <w:sz w:val="24"/>
          <w:szCs w:val="24"/>
        </w:rPr>
        <w:t xml:space="preserve"> 10:8 But what saith it? The word is nigh thee, even in thy mouth, and in thy heart: that is, the word of faith, which we preach;</w:t>
      </w:r>
    </w:p>
    <w:p w:rsidR="00F462A8" w:rsidRPr="00E61252" w:rsidRDefault="00F462A8" w:rsidP="004E5C94">
      <w:pPr>
        <w:pStyle w:val="ListParagraph"/>
        <w:numPr>
          <w:ilvl w:val="0"/>
          <w:numId w:val="5"/>
        </w:numPr>
        <w:rPr>
          <w:rFonts w:ascii="Bookman Old Style" w:hAnsi="Bookman Old Style" w:cs="Arial"/>
          <w:sz w:val="24"/>
          <w:szCs w:val="24"/>
        </w:rPr>
      </w:pPr>
      <w:r w:rsidRPr="00E61252">
        <w:rPr>
          <w:rFonts w:ascii="Bookman Old Style" w:hAnsi="Bookman Old Style" w:cs="Arial"/>
          <w:sz w:val="24"/>
          <w:szCs w:val="24"/>
        </w:rPr>
        <w:t>God requires every believer to answer His Word with faith</w:t>
      </w:r>
    </w:p>
    <w:p w:rsidR="00364EF0" w:rsidRPr="00E61252" w:rsidRDefault="00364EF0" w:rsidP="00364EF0">
      <w:pPr>
        <w:rPr>
          <w:rFonts w:ascii="Bookman Old Style" w:hAnsi="Bookman Old Style" w:cs="Arial"/>
          <w:sz w:val="24"/>
          <w:szCs w:val="24"/>
        </w:rPr>
      </w:pPr>
      <w:r w:rsidRPr="00E61252">
        <w:rPr>
          <w:rFonts w:ascii="Bookman Old Style" w:hAnsi="Bookman Old Style" w:cs="Arial"/>
          <w:sz w:val="24"/>
          <w:szCs w:val="24"/>
        </w:rPr>
        <w:t>John 6:6, 67; Prov. 3:5</w:t>
      </w:r>
    </w:p>
    <w:p w:rsidR="00804336" w:rsidRDefault="004E5C94" w:rsidP="00F462A8">
      <w:pPr>
        <w:rPr>
          <w:rFonts w:ascii="Bookman Old Style" w:hAnsi="Bookman Old Style" w:cs="Arial"/>
          <w:sz w:val="24"/>
          <w:szCs w:val="24"/>
        </w:rPr>
      </w:pPr>
      <w:r w:rsidRPr="00E61252">
        <w:rPr>
          <w:rFonts w:ascii="Bookman Old Style" w:hAnsi="Bookman Old Style" w:cs="Arial"/>
          <w:sz w:val="24"/>
          <w:szCs w:val="24"/>
        </w:rPr>
        <w:t>Rom. 8:31 What shall we then say to these things? If God be for us, who can be against us?</w:t>
      </w:r>
      <w:r w:rsidR="006A5933" w:rsidRPr="00E61252">
        <w:rPr>
          <w:rFonts w:ascii="Bookman Old Style" w:hAnsi="Bookman Old Style" w:cs="Arial"/>
          <w:sz w:val="24"/>
          <w:szCs w:val="24"/>
        </w:rPr>
        <w:t xml:space="preserve">     </w:t>
      </w:r>
    </w:p>
    <w:p w:rsidR="00804336" w:rsidRDefault="006A5933" w:rsidP="00F462A8">
      <w:pPr>
        <w:rPr>
          <w:rFonts w:ascii="Bookman Old Style" w:hAnsi="Bookman Old Style" w:cs="Arial"/>
          <w:sz w:val="24"/>
          <w:szCs w:val="24"/>
        </w:rPr>
      </w:pPr>
      <w:r w:rsidRPr="00E61252">
        <w:rPr>
          <w:rFonts w:ascii="Bookman Old Style" w:hAnsi="Bookman Old Style" w:cs="Arial"/>
          <w:sz w:val="24"/>
          <w:szCs w:val="24"/>
        </w:rPr>
        <w:t xml:space="preserve">Who’s the opponent?   </w:t>
      </w:r>
      <w:r w:rsidR="00804336" w:rsidRPr="00E61252">
        <w:rPr>
          <w:rFonts w:ascii="Bookman Old Style" w:hAnsi="Bookman Old Style" w:cs="Arial"/>
          <w:sz w:val="24"/>
          <w:szCs w:val="24"/>
        </w:rPr>
        <w:t>He’s</w:t>
      </w:r>
      <w:r w:rsidRPr="00E61252">
        <w:rPr>
          <w:rFonts w:ascii="Bookman Old Style" w:hAnsi="Bookman Old Style" w:cs="Arial"/>
          <w:sz w:val="24"/>
          <w:szCs w:val="24"/>
        </w:rPr>
        <w:t xml:space="preserve"> got to be greater than death      </w:t>
      </w:r>
    </w:p>
    <w:p w:rsidR="00804336" w:rsidRDefault="00804336" w:rsidP="00F462A8">
      <w:pPr>
        <w:rPr>
          <w:rFonts w:ascii="Bookman Old Style" w:hAnsi="Bookman Old Style" w:cs="Arial"/>
          <w:sz w:val="24"/>
          <w:szCs w:val="24"/>
        </w:rPr>
      </w:pPr>
      <w:r>
        <w:rPr>
          <w:rFonts w:ascii="Bookman Old Style" w:hAnsi="Bookman Old Style" w:cs="Arial"/>
          <w:sz w:val="24"/>
          <w:szCs w:val="24"/>
        </w:rPr>
        <w:t>John 11:25; 40</w:t>
      </w:r>
      <w:r>
        <w:rPr>
          <w:rFonts w:ascii="Bookman Old Style" w:hAnsi="Bookman Old Style" w:cs="Arial"/>
          <w:sz w:val="24"/>
          <w:szCs w:val="24"/>
        </w:rPr>
        <w:tab/>
      </w:r>
      <w:r>
        <w:rPr>
          <w:rFonts w:ascii="Bookman Old Style" w:hAnsi="Bookman Old Style" w:cs="Arial"/>
          <w:sz w:val="24"/>
          <w:szCs w:val="24"/>
        </w:rPr>
        <w:tab/>
      </w:r>
    </w:p>
    <w:p w:rsidR="004E5C94" w:rsidRPr="00E61252" w:rsidRDefault="00804336" w:rsidP="00F462A8">
      <w:pPr>
        <w:rPr>
          <w:rFonts w:ascii="Bookman Old Style" w:hAnsi="Bookman Old Style" w:cs="Arial"/>
          <w:sz w:val="24"/>
          <w:szCs w:val="24"/>
        </w:rPr>
      </w:pPr>
      <w:r>
        <w:rPr>
          <w:rFonts w:ascii="Bookman Old Style" w:hAnsi="Bookman Old Style" w:cs="Arial"/>
          <w:sz w:val="24"/>
          <w:szCs w:val="24"/>
        </w:rPr>
        <w:t>H</w:t>
      </w:r>
      <w:r w:rsidR="006A5933" w:rsidRPr="00E61252">
        <w:rPr>
          <w:rFonts w:ascii="Bookman Old Style" w:hAnsi="Bookman Old Style" w:cs="Arial"/>
          <w:sz w:val="24"/>
          <w:szCs w:val="24"/>
        </w:rPr>
        <w:t>e’s got to be g</w:t>
      </w:r>
      <w:r w:rsidR="000E273D">
        <w:rPr>
          <w:rFonts w:ascii="Bookman Old Style" w:hAnsi="Bookman Old Style" w:cs="Arial"/>
          <w:sz w:val="24"/>
          <w:szCs w:val="24"/>
        </w:rPr>
        <w:t>reater than life, Holy, Glory, A</w:t>
      </w:r>
      <w:r w:rsidR="006A5933" w:rsidRPr="00E61252">
        <w:rPr>
          <w:rFonts w:ascii="Bookman Old Style" w:hAnsi="Bookman Old Style" w:cs="Arial"/>
          <w:sz w:val="24"/>
          <w:szCs w:val="24"/>
        </w:rPr>
        <w:t>ll powerful, All Wise</w:t>
      </w:r>
      <w:r w:rsidR="000E273D">
        <w:rPr>
          <w:rFonts w:ascii="Bookman Old Style" w:hAnsi="Bookman Old Style" w:cs="Arial"/>
          <w:sz w:val="24"/>
          <w:szCs w:val="24"/>
        </w:rPr>
        <w:t xml:space="preserve"> and All Knowing   </w:t>
      </w:r>
      <w:r w:rsidR="006A5933" w:rsidRPr="00E61252">
        <w:rPr>
          <w:rFonts w:ascii="Bookman Old Style" w:hAnsi="Bookman Old Style" w:cs="Arial"/>
          <w:sz w:val="24"/>
          <w:szCs w:val="24"/>
        </w:rPr>
        <w:t xml:space="preserve">  </w:t>
      </w:r>
    </w:p>
    <w:p w:rsidR="006A5933" w:rsidRPr="00E61252" w:rsidRDefault="006A5933" w:rsidP="006A5933">
      <w:pPr>
        <w:rPr>
          <w:rFonts w:ascii="Bookman Old Style" w:hAnsi="Bookman Old Style" w:cs="Arial"/>
          <w:sz w:val="24"/>
          <w:szCs w:val="24"/>
        </w:rPr>
      </w:pPr>
      <w:r w:rsidRPr="00E61252">
        <w:rPr>
          <w:rFonts w:ascii="Bookman Old Style" w:hAnsi="Bookman Old Style" w:cs="Arial"/>
          <w:sz w:val="24"/>
          <w:szCs w:val="24"/>
        </w:rPr>
        <w:t>Lu</w:t>
      </w:r>
      <w:r w:rsidR="00804336">
        <w:rPr>
          <w:rFonts w:ascii="Bookman Old Style" w:hAnsi="Bookman Old Style" w:cs="Arial"/>
          <w:sz w:val="24"/>
          <w:szCs w:val="24"/>
        </w:rPr>
        <w:t>ke</w:t>
      </w:r>
      <w:r w:rsidRPr="00E61252">
        <w:rPr>
          <w:rFonts w:ascii="Bookman Old Style" w:hAnsi="Bookman Old Style" w:cs="Arial"/>
          <w:sz w:val="24"/>
          <w:szCs w:val="24"/>
        </w:rPr>
        <w:t xml:space="preserve"> 10:3 Go your ways: behold, I send you forth as lambs among wolves.</w:t>
      </w:r>
    </w:p>
    <w:p w:rsidR="006A5933" w:rsidRPr="00E61252" w:rsidRDefault="006A5933" w:rsidP="006A5933">
      <w:pPr>
        <w:rPr>
          <w:rFonts w:ascii="Bookman Old Style" w:hAnsi="Bookman Old Style" w:cs="Arial"/>
          <w:sz w:val="24"/>
          <w:szCs w:val="24"/>
        </w:rPr>
      </w:pPr>
      <w:r w:rsidRPr="00E61252">
        <w:rPr>
          <w:rFonts w:ascii="Bookman Old Style" w:hAnsi="Bookman Old Style" w:cs="Arial"/>
          <w:sz w:val="24"/>
          <w:szCs w:val="24"/>
        </w:rPr>
        <w:t>Ac</w:t>
      </w:r>
      <w:r w:rsidR="00804336">
        <w:rPr>
          <w:rFonts w:ascii="Bookman Old Style" w:hAnsi="Bookman Old Style" w:cs="Arial"/>
          <w:sz w:val="24"/>
          <w:szCs w:val="24"/>
        </w:rPr>
        <w:t>ts</w:t>
      </w:r>
      <w:r w:rsidRPr="00E61252">
        <w:rPr>
          <w:rFonts w:ascii="Bookman Old Style" w:hAnsi="Bookman Old Style" w:cs="Arial"/>
          <w:sz w:val="24"/>
          <w:szCs w:val="24"/>
        </w:rPr>
        <w:t xml:space="preserve"> 20:29 For I know this, that after my departing shall grievous wolves enter in among you, not sparing the flock.</w:t>
      </w:r>
    </w:p>
    <w:p w:rsidR="006A5933" w:rsidRPr="00E61252" w:rsidRDefault="006A5933" w:rsidP="006A5933">
      <w:pPr>
        <w:rPr>
          <w:rFonts w:ascii="Bookman Old Style" w:hAnsi="Bookman Old Style" w:cs="Arial"/>
          <w:sz w:val="24"/>
          <w:szCs w:val="24"/>
        </w:rPr>
      </w:pPr>
      <w:r w:rsidRPr="00E61252">
        <w:rPr>
          <w:rFonts w:ascii="Bookman Old Style" w:hAnsi="Bookman Old Style" w:cs="Arial"/>
          <w:sz w:val="24"/>
          <w:szCs w:val="24"/>
        </w:rPr>
        <w:t>Re</w:t>
      </w:r>
      <w:r w:rsidR="00804336">
        <w:rPr>
          <w:rFonts w:ascii="Bookman Old Style" w:hAnsi="Bookman Old Style" w:cs="Arial"/>
          <w:sz w:val="24"/>
          <w:szCs w:val="24"/>
        </w:rPr>
        <w:t>v.</w:t>
      </w:r>
      <w:r w:rsidRPr="00E61252">
        <w:rPr>
          <w:rFonts w:ascii="Bookman Old Style" w:hAnsi="Bookman Old Style" w:cs="Arial"/>
          <w:sz w:val="24"/>
          <w:szCs w:val="24"/>
        </w:rPr>
        <w:t xml:space="preserve"> 17:14 These shall make war with the Lamb, and the Lamb shall overcome them: for he is Lord of lords, and King of kings: and they that are with him are called, and chosen, and faithful.</w:t>
      </w:r>
    </w:p>
    <w:p w:rsidR="00F462A8" w:rsidRPr="00E61252" w:rsidRDefault="00F462A8" w:rsidP="00F462A8">
      <w:pPr>
        <w:rPr>
          <w:rFonts w:ascii="Bookman Old Style" w:hAnsi="Bookman Old Style" w:cs="Arial"/>
          <w:sz w:val="24"/>
          <w:szCs w:val="24"/>
        </w:rPr>
      </w:pPr>
      <w:r w:rsidRPr="00E61252">
        <w:rPr>
          <w:rFonts w:ascii="Bookman Old Style" w:hAnsi="Bookman Old Style" w:cs="Arial"/>
          <w:sz w:val="24"/>
          <w:szCs w:val="24"/>
        </w:rPr>
        <w:t>1</w:t>
      </w:r>
      <w:r w:rsidR="00804336">
        <w:rPr>
          <w:rFonts w:ascii="Bookman Old Style" w:hAnsi="Bookman Old Style" w:cs="Arial"/>
          <w:sz w:val="24"/>
          <w:szCs w:val="24"/>
        </w:rPr>
        <w:t xml:space="preserve"> </w:t>
      </w:r>
      <w:r w:rsidRPr="00E61252">
        <w:rPr>
          <w:rFonts w:ascii="Bookman Old Style" w:hAnsi="Bookman Old Style" w:cs="Arial"/>
          <w:sz w:val="24"/>
          <w:szCs w:val="24"/>
        </w:rPr>
        <w:t>Co</w:t>
      </w:r>
      <w:r w:rsidR="00804336">
        <w:rPr>
          <w:rFonts w:ascii="Bookman Old Style" w:hAnsi="Bookman Old Style" w:cs="Arial"/>
          <w:sz w:val="24"/>
          <w:szCs w:val="24"/>
        </w:rPr>
        <w:t>r.</w:t>
      </w:r>
      <w:r w:rsidRPr="00E61252">
        <w:rPr>
          <w:rFonts w:ascii="Bookman Old Style" w:hAnsi="Bookman Old Style" w:cs="Arial"/>
          <w:sz w:val="24"/>
          <w:szCs w:val="24"/>
        </w:rPr>
        <w:t xml:space="preserve"> 15:3 For I delivered unto you first of all that which I also received, how that Christ died for our sins according to the scriptures;</w:t>
      </w:r>
    </w:p>
    <w:p w:rsidR="00F462A8" w:rsidRPr="00E61252" w:rsidRDefault="00F462A8" w:rsidP="00F462A8">
      <w:pPr>
        <w:rPr>
          <w:rFonts w:ascii="Bookman Old Style" w:hAnsi="Bookman Old Style" w:cs="Arial"/>
          <w:sz w:val="24"/>
          <w:szCs w:val="24"/>
        </w:rPr>
      </w:pPr>
      <w:r w:rsidRPr="00E61252">
        <w:rPr>
          <w:rFonts w:ascii="Bookman Old Style" w:hAnsi="Bookman Old Style" w:cs="Arial"/>
          <w:sz w:val="24"/>
          <w:szCs w:val="24"/>
        </w:rPr>
        <w:t xml:space="preserve"> 4 And that he was buried, and that he rose again the third day according to the scriptures:</w:t>
      </w:r>
    </w:p>
    <w:p w:rsidR="001138E8" w:rsidRPr="00E61252" w:rsidRDefault="001138E8" w:rsidP="003C091B">
      <w:pPr>
        <w:rPr>
          <w:rFonts w:ascii="Bookman Old Style" w:hAnsi="Bookman Old Style" w:cs="Arial"/>
          <w:sz w:val="24"/>
          <w:szCs w:val="24"/>
        </w:rPr>
      </w:pPr>
      <w:r w:rsidRPr="00E61252">
        <w:rPr>
          <w:rFonts w:ascii="Bookman Old Style" w:hAnsi="Bookman Old Style" w:cs="Arial"/>
          <w:sz w:val="24"/>
          <w:szCs w:val="24"/>
        </w:rPr>
        <w:t>1Co</w:t>
      </w:r>
      <w:r w:rsidR="00A956C4" w:rsidRPr="00E61252">
        <w:rPr>
          <w:rFonts w:ascii="Bookman Old Style" w:hAnsi="Bookman Old Style" w:cs="Arial"/>
          <w:sz w:val="24"/>
          <w:szCs w:val="24"/>
        </w:rPr>
        <w:t>r. 1:9—</w:t>
      </w:r>
      <w:r w:rsidRPr="00E61252">
        <w:rPr>
          <w:rFonts w:ascii="Bookman Old Style" w:hAnsi="Bookman Old Style" w:cs="Arial"/>
          <w:b/>
          <w:sz w:val="24"/>
          <w:szCs w:val="24"/>
          <w:u w:val="single"/>
        </w:rPr>
        <w:t>God is faithful</w:t>
      </w:r>
      <w:r w:rsidRPr="00E61252">
        <w:rPr>
          <w:rFonts w:ascii="Bookman Old Style" w:hAnsi="Bookman Old Style" w:cs="Arial"/>
          <w:sz w:val="24"/>
          <w:szCs w:val="24"/>
        </w:rPr>
        <w:t>, by whom ye were called unto the fellowship of his Son Jesus Christ our Lord.</w:t>
      </w:r>
    </w:p>
    <w:p w:rsidR="00A956C4" w:rsidRPr="00E61252" w:rsidRDefault="00A956C4" w:rsidP="003C091B">
      <w:pPr>
        <w:rPr>
          <w:rFonts w:ascii="Bookman Old Style" w:hAnsi="Bookman Old Style" w:cs="Arial"/>
          <w:sz w:val="24"/>
          <w:szCs w:val="24"/>
        </w:rPr>
      </w:pPr>
      <w:r w:rsidRPr="00E61252">
        <w:rPr>
          <w:rFonts w:ascii="Bookman Old Style" w:hAnsi="Bookman Old Style" w:cs="Arial"/>
          <w:sz w:val="24"/>
          <w:szCs w:val="24"/>
        </w:rPr>
        <w:t xml:space="preserve">Deut. 7:9—Know therefore that the LORD thy God, he is God, the </w:t>
      </w:r>
      <w:r w:rsidRPr="00E61252">
        <w:rPr>
          <w:rFonts w:ascii="Bookman Old Style" w:hAnsi="Bookman Old Style" w:cs="Arial"/>
          <w:b/>
          <w:sz w:val="24"/>
          <w:szCs w:val="24"/>
          <w:u w:val="single"/>
        </w:rPr>
        <w:t>faithful God</w:t>
      </w:r>
      <w:r w:rsidRPr="00E61252">
        <w:rPr>
          <w:rFonts w:ascii="Bookman Old Style" w:hAnsi="Bookman Old Style" w:cs="Arial"/>
          <w:sz w:val="24"/>
          <w:szCs w:val="24"/>
        </w:rPr>
        <w:t>, which keepeth covenant and mercy with them that love him and keep his commandments to a thousand generations;</w:t>
      </w:r>
    </w:p>
    <w:p w:rsidR="00DA0A09" w:rsidRDefault="001138E8" w:rsidP="00DA0A09">
      <w:pPr>
        <w:rPr>
          <w:rStyle w:val="Heading3Char"/>
        </w:rPr>
      </w:pPr>
      <w:r w:rsidRPr="00E61252">
        <w:rPr>
          <w:rFonts w:ascii="Bookman Old Style" w:hAnsi="Bookman Old Style" w:cs="Arial"/>
          <w:sz w:val="24"/>
          <w:szCs w:val="24"/>
        </w:rPr>
        <w:t>2 Cor. 1:20—For all the promises of God in him are yea, and in him Ame</w:t>
      </w:r>
      <w:r w:rsidR="00A956C4" w:rsidRPr="00E61252">
        <w:rPr>
          <w:rFonts w:ascii="Bookman Old Style" w:hAnsi="Bookman Old Style" w:cs="Arial"/>
          <w:sz w:val="24"/>
          <w:szCs w:val="24"/>
        </w:rPr>
        <w:t xml:space="preserve">n, unto the glory of God by us.                                                                                                                      </w:t>
      </w:r>
      <w:r w:rsidRPr="00E61252">
        <w:rPr>
          <w:rFonts w:ascii="Bookman Old Style" w:hAnsi="Bookman Old Style" w:cs="Arial"/>
          <w:sz w:val="24"/>
          <w:szCs w:val="24"/>
        </w:rPr>
        <w:t>21—</w:t>
      </w:r>
      <w:r w:rsidRPr="00DA0A09">
        <w:rPr>
          <w:rStyle w:val="Heading3Char"/>
        </w:rPr>
        <w:t>Now he which stablisheth us with you in Christ</w:t>
      </w:r>
      <w:r w:rsidR="00A956C4" w:rsidRPr="00DA0A09">
        <w:rPr>
          <w:rStyle w:val="Heading3Char"/>
        </w:rPr>
        <w:t>, and hath anointed us, is God;</w:t>
      </w:r>
      <w:r w:rsidR="00DA0A09">
        <w:rPr>
          <w:rStyle w:val="Heading3Char"/>
        </w:rPr>
        <w:t xml:space="preserve">                                </w:t>
      </w:r>
    </w:p>
    <w:p w:rsidR="00DA0A09" w:rsidRPr="00DC4E17" w:rsidRDefault="00DA0A09" w:rsidP="00DA0A09">
      <w:pPr>
        <w:pStyle w:val="ListParagraph"/>
        <w:numPr>
          <w:ilvl w:val="0"/>
          <w:numId w:val="7"/>
        </w:numPr>
        <w:rPr>
          <w:rStyle w:val="Heading3Char"/>
          <w:rFonts w:ascii="Bookman Old Style" w:eastAsiaTheme="minorHAnsi" w:hAnsi="Bookman Old Style" w:cs="Arial"/>
          <w:bCs w:val="0"/>
          <w:color w:val="auto"/>
          <w:sz w:val="24"/>
          <w:szCs w:val="24"/>
        </w:rPr>
      </w:pPr>
      <w:r w:rsidRPr="002E335F">
        <w:rPr>
          <w:rStyle w:val="Heading3Char"/>
          <w:rFonts w:ascii="Bookman Old Style" w:hAnsi="Bookman Old Style"/>
          <w:color w:val="auto"/>
          <w:sz w:val="24"/>
          <w:szCs w:val="24"/>
        </w:rPr>
        <w:t>Stablisheth</w:t>
      </w:r>
      <w:r w:rsidRPr="00DC4E17">
        <w:rPr>
          <w:rStyle w:val="Heading3Char"/>
          <w:rFonts w:ascii="Bookman Old Style" w:hAnsi="Bookman Old Style"/>
          <w:b w:val="0"/>
          <w:color w:val="auto"/>
          <w:sz w:val="24"/>
          <w:szCs w:val="24"/>
        </w:rPr>
        <w:t xml:space="preserve"> us</w:t>
      </w:r>
    </w:p>
    <w:p w:rsidR="00DA0A09" w:rsidRPr="00DC4E17" w:rsidRDefault="0039014E" w:rsidP="00DA0A09">
      <w:pPr>
        <w:pStyle w:val="ListParagraph"/>
        <w:numPr>
          <w:ilvl w:val="0"/>
          <w:numId w:val="7"/>
        </w:numPr>
        <w:rPr>
          <w:rStyle w:val="Heading3Char"/>
          <w:rFonts w:ascii="Bookman Old Style" w:eastAsiaTheme="minorHAnsi" w:hAnsi="Bookman Old Style" w:cs="Arial"/>
          <w:bCs w:val="0"/>
          <w:color w:val="auto"/>
          <w:sz w:val="24"/>
          <w:szCs w:val="24"/>
        </w:rPr>
      </w:pPr>
      <w:r w:rsidRPr="00DC4E17">
        <w:rPr>
          <w:rStyle w:val="Heading3Char"/>
          <w:rFonts w:ascii="Bookman Old Style" w:hAnsi="Bookman Old Style"/>
          <w:b w:val="0"/>
          <w:color w:val="auto"/>
          <w:sz w:val="24"/>
          <w:szCs w:val="24"/>
        </w:rPr>
        <w:t>S</w:t>
      </w:r>
      <w:r w:rsidR="00DA0A09" w:rsidRPr="00DC4E17">
        <w:rPr>
          <w:rStyle w:val="Heading3Char"/>
          <w:rFonts w:ascii="Bookman Old Style" w:hAnsi="Bookman Old Style"/>
          <w:b w:val="0"/>
          <w:color w:val="auto"/>
          <w:sz w:val="24"/>
          <w:szCs w:val="24"/>
        </w:rPr>
        <w:t xml:space="preserve">tablisheth us </w:t>
      </w:r>
      <w:r w:rsidR="00DA0A09" w:rsidRPr="002E335F">
        <w:rPr>
          <w:rStyle w:val="Heading3Char"/>
          <w:rFonts w:ascii="Bookman Old Style" w:hAnsi="Bookman Old Style"/>
          <w:b w:val="0"/>
          <w:color w:val="auto"/>
          <w:sz w:val="24"/>
          <w:szCs w:val="24"/>
          <w:u w:val="single"/>
        </w:rPr>
        <w:t>with you</w:t>
      </w:r>
    </w:p>
    <w:p w:rsidR="0039014E" w:rsidRPr="002E335F" w:rsidRDefault="00DC4E17" w:rsidP="00DA0A09">
      <w:pPr>
        <w:pStyle w:val="ListParagraph"/>
        <w:numPr>
          <w:ilvl w:val="0"/>
          <w:numId w:val="7"/>
        </w:numPr>
        <w:rPr>
          <w:rStyle w:val="Heading3Char"/>
          <w:rFonts w:ascii="Bookman Old Style" w:eastAsiaTheme="minorHAnsi" w:hAnsi="Bookman Old Style" w:cs="Arial"/>
          <w:bCs w:val="0"/>
          <w:color w:val="auto"/>
          <w:sz w:val="24"/>
          <w:szCs w:val="24"/>
          <w:u w:val="single"/>
        </w:rPr>
      </w:pPr>
      <w:r w:rsidRPr="00DC4E17">
        <w:rPr>
          <w:rStyle w:val="Heading3Char"/>
          <w:rFonts w:ascii="Bookman Old Style" w:hAnsi="Bookman Old Style"/>
          <w:b w:val="0"/>
          <w:color w:val="auto"/>
          <w:sz w:val="24"/>
          <w:szCs w:val="24"/>
        </w:rPr>
        <w:t xml:space="preserve">Stablisheth </w:t>
      </w:r>
      <w:r w:rsidRPr="00DC4E17">
        <w:rPr>
          <w:rStyle w:val="Heading3Char"/>
          <w:rFonts w:ascii="Bookman Old Style" w:hAnsi="Bookman Old Style" w:cs="Arial"/>
          <w:b w:val="0"/>
          <w:color w:val="auto"/>
          <w:sz w:val="24"/>
          <w:szCs w:val="24"/>
        </w:rPr>
        <w:t xml:space="preserve">us with you </w:t>
      </w:r>
      <w:r w:rsidRPr="002E335F">
        <w:rPr>
          <w:rStyle w:val="Heading3Char"/>
          <w:rFonts w:ascii="Bookman Old Style" w:hAnsi="Bookman Old Style" w:cs="Arial"/>
          <w:color w:val="auto"/>
          <w:sz w:val="24"/>
          <w:szCs w:val="24"/>
          <w:u w:val="single"/>
        </w:rPr>
        <w:t>in Christ</w:t>
      </w:r>
    </w:p>
    <w:p w:rsidR="002E335F" w:rsidRDefault="00DC4E17" w:rsidP="002E335F">
      <w:pPr>
        <w:pStyle w:val="ListParagraph"/>
        <w:numPr>
          <w:ilvl w:val="0"/>
          <w:numId w:val="7"/>
        </w:numPr>
        <w:rPr>
          <w:rFonts w:ascii="Bookman Old Style" w:hAnsi="Bookman Old Style" w:cs="Arial"/>
          <w:sz w:val="24"/>
          <w:szCs w:val="24"/>
        </w:rPr>
      </w:pPr>
      <w:r w:rsidRPr="002E335F">
        <w:rPr>
          <w:rFonts w:ascii="Bookman Old Style" w:hAnsi="Bookman Old Style" w:cs="Arial"/>
          <w:b/>
          <w:sz w:val="24"/>
          <w:szCs w:val="24"/>
          <w:u w:val="single"/>
        </w:rPr>
        <w:t>Stablisheth us</w:t>
      </w:r>
      <w:r w:rsidRPr="00DC4E17">
        <w:rPr>
          <w:rFonts w:ascii="Bookman Old Style" w:hAnsi="Bookman Old Style" w:cs="Arial"/>
          <w:sz w:val="24"/>
          <w:szCs w:val="24"/>
        </w:rPr>
        <w:t xml:space="preserve"> with you in Christ</w:t>
      </w:r>
      <w:r>
        <w:rPr>
          <w:rFonts w:ascii="Bookman Old Style" w:hAnsi="Bookman Old Style" w:cs="Arial"/>
          <w:sz w:val="24"/>
          <w:szCs w:val="24"/>
        </w:rPr>
        <w:t xml:space="preserve"> and hath </w:t>
      </w:r>
      <w:r w:rsidRPr="002E335F">
        <w:rPr>
          <w:rFonts w:ascii="Bookman Old Style" w:hAnsi="Bookman Old Style" w:cs="Arial"/>
          <w:b/>
          <w:sz w:val="24"/>
          <w:szCs w:val="24"/>
          <w:u w:val="single"/>
        </w:rPr>
        <w:t>anointed us</w:t>
      </w:r>
      <w:r>
        <w:rPr>
          <w:rFonts w:ascii="Bookman Old Style" w:hAnsi="Bookman Old Style" w:cs="Arial"/>
          <w:sz w:val="24"/>
          <w:szCs w:val="24"/>
        </w:rPr>
        <w:t xml:space="preserve"> is God</w:t>
      </w:r>
      <w:r w:rsidR="002E335F">
        <w:rPr>
          <w:rFonts w:ascii="Bookman Old Style" w:hAnsi="Bookman Old Style" w:cs="Arial"/>
          <w:sz w:val="24"/>
          <w:szCs w:val="24"/>
        </w:rPr>
        <w:t>;</w:t>
      </w:r>
    </w:p>
    <w:p w:rsidR="002E335F" w:rsidRPr="002E335F" w:rsidRDefault="002E335F" w:rsidP="002E335F">
      <w:pPr>
        <w:pStyle w:val="ListParagraph"/>
        <w:numPr>
          <w:ilvl w:val="0"/>
          <w:numId w:val="7"/>
        </w:numPr>
        <w:rPr>
          <w:rFonts w:ascii="Bookman Old Style" w:hAnsi="Bookman Old Style" w:cs="Arial"/>
          <w:sz w:val="24"/>
          <w:szCs w:val="24"/>
        </w:rPr>
      </w:pPr>
      <w:r>
        <w:rPr>
          <w:rFonts w:ascii="Bookman Old Style" w:hAnsi="Bookman Old Style" w:cs="Arial"/>
          <w:b/>
          <w:sz w:val="24"/>
          <w:szCs w:val="24"/>
          <w:u w:val="single"/>
        </w:rPr>
        <w:t xml:space="preserve">Stablisheth us with you in Christ and hath anointed us </w:t>
      </w:r>
      <w:r w:rsidRPr="002E335F">
        <w:rPr>
          <w:rFonts w:ascii="Bookman Old Style" w:hAnsi="Bookman Old Style" w:cs="Arial"/>
          <w:b/>
          <w:sz w:val="32"/>
          <w:szCs w:val="32"/>
          <w:u w:val="single"/>
        </w:rPr>
        <w:t>is God;</w:t>
      </w:r>
    </w:p>
    <w:p w:rsidR="003C091B" w:rsidRPr="00DA0A09" w:rsidRDefault="003C091B" w:rsidP="00DA0A09">
      <w:pPr>
        <w:rPr>
          <w:rFonts w:asciiTheme="majorHAnsi" w:eastAsiaTheme="majorEastAsia" w:hAnsiTheme="majorHAnsi" w:cstheme="majorBidi"/>
          <w:b/>
          <w:bCs/>
          <w:color w:val="4F81BD" w:themeColor="accent1"/>
        </w:rPr>
      </w:pPr>
      <w:r w:rsidRPr="00E61252">
        <w:rPr>
          <w:rFonts w:ascii="Bookman Old Style" w:hAnsi="Bookman Old Style" w:cs="Arial"/>
          <w:sz w:val="24"/>
          <w:szCs w:val="24"/>
        </w:rPr>
        <w:t xml:space="preserve">Isaiah 8:10—Take counsel together and it shall come to nought; speak the word, and it shall not stand: for </w:t>
      </w:r>
      <w:r w:rsidRPr="002E335F">
        <w:rPr>
          <w:rFonts w:ascii="Bookman Old Style" w:hAnsi="Bookman Old Style" w:cs="Arial"/>
          <w:b/>
          <w:sz w:val="32"/>
          <w:szCs w:val="32"/>
        </w:rPr>
        <w:t>God is with us.</w:t>
      </w:r>
    </w:p>
    <w:p w:rsidR="003C091B" w:rsidRPr="002E335F" w:rsidRDefault="003C091B" w:rsidP="003C091B">
      <w:pPr>
        <w:rPr>
          <w:rFonts w:ascii="Bookman Old Style" w:hAnsi="Bookman Old Style" w:cs="Arial"/>
          <w:b/>
          <w:sz w:val="32"/>
          <w:szCs w:val="32"/>
        </w:rPr>
      </w:pPr>
      <w:r w:rsidRPr="00E61252">
        <w:rPr>
          <w:rFonts w:ascii="Bookman Old Style" w:hAnsi="Bookman Old Style" w:cs="Arial"/>
          <w:sz w:val="24"/>
          <w:szCs w:val="24"/>
        </w:rPr>
        <w:t xml:space="preserve"> Mat. 1:23—Behold, a virgin shall be with child, and shall bring forth a son, and they shall call his name Emmanuel, which being interpreted is, </w:t>
      </w:r>
      <w:r w:rsidRPr="002E335F">
        <w:rPr>
          <w:rFonts w:ascii="Bookman Old Style" w:hAnsi="Bookman Old Style" w:cs="Arial"/>
          <w:b/>
          <w:sz w:val="32"/>
          <w:szCs w:val="32"/>
        </w:rPr>
        <w:t xml:space="preserve">God with us. </w:t>
      </w:r>
    </w:p>
    <w:p w:rsidR="004B68D8" w:rsidRPr="00E61252" w:rsidRDefault="001516D8" w:rsidP="004A2F26">
      <w:pPr>
        <w:rPr>
          <w:rFonts w:ascii="Bookman Old Style" w:hAnsi="Bookman Old Style" w:cs="Arial"/>
          <w:sz w:val="24"/>
          <w:szCs w:val="24"/>
        </w:rPr>
      </w:pPr>
      <w:r w:rsidRPr="00E61252">
        <w:rPr>
          <w:rFonts w:ascii="Bookman Old Style" w:hAnsi="Bookman Old Style" w:cs="Arial"/>
          <w:sz w:val="24"/>
          <w:szCs w:val="24"/>
        </w:rPr>
        <w:t>Isaiah 8:18—Behold, I and the children whom the LORD hath given me are for signs and for wonders in Israel from the LORD of hosts, which dwelleth in mount Zion.</w:t>
      </w:r>
    </w:p>
    <w:p w:rsidR="00BE2DBE" w:rsidRPr="00E61252" w:rsidRDefault="001516D8" w:rsidP="003C091B">
      <w:pPr>
        <w:rPr>
          <w:rStyle w:val="Heading1Char"/>
          <w:rFonts w:ascii="Bookman Old Style" w:hAnsi="Bookman Old Style" w:cs="Arial"/>
          <w:sz w:val="24"/>
          <w:szCs w:val="24"/>
        </w:rPr>
      </w:pPr>
      <w:r w:rsidRPr="00E61252">
        <w:rPr>
          <w:rStyle w:val="Heading1Char"/>
          <w:rFonts w:ascii="Bookman Old Style" w:hAnsi="Bookman Old Style" w:cs="Arial"/>
          <w:sz w:val="24"/>
          <w:szCs w:val="24"/>
        </w:rPr>
        <w:t>Shearjashub</w:t>
      </w:r>
    </w:p>
    <w:p w:rsidR="004B68D8" w:rsidRPr="00E61252" w:rsidRDefault="001516D8" w:rsidP="003C091B">
      <w:pPr>
        <w:rPr>
          <w:rFonts w:ascii="Bookman Old Style" w:hAnsi="Bookman Old Style" w:cs="Arial"/>
          <w:sz w:val="24"/>
          <w:szCs w:val="24"/>
        </w:rPr>
      </w:pPr>
      <w:r w:rsidRPr="00E61252">
        <w:rPr>
          <w:rFonts w:ascii="Bookman Old Style" w:hAnsi="Bookman Old Style" w:cs="Arial"/>
          <w:sz w:val="24"/>
          <w:szCs w:val="24"/>
        </w:rPr>
        <w:t xml:space="preserve">that is, </w:t>
      </w:r>
      <w:r w:rsidR="00BE2DBE" w:rsidRPr="00E61252">
        <w:rPr>
          <w:rFonts w:ascii="Bookman Old Style" w:hAnsi="Bookman Old Style" w:cs="Arial"/>
          <w:sz w:val="24"/>
          <w:szCs w:val="24"/>
        </w:rPr>
        <w:t>(</w:t>
      </w:r>
      <w:r w:rsidRPr="00E61252">
        <w:rPr>
          <w:rFonts w:ascii="Bookman Old Style" w:hAnsi="Bookman Old Style" w:cs="Arial"/>
          <w:sz w:val="24"/>
          <w:szCs w:val="24"/>
        </w:rPr>
        <w:t>The remnant shall return</w:t>
      </w:r>
      <w:r w:rsidR="00BE2DBE" w:rsidRPr="00E61252">
        <w:rPr>
          <w:rFonts w:ascii="Bookman Old Style" w:hAnsi="Bookman Old Style" w:cs="Arial"/>
          <w:sz w:val="24"/>
          <w:szCs w:val="24"/>
        </w:rPr>
        <w:t>)</w:t>
      </w:r>
    </w:p>
    <w:p w:rsidR="00BE2DBE" w:rsidRPr="00E61252" w:rsidRDefault="00BE2DBE" w:rsidP="00BE2DBE">
      <w:pPr>
        <w:rPr>
          <w:rFonts w:ascii="Bookman Old Style" w:hAnsi="Bookman Old Style" w:cs="Arial"/>
          <w:sz w:val="24"/>
          <w:szCs w:val="24"/>
        </w:rPr>
      </w:pPr>
      <w:r w:rsidRPr="00E61252">
        <w:rPr>
          <w:rFonts w:ascii="Bookman Old Style" w:hAnsi="Bookman Old Style" w:cs="Arial"/>
          <w:sz w:val="24"/>
          <w:szCs w:val="24"/>
        </w:rPr>
        <w:t xml:space="preserve">Isa 7:3 Then said the LORD unto Isaiah, Go forth now to meet Ahaz, thou, and Shearjashub thy son, at the end of the conduit of the upper pool in the highway of the fuller's field; </w:t>
      </w:r>
    </w:p>
    <w:p w:rsidR="00BE2DBE" w:rsidRPr="00E61252" w:rsidRDefault="00BE2DBE" w:rsidP="00BE2DBE">
      <w:pPr>
        <w:pStyle w:val="Heading1"/>
        <w:rPr>
          <w:rFonts w:ascii="Bookman Old Style" w:hAnsi="Bookman Old Style" w:cs="Arial"/>
          <w:sz w:val="24"/>
          <w:szCs w:val="24"/>
        </w:rPr>
      </w:pPr>
      <w:r w:rsidRPr="00E61252">
        <w:rPr>
          <w:rFonts w:ascii="Bookman Old Style" w:hAnsi="Bookman Old Style" w:cs="Arial"/>
          <w:sz w:val="24"/>
          <w:szCs w:val="24"/>
        </w:rPr>
        <w:t xml:space="preserve">Immanuel </w:t>
      </w:r>
    </w:p>
    <w:p w:rsidR="00BE2DBE" w:rsidRPr="00E61252" w:rsidRDefault="00BE2DBE" w:rsidP="00BE2DBE">
      <w:pPr>
        <w:spacing w:before="240"/>
        <w:rPr>
          <w:rFonts w:ascii="Bookman Old Style" w:hAnsi="Bookman Old Style" w:cs="Arial"/>
          <w:sz w:val="24"/>
          <w:szCs w:val="24"/>
        </w:rPr>
      </w:pPr>
      <w:r w:rsidRPr="00E61252">
        <w:rPr>
          <w:rFonts w:ascii="Bookman Old Style" w:hAnsi="Bookman Old Style" w:cs="Arial"/>
          <w:sz w:val="24"/>
          <w:szCs w:val="24"/>
        </w:rPr>
        <w:t>(God with us)</w:t>
      </w:r>
    </w:p>
    <w:p w:rsidR="001516D8" w:rsidRPr="00E61252" w:rsidRDefault="001516D8" w:rsidP="003C091B">
      <w:pPr>
        <w:rPr>
          <w:rFonts w:ascii="Bookman Old Style" w:hAnsi="Bookman Old Style" w:cs="Arial"/>
          <w:sz w:val="24"/>
          <w:szCs w:val="24"/>
        </w:rPr>
      </w:pPr>
      <w:r w:rsidRPr="00E61252">
        <w:rPr>
          <w:rFonts w:ascii="Bookman Old Style" w:hAnsi="Bookman Old Style" w:cs="Arial"/>
          <w:sz w:val="24"/>
          <w:szCs w:val="24"/>
        </w:rPr>
        <w:t>Isa</w:t>
      </w:r>
      <w:r w:rsidR="00BE2DBE" w:rsidRPr="00E61252">
        <w:rPr>
          <w:rFonts w:ascii="Bookman Old Style" w:hAnsi="Bookman Old Style" w:cs="Arial"/>
          <w:sz w:val="24"/>
          <w:szCs w:val="24"/>
        </w:rPr>
        <w:t>iah 7:14—</w:t>
      </w:r>
      <w:r w:rsidRPr="00E61252">
        <w:rPr>
          <w:rFonts w:ascii="Bookman Old Style" w:hAnsi="Bookman Old Style" w:cs="Arial"/>
          <w:sz w:val="24"/>
          <w:szCs w:val="24"/>
        </w:rPr>
        <w:t>Therefore the Lord himself shall give you a sign; Behold, a virgin shall conceive, and bear a son, and shall call his name Immanuel.</w:t>
      </w:r>
    </w:p>
    <w:p w:rsidR="00BE2DBE" w:rsidRPr="00E61252" w:rsidRDefault="00BE2DBE" w:rsidP="00BC09C7">
      <w:pPr>
        <w:pStyle w:val="Heading1"/>
        <w:rPr>
          <w:rFonts w:ascii="Bookman Old Style" w:hAnsi="Bookman Old Style" w:cs="Arial"/>
          <w:sz w:val="24"/>
          <w:szCs w:val="24"/>
        </w:rPr>
      </w:pPr>
      <w:r w:rsidRPr="00E61252">
        <w:rPr>
          <w:rFonts w:ascii="Bookman Old Style" w:hAnsi="Bookman Old Style" w:cs="Arial"/>
          <w:sz w:val="24"/>
          <w:szCs w:val="24"/>
        </w:rPr>
        <w:t>Mahershalalhashbaz</w:t>
      </w:r>
      <w:r w:rsidR="00BC09C7" w:rsidRPr="00E61252">
        <w:rPr>
          <w:rFonts w:ascii="Bookman Old Style" w:hAnsi="Bookman Old Style" w:cs="Arial"/>
          <w:sz w:val="24"/>
          <w:szCs w:val="24"/>
        </w:rPr>
        <w:t xml:space="preserve">                                                                                                                        </w:t>
      </w:r>
      <w:r w:rsidRPr="00E61252">
        <w:rPr>
          <w:rFonts w:ascii="Bookman Old Style" w:hAnsi="Bookman Old Style" w:cs="Arial"/>
          <w:b w:val="0"/>
          <w:color w:val="auto"/>
          <w:sz w:val="24"/>
          <w:szCs w:val="24"/>
        </w:rPr>
        <w:t>(In making speed to the spoil he hasteneth the prey)</w:t>
      </w:r>
    </w:p>
    <w:p w:rsidR="00BE2DBE" w:rsidRPr="00E61252" w:rsidRDefault="00BE2DBE" w:rsidP="003C091B">
      <w:pPr>
        <w:rPr>
          <w:rFonts w:ascii="Bookman Old Style" w:hAnsi="Bookman Old Style" w:cs="Arial"/>
          <w:sz w:val="24"/>
          <w:szCs w:val="24"/>
        </w:rPr>
      </w:pPr>
      <w:r w:rsidRPr="00E61252">
        <w:rPr>
          <w:rFonts w:ascii="Bookman Old Style" w:hAnsi="Bookman Old Style" w:cs="Arial"/>
          <w:sz w:val="24"/>
          <w:szCs w:val="24"/>
        </w:rPr>
        <w:t>Isa</w:t>
      </w:r>
      <w:r w:rsidR="00243345" w:rsidRPr="00E61252">
        <w:rPr>
          <w:rFonts w:ascii="Bookman Old Style" w:hAnsi="Bookman Old Style" w:cs="Arial"/>
          <w:sz w:val="24"/>
          <w:szCs w:val="24"/>
        </w:rPr>
        <w:t>iah 8:3—</w:t>
      </w:r>
      <w:r w:rsidRPr="00E61252">
        <w:rPr>
          <w:rFonts w:ascii="Bookman Old Style" w:hAnsi="Bookman Old Style" w:cs="Arial"/>
          <w:sz w:val="24"/>
          <w:szCs w:val="24"/>
        </w:rPr>
        <w:t>And I went unto the prophetess; and she conceived, and bare a son. Then said the LORD to me, Call his name Mahershalalhashbaz.</w:t>
      </w:r>
    </w:p>
    <w:p w:rsidR="00243345" w:rsidRPr="00E61252" w:rsidRDefault="00243345" w:rsidP="00243345">
      <w:pPr>
        <w:pStyle w:val="Heading2"/>
        <w:rPr>
          <w:rFonts w:ascii="Bookman Old Style" w:hAnsi="Bookman Old Style" w:cs="Arial"/>
          <w:sz w:val="24"/>
          <w:szCs w:val="24"/>
        </w:rPr>
      </w:pPr>
      <w:r w:rsidRPr="00E61252">
        <w:rPr>
          <w:rFonts w:ascii="Bookman Old Style" w:hAnsi="Bookman Old Style" w:cs="Arial"/>
          <w:sz w:val="24"/>
          <w:szCs w:val="24"/>
        </w:rPr>
        <w:t>Before Birth</w:t>
      </w:r>
    </w:p>
    <w:p w:rsidR="004B68D8" w:rsidRPr="00E61252" w:rsidRDefault="00243345" w:rsidP="003C091B">
      <w:pPr>
        <w:rPr>
          <w:rFonts w:ascii="Bookman Old Style" w:hAnsi="Bookman Old Style" w:cs="Arial"/>
          <w:sz w:val="24"/>
          <w:szCs w:val="24"/>
        </w:rPr>
      </w:pPr>
      <w:r w:rsidRPr="00E61252">
        <w:rPr>
          <w:rFonts w:ascii="Bookman Old Style" w:hAnsi="Bookman Old Style" w:cs="Arial"/>
          <w:sz w:val="24"/>
          <w:szCs w:val="24"/>
        </w:rPr>
        <w:t>Luke 1:31—And, behold, thou shalt conceive in thy womb, and bring forth a son, and shalt call his name JESUS.</w:t>
      </w:r>
    </w:p>
    <w:p w:rsidR="00243345" w:rsidRPr="00E61252" w:rsidRDefault="00243345" w:rsidP="00243345">
      <w:pPr>
        <w:pStyle w:val="Heading2"/>
        <w:rPr>
          <w:rFonts w:ascii="Bookman Old Style" w:hAnsi="Bookman Old Style" w:cs="Arial"/>
          <w:sz w:val="24"/>
          <w:szCs w:val="24"/>
        </w:rPr>
      </w:pPr>
      <w:r w:rsidRPr="00E61252">
        <w:rPr>
          <w:rFonts w:ascii="Bookman Old Style" w:hAnsi="Bookman Old Style" w:cs="Arial"/>
          <w:sz w:val="24"/>
          <w:szCs w:val="24"/>
        </w:rPr>
        <w:t>At Baptism</w:t>
      </w:r>
    </w:p>
    <w:p w:rsidR="00243345" w:rsidRPr="00E61252" w:rsidRDefault="00243345" w:rsidP="003C091B">
      <w:pPr>
        <w:rPr>
          <w:rFonts w:ascii="Bookman Old Style" w:hAnsi="Bookman Old Style" w:cs="Arial"/>
          <w:sz w:val="24"/>
          <w:szCs w:val="24"/>
        </w:rPr>
      </w:pPr>
      <w:r w:rsidRPr="00E61252">
        <w:rPr>
          <w:rFonts w:ascii="Bookman Old Style" w:hAnsi="Bookman Old Style" w:cs="Arial"/>
          <w:sz w:val="24"/>
          <w:szCs w:val="24"/>
        </w:rPr>
        <w:t>Mt 3:17 And lo a voice from heaven, saying, This is my beloved Son, in whom I am well pleased.</w:t>
      </w:r>
    </w:p>
    <w:p w:rsidR="00243345" w:rsidRPr="00E61252" w:rsidRDefault="00243345" w:rsidP="00243345">
      <w:pPr>
        <w:pStyle w:val="Heading2"/>
        <w:rPr>
          <w:rFonts w:ascii="Bookman Old Style" w:hAnsi="Bookman Old Style" w:cs="Arial"/>
          <w:sz w:val="24"/>
          <w:szCs w:val="24"/>
        </w:rPr>
      </w:pPr>
      <w:r w:rsidRPr="00E61252">
        <w:rPr>
          <w:rFonts w:ascii="Bookman Old Style" w:hAnsi="Bookman Old Style" w:cs="Arial"/>
          <w:sz w:val="24"/>
          <w:szCs w:val="24"/>
        </w:rPr>
        <w:t xml:space="preserve">God was with him </w:t>
      </w:r>
    </w:p>
    <w:p w:rsidR="00243345" w:rsidRPr="00E61252" w:rsidRDefault="00243345" w:rsidP="00243345">
      <w:pPr>
        <w:rPr>
          <w:rFonts w:ascii="Bookman Old Style" w:hAnsi="Bookman Old Style" w:cs="Arial"/>
          <w:sz w:val="24"/>
          <w:szCs w:val="24"/>
        </w:rPr>
      </w:pPr>
      <w:r w:rsidRPr="00E61252">
        <w:rPr>
          <w:rFonts w:ascii="Bookman Old Style" w:hAnsi="Bookman Old Style" w:cs="Arial"/>
          <w:sz w:val="24"/>
          <w:szCs w:val="24"/>
        </w:rPr>
        <w:t>Acts 10:38—How God anointed Jesus of Nazareth with the Holy Ghost and with power: who went about doing good, and healing all that were oppressed of the devil; for God was with him.</w:t>
      </w:r>
    </w:p>
    <w:p w:rsidR="00D35E52" w:rsidRPr="00E61252" w:rsidRDefault="00D35E52" w:rsidP="00D35E52">
      <w:pPr>
        <w:pStyle w:val="Heading1"/>
        <w:rPr>
          <w:rFonts w:ascii="Bookman Old Style" w:hAnsi="Bookman Old Style" w:cs="Arial"/>
          <w:sz w:val="24"/>
          <w:szCs w:val="24"/>
        </w:rPr>
      </w:pPr>
      <w:r w:rsidRPr="00E61252">
        <w:rPr>
          <w:rFonts w:ascii="Bookman Old Style" w:hAnsi="Bookman Old Style" w:cs="Arial"/>
          <w:sz w:val="24"/>
          <w:szCs w:val="24"/>
        </w:rPr>
        <w:t>God is with us</w:t>
      </w:r>
    </w:p>
    <w:p w:rsidR="00243345" w:rsidRPr="00E61252" w:rsidRDefault="00243345" w:rsidP="00243345">
      <w:pPr>
        <w:rPr>
          <w:rFonts w:ascii="Bookman Old Style" w:hAnsi="Bookman Old Style" w:cs="Arial"/>
          <w:sz w:val="24"/>
          <w:szCs w:val="24"/>
        </w:rPr>
      </w:pPr>
      <w:r w:rsidRPr="00E61252">
        <w:rPr>
          <w:rFonts w:ascii="Bookman Old Style" w:hAnsi="Bookman Old Style" w:cs="Arial"/>
          <w:sz w:val="24"/>
          <w:szCs w:val="24"/>
        </w:rPr>
        <w:t>Isa</w:t>
      </w:r>
      <w:r w:rsidR="00D35E52" w:rsidRPr="00E61252">
        <w:rPr>
          <w:rFonts w:ascii="Bookman Old Style" w:hAnsi="Bookman Old Style" w:cs="Arial"/>
          <w:sz w:val="24"/>
          <w:szCs w:val="24"/>
        </w:rPr>
        <w:t>iah 8:10—</w:t>
      </w:r>
      <w:r w:rsidRPr="00E61252">
        <w:rPr>
          <w:rFonts w:ascii="Bookman Old Style" w:hAnsi="Bookman Old Style" w:cs="Arial"/>
          <w:sz w:val="24"/>
          <w:szCs w:val="24"/>
        </w:rPr>
        <w:t>Take counsel together, and it shall come to nought; speak the word, and it shall not stand: for God is with us.</w:t>
      </w:r>
    </w:p>
    <w:p w:rsidR="00BC09C7" w:rsidRPr="00E61252" w:rsidRDefault="00243345" w:rsidP="00243345">
      <w:pPr>
        <w:rPr>
          <w:rFonts w:ascii="Bookman Old Style" w:hAnsi="Bookman Old Style" w:cs="Arial"/>
          <w:sz w:val="24"/>
          <w:szCs w:val="24"/>
        </w:rPr>
      </w:pPr>
      <w:r w:rsidRPr="00E61252">
        <w:rPr>
          <w:rFonts w:ascii="Bookman Old Style" w:hAnsi="Bookman Old Style" w:cs="Arial"/>
          <w:sz w:val="24"/>
          <w:szCs w:val="24"/>
        </w:rPr>
        <w:t>21—Now he which stablisheth us with you in Christ, and hath anointed us, is God;</w:t>
      </w:r>
      <w:r w:rsidR="00BC09C7" w:rsidRPr="00E61252">
        <w:rPr>
          <w:rFonts w:ascii="Bookman Old Style" w:hAnsi="Bookman Old Style" w:cs="Arial"/>
          <w:sz w:val="24"/>
          <w:szCs w:val="24"/>
        </w:rPr>
        <w:t xml:space="preserve"> </w:t>
      </w:r>
    </w:p>
    <w:p w:rsidR="00243345" w:rsidRPr="00E61252" w:rsidRDefault="00BC09C7" w:rsidP="00243345">
      <w:pPr>
        <w:rPr>
          <w:rFonts w:ascii="Bookman Old Style" w:hAnsi="Bookman Old Style" w:cs="Arial"/>
          <w:sz w:val="24"/>
          <w:szCs w:val="24"/>
        </w:rPr>
      </w:pPr>
      <w:r w:rsidRPr="00E61252">
        <w:rPr>
          <w:rFonts w:ascii="Bookman Old Style" w:hAnsi="Bookman Old Style" w:cs="Arial"/>
          <w:sz w:val="24"/>
          <w:szCs w:val="24"/>
        </w:rPr>
        <w:t>Isaiah 8:13 Sanctify the LORD of hosts himself; and let him be your fear, and let him be your dread.</w:t>
      </w:r>
    </w:p>
    <w:p w:rsidR="002E335F" w:rsidRPr="00EA72C1" w:rsidRDefault="001138E8" w:rsidP="002E335F">
      <w:pPr>
        <w:pStyle w:val="ListParagraph"/>
        <w:numPr>
          <w:ilvl w:val="0"/>
          <w:numId w:val="1"/>
        </w:numPr>
        <w:rPr>
          <w:rStyle w:val="IntenseEmphasis"/>
          <w:rFonts w:ascii="Bookman Old Style" w:hAnsi="Bookman Old Style" w:cs="Arial"/>
          <w:sz w:val="24"/>
          <w:szCs w:val="24"/>
          <w:u w:val="single"/>
        </w:rPr>
      </w:pPr>
      <w:r w:rsidRPr="00EA72C1">
        <w:rPr>
          <w:rStyle w:val="IntenseEmphasis"/>
          <w:rFonts w:ascii="Bookman Old Style" w:hAnsi="Bookman Old Style" w:cs="Arial"/>
          <w:sz w:val="24"/>
          <w:szCs w:val="24"/>
          <w:u w:val="single"/>
        </w:rPr>
        <w:t xml:space="preserve">God is Able                                      </w:t>
      </w:r>
      <w:r w:rsidRPr="00EA72C1">
        <w:rPr>
          <w:rStyle w:val="IntenseEmphasis"/>
          <w:rFonts w:ascii="Bookman Old Style" w:hAnsi="Bookman Old Style" w:cs="Arial"/>
          <w:color w:val="auto"/>
          <w:sz w:val="24"/>
          <w:szCs w:val="24"/>
          <w:u w:val="single"/>
        </w:rPr>
        <w:t>(</w:t>
      </w:r>
      <w:r w:rsidRPr="00EA72C1">
        <w:rPr>
          <w:rStyle w:val="IntenseEmphasis"/>
          <w:rFonts w:ascii="Bookman Old Style" w:hAnsi="Bookman Old Style" w:cs="Arial"/>
          <w:i w:val="0"/>
          <w:color w:val="auto"/>
          <w:sz w:val="24"/>
          <w:szCs w:val="24"/>
          <w:u w:val="single"/>
        </w:rPr>
        <w:t>don’t be self serving)</w:t>
      </w:r>
    </w:p>
    <w:p w:rsidR="001138E8" w:rsidRPr="002E335F" w:rsidRDefault="001138E8" w:rsidP="002E335F">
      <w:pPr>
        <w:pStyle w:val="ListParagraph"/>
        <w:numPr>
          <w:ilvl w:val="0"/>
          <w:numId w:val="1"/>
        </w:numPr>
        <w:rPr>
          <w:rStyle w:val="IntenseEmphasis"/>
          <w:rFonts w:ascii="Bookman Old Style" w:hAnsi="Bookman Old Style" w:cs="Arial"/>
          <w:sz w:val="24"/>
          <w:szCs w:val="24"/>
        </w:rPr>
      </w:pPr>
      <w:r w:rsidRPr="002E335F">
        <w:rPr>
          <w:rStyle w:val="IntenseEmphasis"/>
          <w:rFonts w:ascii="Bookman Old Style" w:hAnsi="Bookman Old Style" w:cs="Arial"/>
          <w:sz w:val="24"/>
          <w:szCs w:val="24"/>
        </w:rPr>
        <w:t>God is all Powerful</w:t>
      </w:r>
      <w:r w:rsidRPr="002E335F">
        <w:rPr>
          <w:rStyle w:val="IntenseEmphasis"/>
          <w:rFonts w:ascii="Bookman Old Style" w:hAnsi="Bookman Old Style" w:cs="Arial"/>
          <w:sz w:val="24"/>
          <w:szCs w:val="24"/>
        </w:rPr>
        <w:tab/>
      </w:r>
      <w:r w:rsidR="00A956C4" w:rsidRPr="002E335F">
        <w:rPr>
          <w:rStyle w:val="IntenseEmphasis"/>
          <w:rFonts w:ascii="Bookman Old Style" w:hAnsi="Bookman Old Style" w:cs="Arial"/>
          <w:color w:val="auto"/>
          <w:sz w:val="24"/>
          <w:szCs w:val="24"/>
        </w:rPr>
        <w:t>d</w:t>
      </w:r>
      <w:r w:rsidRPr="002E335F">
        <w:rPr>
          <w:rStyle w:val="IntenseEmphasis"/>
          <w:rFonts w:ascii="Bookman Old Style" w:hAnsi="Bookman Old Style" w:cs="Arial"/>
          <w:color w:val="auto"/>
          <w:sz w:val="24"/>
          <w:szCs w:val="24"/>
        </w:rPr>
        <w:t>on’t be dead</w:t>
      </w:r>
      <w:r w:rsidR="00A956C4" w:rsidRPr="002E335F">
        <w:rPr>
          <w:rStyle w:val="IntenseEmphasis"/>
          <w:rFonts w:ascii="Bookman Old Style" w:hAnsi="Bookman Old Style" w:cs="Arial"/>
          <w:color w:val="auto"/>
          <w:sz w:val="24"/>
          <w:szCs w:val="24"/>
        </w:rPr>
        <w:t xml:space="preserve"> (His Power is our Joy)</w:t>
      </w:r>
    </w:p>
    <w:p w:rsidR="001138E8" w:rsidRPr="00E61252" w:rsidRDefault="001138E8" w:rsidP="001138E8">
      <w:pPr>
        <w:pStyle w:val="ListParagraph"/>
        <w:numPr>
          <w:ilvl w:val="0"/>
          <w:numId w:val="1"/>
        </w:numPr>
        <w:rPr>
          <w:rStyle w:val="IntenseEmphasis"/>
          <w:rFonts w:ascii="Bookman Old Style" w:hAnsi="Bookman Old Style" w:cs="Arial"/>
          <w:sz w:val="24"/>
          <w:szCs w:val="24"/>
        </w:rPr>
      </w:pPr>
      <w:r w:rsidRPr="00E61252">
        <w:rPr>
          <w:rStyle w:val="IntenseEmphasis"/>
          <w:rFonts w:ascii="Bookman Old Style" w:hAnsi="Bookman Old Style" w:cs="Arial"/>
          <w:sz w:val="24"/>
          <w:szCs w:val="24"/>
        </w:rPr>
        <w:t>God is Faithful</w:t>
      </w:r>
    </w:p>
    <w:p w:rsidR="00A956C4" w:rsidRPr="002E335F" w:rsidRDefault="00BC09C7" w:rsidP="001138E8">
      <w:pPr>
        <w:pStyle w:val="ListParagraph"/>
        <w:numPr>
          <w:ilvl w:val="0"/>
          <w:numId w:val="1"/>
        </w:numPr>
        <w:rPr>
          <w:rStyle w:val="IntenseEmphasis"/>
          <w:rFonts w:ascii="Bookman Old Style" w:hAnsi="Bookman Old Style" w:cs="Arial"/>
          <w:b w:val="0"/>
          <w:sz w:val="24"/>
          <w:szCs w:val="24"/>
          <w:u w:val="single"/>
        </w:rPr>
      </w:pPr>
      <w:r w:rsidRPr="00E61252">
        <w:rPr>
          <w:rStyle w:val="IntenseEmphasis"/>
          <w:rFonts w:ascii="Bookman Old Style" w:hAnsi="Bookman Old Style" w:cs="Arial"/>
          <w:sz w:val="24"/>
          <w:szCs w:val="24"/>
        </w:rPr>
        <w:t xml:space="preserve">God </w:t>
      </w:r>
      <w:r w:rsidRPr="00EA72C1">
        <w:rPr>
          <w:rStyle w:val="IntenseEmphasis"/>
          <w:rFonts w:ascii="Bookman Old Style" w:hAnsi="Bookman Old Style" w:cs="Arial"/>
          <w:b w:val="0"/>
          <w:sz w:val="24"/>
          <w:szCs w:val="24"/>
        </w:rPr>
        <w:t>is to be</w:t>
      </w:r>
      <w:r w:rsidRPr="00E61252">
        <w:rPr>
          <w:rStyle w:val="IntenseEmphasis"/>
          <w:rFonts w:ascii="Bookman Old Style" w:hAnsi="Bookman Old Style" w:cs="Arial"/>
          <w:sz w:val="24"/>
          <w:szCs w:val="24"/>
        </w:rPr>
        <w:t xml:space="preserve"> praised, worshipped, fellowshipped, Honored, </w:t>
      </w:r>
      <w:r w:rsidRPr="00EA72C1">
        <w:rPr>
          <w:rStyle w:val="IntenseEmphasis"/>
          <w:rFonts w:ascii="Bookman Old Style" w:hAnsi="Bookman Old Style" w:cs="Arial"/>
          <w:sz w:val="24"/>
          <w:szCs w:val="24"/>
          <w:u w:val="single"/>
        </w:rPr>
        <w:t>feared</w:t>
      </w:r>
    </w:p>
    <w:p w:rsidR="00BC09C7" w:rsidRPr="00E61252" w:rsidRDefault="0066155F" w:rsidP="00BC09C7">
      <w:pPr>
        <w:rPr>
          <w:rStyle w:val="IntenseEmphasis"/>
          <w:rFonts w:ascii="Bookman Old Style" w:hAnsi="Bookman Old Style" w:cs="Arial"/>
          <w:b w:val="0"/>
          <w:color w:val="auto"/>
          <w:sz w:val="24"/>
          <w:szCs w:val="24"/>
        </w:rPr>
      </w:pPr>
      <w:r w:rsidRPr="002E335F">
        <w:rPr>
          <w:rStyle w:val="IntenseEmphasis"/>
          <w:rFonts w:ascii="Bookman Old Style" w:hAnsi="Bookman Old Style" w:cs="Arial"/>
          <w:color w:val="auto"/>
          <w:sz w:val="24"/>
          <w:szCs w:val="24"/>
        </w:rPr>
        <w:t xml:space="preserve">Isaiah 8:14 And </w:t>
      </w:r>
      <w:r w:rsidRPr="00EA72C1">
        <w:rPr>
          <w:rStyle w:val="IntenseEmphasis"/>
          <w:rFonts w:ascii="Bookman Old Style" w:hAnsi="Bookman Old Style" w:cs="Arial"/>
          <w:color w:val="auto"/>
          <w:sz w:val="24"/>
          <w:szCs w:val="24"/>
          <w:u w:val="single"/>
        </w:rPr>
        <w:t>he shall be</w:t>
      </w:r>
      <w:r w:rsidRPr="002E335F">
        <w:rPr>
          <w:rStyle w:val="IntenseEmphasis"/>
          <w:rFonts w:ascii="Bookman Old Style" w:hAnsi="Bookman Old Style" w:cs="Arial"/>
          <w:color w:val="auto"/>
          <w:sz w:val="24"/>
          <w:szCs w:val="24"/>
        </w:rPr>
        <w:t xml:space="preserve"> for a </w:t>
      </w:r>
      <w:r w:rsidRPr="00EA72C1">
        <w:rPr>
          <w:rStyle w:val="IntenseEmphasis"/>
          <w:rFonts w:ascii="Bookman Old Style" w:hAnsi="Bookman Old Style" w:cs="Arial"/>
          <w:color w:val="auto"/>
          <w:sz w:val="24"/>
          <w:szCs w:val="24"/>
          <w:u w:val="single"/>
        </w:rPr>
        <w:t>sanctuary</w:t>
      </w:r>
      <w:r w:rsidRPr="002E335F">
        <w:rPr>
          <w:rStyle w:val="IntenseEmphasis"/>
          <w:rFonts w:ascii="Bookman Old Style" w:hAnsi="Bookman Old Style" w:cs="Arial"/>
          <w:color w:val="auto"/>
          <w:sz w:val="24"/>
          <w:szCs w:val="24"/>
        </w:rPr>
        <w:t xml:space="preserve">; but for a </w:t>
      </w:r>
      <w:r w:rsidRPr="00EA72C1">
        <w:rPr>
          <w:rStyle w:val="IntenseEmphasis"/>
          <w:rFonts w:ascii="Bookman Old Style" w:hAnsi="Bookman Old Style" w:cs="Arial"/>
          <w:color w:val="auto"/>
          <w:sz w:val="24"/>
          <w:szCs w:val="24"/>
          <w:u w:val="single"/>
        </w:rPr>
        <w:t>stone of stumbling</w:t>
      </w:r>
      <w:r w:rsidRPr="002E335F">
        <w:rPr>
          <w:rStyle w:val="IntenseEmphasis"/>
          <w:rFonts w:ascii="Bookman Old Style" w:hAnsi="Bookman Old Style" w:cs="Arial"/>
          <w:color w:val="auto"/>
          <w:sz w:val="24"/>
          <w:szCs w:val="24"/>
        </w:rPr>
        <w:t xml:space="preserve"> and for</w:t>
      </w:r>
      <w:r w:rsidRPr="00E61252">
        <w:rPr>
          <w:rStyle w:val="IntenseEmphasis"/>
          <w:rFonts w:ascii="Bookman Old Style" w:hAnsi="Bookman Old Style" w:cs="Arial"/>
          <w:b w:val="0"/>
          <w:color w:val="auto"/>
          <w:sz w:val="24"/>
          <w:szCs w:val="24"/>
        </w:rPr>
        <w:t xml:space="preserve"> </w:t>
      </w:r>
      <w:r w:rsidRPr="00EA72C1">
        <w:rPr>
          <w:rStyle w:val="IntenseEmphasis"/>
          <w:rFonts w:ascii="Bookman Old Style" w:hAnsi="Bookman Old Style" w:cs="Arial"/>
          <w:color w:val="auto"/>
          <w:sz w:val="24"/>
          <w:szCs w:val="24"/>
          <w:u w:val="single"/>
        </w:rPr>
        <w:t>a rock of offence</w:t>
      </w:r>
      <w:r w:rsidRPr="00E61252">
        <w:rPr>
          <w:rStyle w:val="IntenseEmphasis"/>
          <w:rFonts w:ascii="Bookman Old Style" w:hAnsi="Bookman Old Style" w:cs="Arial"/>
          <w:b w:val="0"/>
          <w:color w:val="auto"/>
          <w:sz w:val="24"/>
          <w:szCs w:val="24"/>
        </w:rPr>
        <w:t xml:space="preserve"> to both the houses of Israel, for </w:t>
      </w:r>
      <w:r w:rsidRPr="00EA72C1">
        <w:rPr>
          <w:rStyle w:val="IntenseEmphasis"/>
          <w:rFonts w:ascii="Bookman Old Style" w:hAnsi="Bookman Old Style" w:cs="Arial"/>
          <w:color w:val="auto"/>
          <w:sz w:val="24"/>
          <w:szCs w:val="24"/>
          <w:u w:val="single"/>
        </w:rPr>
        <w:t>a gin</w:t>
      </w:r>
      <w:r w:rsidRPr="00E61252">
        <w:rPr>
          <w:rStyle w:val="IntenseEmphasis"/>
          <w:rFonts w:ascii="Bookman Old Style" w:hAnsi="Bookman Old Style" w:cs="Arial"/>
          <w:b w:val="0"/>
          <w:color w:val="auto"/>
          <w:sz w:val="24"/>
          <w:szCs w:val="24"/>
        </w:rPr>
        <w:t xml:space="preserve"> and for </w:t>
      </w:r>
      <w:r w:rsidRPr="00EA72C1">
        <w:rPr>
          <w:rStyle w:val="IntenseEmphasis"/>
          <w:rFonts w:ascii="Bookman Old Style" w:hAnsi="Bookman Old Style" w:cs="Arial"/>
          <w:color w:val="auto"/>
          <w:sz w:val="24"/>
          <w:szCs w:val="24"/>
          <w:u w:val="single"/>
        </w:rPr>
        <w:t>a snare</w:t>
      </w:r>
      <w:r w:rsidRPr="00E61252">
        <w:rPr>
          <w:rStyle w:val="IntenseEmphasis"/>
          <w:rFonts w:ascii="Bookman Old Style" w:hAnsi="Bookman Old Style" w:cs="Arial"/>
          <w:b w:val="0"/>
          <w:color w:val="auto"/>
          <w:sz w:val="24"/>
          <w:szCs w:val="24"/>
        </w:rPr>
        <w:t xml:space="preserve"> to the inhabitants of Jerusalem.</w:t>
      </w:r>
    </w:p>
    <w:p w:rsidR="00A956C4" w:rsidRPr="00E61252" w:rsidRDefault="00BC09C7" w:rsidP="004B68D8">
      <w:pPr>
        <w:rPr>
          <w:rStyle w:val="IntenseEmphasis"/>
          <w:rFonts w:ascii="Bookman Old Style" w:hAnsi="Bookman Old Style" w:cs="Arial"/>
          <w:b w:val="0"/>
          <w:color w:val="auto"/>
          <w:sz w:val="24"/>
          <w:szCs w:val="24"/>
        </w:rPr>
      </w:pPr>
      <w:r w:rsidRPr="00E61252">
        <w:rPr>
          <w:rStyle w:val="IntenseEmphasis"/>
          <w:rFonts w:ascii="Bookman Old Style" w:hAnsi="Bookman Old Style" w:cs="Arial"/>
          <w:b w:val="0"/>
          <w:color w:val="auto"/>
          <w:sz w:val="24"/>
          <w:szCs w:val="24"/>
        </w:rPr>
        <w:t>Mt 21:44 And whosoever shall fall on this stone shall be broken: but on whomsoever it shall fall, it will grind him to powder.</w:t>
      </w:r>
    </w:p>
    <w:p w:rsidR="0066155F" w:rsidRPr="00E61252" w:rsidRDefault="0066155F" w:rsidP="004B68D8">
      <w:pPr>
        <w:rPr>
          <w:rFonts w:ascii="Bookman Old Style" w:hAnsi="Bookman Old Style" w:cs="Arial"/>
          <w:bCs/>
          <w:i/>
          <w:iCs/>
          <w:sz w:val="24"/>
          <w:szCs w:val="24"/>
        </w:rPr>
      </w:pPr>
      <w:r w:rsidRPr="00E61252">
        <w:rPr>
          <w:rFonts w:ascii="Bookman Old Style" w:hAnsi="Bookman Old Style" w:cs="Arial"/>
          <w:bCs/>
          <w:i/>
          <w:iCs/>
          <w:sz w:val="24"/>
          <w:szCs w:val="24"/>
        </w:rPr>
        <w:t xml:space="preserve">Isa 7:6 Let us go up against Judah, and vex it, and let us make a breach therein for us, and set a king in the midst of it, even the son of </w:t>
      </w:r>
      <w:r w:rsidRPr="00E61252">
        <w:rPr>
          <w:rFonts w:ascii="Bookman Old Style" w:hAnsi="Bookman Old Style" w:cs="Arial"/>
          <w:b/>
          <w:bCs/>
          <w:i/>
          <w:iCs/>
          <w:sz w:val="24"/>
          <w:szCs w:val="24"/>
          <w:u w:val="single"/>
        </w:rPr>
        <w:t>Tabeal</w:t>
      </w:r>
      <w:r w:rsidRPr="00E61252">
        <w:rPr>
          <w:rFonts w:ascii="Bookman Old Style" w:hAnsi="Bookman Old Style" w:cs="Arial"/>
          <w:bCs/>
          <w:i/>
          <w:iCs/>
          <w:sz w:val="24"/>
          <w:szCs w:val="24"/>
        </w:rPr>
        <w:t>:</w:t>
      </w:r>
    </w:p>
    <w:p w:rsidR="0066155F" w:rsidRPr="00E61252" w:rsidRDefault="0066155F" w:rsidP="0066155F">
      <w:pPr>
        <w:pStyle w:val="ListParagraph"/>
        <w:numPr>
          <w:ilvl w:val="0"/>
          <w:numId w:val="2"/>
        </w:numPr>
        <w:rPr>
          <w:rFonts w:ascii="Bookman Old Style" w:hAnsi="Bookman Old Style" w:cs="Arial"/>
          <w:bCs/>
          <w:i/>
          <w:iCs/>
          <w:sz w:val="24"/>
          <w:szCs w:val="24"/>
        </w:rPr>
      </w:pPr>
      <w:r w:rsidRPr="00E61252">
        <w:rPr>
          <w:rFonts w:ascii="Bookman Old Style" w:hAnsi="Bookman Old Style" w:cs="Arial"/>
          <w:bCs/>
          <w:i/>
          <w:iCs/>
          <w:sz w:val="24"/>
          <w:szCs w:val="24"/>
        </w:rPr>
        <w:t xml:space="preserve">Isa 7:4 And say unto him, Take heed, and be quiet; </w:t>
      </w:r>
      <w:r w:rsidRPr="00E61252">
        <w:rPr>
          <w:rFonts w:ascii="Bookman Old Style" w:hAnsi="Bookman Old Style" w:cs="Arial"/>
          <w:b/>
          <w:bCs/>
          <w:i/>
          <w:iCs/>
          <w:sz w:val="24"/>
          <w:szCs w:val="24"/>
          <w:u w:val="single"/>
        </w:rPr>
        <w:t>fear not</w:t>
      </w:r>
      <w:r w:rsidRPr="00E61252">
        <w:rPr>
          <w:rFonts w:ascii="Bookman Old Style" w:hAnsi="Bookman Old Style" w:cs="Arial"/>
          <w:bCs/>
          <w:i/>
          <w:iCs/>
          <w:sz w:val="24"/>
          <w:szCs w:val="24"/>
        </w:rPr>
        <w:t xml:space="preserve">, neither be </w:t>
      </w:r>
      <w:r w:rsidRPr="00E61252">
        <w:rPr>
          <w:rFonts w:ascii="Bookman Old Style" w:hAnsi="Bookman Old Style" w:cs="Arial"/>
          <w:b/>
          <w:bCs/>
          <w:i/>
          <w:iCs/>
          <w:sz w:val="24"/>
          <w:szCs w:val="24"/>
          <w:u w:val="single"/>
        </w:rPr>
        <w:t>fainthearted</w:t>
      </w:r>
      <w:r w:rsidRPr="00E61252">
        <w:rPr>
          <w:rFonts w:ascii="Bookman Old Style" w:hAnsi="Bookman Old Style" w:cs="Arial"/>
          <w:bCs/>
          <w:i/>
          <w:iCs/>
          <w:sz w:val="24"/>
          <w:szCs w:val="24"/>
          <w:u w:val="single"/>
        </w:rPr>
        <w:t xml:space="preserve"> </w:t>
      </w:r>
      <w:r w:rsidRPr="00E61252">
        <w:rPr>
          <w:rFonts w:ascii="Bookman Old Style" w:hAnsi="Bookman Old Style" w:cs="Arial"/>
          <w:bCs/>
          <w:i/>
          <w:iCs/>
          <w:sz w:val="24"/>
          <w:szCs w:val="24"/>
        </w:rPr>
        <w:t>for the two tails of these smoking firebrands, for the fierce anger of Rezin with Syria, and of the son of Remaliah</w:t>
      </w:r>
    </w:p>
    <w:p w:rsidR="0066155F" w:rsidRPr="00E61252" w:rsidRDefault="0066155F" w:rsidP="0066155F">
      <w:pPr>
        <w:pStyle w:val="ListParagraph"/>
        <w:numPr>
          <w:ilvl w:val="0"/>
          <w:numId w:val="2"/>
        </w:numPr>
        <w:rPr>
          <w:rFonts w:ascii="Bookman Old Style" w:hAnsi="Bookman Old Style" w:cs="Arial"/>
          <w:bCs/>
          <w:i/>
          <w:iCs/>
          <w:sz w:val="24"/>
          <w:szCs w:val="24"/>
        </w:rPr>
      </w:pPr>
      <w:r w:rsidRPr="00E61252">
        <w:rPr>
          <w:rFonts w:ascii="Bookman Old Style" w:hAnsi="Bookman Old Style" w:cs="Arial"/>
          <w:bCs/>
          <w:i/>
          <w:iCs/>
          <w:sz w:val="24"/>
          <w:szCs w:val="24"/>
        </w:rPr>
        <w:t xml:space="preserve">Isa 7:9 And the head of Ephraim is Samaria, and the head of Samaria is Remaliah's son. If ye will not </w:t>
      </w:r>
      <w:r w:rsidRPr="00E61252">
        <w:rPr>
          <w:rFonts w:ascii="Bookman Old Style" w:hAnsi="Bookman Old Style" w:cs="Arial"/>
          <w:b/>
          <w:bCs/>
          <w:i/>
          <w:iCs/>
          <w:sz w:val="24"/>
          <w:szCs w:val="24"/>
          <w:u w:val="single"/>
        </w:rPr>
        <w:t>believe</w:t>
      </w:r>
      <w:r w:rsidRPr="00E61252">
        <w:rPr>
          <w:rFonts w:ascii="Bookman Old Style" w:hAnsi="Bookman Old Style" w:cs="Arial"/>
          <w:bCs/>
          <w:i/>
          <w:iCs/>
          <w:sz w:val="24"/>
          <w:szCs w:val="24"/>
        </w:rPr>
        <w:t xml:space="preserve">, surely ye shall not </w:t>
      </w:r>
      <w:r w:rsidRPr="00E61252">
        <w:rPr>
          <w:rFonts w:ascii="Bookman Old Style" w:hAnsi="Bookman Old Style" w:cs="Arial"/>
          <w:b/>
          <w:bCs/>
          <w:i/>
          <w:iCs/>
          <w:sz w:val="24"/>
          <w:szCs w:val="24"/>
          <w:u w:val="single"/>
        </w:rPr>
        <w:t>be established</w:t>
      </w:r>
      <w:r w:rsidRPr="00E61252">
        <w:rPr>
          <w:rFonts w:ascii="Bookman Old Style" w:hAnsi="Bookman Old Style" w:cs="Arial"/>
          <w:bCs/>
          <w:i/>
          <w:iCs/>
          <w:sz w:val="24"/>
          <w:szCs w:val="24"/>
        </w:rPr>
        <w:t>.</w:t>
      </w:r>
    </w:p>
    <w:p w:rsidR="0066155F" w:rsidRPr="00E61252" w:rsidRDefault="00D7730D" w:rsidP="0066155F">
      <w:pPr>
        <w:pStyle w:val="ListParagraph"/>
        <w:numPr>
          <w:ilvl w:val="0"/>
          <w:numId w:val="2"/>
        </w:numPr>
        <w:rPr>
          <w:rFonts w:ascii="Bookman Old Style" w:hAnsi="Bookman Old Style" w:cs="Arial"/>
          <w:bCs/>
          <w:i/>
          <w:iCs/>
          <w:sz w:val="24"/>
          <w:szCs w:val="24"/>
        </w:rPr>
      </w:pPr>
      <w:r w:rsidRPr="00E61252">
        <w:rPr>
          <w:rFonts w:ascii="Bookman Old Style" w:hAnsi="Bookman Old Style" w:cs="Arial"/>
          <w:bCs/>
          <w:i/>
          <w:iCs/>
          <w:sz w:val="24"/>
          <w:szCs w:val="24"/>
        </w:rPr>
        <w:t xml:space="preserve">Isa 8:9 </w:t>
      </w:r>
      <w:r w:rsidRPr="00E61252">
        <w:rPr>
          <w:rFonts w:ascii="Bookman Old Style" w:hAnsi="Bookman Old Style" w:cs="Arial"/>
          <w:b/>
          <w:bCs/>
          <w:i/>
          <w:iCs/>
          <w:sz w:val="24"/>
          <w:szCs w:val="24"/>
        </w:rPr>
        <w:t>Associate yourselves</w:t>
      </w:r>
      <w:r w:rsidRPr="00E61252">
        <w:rPr>
          <w:rFonts w:ascii="Bookman Old Style" w:hAnsi="Bookman Old Style" w:cs="Arial"/>
          <w:bCs/>
          <w:i/>
          <w:iCs/>
          <w:sz w:val="24"/>
          <w:szCs w:val="24"/>
        </w:rPr>
        <w:t xml:space="preserve">, O ye people, and ye shall be broken in pieces; and </w:t>
      </w:r>
      <w:r w:rsidRPr="00E61252">
        <w:rPr>
          <w:rFonts w:ascii="Bookman Old Style" w:hAnsi="Bookman Old Style" w:cs="Arial"/>
          <w:b/>
          <w:bCs/>
          <w:i/>
          <w:iCs/>
          <w:sz w:val="24"/>
          <w:szCs w:val="24"/>
        </w:rPr>
        <w:t>give ear</w:t>
      </w:r>
      <w:r w:rsidRPr="00E61252">
        <w:rPr>
          <w:rFonts w:ascii="Bookman Old Style" w:hAnsi="Bookman Old Style" w:cs="Arial"/>
          <w:bCs/>
          <w:i/>
          <w:iCs/>
          <w:sz w:val="24"/>
          <w:szCs w:val="24"/>
        </w:rPr>
        <w:t xml:space="preserve">, all ye of far countries: </w:t>
      </w:r>
      <w:r w:rsidRPr="00E61252">
        <w:rPr>
          <w:rFonts w:ascii="Bookman Old Style" w:hAnsi="Bookman Old Style" w:cs="Arial"/>
          <w:bCs/>
          <w:i/>
          <w:iCs/>
          <w:sz w:val="24"/>
          <w:szCs w:val="24"/>
          <w:u w:val="single"/>
        </w:rPr>
        <w:t>gird yourselves, and ye shall be broken in pieces; gird yourselves, and ye shall be broken in pieces</w:t>
      </w:r>
      <w:r w:rsidRPr="00E61252">
        <w:rPr>
          <w:rFonts w:ascii="Bookman Old Style" w:hAnsi="Bookman Old Style" w:cs="Arial"/>
          <w:bCs/>
          <w:i/>
          <w:iCs/>
          <w:sz w:val="24"/>
          <w:szCs w:val="24"/>
        </w:rPr>
        <w:t>.</w:t>
      </w:r>
    </w:p>
    <w:p w:rsidR="00D7730D" w:rsidRPr="00E61252" w:rsidRDefault="00D7730D" w:rsidP="0066155F">
      <w:pPr>
        <w:pStyle w:val="ListParagraph"/>
        <w:numPr>
          <w:ilvl w:val="0"/>
          <w:numId w:val="2"/>
        </w:numPr>
        <w:rPr>
          <w:rFonts w:ascii="Bookman Old Style" w:hAnsi="Bookman Old Style" w:cs="Arial"/>
          <w:bCs/>
          <w:i/>
          <w:iCs/>
          <w:sz w:val="24"/>
          <w:szCs w:val="24"/>
        </w:rPr>
      </w:pPr>
      <w:r w:rsidRPr="00E61252">
        <w:rPr>
          <w:rFonts w:ascii="Bookman Old Style" w:hAnsi="Bookman Old Style" w:cs="Arial"/>
          <w:bCs/>
          <w:i/>
          <w:iCs/>
          <w:sz w:val="24"/>
          <w:szCs w:val="24"/>
        </w:rPr>
        <w:t xml:space="preserve">Isa 8:10 </w:t>
      </w:r>
      <w:r w:rsidRPr="00E61252">
        <w:rPr>
          <w:rFonts w:ascii="Bookman Old Style" w:hAnsi="Bookman Old Style" w:cs="Arial"/>
          <w:b/>
          <w:bCs/>
          <w:i/>
          <w:iCs/>
          <w:sz w:val="24"/>
          <w:szCs w:val="24"/>
        </w:rPr>
        <w:t>Take counsel together</w:t>
      </w:r>
      <w:r w:rsidRPr="00E61252">
        <w:rPr>
          <w:rFonts w:ascii="Bookman Old Style" w:hAnsi="Bookman Old Style" w:cs="Arial"/>
          <w:bCs/>
          <w:i/>
          <w:iCs/>
          <w:sz w:val="24"/>
          <w:szCs w:val="24"/>
        </w:rPr>
        <w:t>, and it shall come to nought; speak the word, and it shall not stand: for God is with us.</w:t>
      </w:r>
    </w:p>
    <w:p w:rsidR="00D7730D" w:rsidRPr="00E61252" w:rsidRDefault="00D7730D" w:rsidP="00D7730D">
      <w:pPr>
        <w:pStyle w:val="Heading2"/>
        <w:rPr>
          <w:rFonts w:ascii="Bookman Old Style" w:hAnsi="Bookman Old Style" w:cs="Arial"/>
          <w:sz w:val="24"/>
          <w:szCs w:val="24"/>
        </w:rPr>
      </w:pPr>
      <w:r w:rsidRPr="00E61252">
        <w:rPr>
          <w:rFonts w:ascii="Bookman Old Style" w:hAnsi="Bookman Old Style" w:cs="Arial"/>
          <w:sz w:val="24"/>
          <w:szCs w:val="24"/>
        </w:rPr>
        <w:t xml:space="preserve">God gives us grace to be faithful               (stablisheth us)  </w:t>
      </w:r>
    </w:p>
    <w:p w:rsidR="00D7730D" w:rsidRPr="00E61252" w:rsidRDefault="00D7730D" w:rsidP="00D7730D">
      <w:pPr>
        <w:rPr>
          <w:rFonts w:ascii="Bookman Old Style" w:hAnsi="Bookman Old Style" w:cs="Arial"/>
          <w:sz w:val="24"/>
          <w:szCs w:val="24"/>
        </w:rPr>
      </w:pPr>
      <w:r w:rsidRPr="00E61252">
        <w:rPr>
          <w:rFonts w:ascii="Bookman Old Style" w:hAnsi="Bookman Old Style" w:cs="Arial"/>
          <w:sz w:val="24"/>
          <w:szCs w:val="24"/>
        </w:rPr>
        <w:t>2Co 1:21 Now he which stablisheth us with you in Christ, and hath anointed us, is God;</w:t>
      </w:r>
    </w:p>
    <w:p w:rsidR="00D7730D" w:rsidRPr="00EA72C1" w:rsidRDefault="00D7730D" w:rsidP="00EA72C1">
      <w:pPr>
        <w:pStyle w:val="ListParagraph"/>
        <w:numPr>
          <w:ilvl w:val="0"/>
          <w:numId w:val="8"/>
        </w:numPr>
        <w:rPr>
          <w:rFonts w:ascii="Bookman Old Style" w:hAnsi="Bookman Old Style" w:cs="Arial"/>
          <w:b/>
          <w:sz w:val="24"/>
          <w:szCs w:val="24"/>
        </w:rPr>
      </w:pPr>
      <w:r w:rsidRPr="00EA72C1">
        <w:rPr>
          <w:rFonts w:ascii="Bookman Old Style" w:hAnsi="Bookman Old Style" w:cs="Arial"/>
          <w:b/>
          <w:sz w:val="24"/>
          <w:szCs w:val="24"/>
        </w:rPr>
        <w:t>And hath anointed us</w:t>
      </w:r>
    </w:p>
    <w:p w:rsidR="00796B24" w:rsidRPr="00E61252" w:rsidRDefault="00796B24" w:rsidP="00D7730D">
      <w:pPr>
        <w:rPr>
          <w:rFonts w:ascii="Bookman Old Style" w:hAnsi="Bookman Old Style" w:cs="Arial"/>
          <w:sz w:val="24"/>
          <w:szCs w:val="24"/>
        </w:rPr>
      </w:pPr>
      <w:r w:rsidRPr="00E61252">
        <w:rPr>
          <w:rFonts w:ascii="Bookman Old Style" w:hAnsi="Bookman Old Style" w:cs="Arial"/>
          <w:sz w:val="24"/>
          <w:szCs w:val="24"/>
        </w:rPr>
        <w:t xml:space="preserve">The word anoint is applied to </w:t>
      </w:r>
    </w:p>
    <w:p w:rsidR="00EA72C1" w:rsidRDefault="00796B24" w:rsidP="00D7730D">
      <w:pPr>
        <w:pStyle w:val="ListParagraph"/>
        <w:numPr>
          <w:ilvl w:val="0"/>
          <w:numId w:val="9"/>
        </w:numPr>
        <w:rPr>
          <w:rFonts w:ascii="Bookman Old Style" w:hAnsi="Bookman Old Style" w:cs="Arial"/>
          <w:sz w:val="24"/>
          <w:szCs w:val="24"/>
        </w:rPr>
      </w:pPr>
      <w:r w:rsidRPr="00EA72C1">
        <w:rPr>
          <w:rFonts w:ascii="Bookman Old Style" w:hAnsi="Bookman Old Style" w:cs="Arial"/>
          <w:sz w:val="24"/>
          <w:szCs w:val="24"/>
        </w:rPr>
        <w:t xml:space="preserve">a priest, Ex 28:41; 40:15 </w:t>
      </w:r>
    </w:p>
    <w:p w:rsidR="00EA72C1" w:rsidRDefault="00796B24" w:rsidP="00D7730D">
      <w:pPr>
        <w:pStyle w:val="ListParagraph"/>
        <w:numPr>
          <w:ilvl w:val="0"/>
          <w:numId w:val="9"/>
        </w:numPr>
        <w:rPr>
          <w:rFonts w:ascii="Bookman Old Style" w:hAnsi="Bookman Old Style" w:cs="Arial"/>
          <w:sz w:val="24"/>
          <w:szCs w:val="24"/>
        </w:rPr>
      </w:pPr>
      <w:r w:rsidRPr="00EA72C1">
        <w:rPr>
          <w:rFonts w:ascii="Bookman Old Style" w:hAnsi="Bookman Old Style" w:cs="Arial"/>
          <w:sz w:val="24"/>
          <w:szCs w:val="24"/>
        </w:rPr>
        <w:t xml:space="preserve">a prophet, 1Ki 19:16; Isa 61:1;  </w:t>
      </w:r>
    </w:p>
    <w:p w:rsidR="00796B24" w:rsidRPr="00EA72C1" w:rsidRDefault="00796B24" w:rsidP="00D7730D">
      <w:pPr>
        <w:pStyle w:val="ListParagraph"/>
        <w:numPr>
          <w:ilvl w:val="0"/>
          <w:numId w:val="9"/>
        </w:numPr>
        <w:rPr>
          <w:rFonts w:ascii="Bookman Old Style" w:hAnsi="Bookman Old Style" w:cs="Arial"/>
          <w:sz w:val="24"/>
          <w:szCs w:val="24"/>
        </w:rPr>
      </w:pPr>
      <w:r w:rsidRPr="00EA72C1">
        <w:rPr>
          <w:rFonts w:ascii="Bookman Old Style" w:hAnsi="Bookman Old Style" w:cs="Arial"/>
          <w:sz w:val="24"/>
          <w:szCs w:val="24"/>
        </w:rPr>
        <w:t xml:space="preserve">a king, 1Sa 10:1; 15:1; 2Sa 2:4; 1Ki 1:34. </w:t>
      </w:r>
    </w:p>
    <w:p w:rsidR="00796B24" w:rsidRPr="00E61252" w:rsidRDefault="00796B24" w:rsidP="00D7730D">
      <w:pPr>
        <w:rPr>
          <w:rFonts w:ascii="Bookman Old Style" w:hAnsi="Bookman Old Style" w:cs="Arial"/>
          <w:sz w:val="24"/>
          <w:szCs w:val="24"/>
        </w:rPr>
      </w:pPr>
      <w:r w:rsidRPr="00E61252">
        <w:rPr>
          <w:rFonts w:ascii="Bookman Old Style" w:hAnsi="Bookman Old Style" w:cs="Arial"/>
          <w:sz w:val="24"/>
          <w:szCs w:val="24"/>
        </w:rPr>
        <w:t>It is applied often to the Messiah as being, set apart or consecrated to his office as prophet, priest, and king as appointed by God to the highest office ever held in the world.</w:t>
      </w:r>
    </w:p>
    <w:p w:rsidR="001C236D" w:rsidRPr="00E61252" w:rsidRDefault="00796B24" w:rsidP="00D81948">
      <w:pPr>
        <w:rPr>
          <w:rFonts w:ascii="Bookman Old Style" w:hAnsi="Bookman Old Style" w:cs="Arial"/>
          <w:sz w:val="24"/>
          <w:szCs w:val="24"/>
        </w:rPr>
      </w:pPr>
      <w:r w:rsidRPr="00E61252">
        <w:rPr>
          <w:rFonts w:ascii="Bookman Old Style" w:hAnsi="Bookman Old Style" w:cs="Arial"/>
          <w:sz w:val="24"/>
          <w:szCs w:val="24"/>
        </w:rPr>
        <w:t>1Pe 5:10 But the God of all grace, who hath called us unto his eternal glory by Christ Jesus, after that ye have suffered a while, make you perfect, stablish, strengthen, settle you.</w:t>
      </w:r>
    </w:p>
    <w:p w:rsidR="00D81948" w:rsidRPr="00E61252" w:rsidRDefault="00D81948" w:rsidP="00FA0569">
      <w:pPr>
        <w:ind w:left="-720" w:right="-810" w:hanging="720"/>
        <w:rPr>
          <w:rFonts w:ascii="Bookman Old Style" w:hAnsi="Bookman Old Style" w:cs="Arial"/>
          <w:sz w:val="24"/>
          <w:szCs w:val="24"/>
        </w:rPr>
      </w:pPr>
    </w:p>
    <w:p w:rsidR="00A83945" w:rsidRPr="00E61252" w:rsidRDefault="00A83945" w:rsidP="00A83945">
      <w:pPr>
        <w:pStyle w:val="Heading2"/>
        <w:rPr>
          <w:rFonts w:ascii="Bookman Old Style" w:hAnsi="Bookman Old Style" w:cs="Arial"/>
          <w:sz w:val="24"/>
          <w:szCs w:val="24"/>
        </w:rPr>
      </w:pPr>
      <w:r w:rsidRPr="00E61252">
        <w:rPr>
          <w:rFonts w:ascii="Bookman Old Style" w:hAnsi="Bookman Old Style" w:cs="Arial"/>
          <w:sz w:val="24"/>
          <w:szCs w:val="24"/>
        </w:rPr>
        <w:t>2Co 1:21 Now he which stablisheth us with you in Christ, and hath anointed us, is God;</w:t>
      </w:r>
    </w:p>
    <w:p w:rsidR="00FA0569" w:rsidRDefault="00FA0569" w:rsidP="00A83945">
      <w:pPr>
        <w:pStyle w:val="ListParagraph"/>
        <w:numPr>
          <w:ilvl w:val="0"/>
          <w:numId w:val="3"/>
        </w:numPr>
        <w:rPr>
          <w:rFonts w:ascii="Bookman Old Style" w:hAnsi="Bookman Old Style" w:cs="Arial"/>
          <w:sz w:val="24"/>
          <w:szCs w:val="24"/>
        </w:rPr>
      </w:pPr>
      <w:r>
        <w:rPr>
          <w:rFonts w:ascii="Bookman Old Style" w:hAnsi="Bookman Old Style" w:cs="Arial"/>
          <w:sz w:val="24"/>
          <w:szCs w:val="24"/>
        </w:rPr>
        <w:t xml:space="preserve">Established </w:t>
      </w:r>
      <w:r w:rsidR="00796B24" w:rsidRPr="00E61252">
        <w:rPr>
          <w:rFonts w:ascii="Bookman Old Style" w:hAnsi="Bookman Old Style" w:cs="Arial"/>
          <w:sz w:val="24"/>
          <w:szCs w:val="24"/>
        </w:rPr>
        <w:t>In the faith of Christ;</w:t>
      </w:r>
    </w:p>
    <w:p w:rsidR="00FA0569" w:rsidRDefault="00FA0569" w:rsidP="00A83945">
      <w:pPr>
        <w:pStyle w:val="ListParagraph"/>
        <w:numPr>
          <w:ilvl w:val="0"/>
          <w:numId w:val="3"/>
        </w:numPr>
        <w:rPr>
          <w:rFonts w:ascii="Bookman Old Style" w:hAnsi="Bookman Old Style" w:cs="Arial"/>
          <w:sz w:val="24"/>
          <w:szCs w:val="24"/>
        </w:rPr>
      </w:pPr>
      <w:r>
        <w:rPr>
          <w:rFonts w:ascii="Bookman Old Style" w:hAnsi="Bookman Old Style" w:cs="Arial"/>
          <w:sz w:val="24"/>
          <w:szCs w:val="24"/>
        </w:rPr>
        <w:t>Established in the Life of Christ;</w:t>
      </w:r>
    </w:p>
    <w:p w:rsidR="00796B24" w:rsidRPr="00E61252" w:rsidRDefault="00FA0569" w:rsidP="00A83945">
      <w:pPr>
        <w:pStyle w:val="ListParagraph"/>
        <w:numPr>
          <w:ilvl w:val="0"/>
          <w:numId w:val="3"/>
        </w:numPr>
        <w:rPr>
          <w:rFonts w:ascii="Bookman Old Style" w:hAnsi="Bookman Old Style" w:cs="Arial"/>
          <w:sz w:val="24"/>
          <w:szCs w:val="24"/>
        </w:rPr>
      </w:pPr>
      <w:r>
        <w:rPr>
          <w:rFonts w:ascii="Bookman Old Style" w:hAnsi="Bookman Old Style" w:cs="Arial"/>
          <w:sz w:val="24"/>
          <w:szCs w:val="24"/>
        </w:rPr>
        <w:t>God</w:t>
      </w:r>
      <w:r w:rsidR="00796B24" w:rsidRPr="00E61252">
        <w:rPr>
          <w:rFonts w:ascii="Bookman Old Style" w:hAnsi="Bookman Old Style" w:cs="Arial"/>
          <w:sz w:val="24"/>
          <w:szCs w:val="24"/>
        </w:rPr>
        <w:t xml:space="preserve"> hath anointed us-With the oil of gladness, with joy in the Holy Ghost, the</w:t>
      </w:r>
      <w:r>
        <w:rPr>
          <w:rFonts w:ascii="Bookman Old Style" w:hAnsi="Bookman Old Style" w:cs="Arial"/>
          <w:sz w:val="24"/>
          <w:szCs w:val="24"/>
        </w:rPr>
        <w:t xml:space="preserve">reby giving us strength both to </w:t>
      </w:r>
      <w:r w:rsidR="00796B24" w:rsidRPr="00E61252">
        <w:rPr>
          <w:rFonts w:ascii="Bookman Old Style" w:hAnsi="Bookman Old Style" w:cs="Arial"/>
          <w:sz w:val="24"/>
          <w:szCs w:val="24"/>
        </w:rPr>
        <w:t>do and suffer his will.</w:t>
      </w:r>
    </w:p>
    <w:p w:rsidR="00796B24" w:rsidRPr="00E61252" w:rsidRDefault="00796B24" w:rsidP="00796B24">
      <w:pPr>
        <w:rPr>
          <w:rFonts w:ascii="Bookman Old Style" w:hAnsi="Bookman Old Style" w:cs="Arial"/>
          <w:sz w:val="24"/>
          <w:szCs w:val="24"/>
        </w:rPr>
      </w:pPr>
      <w:r w:rsidRPr="00E61252">
        <w:rPr>
          <w:rFonts w:ascii="Bookman Old Style" w:hAnsi="Bookman Old Style" w:cs="Arial"/>
          <w:sz w:val="24"/>
          <w:szCs w:val="24"/>
        </w:rPr>
        <w:t>2Co 1:3 Blessed be God, even the Father of our Lord Jesus Christ, the Father of mercies, and the God of all comfort;</w:t>
      </w:r>
    </w:p>
    <w:p w:rsidR="00796B24" w:rsidRPr="00E61252" w:rsidRDefault="00796B24" w:rsidP="00796B24">
      <w:pPr>
        <w:rPr>
          <w:rFonts w:ascii="Bookman Old Style" w:hAnsi="Bookman Old Style" w:cs="Arial"/>
          <w:sz w:val="24"/>
          <w:szCs w:val="24"/>
        </w:rPr>
      </w:pPr>
      <w:r w:rsidRPr="00E61252">
        <w:rPr>
          <w:rFonts w:ascii="Bookman Old Style" w:hAnsi="Bookman Old Style" w:cs="Arial"/>
          <w:sz w:val="24"/>
          <w:szCs w:val="24"/>
        </w:rPr>
        <w:t xml:space="preserve"> 4 Who comforteth us in all our tribulation, that we may be able to comfort them which are in any trouble, by the comfort wherewith we ourselves are comforted of God.</w:t>
      </w:r>
    </w:p>
    <w:p w:rsidR="00796B24" w:rsidRPr="00E61252" w:rsidRDefault="00796B24" w:rsidP="00796B24">
      <w:pPr>
        <w:rPr>
          <w:rFonts w:ascii="Bookman Old Style" w:hAnsi="Bookman Old Style" w:cs="Arial"/>
          <w:sz w:val="24"/>
          <w:szCs w:val="24"/>
        </w:rPr>
      </w:pPr>
      <w:r w:rsidRPr="00E61252">
        <w:rPr>
          <w:rFonts w:ascii="Bookman Old Style" w:hAnsi="Bookman Old Style" w:cs="Arial"/>
          <w:sz w:val="24"/>
          <w:szCs w:val="24"/>
        </w:rPr>
        <w:t xml:space="preserve"> 5 For as the sufferings of Christ abound in us, so our consolation also aboundeth by Christ.</w:t>
      </w:r>
    </w:p>
    <w:p w:rsidR="004B68D8" w:rsidRPr="00E61252" w:rsidRDefault="004B68D8" w:rsidP="004B68D8">
      <w:pPr>
        <w:rPr>
          <w:rFonts w:ascii="Bookman Old Style" w:hAnsi="Bookman Old Style" w:cs="Arial"/>
          <w:sz w:val="24"/>
          <w:szCs w:val="24"/>
        </w:rPr>
      </w:pPr>
      <w:r w:rsidRPr="00E61252">
        <w:rPr>
          <w:rFonts w:ascii="Bookman Old Style" w:hAnsi="Bookman Old Style" w:cs="Arial"/>
          <w:sz w:val="24"/>
          <w:szCs w:val="24"/>
        </w:rPr>
        <w:t>2Co 2:14 Now thanks be unto God, which always causeth us to triumph in Christ, and maketh manifest the savour of his knowledge by us in every place.</w:t>
      </w:r>
    </w:p>
    <w:p w:rsidR="004B68D8" w:rsidRPr="00E61252" w:rsidRDefault="004B68D8" w:rsidP="004B68D8">
      <w:pPr>
        <w:rPr>
          <w:rFonts w:ascii="Bookman Old Style" w:hAnsi="Bookman Old Style" w:cs="Arial"/>
          <w:sz w:val="24"/>
          <w:szCs w:val="24"/>
        </w:rPr>
      </w:pPr>
      <w:r w:rsidRPr="00E61252">
        <w:rPr>
          <w:rFonts w:ascii="Bookman Old Style" w:hAnsi="Bookman Old Style" w:cs="Arial"/>
          <w:sz w:val="24"/>
          <w:szCs w:val="24"/>
        </w:rPr>
        <w:t xml:space="preserve"> 15 For we are unto God a sweet savour of Christ, in them that are saved, and in them that perish:</w:t>
      </w:r>
    </w:p>
    <w:p w:rsidR="00A83945" w:rsidRPr="00E61252" w:rsidRDefault="00A83945" w:rsidP="00A83945">
      <w:pPr>
        <w:rPr>
          <w:rFonts w:ascii="Bookman Old Style" w:hAnsi="Bookman Old Style" w:cs="Arial"/>
          <w:sz w:val="24"/>
          <w:szCs w:val="24"/>
        </w:rPr>
      </w:pPr>
    </w:p>
    <w:p w:rsidR="00A83945" w:rsidRPr="00E61252" w:rsidRDefault="00A83945" w:rsidP="00A83945">
      <w:pPr>
        <w:rPr>
          <w:rFonts w:ascii="Bookman Old Style" w:hAnsi="Bookman Old Style" w:cs="Arial"/>
          <w:sz w:val="24"/>
          <w:szCs w:val="24"/>
        </w:rPr>
      </w:pPr>
      <w:r w:rsidRPr="00E61252">
        <w:rPr>
          <w:rFonts w:ascii="Bookman Old Style" w:hAnsi="Bookman Old Style" w:cs="Arial"/>
          <w:sz w:val="24"/>
          <w:szCs w:val="24"/>
        </w:rPr>
        <w:t>2Th 2:16 Now our Lord Jesus Christ himself, and God, even our Father, which hath loved us, and hath given us everlasting consolation and good hope through grace,</w:t>
      </w:r>
    </w:p>
    <w:p w:rsidR="00A83945" w:rsidRPr="00E61252" w:rsidRDefault="00A83945" w:rsidP="004B68D8">
      <w:pPr>
        <w:rPr>
          <w:rFonts w:ascii="Bookman Old Style" w:hAnsi="Bookman Old Style" w:cs="Arial"/>
          <w:sz w:val="24"/>
          <w:szCs w:val="24"/>
        </w:rPr>
      </w:pPr>
      <w:r w:rsidRPr="00E61252">
        <w:rPr>
          <w:rFonts w:ascii="Bookman Old Style" w:hAnsi="Bookman Old Style" w:cs="Arial"/>
          <w:sz w:val="24"/>
          <w:szCs w:val="24"/>
        </w:rPr>
        <w:t>2Th 2:17 Comfort your hearts, and stablish you in every good word and work.</w:t>
      </w:r>
    </w:p>
    <w:p w:rsidR="00EA72C1" w:rsidRDefault="004E5C94" w:rsidP="004B68D8">
      <w:pPr>
        <w:pStyle w:val="ListParagraph"/>
        <w:numPr>
          <w:ilvl w:val="0"/>
          <w:numId w:val="10"/>
        </w:numPr>
        <w:rPr>
          <w:rFonts w:ascii="Bookman Old Style" w:hAnsi="Bookman Old Style" w:cs="Arial"/>
          <w:sz w:val="24"/>
          <w:szCs w:val="24"/>
        </w:rPr>
      </w:pPr>
      <w:r w:rsidRPr="00EA72C1">
        <w:rPr>
          <w:rFonts w:ascii="Bookman Old Style" w:hAnsi="Bookman Old Style" w:cs="Arial"/>
          <w:sz w:val="24"/>
          <w:szCs w:val="24"/>
        </w:rPr>
        <w:t>He Comforts your heart</w:t>
      </w:r>
      <w:r w:rsidR="00A83945" w:rsidRPr="00EA72C1">
        <w:rPr>
          <w:rFonts w:ascii="Bookman Old Style" w:hAnsi="Bookman Old Style" w:cs="Arial"/>
          <w:sz w:val="24"/>
          <w:szCs w:val="24"/>
        </w:rPr>
        <w:t xml:space="preserve">         </w:t>
      </w:r>
    </w:p>
    <w:p w:rsidR="00EA72C1" w:rsidRDefault="004E5C94" w:rsidP="004B68D8">
      <w:pPr>
        <w:pStyle w:val="ListParagraph"/>
        <w:numPr>
          <w:ilvl w:val="0"/>
          <w:numId w:val="10"/>
        </w:numPr>
        <w:rPr>
          <w:rFonts w:ascii="Bookman Old Style" w:hAnsi="Bookman Old Style" w:cs="Arial"/>
          <w:sz w:val="24"/>
          <w:szCs w:val="24"/>
        </w:rPr>
      </w:pPr>
      <w:r w:rsidRPr="00EA72C1">
        <w:rPr>
          <w:rFonts w:ascii="Bookman Old Style" w:hAnsi="Bookman Old Style" w:cs="Arial"/>
          <w:sz w:val="24"/>
          <w:szCs w:val="24"/>
        </w:rPr>
        <w:t xml:space="preserve">He </w:t>
      </w:r>
      <w:r w:rsidR="00A83945" w:rsidRPr="00EA72C1">
        <w:rPr>
          <w:rFonts w:ascii="Bookman Old Style" w:hAnsi="Bookman Old Style" w:cs="Arial"/>
          <w:sz w:val="24"/>
          <w:szCs w:val="24"/>
        </w:rPr>
        <w:t>Keep</w:t>
      </w:r>
      <w:r w:rsidRPr="00EA72C1">
        <w:rPr>
          <w:rFonts w:ascii="Bookman Old Style" w:hAnsi="Bookman Old Style" w:cs="Arial"/>
          <w:sz w:val="24"/>
          <w:szCs w:val="24"/>
        </w:rPr>
        <w:t>s you</w:t>
      </w:r>
      <w:r w:rsidR="00A83945" w:rsidRPr="00EA72C1">
        <w:rPr>
          <w:rFonts w:ascii="Bookman Old Style" w:hAnsi="Bookman Old Style" w:cs="Arial"/>
          <w:sz w:val="24"/>
          <w:szCs w:val="24"/>
        </w:rPr>
        <w:t xml:space="preserve"> under </w:t>
      </w:r>
      <w:r w:rsidR="001C236D" w:rsidRPr="00EA72C1">
        <w:rPr>
          <w:rFonts w:ascii="Bookman Old Style" w:hAnsi="Bookman Old Style" w:cs="Arial"/>
          <w:sz w:val="24"/>
          <w:szCs w:val="24"/>
        </w:rPr>
        <w:t>the influence of his Holy Ghost</w:t>
      </w:r>
      <w:r w:rsidR="00A83945" w:rsidRPr="00EA72C1">
        <w:rPr>
          <w:rFonts w:ascii="Bookman Old Style" w:hAnsi="Bookman Old Style" w:cs="Arial"/>
          <w:sz w:val="24"/>
          <w:szCs w:val="24"/>
        </w:rPr>
        <w:t xml:space="preserve">: </w:t>
      </w:r>
    </w:p>
    <w:p w:rsidR="004E5C94" w:rsidRDefault="004E5C94" w:rsidP="004B68D8">
      <w:pPr>
        <w:pStyle w:val="ListParagraph"/>
        <w:numPr>
          <w:ilvl w:val="0"/>
          <w:numId w:val="10"/>
        </w:numPr>
        <w:rPr>
          <w:rFonts w:ascii="Bookman Old Style" w:hAnsi="Bookman Old Style" w:cs="Arial"/>
          <w:sz w:val="24"/>
          <w:szCs w:val="24"/>
        </w:rPr>
      </w:pPr>
      <w:r w:rsidRPr="00EA72C1">
        <w:rPr>
          <w:rFonts w:ascii="Bookman Old Style" w:hAnsi="Bookman Old Style" w:cs="Arial"/>
          <w:sz w:val="24"/>
          <w:szCs w:val="24"/>
        </w:rPr>
        <w:t xml:space="preserve">He </w:t>
      </w:r>
      <w:r w:rsidR="001C236D" w:rsidRPr="00EA72C1">
        <w:rPr>
          <w:rFonts w:ascii="Bookman Old Style" w:hAnsi="Bookman Old Style" w:cs="Arial"/>
          <w:sz w:val="24"/>
          <w:szCs w:val="24"/>
        </w:rPr>
        <w:t xml:space="preserve"> establishes</w:t>
      </w:r>
      <w:r w:rsidR="00A83945" w:rsidRPr="00EA72C1">
        <w:rPr>
          <w:rFonts w:ascii="Bookman Old Style" w:hAnsi="Bookman Old Style" w:cs="Arial"/>
          <w:sz w:val="24"/>
          <w:szCs w:val="24"/>
        </w:rPr>
        <w:t xml:space="preserve"> you-</w:t>
      </w:r>
      <w:r w:rsidRPr="00EA72C1">
        <w:rPr>
          <w:rFonts w:ascii="Bookman Old Style" w:hAnsi="Bookman Old Style" w:cs="Arial"/>
          <w:sz w:val="24"/>
          <w:szCs w:val="24"/>
        </w:rPr>
        <w:t xml:space="preserve"> and </w:t>
      </w:r>
      <w:r w:rsidR="00A83945" w:rsidRPr="00EA72C1">
        <w:rPr>
          <w:rFonts w:ascii="Bookman Old Style" w:hAnsi="Bookman Old Style" w:cs="Arial"/>
          <w:sz w:val="24"/>
          <w:szCs w:val="24"/>
        </w:rPr>
        <w:t>confirm</w:t>
      </w:r>
      <w:r w:rsidRPr="00EA72C1">
        <w:rPr>
          <w:rFonts w:ascii="Bookman Old Style" w:hAnsi="Bookman Old Style" w:cs="Arial"/>
          <w:sz w:val="24"/>
          <w:szCs w:val="24"/>
        </w:rPr>
        <w:t>s</w:t>
      </w:r>
      <w:r w:rsidR="00A83945" w:rsidRPr="00EA72C1">
        <w:rPr>
          <w:rFonts w:ascii="Bookman Old Style" w:hAnsi="Bookman Old Style" w:cs="Arial"/>
          <w:sz w:val="24"/>
          <w:szCs w:val="24"/>
        </w:rPr>
        <w:t xml:space="preserve"> and strengthen</w:t>
      </w:r>
      <w:r w:rsidRPr="00EA72C1">
        <w:rPr>
          <w:rFonts w:ascii="Bookman Old Style" w:hAnsi="Bookman Old Style" w:cs="Arial"/>
          <w:sz w:val="24"/>
          <w:szCs w:val="24"/>
        </w:rPr>
        <w:t>s</w:t>
      </w:r>
      <w:r w:rsidR="00A83945" w:rsidRPr="00EA72C1">
        <w:rPr>
          <w:rFonts w:ascii="Bookman Old Style" w:hAnsi="Bookman Old Style" w:cs="Arial"/>
          <w:sz w:val="24"/>
          <w:szCs w:val="24"/>
        </w:rPr>
        <w:t xml:space="preserve"> you in your belief of every good word or doctrine</w:t>
      </w:r>
      <w:r w:rsidRPr="00EA72C1">
        <w:rPr>
          <w:rFonts w:ascii="Bookman Old Style" w:hAnsi="Bookman Old Style" w:cs="Arial"/>
          <w:sz w:val="24"/>
          <w:szCs w:val="24"/>
        </w:rPr>
        <w:t xml:space="preserve"> and work or ministry.</w:t>
      </w:r>
    </w:p>
    <w:p w:rsidR="00D372AA" w:rsidRDefault="00D372AA" w:rsidP="00D372AA">
      <w:pPr>
        <w:rPr>
          <w:rFonts w:ascii="Bookman Old Style" w:hAnsi="Bookman Old Style" w:cs="Arial"/>
          <w:sz w:val="24"/>
          <w:szCs w:val="24"/>
        </w:rPr>
      </w:pPr>
    </w:p>
    <w:p w:rsidR="00D372AA" w:rsidRDefault="00D372AA" w:rsidP="00D372AA">
      <w:pPr>
        <w:rPr>
          <w:rFonts w:ascii="Bookman Old Style" w:hAnsi="Bookman Old Style" w:cs="Arial"/>
          <w:sz w:val="24"/>
          <w:szCs w:val="24"/>
        </w:rPr>
      </w:pPr>
      <w:r>
        <w:rPr>
          <w:rFonts w:ascii="Bookman Old Style" w:hAnsi="Bookman Old Style" w:cs="Arial"/>
          <w:sz w:val="24"/>
          <w:szCs w:val="24"/>
        </w:rPr>
        <w:t>The Christian life is as a Shining light</w:t>
      </w:r>
    </w:p>
    <w:p w:rsidR="00D372AA" w:rsidRPr="00D372AA" w:rsidRDefault="00D372AA" w:rsidP="00D372AA">
      <w:pPr>
        <w:rPr>
          <w:rFonts w:ascii="Bookman Old Style" w:hAnsi="Bookman Old Style" w:cs="Arial"/>
          <w:sz w:val="24"/>
          <w:szCs w:val="24"/>
        </w:rPr>
      </w:pPr>
      <w:r w:rsidRPr="00D372AA">
        <w:rPr>
          <w:rFonts w:ascii="Bookman Old Style" w:hAnsi="Bookman Old Style" w:cs="Arial"/>
          <w:sz w:val="24"/>
          <w:szCs w:val="24"/>
        </w:rPr>
        <w:t>Pr 4:18 But the path of the just is as the shining light, that shineth more and more unto the perfect day.</w:t>
      </w:r>
    </w:p>
    <w:p w:rsidR="00D372AA" w:rsidRPr="00D372AA" w:rsidRDefault="00D372AA" w:rsidP="00D372AA">
      <w:pPr>
        <w:rPr>
          <w:rFonts w:ascii="Bookman Old Style" w:hAnsi="Bookman Old Style" w:cs="Arial"/>
          <w:sz w:val="24"/>
          <w:szCs w:val="24"/>
        </w:rPr>
      </w:pPr>
      <w:r w:rsidRPr="00D372AA">
        <w:rPr>
          <w:rFonts w:ascii="Bookman Old Style" w:hAnsi="Bookman Old Style" w:cs="Arial"/>
          <w:sz w:val="24"/>
          <w:szCs w:val="24"/>
        </w:rPr>
        <w:t>Php 2:15 That ye may be blameless and harmless, the sons of God, without rebuke, in the midst of a crooked and perverse nation, among whom ye shine as light</w:t>
      </w:r>
      <w:r w:rsidR="00FA0569">
        <w:rPr>
          <w:rFonts w:ascii="Bookman Old Style" w:hAnsi="Bookman Old Style" w:cs="Arial"/>
          <w:sz w:val="24"/>
          <w:szCs w:val="24"/>
        </w:rPr>
        <w:t xml:space="preserve">s in the world; </w:t>
      </w:r>
      <w:r w:rsidR="009C2B82">
        <w:rPr>
          <w:rFonts w:ascii="Bookman Old Style" w:hAnsi="Bookman Old Style" w:cs="Arial"/>
          <w:sz w:val="24"/>
          <w:szCs w:val="24"/>
        </w:rPr>
        <w:t xml:space="preserve">                                                                                            </w:t>
      </w:r>
      <w:r w:rsidRPr="00D372AA">
        <w:rPr>
          <w:rFonts w:ascii="Bookman Old Style" w:hAnsi="Bookman Old Style" w:cs="Arial"/>
          <w:sz w:val="24"/>
          <w:szCs w:val="24"/>
        </w:rPr>
        <w:t>1Jo</w:t>
      </w:r>
      <w:r w:rsidR="009C2B82">
        <w:rPr>
          <w:rFonts w:ascii="Bookman Old Style" w:hAnsi="Bookman Old Style" w:cs="Arial"/>
          <w:sz w:val="24"/>
          <w:szCs w:val="24"/>
        </w:rPr>
        <w:t>hn</w:t>
      </w:r>
      <w:r w:rsidRPr="00D372AA">
        <w:rPr>
          <w:rFonts w:ascii="Bookman Old Style" w:hAnsi="Bookman Old Style" w:cs="Arial"/>
          <w:sz w:val="24"/>
          <w:szCs w:val="24"/>
        </w:rPr>
        <w:t xml:space="preserve"> 1:7 But if we walk in the light, as he is in the light, we have fellowship one with another, and the blood of Jesus Christ his Son cleanseth us from all sin.</w:t>
      </w:r>
    </w:p>
    <w:p w:rsidR="009C2B82" w:rsidRPr="009C2B82" w:rsidRDefault="009C2B82" w:rsidP="009C2B82">
      <w:pPr>
        <w:rPr>
          <w:rFonts w:ascii="Bookman Old Style" w:hAnsi="Bookman Old Style" w:cs="Arial"/>
          <w:sz w:val="24"/>
          <w:szCs w:val="24"/>
        </w:rPr>
      </w:pPr>
      <w:r w:rsidRPr="009C2B82">
        <w:rPr>
          <w:rFonts w:ascii="Bookman Old Style" w:hAnsi="Bookman Old Style" w:cs="Arial"/>
          <w:sz w:val="24"/>
          <w:szCs w:val="24"/>
        </w:rPr>
        <w:t>Zec 4:1 And the angel that talked with me came again, and waked me, as a man that is wakened out of his sleep,</w:t>
      </w:r>
      <w:r>
        <w:rPr>
          <w:rFonts w:ascii="Bookman Old Style" w:hAnsi="Bookman Old Style" w:cs="Arial"/>
          <w:sz w:val="24"/>
          <w:szCs w:val="24"/>
        </w:rPr>
        <w:t xml:space="preserve">                                                                                                    </w:t>
      </w:r>
      <w:r w:rsidRPr="009C2B82">
        <w:rPr>
          <w:rFonts w:ascii="Bookman Old Style" w:hAnsi="Bookman Old Style" w:cs="Arial"/>
          <w:sz w:val="24"/>
          <w:szCs w:val="24"/>
        </w:rPr>
        <w:t>2 And said unto me, What seest thou? And I said, I have looked, and behold a candlestick all of gold, with a bowl upon the top of it, and his seven lamps thereon, and seven pipes to the seven lamps, which are upon the top t</w:t>
      </w:r>
      <w:r>
        <w:rPr>
          <w:rFonts w:ascii="Bookman Old Style" w:hAnsi="Bookman Old Style" w:cs="Arial"/>
          <w:sz w:val="24"/>
          <w:szCs w:val="24"/>
        </w:rPr>
        <w:t xml:space="preserve">hereof:                                                                               </w:t>
      </w:r>
      <w:r w:rsidRPr="009C2B82">
        <w:rPr>
          <w:rFonts w:ascii="Bookman Old Style" w:hAnsi="Bookman Old Style" w:cs="Arial"/>
          <w:sz w:val="24"/>
          <w:szCs w:val="24"/>
        </w:rPr>
        <w:t>3 And two olive trees by it, one upon the right side of the bowl, and the other upon the left side thereof.</w:t>
      </w:r>
    </w:p>
    <w:p w:rsidR="00D372AA" w:rsidRDefault="00D372AA" w:rsidP="009C2B82">
      <w:pPr>
        <w:rPr>
          <w:rFonts w:ascii="Bookman Old Style" w:hAnsi="Bookman Old Style" w:cs="Arial"/>
          <w:sz w:val="24"/>
          <w:szCs w:val="24"/>
        </w:rPr>
      </w:pPr>
      <w:r w:rsidRPr="00D372AA">
        <w:rPr>
          <w:rFonts w:ascii="Bookman Old Style" w:hAnsi="Bookman Old Style" w:cs="Arial"/>
          <w:sz w:val="24"/>
          <w:szCs w:val="24"/>
        </w:rPr>
        <w:t>4 So I answered and spake to the angel that talked with me, saying, What are these, my lord?</w:t>
      </w:r>
      <w:r w:rsidR="001A1488">
        <w:rPr>
          <w:rFonts w:ascii="Bookman Old Style" w:hAnsi="Bookman Old Style" w:cs="Arial"/>
          <w:sz w:val="24"/>
          <w:szCs w:val="24"/>
        </w:rPr>
        <w:t xml:space="preserve">                                                </w:t>
      </w:r>
      <w:r w:rsidRPr="00D372AA">
        <w:rPr>
          <w:rFonts w:ascii="Bookman Old Style" w:hAnsi="Bookman Old Style" w:cs="Arial"/>
          <w:sz w:val="24"/>
          <w:szCs w:val="24"/>
        </w:rPr>
        <w:t>5 Then the angel that talked with me answered and said unto me, Knowest thou not what these be? And I said, No, my lord.</w:t>
      </w:r>
      <w:r w:rsidR="001A1488">
        <w:rPr>
          <w:rFonts w:ascii="Bookman Old Style" w:hAnsi="Bookman Old Style" w:cs="Arial"/>
          <w:sz w:val="24"/>
          <w:szCs w:val="24"/>
        </w:rPr>
        <w:t xml:space="preserve">                                                                             </w:t>
      </w:r>
      <w:r w:rsidRPr="00D372AA">
        <w:rPr>
          <w:rFonts w:ascii="Bookman Old Style" w:hAnsi="Bookman Old Style" w:cs="Arial"/>
          <w:sz w:val="24"/>
          <w:szCs w:val="24"/>
        </w:rPr>
        <w:t xml:space="preserve">6 Then he answered and spake unto me, saying, This is the word of the LORD unto Zerubbabel, saying, Not by might, nor by power, but by my spirit, saith the LORD of hosts. </w:t>
      </w:r>
    </w:p>
    <w:p w:rsidR="001A1488" w:rsidRPr="009C2B82" w:rsidRDefault="001A1488" w:rsidP="009C2B82">
      <w:pPr>
        <w:pStyle w:val="Heading2"/>
      </w:pPr>
      <w:r>
        <w:t>A Vision of the Restored Temple</w:t>
      </w:r>
      <w:r w:rsidR="009C2B82">
        <w:t xml:space="preserve">           </w:t>
      </w:r>
      <w:r>
        <w:t>Zech. 4:1-6</w:t>
      </w:r>
    </w:p>
    <w:p w:rsidR="001A1488" w:rsidRDefault="009C2B82" w:rsidP="001A1488">
      <w:pPr>
        <w:rPr>
          <w:rFonts w:ascii="Arial" w:hAnsi="Arial"/>
          <w:sz w:val="24"/>
        </w:rPr>
      </w:pPr>
      <w:r>
        <w:rPr>
          <w:rFonts w:ascii="Arial" w:hAnsi="Arial"/>
          <w:sz w:val="24"/>
        </w:rPr>
        <w:t xml:space="preserve">I.  </w:t>
      </w:r>
      <w:r w:rsidR="001A1488">
        <w:rPr>
          <w:rFonts w:ascii="Arial" w:hAnsi="Arial"/>
          <w:sz w:val="24"/>
        </w:rPr>
        <w:t>The Completed Temple Symbolized - vs. 1,</w:t>
      </w:r>
      <w:r>
        <w:rPr>
          <w:rFonts w:ascii="Arial" w:hAnsi="Arial"/>
          <w:sz w:val="24"/>
        </w:rPr>
        <w:t xml:space="preserve"> </w:t>
      </w:r>
      <w:r w:rsidR="001A1488">
        <w:rPr>
          <w:rFonts w:ascii="Arial" w:hAnsi="Arial"/>
          <w:sz w:val="24"/>
        </w:rPr>
        <w:t>2</w:t>
      </w:r>
    </w:p>
    <w:p w:rsidR="001A1488" w:rsidRDefault="009C2B82" w:rsidP="001A1488">
      <w:pPr>
        <w:rPr>
          <w:rFonts w:ascii="Arial" w:hAnsi="Arial"/>
          <w:sz w:val="24"/>
        </w:rPr>
      </w:pPr>
      <w:r>
        <w:rPr>
          <w:rFonts w:ascii="Arial" w:hAnsi="Arial"/>
          <w:sz w:val="24"/>
        </w:rPr>
        <w:t xml:space="preserve">   1.  </w:t>
      </w:r>
      <w:r w:rsidR="001A1488">
        <w:rPr>
          <w:rFonts w:ascii="Arial" w:hAnsi="Arial"/>
          <w:sz w:val="24"/>
        </w:rPr>
        <w:t>Wakened out of sleep -</w:t>
      </w:r>
    </w:p>
    <w:p w:rsidR="001A1488" w:rsidRDefault="009C2B82" w:rsidP="001A1488">
      <w:pPr>
        <w:rPr>
          <w:rFonts w:ascii="Arial" w:hAnsi="Arial"/>
          <w:sz w:val="24"/>
        </w:rPr>
      </w:pPr>
      <w:r>
        <w:rPr>
          <w:rFonts w:ascii="Arial" w:hAnsi="Arial"/>
          <w:sz w:val="24"/>
        </w:rPr>
        <w:t xml:space="preserve">      (1.)  </w:t>
      </w:r>
      <w:r w:rsidR="001A1488">
        <w:rPr>
          <w:rFonts w:ascii="Arial" w:hAnsi="Arial"/>
          <w:sz w:val="24"/>
        </w:rPr>
        <w:t>Zechariah was wakened -</w:t>
      </w:r>
    </w:p>
    <w:p w:rsidR="001A1488" w:rsidRDefault="009C2B82" w:rsidP="001A1488">
      <w:pPr>
        <w:rPr>
          <w:rFonts w:ascii="Arial" w:hAnsi="Arial"/>
          <w:sz w:val="24"/>
        </w:rPr>
      </w:pPr>
      <w:r>
        <w:rPr>
          <w:rFonts w:ascii="Arial" w:hAnsi="Arial"/>
          <w:sz w:val="24"/>
        </w:rPr>
        <w:t xml:space="preserve">      (2.)  </w:t>
      </w:r>
      <w:r w:rsidR="001A1488">
        <w:rPr>
          <w:rFonts w:ascii="Arial" w:hAnsi="Arial"/>
          <w:sz w:val="24"/>
        </w:rPr>
        <w:t>Symbolic of Israel's need to be wakened.</w:t>
      </w:r>
    </w:p>
    <w:p w:rsidR="001A1488" w:rsidRDefault="009C2B82" w:rsidP="001A1488">
      <w:pPr>
        <w:rPr>
          <w:rFonts w:ascii="Arial" w:hAnsi="Arial"/>
          <w:sz w:val="24"/>
        </w:rPr>
      </w:pPr>
      <w:r>
        <w:rPr>
          <w:rFonts w:ascii="Arial" w:hAnsi="Arial"/>
          <w:sz w:val="24"/>
        </w:rPr>
        <w:t xml:space="preserve">      (3.)  Also t</w:t>
      </w:r>
      <w:r w:rsidR="001A1488">
        <w:rPr>
          <w:rFonts w:ascii="Arial" w:hAnsi="Arial"/>
          <w:sz w:val="24"/>
        </w:rPr>
        <w:t>he Church's need to be</w:t>
      </w:r>
      <w:r>
        <w:rPr>
          <w:rFonts w:ascii="Arial" w:hAnsi="Arial"/>
          <w:sz w:val="24"/>
        </w:rPr>
        <w:t xml:space="preserve"> </w:t>
      </w:r>
      <w:r w:rsidR="001A1488">
        <w:rPr>
          <w:rFonts w:ascii="Arial" w:hAnsi="Arial"/>
          <w:sz w:val="24"/>
        </w:rPr>
        <w:t>wakened.</w:t>
      </w:r>
    </w:p>
    <w:p w:rsidR="001A1488" w:rsidRDefault="00521046" w:rsidP="001A1488">
      <w:pPr>
        <w:rPr>
          <w:rFonts w:ascii="Arial" w:hAnsi="Arial"/>
          <w:sz w:val="24"/>
        </w:rPr>
      </w:pPr>
      <w:r>
        <w:rPr>
          <w:rFonts w:ascii="Arial" w:hAnsi="Arial"/>
          <w:sz w:val="24"/>
        </w:rPr>
        <w:tab/>
      </w:r>
      <w:r>
        <w:rPr>
          <w:rFonts w:ascii="Arial" w:hAnsi="Arial"/>
          <w:sz w:val="24"/>
        </w:rPr>
        <w:tab/>
      </w:r>
      <w:r w:rsidR="001A1488">
        <w:rPr>
          <w:rFonts w:ascii="Arial" w:hAnsi="Arial"/>
          <w:sz w:val="24"/>
        </w:rPr>
        <w:t>Rom. 13:11-</w:t>
      </w:r>
      <w:r>
        <w:rPr>
          <w:rFonts w:ascii="Arial" w:hAnsi="Arial"/>
          <w:sz w:val="24"/>
        </w:rPr>
        <w:t>14 I</w:t>
      </w:r>
      <w:r w:rsidR="001A1488">
        <w:rPr>
          <w:rFonts w:ascii="Arial" w:hAnsi="Arial"/>
          <w:sz w:val="24"/>
        </w:rPr>
        <w:t xml:space="preserve"> Cor. </w:t>
      </w:r>
      <w:r>
        <w:rPr>
          <w:rFonts w:ascii="Arial" w:hAnsi="Arial"/>
          <w:sz w:val="24"/>
        </w:rPr>
        <w:t>15:34 Eph</w:t>
      </w:r>
      <w:r w:rsidR="001A1488">
        <w:rPr>
          <w:rFonts w:ascii="Arial" w:hAnsi="Arial"/>
          <w:sz w:val="24"/>
        </w:rPr>
        <w:t>. 5:14</w:t>
      </w:r>
    </w:p>
    <w:p w:rsidR="001A1488" w:rsidRDefault="00521046" w:rsidP="001A1488">
      <w:pPr>
        <w:rPr>
          <w:rFonts w:ascii="Arial" w:hAnsi="Arial"/>
          <w:sz w:val="24"/>
        </w:rPr>
      </w:pPr>
      <w:r>
        <w:rPr>
          <w:rFonts w:ascii="Arial" w:hAnsi="Arial"/>
          <w:sz w:val="24"/>
        </w:rPr>
        <w:t xml:space="preserve">    </w:t>
      </w:r>
      <w:r w:rsidR="001A1488">
        <w:rPr>
          <w:rFonts w:ascii="Arial" w:hAnsi="Arial"/>
          <w:sz w:val="24"/>
        </w:rPr>
        <w:t>2.</w:t>
      </w:r>
      <w:r w:rsidR="001A1488">
        <w:rPr>
          <w:rFonts w:ascii="Arial" w:hAnsi="Arial"/>
          <w:sz w:val="24"/>
        </w:rPr>
        <w:tab/>
        <w:t>Zechariah saw a Golden Candlestick -</w:t>
      </w:r>
    </w:p>
    <w:p w:rsidR="001A1488" w:rsidRDefault="001A1488" w:rsidP="001A1488">
      <w:pPr>
        <w:rPr>
          <w:rFonts w:ascii="Arial" w:hAnsi="Arial"/>
          <w:sz w:val="24"/>
        </w:rPr>
      </w:pPr>
      <w:r>
        <w:rPr>
          <w:rFonts w:ascii="Arial" w:hAnsi="Arial"/>
          <w:sz w:val="24"/>
        </w:rPr>
        <w:tab/>
      </w:r>
      <w:r>
        <w:rPr>
          <w:rFonts w:ascii="Arial" w:hAnsi="Arial"/>
          <w:sz w:val="24"/>
        </w:rPr>
        <w:tab/>
        <w:t>He saw in vision what was to come -</w:t>
      </w:r>
    </w:p>
    <w:p w:rsidR="001A1488" w:rsidRDefault="00521046" w:rsidP="00521046">
      <w:pPr>
        <w:ind w:left="525"/>
        <w:rPr>
          <w:rFonts w:ascii="Arial" w:hAnsi="Arial"/>
          <w:sz w:val="24"/>
        </w:rPr>
      </w:pPr>
      <w:r>
        <w:rPr>
          <w:rFonts w:ascii="Arial" w:hAnsi="Arial"/>
          <w:sz w:val="24"/>
        </w:rPr>
        <w:t xml:space="preserve">(1.)  </w:t>
      </w:r>
      <w:r w:rsidR="001A1488">
        <w:rPr>
          <w:rFonts w:ascii="Arial" w:hAnsi="Arial"/>
          <w:sz w:val="24"/>
        </w:rPr>
        <w:t xml:space="preserve">It was </w:t>
      </w:r>
      <w:r>
        <w:rPr>
          <w:rFonts w:ascii="Arial" w:hAnsi="Arial"/>
          <w:sz w:val="24"/>
        </w:rPr>
        <w:t>Revelation</w:t>
      </w:r>
      <w:r w:rsidR="001A1488">
        <w:rPr>
          <w:rFonts w:ascii="Arial" w:hAnsi="Arial"/>
          <w:sz w:val="24"/>
        </w:rPr>
        <w:t xml:space="preserve"> of Temple worship.</w:t>
      </w:r>
      <w:r>
        <w:rPr>
          <w:rFonts w:ascii="Arial" w:hAnsi="Arial"/>
          <w:sz w:val="24"/>
        </w:rPr>
        <w:t xml:space="preserve">                                             (2.)  </w:t>
      </w:r>
      <w:r w:rsidR="001A1488">
        <w:rPr>
          <w:rFonts w:ascii="Arial" w:hAnsi="Arial"/>
          <w:sz w:val="24"/>
        </w:rPr>
        <w:t>It was symbolic of the Church -</w:t>
      </w:r>
    </w:p>
    <w:p w:rsidR="001A1488" w:rsidRDefault="00521046" w:rsidP="001A1488">
      <w:pPr>
        <w:rPr>
          <w:rFonts w:ascii="Arial" w:hAnsi="Arial"/>
          <w:sz w:val="24"/>
        </w:rPr>
      </w:pPr>
      <w:r>
        <w:rPr>
          <w:rFonts w:ascii="Arial" w:hAnsi="Arial"/>
          <w:sz w:val="24"/>
        </w:rPr>
        <w:tab/>
      </w:r>
      <w:r>
        <w:rPr>
          <w:rFonts w:ascii="Arial" w:hAnsi="Arial"/>
          <w:sz w:val="24"/>
        </w:rPr>
        <w:tab/>
      </w:r>
      <w:r w:rsidR="001A1488">
        <w:rPr>
          <w:rFonts w:ascii="Arial" w:hAnsi="Arial"/>
          <w:sz w:val="24"/>
        </w:rPr>
        <w:t>"The Seven Lamps"  Rev. 1:12</w:t>
      </w:r>
    </w:p>
    <w:p w:rsidR="001A1488" w:rsidRDefault="00521046" w:rsidP="001A1488">
      <w:pPr>
        <w:rPr>
          <w:rFonts w:ascii="Arial" w:hAnsi="Arial"/>
          <w:sz w:val="24"/>
        </w:rPr>
      </w:pPr>
      <w:r>
        <w:rPr>
          <w:rFonts w:ascii="Arial" w:hAnsi="Arial"/>
          <w:sz w:val="24"/>
        </w:rPr>
        <w:t xml:space="preserve">II. </w:t>
      </w:r>
      <w:r w:rsidR="001A1488">
        <w:rPr>
          <w:rFonts w:ascii="Arial" w:hAnsi="Arial"/>
          <w:sz w:val="24"/>
        </w:rPr>
        <w:t>The Complete Restoration of Israel -</w:t>
      </w:r>
    </w:p>
    <w:p w:rsidR="001A1488" w:rsidRDefault="00521046" w:rsidP="001A1488">
      <w:pPr>
        <w:rPr>
          <w:rFonts w:ascii="Arial" w:hAnsi="Arial"/>
          <w:sz w:val="24"/>
        </w:rPr>
      </w:pPr>
      <w:r>
        <w:rPr>
          <w:rFonts w:ascii="Arial" w:hAnsi="Arial"/>
          <w:sz w:val="24"/>
        </w:rPr>
        <w:t xml:space="preserve">   1. </w:t>
      </w:r>
      <w:r w:rsidR="001A1488">
        <w:rPr>
          <w:rFonts w:ascii="Arial" w:hAnsi="Arial"/>
          <w:sz w:val="24"/>
        </w:rPr>
        <w:t>The Mission of Israel was to give light -</w:t>
      </w:r>
    </w:p>
    <w:p w:rsidR="001A1488" w:rsidRDefault="00521046" w:rsidP="001A1488">
      <w:pPr>
        <w:rPr>
          <w:rFonts w:ascii="Arial" w:hAnsi="Arial"/>
          <w:sz w:val="24"/>
        </w:rPr>
      </w:pPr>
      <w:r>
        <w:rPr>
          <w:rFonts w:ascii="Arial" w:hAnsi="Arial"/>
          <w:sz w:val="24"/>
        </w:rPr>
        <w:tab/>
      </w:r>
      <w:r>
        <w:rPr>
          <w:rFonts w:ascii="Arial" w:hAnsi="Arial"/>
          <w:sz w:val="24"/>
        </w:rPr>
        <w:tab/>
        <w:t>They must</w:t>
      </w:r>
      <w:r w:rsidR="001A1488">
        <w:rPr>
          <w:rFonts w:ascii="Arial" w:hAnsi="Arial"/>
          <w:sz w:val="24"/>
        </w:rPr>
        <w:t xml:space="preserve"> receive light and give light.</w:t>
      </w:r>
    </w:p>
    <w:p w:rsidR="001A1488" w:rsidRDefault="00521046" w:rsidP="001A1488">
      <w:pPr>
        <w:rPr>
          <w:rFonts w:ascii="Arial" w:hAnsi="Arial"/>
          <w:sz w:val="24"/>
        </w:rPr>
      </w:pPr>
      <w:r>
        <w:rPr>
          <w:rFonts w:ascii="Arial" w:hAnsi="Arial"/>
          <w:sz w:val="24"/>
        </w:rPr>
        <w:t xml:space="preserve">   2.  </w:t>
      </w:r>
      <w:r w:rsidR="001A1488">
        <w:rPr>
          <w:rFonts w:ascii="Arial" w:hAnsi="Arial"/>
          <w:sz w:val="24"/>
        </w:rPr>
        <w:t>Symbolic of the Church being the light of the world.</w:t>
      </w:r>
    </w:p>
    <w:p w:rsidR="001A1488" w:rsidRDefault="001A1488" w:rsidP="001A1488">
      <w:pPr>
        <w:rPr>
          <w:rFonts w:ascii="Arial" w:hAnsi="Arial"/>
          <w:sz w:val="24"/>
        </w:rPr>
      </w:pPr>
      <w:r>
        <w:rPr>
          <w:rFonts w:ascii="Arial" w:hAnsi="Arial"/>
          <w:sz w:val="24"/>
        </w:rPr>
        <w:tab/>
      </w:r>
      <w:r>
        <w:rPr>
          <w:rFonts w:ascii="Arial" w:hAnsi="Arial"/>
          <w:sz w:val="24"/>
        </w:rPr>
        <w:tab/>
        <w:t xml:space="preserve">Matt. 5:14  </w:t>
      </w:r>
      <w:r w:rsidR="00521046">
        <w:rPr>
          <w:rFonts w:ascii="Arial" w:hAnsi="Arial"/>
          <w:sz w:val="24"/>
        </w:rPr>
        <w:t xml:space="preserve"> </w:t>
      </w:r>
      <w:r>
        <w:rPr>
          <w:rFonts w:ascii="Arial" w:hAnsi="Arial"/>
          <w:sz w:val="24"/>
        </w:rPr>
        <w:t>Phil. 2:15</w:t>
      </w:r>
    </w:p>
    <w:p w:rsidR="00DE7891" w:rsidRDefault="00DE7891" w:rsidP="001A1488">
      <w:pPr>
        <w:rPr>
          <w:rFonts w:ascii="Arial" w:hAnsi="Arial"/>
          <w:sz w:val="24"/>
        </w:rPr>
      </w:pPr>
      <w:r>
        <w:rPr>
          <w:rFonts w:ascii="Arial" w:hAnsi="Arial"/>
          <w:sz w:val="24"/>
        </w:rPr>
        <w:t xml:space="preserve">   </w:t>
      </w:r>
      <w:r w:rsidR="00521046" w:rsidRPr="005B1D5D">
        <w:rPr>
          <w:rFonts w:ascii="Arial" w:hAnsi="Arial"/>
          <w:sz w:val="24"/>
        </w:rPr>
        <w:t xml:space="preserve">3.  </w:t>
      </w:r>
      <w:r w:rsidR="001A1488" w:rsidRPr="005B1D5D">
        <w:rPr>
          <w:rFonts w:ascii="Arial" w:hAnsi="Arial"/>
          <w:sz w:val="24"/>
        </w:rPr>
        <w:t xml:space="preserve">The lamps in the vision were supplied with oil </w:t>
      </w:r>
      <w:r w:rsidR="00521046" w:rsidRPr="005B1D5D">
        <w:rPr>
          <w:rFonts w:ascii="Arial" w:hAnsi="Arial"/>
          <w:sz w:val="24"/>
        </w:rPr>
        <w:t>t</w:t>
      </w:r>
      <w:r w:rsidR="001A1488" w:rsidRPr="005B1D5D">
        <w:rPr>
          <w:rFonts w:ascii="Arial" w:hAnsi="Arial"/>
          <w:sz w:val="24"/>
        </w:rPr>
        <w:t>hrough pipes from the olive trees.</w:t>
      </w:r>
      <w:r w:rsidR="00521046" w:rsidRPr="005B1D5D">
        <w:rPr>
          <w:rFonts w:ascii="Arial" w:hAnsi="Arial"/>
          <w:sz w:val="24"/>
        </w:rPr>
        <w:t xml:space="preserve">                                                                   </w:t>
      </w:r>
      <w:r w:rsidR="005B1D5D">
        <w:rPr>
          <w:rFonts w:ascii="Arial" w:hAnsi="Arial"/>
          <w:sz w:val="24"/>
        </w:rPr>
        <w:t xml:space="preserve">   The o</w:t>
      </w:r>
      <w:r w:rsidR="001A1488" w:rsidRPr="005B1D5D">
        <w:rPr>
          <w:rFonts w:ascii="Arial" w:hAnsi="Arial"/>
          <w:sz w:val="24"/>
        </w:rPr>
        <w:t>il</w:t>
      </w:r>
      <w:r w:rsidR="005B1D5D">
        <w:rPr>
          <w:rFonts w:ascii="Arial" w:hAnsi="Arial"/>
          <w:sz w:val="24"/>
        </w:rPr>
        <w:t xml:space="preserve"> is symbolic of the Anointing of The Holy Ghost</w:t>
      </w:r>
    </w:p>
    <w:p w:rsidR="001A1488" w:rsidRDefault="00DE7891" w:rsidP="001A1488">
      <w:pPr>
        <w:rPr>
          <w:rFonts w:ascii="Arial" w:hAnsi="Arial"/>
          <w:sz w:val="24"/>
        </w:rPr>
      </w:pPr>
      <w:r>
        <w:rPr>
          <w:rFonts w:ascii="Arial" w:hAnsi="Arial"/>
          <w:sz w:val="24"/>
        </w:rPr>
        <w:t xml:space="preserve">      </w:t>
      </w:r>
      <w:r w:rsidR="001A1488">
        <w:rPr>
          <w:rFonts w:ascii="Arial" w:hAnsi="Arial"/>
          <w:sz w:val="24"/>
        </w:rPr>
        <w:t>4.</w:t>
      </w:r>
      <w:r w:rsidR="001A1488">
        <w:rPr>
          <w:rFonts w:ascii="Arial" w:hAnsi="Arial"/>
          <w:sz w:val="24"/>
        </w:rPr>
        <w:tab/>
        <w:t>The Results of the Oil -</w:t>
      </w:r>
    </w:p>
    <w:p w:rsidR="001A1488" w:rsidRDefault="00DE7891" w:rsidP="001A1488">
      <w:pPr>
        <w:rPr>
          <w:rFonts w:ascii="Arial" w:hAnsi="Arial"/>
          <w:sz w:val="24"/>
        </w:rPr>
      </w:pPr>
      <w:r>
        <w:rPr>
          <w:rFonts w:ascii="Arial" w:hAnsi="Arial"/>
          <w:sz w:val="24"/>
        </w:rPr>
        <w:tab/>
      </w:r>
      <w:r w:rsidR="001A1488">
        <w:rPr>
          <w:rFonts w:ascii="Arial" w:hAnsi="Arial"/>
          <w:sz w:val="24"/>
        </w:rPr>
        <w:t>(1.)</w:t>
      </w:r>
      <w:r w:rsidR="001A1488">
        <w:rPr>
          <w:rFonts w:ascii="Arial" w:hAnsi="Arial"/>
          <w:sz w:val="24"/>
        </w:rPr>
        <w:tab/>
        <w:t>Supplies the Lamps with Oil -</w:t>
      </w:r>
    </w:p>
    <w:p w:rsidR="001A1488" w:rsidRDefault="001A1488" w:rsidP="001A1488">
      <w:pPr>
        <w:rPr>
          <w:rFonts w:ascii="Arial" w:hAnsi="Arial"/>
          <w:sz w:val="24"/>
        </w:rPr>
      </w:pPr>
      <w:r>
        <w:rPr>
          <w:rFonts w:ascii="Arial" w:hAnsi="Arial"/>
          <w:sz w:val="24"/>
        </w:rPr>
        <w:t>The Fire is Sustained - Life -</w:t>
      </w:r>
      <w:r w:rsidR="004E47D0">
        <w:rPr>
          <w:rFonts w:ascii="Arial" w:hAnsi="Arial"/>
          <w:sz w:val="24"/>
        </w:rPr>
        <w:t xml:space="preserve"> </w:t>
      </w:r>
      <w:r>
        <w:rPr>
          <w:rFonts w:ascii="Arial" w:hAnsi="Arial"/>
          <w:sz w:val="24"/>
        </w:rPr>
        <w:t>Fire was never to go out.</w:t>
      </w:r>
    </w:p>
    <w:p w:rsidR="001A1488" w:rsidRDefault="00DE7891" w:rsidP="001A1488">
      <w:pPr>
        <w:rPr>
          <w:rFonts w:ascii="Arial" w:hAnsi="Arial"/>
          <w:sz w:val="24"/>
        </w:rPr>
      </w:pPr>
      <w:r>
        <w:rPr>
          <w:rFonts w:ascii="Arial" w:hAnsi="Arial"/>
          <w:sz w:val="24"/>
        </w:rPr>
        <w:tab/>
      </w:r>
      <w:r w:rsidR="001A1488">
        <w:rPr>
          <w:rFonts w:ascii="Arial" w:hAnsi="Arial"/>
          <w:sz w:val="24"/>
        </w:rPr>
        <w:t>(2.)</w:t>
      </w:r>
      <w:r w:rsidR="001A1488">
        <w:rPr>
          <w:rFonts w:ascii="Arial" w:hAnsi="Arial"/>
          <w:sz w:val="24"/>
        </w:rPr>
        <w:tab/>
        <w:t>Makes the Lamps to Shine -</w:t>
      </w:r>
    </w:p>
    <w:p w:rsidR="001A1488" w:rsidRDefault="001A1488" w:rsidP="001A1488">
      <w:pPr>
        <w:rPr>
          <w:rFonts w:ascii="Arial" w:hAnsi="Arial"/>
          <w:sz w:val="24"/>
        </w:rPr>
      </w:pPr>
      <w:r>
        <w:rPr>
          <w:rFonts w:ascii="Arial" w:hAnsi="Arial"/>
          <w:sz w:val="24"/>
        </w:rPr>
        <w:t>Through the visitation of the Holy Spirit</w:t>
      </w:r>
      <w:r w:rsidR="00DE7891">
        <w:rPr>
          <w:rFonts w:ascii="Arial" w:hAnsi="Arial"/>
          <w:sz w:val="24"/>
        </w:rPr>
        <w:t xml:space="preserve"> </w:t>
      </w:r>
      <w:r>
        <w:rPr>
          <w:rFonts w:ascii="Arial" w:hAnsi="Arial"/>
          <w:sz w:val="24"/>
        </w:rPr>
        <w:t>the Church is invigorated - made luminous - and crowned with success.</w:t>
      </w:r>
    </w:p>
    <w:p w:rsidR="001A1488" w:rsidRDefault="001A1488" w:rsidP="001A1488">
      <w:pPr>
        <w:rPr>
          <w:rFonts w:ascii="Arial" w:hAnsi="Arial"/>
          <w:sz w:val="24"/>
        </w:rPr>
      </w:pPr>
      <w:r>
        <w:rPr>
          <w:rFonts w:ascii="Arial" w:hAnsi="Arial"/>
          <w:sz w:val="24"/>
        </w:rPr>
        <w:t>The light which the Church possesses is</w:t>
      </w:r>
      <w:r w:rsidR="00DE7891">
        <w:rPr>
          <w:rFonts w:ascii="Arial" w:hAnsi="Arial"/>
          <w:sz w:val="24"/>
        </w:rPr>
        <w:t xml:space="preserve"> </w:t>
      </w:r>
      <w:r>
        <w:rPr>
          <w:rFonts w:ascii="Arial" w:hAnsi="Arial"/>
          <w:sz w:val="24"/>
        </w:rPr>
        <w:t>not her own -</w:t>
      </w:r>
      <w:r w:rsidR="004E47D0">
        <w:rPr>
          <w:rFonts w:ascii="Arial" w:hAnsi="Arial"/>
          <w:sz w:val="24"/>
        </w:rPr>
        <w:t xml:space="preserve"> </w:t>
      </w:r>
      <w:r>
        <w:rPr>
          <w:rFonts w:ascii="Arial" w:hAnsi="Arial"/>
          <w:sz w:val="24"/>
        </w:rPr>
        <w:t>It is light communicated and sustained by</w:t>
      </w:r>
      <w:r w:rsidR="00DE7891">
        <w:rPr>
          <w:rFonts w:ascii="Arial" w:hAnsi="Arial"/>
          <w:sz w:val="24"/>
        </w:rPr>
        <w:t xml:space="preserve"> </w:t>
      </w:r>
      <w:r>
        <w:rPr>
          <w:rFonts w:ascii="Arial" w:hAnsi="Arial"/>
          <w:sz w:val="24"/>
        </w:rPr>
        <w:t>oil from above.</w:t>
      </w:r>
    </w:p>
    <w:p w:rsidR="004E47D0" w:rsidRDefault="004E47D0" w:rsidP="004E47D0">
      <w:pPr>
        <w:rPr>
          <w:rFonts w:ascii="Arial" w:hAnsi="Arial"/>
          <w:sz w:val="24"/>
        </w:rPr>
      </w:pPr>
      <w:r w:rsidRPr="004E47D0">
        <w:rPr>
          <w:rFonts w:ascii="Arial" w:hAnsi="Arial"/>
          <w:sz w:val="24"/>
        </w:rPr>
        <w:t>Ja</w:t>
      </w:r>
      <w:r>
        <w:rPr>
          <w:rFonts w:ascii="Arial" w:hAnsi="Arial"/>
          <w:sz w:val="24"/>
        </w:rPr>
        <w:t>me</w:t>
      </w:r>
      <w:r w:rsidRPr="004E47D0">
        <w:rPr>
          <w:rFonts w:ascii="Arial" w:hAnsi="Arial"/>
          <w:sz w:val="24"/>
        </w:rPr>
        <w:t>s 1:17 Every good gift and every perfect gift is from above, and cometh down from the Father of lights, with whom is no variableness, neither shadow of turning.</w:t>
      </w:r>
      <w:r>
        <w:rPr>
          <w:rFonts w:ascii="Arial" w:hAnsi="Arial"/>
          <w:sz w:val="24"/>
        </w:rPr>
        <w:t xml:space="preserve">                                           3:</w:t>
      </w:r>
      <w:r w:rsidRPr="004E47D0">
        <w:rPr>
          <w:rFonts w:ascii="Arial" w:hAnsi="Arial"/>
          <w:sz w:val="24"/>
        </w:rPr>
        <w:t>17 But the wisdom that is from above is first pure, then peaceable, gentle, and easy to be intreated, full of mercy and good fruits, without partiality, and without hypocrisy.</w:t>
      </w:r>
    </w:p>
    <w:p w:rsidR="001A1488" w:rsidRDefault="001A1488" w:rsidP="001A1488">
      <w:pPr>
        <w:rPr>
          <w:rFonts w:ascii="Arial" w:hAnsi="Arial"/>
          <w:sz w:val="24"/>
        </w:rPr>
      </w:pPr>
      <w:r>
        <w:rPr>
          <w:rFonts w:ascii="Arial" w:hAnsi="Arial"/>
          <w:sz w:val="24"/>
        </w:rPr>
        <w:t>III.</w:t>
      </w:r>
      <w:r>
        <w:rPr>
          <w:rFonts w:ascii="Arial" w:hAnsi="Arial"/>
          <w:sz w:val="24"/>
        </w:rPr>
        <w:tab/>
        <w:t>The Means of Restoration Revealed - vs. 6</w:t>
      </w:r>
    </w:p>
    <w:p w:rsidR="001A1488" w:rsidRDefault="001A1488" w:rsidP="004E47D0">
      <w:pPr>
        <w:ind w:firstLine="450"/>
        <w:rPr>
          <w:rFonts w:ascii="Arial" w:hAnsi="Arial"/>
          <w:sz w:val="24"/>
        </w:rPr>
      </w:pPr>
      <w:r>
        <w:rPr>
          <w:rFonts w:ascii="Arial" w:hAnsi="Arial"/>
          <w:sz w:val="24"/>
        </w:rPr>
        <w:t>1.</w:t>
      </w:r>
      <w:r>
        <w:rPr>
          <w:rFonts w:ascii="Arial" w:hAnsi="Arial"/>
          <w:sz w:val="24"/>
        </w:rPr>
        <w:tab/>
        <w:t>The Elements of False Confidence -</w:t>
      </w:r>
    </w:p>
    <w:p w:rsidR="001A1488" w:rsidRDefault="001A1488" w:rsidP="001A1488">
      <w:pPr>
        <w:rPr>
          <w:rFonts w:ascii="Arial" w:hAnsi="Arial"/>
          <w:sz w:val="24"/>
        </w:rPr>
      </w:pPr>
      <w:r>
        <w:rPr>
          <w:rFonts w:ascii="Arial" w:hAnsi="Arial"/>
          <w:sz w:val="24"/>
        </w:rPr>
        <w:tab/>
      </w:r>
      <w:r>
        <w:rPr>
          <w:rFonts w:ascii="Arial" w:hAnsi="Arial"/>
          <w:sz w:val="24"/>
        </w:rPr>
        <w:tab/>
        <w:t>"Not by might, nor by power"</w:t>
      </w:r>
    </w:p>
    <w:p w:rsidR="001A1488" w:rsidRDefault="001A1488" w:rsidP="004E47D0">
      <w:pPr>
        <w:ind w:firstLine="720"/>
        <w:rPr>
          <w:rFonts w:ascii="Arial" w:hAnsi="Arial"/>
          <w:sz w:val="24"/>
        </w:rPr>
      </w:pPr>
      <w:r>
        <w:rPr>
          <w:rFonts w:ascii="Arial" w:hAnsi="Arial"/>
          <w:sz w:val="24"/>
        </w:rPr>
        <w:t>(1.)</w:t>
      </w:r>
      <w:r>
        <w:rPr>
          <w:rFonts w:ascii="Arial" w:hAnsi="Arial"/>
          <w:sz w:val="24"/>
        </w:rPr>
        <w:tab/>
        <w:t>You cannot make men moral by -</w:t>
      </w:r>
    </w:p>
    <w:p w:rsidR="001A1488" w:rsidRDefault="001A1488" w:rsidP="001A1488">
      <w:pPr>
        <w:rPr>
          <w:rFonts w:ascii="Arial" w:hAnsi="Arial"/>
          <w:sz w:val="24"/>
        </w:rPr>
      </w:pPr>
      <w:r>
        <w:rPr>
          <w:rFonts w:ascii="Arial" w:hAnsi="Arial"/>
          <w:sz w:val="24"/>
        </w:rPr>
        <w:tab/>
      </w:r>
      <w:r>
        <w:rPr>
          <w:rFonts w:ascii="Arial" w:hAnsi="Arial"/>
          <w:sz w:val="24"/>
        </w:rPr>
        <w:tab/>
      </w:r>
      <w:r>
        <w:rPr>
          <w:rFonts w:ascii="Arial" w:hAnsi="Arial"/>
          <w:sz w:val="24"/>
        </w:rPr>
        <w:tab/>
        <w:t>The Power of the Law -</w:t>
      </w:r>
    </w:p>
    <w:p w:rsidR="001A1488" w:rsidRDefault="001A1488" w:rsidP="001A1488">
      <w:pPr>
        <w:rPr>
          <w:rFonts w:ascii="Arial" w:hAnsi="Arial"/>
          <w:sz w:val="24"/>
        </w:rPr>
      </w:pPr>
      <w:r>
        <w:rPr>
          <w:rFonts w:ascii="Arial" w:hAnsi="Arial"/>
          <w:sz w:val="24"/>
        </w:rPr>
        <w:tab/>
      </w:r>
      <w:r>
        <w:rPr>
          <w:rFonts w:ascii="Arial" w:hAnsi="Arial"/>
          <w:sz w:val="24"/>
        </w:rPr>
        <w:tab/>
      </w:r>
      <w:r>
        <w:rPr>
          <w:rFonts w:ascii="Arial" w:hAnsi="Arial"/>
          <w:sz w:val="24"/>
        </w:rPr>
        <w:tab/>
        <w:t>The Power of Reason -</w:t>
      </w:r>
    </w:p>
    <w:p w:rsidR="001A1488" w:rsidRDefault="001A1488" w:rsidP="001A1488">
      <w:pPr>
        <w:rPr>
          <w:rFonts w:ascii="Arial" w:hAnsi="Arial"/>
          <w:sz w:val="24"/>
        </w:rPr>
      </w:pPr>
      <w:r>
        <w:rPr>
          <w:rFonts w:ascii="Arial" w:hAnsi="Arial"/>
          <w:sz w:val="24"/>
        </w:rPr>
        <w:tab/>
      </w:r>
      <w:r>
        <w:rPr>
          <w:rFonts w:ascii="Arial" w:hAnsi="Arial"/>
          <w:sz w:val="24"/>
        </w:rPr>
        <w:tab/>
      </w:r>
      <w:r>
        <w:rPr>
          <w:rFonts w:ascii="Arial" w:hAnsi="Arial"/>
          <w:sz w:val="24"/>
        </w:rPr>
        <w:tab/>
        <w:t>The Power of Sympathy -</w:t>
      </w:r>
    </w:p>
    <w:p w:rsidR="001A1488" w:rsidRDefault="001A1488" w:rsidP="004E47D0">
      <w:pPr>
        <w:ind w:firstLine="720"/>
        <w:rPr>
          <w:rFonts w:ascii="Arial" w:hAnsi="Arial"/>
          <w:sz w:val="24"/>
        </w:rPr>
      </w:pPr>
      <w:r>
        <w:rPr>
          <w:rFonts w:ascii="Arial" w:hAnsi="Arial"/>
          <w:sz w:val="24"/>
        </w:rPr>
        <w:t>(2.)</w:t>
      </w:r>
      <w:r>
        <w:rPr>
          <w:rFonts w:ascii="Arial" w:hAnsi="Arial"/>
          <w:sz w:val="24"/>
        </w:rPr>
        <w:tab/>
        <w:t>You cannot make men spiritual by -</w:t>
      </w:r>
    </w:p>
    <w:p w:rsidR="001A1488" w:rsidRDefault="001A1488" w:rsidP="004E47D0">
      <w:pPr>
        <w:tabs>
          <w:tab w:val="left" w:pos="450"/>
        </w:tabs>
        <w:rPr>
          <w:rFonts w:ascii="Arial" w:hAnsi="Arial"/>
          <w:sz w:val="24"/>
        </w:rPr>
      </w:pPr>
      <w:r>
        <w:rPr>
          <w:rFonts w:ascii="Arial" w:hAnsi="Arial"/>
          <w:sz w:val="24"/>
        </w:rPr>
        <w:tab/>
      </w:r>
      <w:r>
        <w:rPr>
          <w:rFonts w:ascii="Arial" w:hAnsi="Arial"/>
          <w:sz w:val="24"/>
        </w:rPr>
        <w:tab/>
      </w:r>
      <w:r>
        <w:rPr>
          <w:rFonts w:ascii="Arial" w:hAnsi="Arial"/>
          <w:sz w:val="24"/>
        </w:rPr>
        <w:tab/>
        <w:t>The Doctrines of Men</w:t>
      </w:r>
    </w:p>
    <w:p w:rsidR="001A1488" w:rsidRDefault="001A1488" w:rsidP="001A1488">
      <w:pPr>
        <w:rPr>
          <w:rFonts w:ascii="Arial" w:hAnsi="Arial"/>
          <w:sz w:val="24"/>
        </w:rPr>
      </w:pPr>
      <w:r>
        <w:rPr>
          <w:rFonts w:ascii="Arial" w:hAnsi="Arial"/>
          <w:sz w:val="24"/>
        </w:rPr>
        <w:tab/>
      </w:r>
      <w:r>
        <w:rPr>
          <w:rFonts w:ascii="Arial" w:hAnsi="Arial"/>
          <w:sz w:val="24"/>
        </w:rPr>
        <w:tab/>
      </w:r>
      <w:r>
        <w:rPr>
          <w:rFonts w:ascii="Arial" w:hAnsi="Arial"/>
          <w:sz w:val="24"/>
        </w:rPr>
        <w:tab/>
        <w:t>The Creeds of a Church</w:t>
      </w:r>
    </w:p>
    <w:p w:rsidR="001A1488" w:rsidRDefault="001A1488" w:rsidP="001A1488">
      <w:pPr>
        <w:rPr>
          <w:rFonts w:ascii="Arial" w:hAnsi="Arial"/>
          <w:sz w:val="24"/>
        </w:rPr>
      </w:pPr>
      <w:r>
        <w:rPr>
          <w:rFonts w:ascii="Arial" w:hAnsi="Arial"/>
          <w:sz w:val="24"/>
        </w:rPr>
        <w:tab/>
      </w:r>
      <w:r>
        <w:rPr>
          <w:rFonts w:ascii="Arial" w:hAnsi="Arial"/>
          <w:sz w:val="24"/>
        </w:rPr>
        <w:tab/>
      </w:r>
      <w:r>
        <w:rPr>
          <w:rFonts w:ascii="Arial" w:hAnsi="Arial"/>
          <w:sz w:val="24"/>
        </w:rPr>
        <w:tab/>
        <w:t>The Religions of the World -</w:t>
      </w:r>
    </w:p>
    <w:p w:rsidR="001A1488" w:rsidRDefault="004E47D0" w:rsidP="004E47D0">
      <w:pPr>
        <w:rPr>
          <w:rFonts w:ascii="Arial" w:hAnsi="Arial"/>
          <w:sz w:val="24"/>
        </w:rPr>
      </w:pPr>
      <w:r>
        <w:rPr>
          <w:rFonts w:ascii="Arial" w:hAnsi="Arial"/>
          <w:sz w:val="24"/>
        </w:rPr>
        <w:t xml:space="preserve">      </w:t>
      </w:r>
      <w:r w:rsidR="001A1488">
        <w:rPr>
          <w:rFonts w:ascii="Arial" w:hAnsi="Arial"/>
          <w:sz w:val="24"/>
        </w:rPr>
        <w:t>2.</w:t>
      </w:r>
      <w:r w:rsidR="001A1488">
        <w:rPr>
          <w:rFonts w:ascii="Arial" w:hAnsi="Arial"/>
          <w:sz w:val="24"/>
        </w:rPr>
        <w:tab/>
        <w:t>The Method God Uses - vs. 6</w:t>
      </w:r>
    </w:p>
    <w:p w:rsidR="001A1488" w:rsidRDefault="001A1488" w:rsidP="001A1488">
      <w:pPr>
        <w:rPr>
          <w:rFonts w:ascii="Arial" w:hAnsi="Arial"/>
          <w:sz w:val="24"/>
        </w:rPr>
      </w:pPr>
      <w:r>
        <w:rPr>
          <w:rFonts w:ascii="Arial" w:hAnsi="Arial"/>
          <w:sz w:val="24"/>
        </w:rPr>
        <w:tab/>
      </w:r>
      <w:r>
        <w:rPr>
          <w:rFonts w:ascii="Arial" w:hAnsi="Arial"/>
          <w:sz w:val="24"/>
        </w:rPr>
        <w:tab/>
        <w:t>The Need of God's Spirit -</w:t>
      </w:r>
    </w:p>
    <w:p w:rsidR="001A1488" w:rsidRDefault="004E47D0" w:rsidP="001A1488">
      <w:pPr>
        <w:rPr>
          <w:rFonts w:ascii="Arial" w:hAnsi="Arial"/>
          <w:sz w:val="24"/>
        </w:rPr>
      </w:pPr>
      <w:r>
        <w:rPr>
          <w:rFonts w:ascii="Arial" w:hAnsi="Arial"/>
          <w:sz w:val="24"/>
        </w:rPr>
        <w:tab/>
        <w:t xml:space="preserve">(1.)  </w:t>
      </w:r>
      <w:r w:rsidR="001A1488">
        <w:rPr>
          <w:rFonts w:ascii="Arial" w:hAnsi="Arial"/>
          <w:sz w:val="24"/>
        </w:rPr>
        <w:t>Our life begins with the Operation of the</w:t>
      </w:r>
      <w:r>
        <w:rPr>
          <w:rFonts w:ascii="Arial" w:hAnsi="Arial"/>
          <w:sz w:val="24"/>
        </w:rPr>
        <w:t xml:space="preserve"> Spirit </w:t>
      </w:r>
    </w:p>
    <w:p w:rsidR="001A1488" w:rsidRDefault="004E47D0" w:rsidP="001A1488">
      <w:pPr>
        <w:rPr>
          <w:rFonts w:ascii="Arial" w:hAnsi="Arial"/>
          <w:sz w:val="24"/>
        </w:rPr>
      </w:pPr>
      <w:r>
        <w:rPr>
          <w:rFonts w:ascii="Arial" w:hAnsi="Arial"/>
          <w:sz w:val="24"/>
        </w:rPr>
        <w:tab/>
        <w:t xml:space="preserve">(2.)  </w:t>
      </w:r>
      <w:r w:rsidR="001A1488">
        <w:rPr>
          <w:rFonts w:ascii="Arial" w:hAnsi="Arial"/>
          <w:sz w:val="24"/>
        </w:rPr>
        <w:t>Our sanctification is through the Spirit -</w:t>
      </w:r>
    </w:p>
    <w:p w:rsidR="001A1488" w:rsidRDefault="004E47D0" w:rsidP="001A1488">
      <w:pPr>
        <w:rPr>
          <w:rFonts w:ascii="Arial" w:hAnsi="Arial"/>
          <w:sz w:val="24"/>
        </w:rPr>
      </w:pPr>
      <w:r>
        <w:rPr>
          <w:rFonts w:ascii="Arial" w:hAnsi="Arial"/>
          <w:sz w:val="24"/>
        </w:rPr>
        <w:tab/>
        <w:t xml:space="preserve">(3.)  </w:t>
      </w:r>
      <w:r w:rsidR="001A1488">
        <w:rPr>
          <w:rFonts w:ascii="Arial" w:hAnsi="Arial"/>
          <w:sz w:val="24"/>
        </w:rPr>
        <w:t>Our knowledge of truth comes through</w:t>
      </w:r>
      <w:r>
        <w:rPr>
          <w:rFonts w:ascii="Arial" w:hAnsi="Arial"/>
          <w:sz w:val="24"/>
        </w:rPr>
        <w:t xml:space="preserve"> </w:t>
      </w:r>
      <w:r w:rsidR="001A1488">
        <w:rPr>
          <w:rFonts w:ascii="Arial" w:hAnsi="Arial"/>
          <w:sz w:val="24"/>
        </w:rPr>
        <w:t xml:space="preserve">the Spirit - </w:t>
      </w:r>
      <w:r>
        <w:rPr>
          <w:rFonts w:ascii="Arial" w:hAnsi="Arial"/>
          <w:sz w:val="24"/>
        </w:rPr>
        <w:t xml:space="preserve">  </w:t>
      </w:r>
      <w:r>
        <w:rPr>
          <w:rFonts w:ascii="Arial" w:hAnsi="Arial"/>
          <w:sz w:val="24"/>
        </w:rPr>
        <w:tab/>
      </w:r>
      <w:r>
        <w:rPr>
          <w:rFonts w:ascii="Arial" w:hAnsi="Arial"/>
          <w:sz w:val="24"/>
        </w:rPr>
        <w:tab/>
      </w:r>
      <w:r w:rsidR="001A1488">
        <w:rPr>
          <w:rFonts w:ascii="Arial" w:hAnsi="Arial"/>
          <w:sz w:val="24"/>
        </w:rPr>
        <w:t>I Cor. 2:9</w:t>
      </w:r>
    </w:p>
    <w:p w:rsidR="00CC639F" w:rsidRDefault="004E47D0" w:rsidP="004E47D0">
      <w:pPr>
        <w:ind w:left="720"/>
        <w:rPr>
          <w:rFonts w:ascii="Arial" w:hAnsi="Arial"/>
          <w:sz w:val="24"/>
        </w:rPr>
      </w:pPr>
      <w:r>
        <w:rPr>
          <w:rFonts w:ascii="Arial" w:hAnsi="Arial"/>
          <w:sz w:val="24"/>
        </w:rPr>
        <w:t xml:space="preserve">(4.)  </w:t>
      </w:r>
      <w:r w:rsidR="001A1488">
        <w:rPr>
          <w:rFonts w:ascii="Arial" w:hAnsi="Arial"/>
          <w:sz w:val="24"/>
        </w:rPr>
        <w:t>Ou</w:t>
      </w:r>
      <w:r w:rsidR="00CC639F">
        <w:rPr>
          <w:rFonts w:ascii="Arial" w:hAnsi="Arial"/>
          <w:sz w:val="24"/>
        </w:rPr>
        <w:t>r Power in service comes by</w:t>
      </w:r>
      <w:r w:rsidR="001A1488">
        <w:rPr>
          <w:rFonts w:ascii="Arial" w:hAnsi="Arial"/>
          <w:sz w:val="24"/>
        </w:rPr>
        <w:t xml:space="preserve"> the</w:t>
      </w:r>
      <w:r w:rsidR="00CC639F">
        <w:rPr>
          <w:rFonts w:ascii="Arial" w:hAnsi="Arial"/>
          <w:sz w:val="24"/>
        </w:rPr>
        <w:t xml:space="preserve"> Holy Spirit</w:t>
      </w:r>
      <w:r w:rsidR="001A1488">
        <w:rPr>
          <w:rFonts w:ascii="Arial" w:hAnsi="Arial"/>
          <w:sz w:val="24"/>
        </w:rPr>
        <w:t xml:space="preserve"> - </w:t>
      </w:r>
      <w:r w:rsidR="00CC639F">
        <w:rPr>
          <w:rFonts w:ascii="Arial" w:hAnsi="Arial"/>
          <w:sz w:val="24"/>
        </w:rPr>
        <w:t xml:space="preserve">   </w:t>
      </w:r>
    </w:p>
    <w:p w:rsidR="001A1488" w:rsidRDefault="00CC639F" w:rsidP="00CC639F">
      <w:pPr>
        <w:ind w:left="720"/>
        <w:rPr>
          <w:rFonts w:ascii="Arial" w:hAnsi="Arial"/>
          <w:sz w:val="24"/>
        </w:rPr>
      </w:pPr>
      <w:r>
        <w:rPr>
          <w:rFonts w:ascii="Arial" w:hAnsi="Arial"/>
          <w:sz w:val="24"/>
        </w:rPr>
        <w:t xml:space="preserve">           Zech. 4:6; </w:t>
      </w:r>
      <w:r w:rsidR="001A1488">
        <w:rPr>
          <w:rFonts w:ascii="Arial" w:hAnsi="Arial"/>
          <w:sz w:val="24"/>
        </w:rPr>
        <w:t>Acts 1:8</w:t>
      </w:r>
      <w:r>
        <w:rPr>
          <w:rFonts w:ascii="Arial" w:hAnsi="Arial"/>
          <w:sz w:val="24"/>
        </w:rPr>
        <w:t>; II Cor. 6:6; II Peter 1:21</w:t>
      </w:r>
    </w:p>
    <w:p w:rsidR="001A1488" w:rsidRDefault="001A1488" w:rsidP="001A1488">
      <w:pPr>
        <w:pStyle w:val="Heading2"/>
      </w:pPr>
      <w:r>
        <w:t>The Two Olive Trees and Two Olive Branches</w:t>
      </w:r>
    </w:p>
    <w:p w:rsidR="001A1488" w:rsidRDefault="001A1488" w:rsidP="001A1488">
      <w:pPr>
        <w:pStyle w:val="Heading3"/>
      </w:pPr>
      <w:r>
        <w:t>Zech. 4:11-14</w:t>
      </w:r>
    </w:p>
    <w:p w:rsidR="001A1488" w:rsidRDefault="001A1488" w:rsidP="001A1488">
      <w:pPr>
        <w:rPr>
          <w:rFonts w:ascii="Arial" w:hAnsi="Arial"/>
          <w:sz w:val="24"/>
        </w:rPr>
      </w:pPr>
      <w:r>
        <w:rPr>
          <w:rFonts w:ascii="Arial" w:hAnsi="Arial"/>
          <w:sz w:val="24"/>
        </w:rPr>
        <w:t>This was a material image of the mysterious operation of God's divine power giving success unto the work in which Zerubbabel was engaged.</w:t>
      </w:r>
    </w:p>
    <w:p w:rsidR="001A1488" w:rsidRDefault="001A1488" w:rsidP="001A1488">
      <w:pPr>
        <w:rPr>
          <w:rFonts w:ascii="Arial" w:hAnsi="Arial"/>
          <w:sz w:val="24"/>
        </w:rPr>
      </w:pPr>
      <w:r>
        <w:rPr>
          <w:rFonts w:ascii="Arial" w:hAnsi="Arial"/>
          <w:sz w:val="24"/>
        </w:rPr>
        <w:t>The message this vision was to convey was an assurance of God's presenc</w:t>
      </w:r>
      <w:r w:rsidR="00CC639F">
        <w:rPr>
          <w:rFonts w:ascii="Arial" w:hAnsi="Arial"/>
          <w:sz w:val="24"/>
        </w:rPr>
        <w:t xml:space="preserve">e and readiness to help, and our need of </w:t>
      </w:r>
      <w:r>
        <w:rPr>
          <w:rFonts w:ascii="Arial" w:hAnsi="Arial"/>
          <w:sz w:val="24"/>
        </w:rPr>
        <w:t>utter dependence on Him.</w:t>
      </w:r>
    </w:p>
    <w:p w:rsidR="001A1488" w:rsidRDefault="001A1488" w:rsidP="001A1488">
      <w:pPr>
        <w:rPr>
          <w:rFonts w:ascii="Arial" w:hAnsi="Arial"/>
          <w:sz w:val="24"/>
        </w:rPr>
      </w:pPr>
      <w:r>
        <w:rPr>
          <w:rFonts w:ascii="Arial" w:hAnsi="Arial"/>
          <w:sz w:val="24"/>
        </w:rPr>
        <w:tab/>
        <w:t>The prophet asks a question - vs. 11</w:t>
      </w:r>
    </w:p>
    <w:p w:rsidR="001A1488" w:rsidRDefault="001A1488" w:rsidP="001A1488">
      <w:pPr>
        <w:rPr>
          <w:rFonts w:ascii="Arial" w:hAnsi="Arial"/>
          <w:sz w:val="24"/>
        </w:rPr>
      </w:pPr>
      <w:r>
        <w:rPr>
          <w:rFonts w:ascii="Arial" w:hAnsi="Arial"/>
          <w:sz w:val="24"/>
        </w:rPr>
        <w:t>"Then answered I, and said unto him, What are these two olive trees upon the right side of the candlestick and upon the left side thereof?"</w:t>
      </w:r>
    </w:p>
    <w:p w:rsidR="001A1488" w:rsidRDefault="001C1718" w:rsidP="001A1488">
      <w:pPr>
        <w:rPr>
          <w:rFonts w:ascii="Arial" w:hAnsi="Arial"/>
          <w:sz w:val="24"/>
        </w:rPr>
      </w:pPr>
      <w:r>
        <w:rPr>
          <w:rFonts w:ascii="Arial" w:hAnsi="Arial"/>
          <w:sz w:val="24"/>
        </w:rPr>
        <w:t xml:space="preserve">   </w:t>
      </w:r>
      <w:r w:rsidR="001A1488">
        <w:rPr>
          <w:rFonts w:ascii="Arial" w:hAnsi="Arial"/>
          <w:sz w:val="24"/>
        </w:rPr>
        <w:t>In vs. 2-3 The Prophet saw a golden candlestick, with a bowl upon the top of it, and seven lamps thereon, and seven pipes to the seven lamps, which are upon the top thereof:  "And two olive trees by it, one upon the right side of the bowl, and the other upon the left side thereof."</w:t>
      </w:r>
    </w:p>
    <w:p w:rsidR="001A1488" w:rsidRDefault="001C1718" w:rsidP="001A1488">
      <w:pPr>
        <w:rPr>
          <w:rFonts w:ascii="Arial" w:hAnsi="Arial"/>
          <w:sz w:val="24"/>
        </w:rPr>
      </w:pPr>
      <w:r>
        <w:rPr>
          <w:rFonts w:ascii="Arial" w:hAnsi="Arial"/>
          <w:sz w:val="24"/>
        </w:rPr>
        <w:t xml:space="preserve">   </w:t>
      </w:r>
      <w:r w:rsidR="001A1488">
        <w:rPr>
          <w:rFonts w:ascii="Arial" w:hAnsi="Arial"/>
          <w:sz w:val="24"/>
        </w:rPr>
        <w:t>In vs. 4 He asks the question - "What are these, my Lord?"</w:t>
      </w:r>
    </w:p>
    <w:p w:rsidR="001A1488" w:rsidRDefault="001C1718" w:rsidP="001A1488">
      <w:pPr>
        <w:rPr>
          <w:rFonts w:ascii="Arial" w:hAnsi="Arial"/>
          <w:sz w:val="24"/>
        </w:rPr>
      </w:pPr>
      <w:r>
        <w:rPr>
          <w:rFonts w:ascii="Arial" w:hAnsi="Arial"/>
          <w:sz w:val="24"/>
        </w:rPr>
        <w:t xml:space="preserve">   </w:t>
      </w:r>
      <w:r w:rsidR="001A1488">
        <w:rPr>
          <w:rFonts w:ascii="Arial" w:hAnsi="Arial"/>
          <w:sz w:val="24"/>
        </w:rPr>
        <w:t>In vs. 11 He asks the question again -</w:t>
      </w:r>
    </w:p>
    <w:p w:rsidR="001A1488" w:rsidRDefault="001A1488" w:rsidP="001A1488">
      <w:pPr>
        <w:rPr>
          <w:rFonts w:ascii="Arial" w:hAnsi="Arial"/>
          <w:sz w:val="24"/>
        </w:rPr>
      </w:pPr>
      <w:r>
        <w:rPr>
          <w:rFonts w:ascii="Arial" w:hAnsi="Arial"/>
          <w:sz w:val="24"/>
        </w:rPr>
        <w:t>"What are these two olive trees?"</w:t>
      </w:r>
    </w:p>
    <w:p w:rsidR="001A1488" w:rsidRDefault="001C1718" w:rsidP="001A1488">
      <w:pPr>
        <w:rPr>
          <w:rFonts w:ascii="Arial" w:hAnsi="Arial"/>
          <w:sz w:val="24"/>
        </w:rPr>
      </w:pPr>
      <w:r>
        <w:rPr>
          <w:rFonts w:ascii="Arial" w:hAnsi="Arial"/>
          <w:sz w:val="24"/>
        </w:rPr>
        <w:t xml:space="preserve">   </w:t>
      </w:r>
      <w:r w:rsidR="001A1488">
        <w:rPr>
          <w:rFonts w:ascii="Arial" w:hAnsi="Arial"/>
          <w:sz w:val="24"/>
        </w:rPr>
        <w:t>In vs. 14 The answer is given - "These are the two anointed ones, that stand by the Lord of the whole earth."</w:t>
      </w:r>
    </w:p>
    <w:p w:rsidR="001A1488" w:rsidRDefault="001A1488" w:rsidP="001A1488">
      <w:pPr>
        <w:rPr>
          <w:rFonts w:ascii="Arial" w:hAnsi="Arial"/>
          <w:sz w:val="24"/>
        </w:rPr>
      </w:pPr>
      <w:r>
        <w:rPr>
          <w:rFonts w:ascii="Arial" w:hAnsi="Arial"/>
          <w:sz w:val="24"/>
        </w:rPr>
        <w:t>I.</w:t>
      </w:r>
      <w:r>
        <w:rPr>
          <w:rFonts w:ascii="Arial" w:hAnsi="Arial"/>
          <w:sz w:val="24"/>
        </w:rPr>
        <w:tab/>
        <w:t>The Two Olive Trees Revealed</w:t>
      </w:r>
    </w:p>
    <w:p w:rsidR="001A1488" w:rsidRDefault="001A1488" w:rsidP="001A1488">
      <w:pPr>
        <w:rPr>
          <w:rFonts w:ascii="Arial" w:hAnsi="Arial"/>
          <w:sz w:val="24"/>
        </w:rPr>
      </w:pPr>
      <w:r>
        <w:rPr>
          <w:rFonts w:ascii="Arial" w:hAnsi="Arial"/>
          <w:sz w:val="24"/>
        </w:rPr>
        <w:tab/>
        <w:t>1.</w:t>
      </w:r>
      <w:r>
        <w:rPr>
          <w:rFonts w:ascii="Arial" w:hAnsi="Arial"/>
          <w:sz w:val="24"/>
        </w:rPr>
        <w:tab/>
        <w:t>First who they are not -</w:t>
      </w:r>
    </w:p>
    <w:p w:rsidR="001A1488" w:rsidRDefault="001A1488" w:rsidP="001A1488">
      <w:pPr>
        <w:rPr>
          <w:rFonts w:ascii="Arial" w:hAnsi="Arial"/>
          <w:sz w:val="24"/>
        </w:rPr>
      </w:pPr>
      <w:r>
        <w:rPr>
          <w:rFonts w:ascii="Arial" w:hAnsi="Arial"/>
          <w:sz w:val="24"/>
        </w:rPr>
        <w:tab/>
      </w:r>
      <w:r>
        <w:rPr>
          <w:rFonts w:ascii="Arial" w:hAnsi="Arial"/>
          <w:sz w:val="24"/>
        </w:rPr>
        <w:tab/>
        <w:t>(1)</w:t>
      </w:r>
      <w:r>
        <w:rPr>
          <w:rFonts w:ascii="Arial" w:hAnsi="Arial"/>
          <w:sz w:val="24"/>
        </w:rPr>
        <w:tab/>
        <w:t>They are not Zerubbabel and Joshua -</w:t>
      </w:r>
    </w:p>
    <w:p w:rsidR="001A1488" w:rsidRDefault="001A1488" w:rsidP="001A1488">
      <w:pPr>
        <w:rPr>
          <w:rFonts w:ascii="Arial" w:hAnsi="Arial"/>
          <w:sz w:val="24"/>
        </w:rPr>
      </w:pPr>
      <w:r>
        <w:rPr>
          <w:rFonts w:ascii="Arial" w:hAnsi="Arial"/>
          <w:sz w:val="24"/>
        </w:rPr>
        <w:tab/>
      </w:r>
      <w:r>
        <w:rPr>
          <w:rFonts w:ascii="Arial" w:hAnsi="Arial"/>
          <w:sz w:val="24"/>
        </w:rPr>
        <w:tab/>
        <w:t>(2)</w:t>
      </w:r>
      <w:r>
        <w:rPr>
          <w:rFonts w:ascii="Arial" w:hAnsi="Arial"/>
          <w:sz w:val="24"/>
        </w:rPr>
        <w:tab/>
        <w:t>They are not Enoch and Elijah -</w:t>
      </w:r>
    </w:p>
    <w:p w:rsidR="001A1488" w:rsidRDefault="001A1488" w:rsidP="001A1488">
      <w:pPr>
        <w:rPr>
          <w:rFonts w:ascii="Arial" w:hAnsi="Arial"/>
          <w:sz w:val="24"/>
        </w:rPr>
      </w:pPr>
      <w:r>
        <w:rPr>
          <w:rFonts w:ascii="Arial" w:hAnsi="Arial"/>
          <w:sz w:val="24"/>
        </w:rPr>
        <w:tab/>
        <w:t>2.</w:t>
      </w:r>
      <w:r>
        <w:rPr>
          <w:rFonts w:ascii="Arial" w:hAnsi="Arial"/>
          <w:sz w:val="24"/>
        </w:rPr>
        <w:tab/>
        <w:t>Second who they are -</w:t>
      </w:r>
    </w:p>
    <w:p w:rsidR="001A1488" w:rsidRDefault="001A1488" w:rsidP="001A1488">
      <w:pPr>
        <w:rPr>
          <w:rFonts w:ascii="Arial" w:hAnsi="Arial"/>
          <w:sz w:val="24"/>
        </w:rPr>
      </w:pPr>
      <w:r>
        <w:rPr>
          <w:rFonts w:ascii="Arial" w:hAnsi="Arial"/>
          <w:sz w:val="24"/>
        </w:rPr>
        <w:tab/>
      </w:r>
      <w:r>
        <w:rPr>
          <w:rFonts w:ascii="Arial" w:hAnsi="Arial"/>
          <w:sz w:val="24"/>
        </w:rPr>
        <w:tab/>
        <w:t>(1)</w:t>
      </w:r>
      <w:r>
        <w:rPr>
          <w:rFonts w:ascii="Arial" w:hAnsi="Arial"/>
          <w:sz w:val="24"/>
        </w:rPr>
        <w:tab/>
        <w:t>They are the source of the oil -</w:t>
      </w:r>
    </w:p>
    <w:p w:rsidR="001A1488" w:rsidRDefault="001A1488" w:rsidP="001A1488">
      <w:pPr>
        <w:rPr>
          <w:rFonts w:ascii="Arial" w:hAnsi="Arial"/>
          <w:sz w:val="24"/>
        </w:rPr>
      </w:pPr>
      <w:r>
        <w:rPr>
          <w:rFonts w:ascii="Arial" w:hAnsi="Arial"/>
          <w:sz w:val="24"/>
        </w:rPr>
        <w:tab/>
      </w:r>
      <w:r>
        <w:rPr>
          <w:rFonts w:ascii="Arial" w:hAnsi="Arial"/>
          <w:sz w:val="24"/>
        </w:rPr>
        <w:tab/>
      </w:r>
      <w:r>
        <w:rPr>
          <w:rFonts w:ascii="Arial" w:hAnsi="Arial"/>
          <w:sz w:val="24"/>
        </w:rPr>
        <w:tab/>
        <w:t>Oil flows from them.</w:t>
      </w:r>
    </w:p>
    <w:p w:rsidR="001A1488" w:rsidRDefault="001A1488" w:rsidP="002158E4">
      <w:pPr>
        <w:ind w:left="1440" w:hanging="720"/>
        <w:rPr>
          <w:rFonts w:ascii="Arial" w:hAnsi="Arial"/>
          <w:sz w:val="24"/>
        </w:rPr>
      </w:pPr>
      <w:r>
        <w:rPr>
          <w:rFonts w:ascii="Arial" w:hAnsi="Arial"/>
          <w:sz w:val="24"/>
        </w:rPr>
        <w:t>(2)</w:t>
      </w:r>
      <w:r>
        <w:rPr>
          <w:rFonts w:ascii="Arial" w:hAnsi="Arial"/>
          <w:sz w:val="24"/>
        </w:rPr>
        <w:tab/>
        <w:t>They are an unending supply of oil -</w:t>
      </w:r>
      <w:r w:rsidR="002158E4">
        <w:rPr>
          <w:rFonts w:ascii="Arial" w:hAnsi="Arial"/>
          <w:sz w:val="24"/>
        </w:rPr>
        <w:t xml:space="preserve">                                          </w:t>
      </w:r>
      <w:r>
        <w:rPr>
          <w:rFonts w:ascii="Arial" w:hAnsi="Arial"/>
          <w:sz w:val="24"/>
        </w:rPr>
        <w:t>Oil trees - Always producing oil</w:t>
      </w:r>
    </w:p>
    <w:p w:rsidR="001A1488" w:rsidRDefault="002158E4" w:rsidP="001A1488">
      <w:pPr>
        <w:rPr>
          <w:rFonts w:ascii="Arial" w:hAnsi="Arial"/>
          <w:sz w:val="24"/>
        </w:rPr>
      </w:pPr>
      <w:r>
        <w:rPr>
          <w:rFonts w:ascii="Arial" w:hAnsi="Arial"/>
          <w:sz w:val="24"/>
        </w:rPr>
        <w:tab/>
      </w:r>
      <w:r w:rsidR="001A1488">
        <w:rPr>
          <w:rFonts w:ascii="Arial" w:hAnsi="Arial"/>
          <w:sz w:val="24"/>
        </w:rPr>
        <w:t>(3)</w:t>
      </w:r>
      <w:r w:rsidR="001A1488">
        <w:rPr>
          <w:rFonts w:ascii="Arial" w:hAnsi="Arial"/>
          <w:sz w:val="24"/>
        </w:rPr>
        <w:tab/>
        <w:t xml:space="preserve">They </w:t>
      </w:r>
      <w:r>
        <w:rPr>
          <w:rFonts w:ascii="Arial" w:hAnsi="Arial"/>
          <w:sz w:val="24"/>
        </w:rPr>
        <w:t xml:space="preserve">are the living word  </w:t>
      </w:r>
      <w:r w:rsidR="001A1488">
        <w:rPr>
          <w:rFonts w:ascii="Arial" w:hAnsi="Arial"/>
          <w:sz w:val="24"/>
        </w:rPr>
        <w:t>and the Holy</w:t>
      </w:r>
      <w:r>
        <w:rPr>
          <w:rFonts w:ascii="Arial" w:hAnsi="Arial"/>
          <w:sz w:val="24"/>
        </w:rPr>
        <w:t xml:space="preserve"> </w:t>
      </w:r>
      <w:r w:rsidR="001A1488">
        <w:rPr>
          <w:rFonts w:ascii="Arial" w:hAnsi="Arial"/>
          <w:sz w:val="24"/>
        </w:rPr>
        <w:t>Spirit</w:t>
      </w:r>
    </w:p>
    <w:p w:rsidR="001A1488" w:rsidRDefault="002158E4" w:rsidP="001A1488">
      <w:pPr>
        <w:rPr>
          <w:rFonts w:ascii="Arial" w:hAnsi="Arial"/>
          <w:sz w:val="24"/>
        </w:rPr>
      </w:pPr>
      <w:r>
        <w:rPr>
          <w:rFonts w:ascii="Arial" w:hAnsi="Arial"/>
          <w:sz w:val="24"/>
        </w:rPr>
        <w:t xml:space="preserve">The source of </w:t>
      </w:r>
      <w:r w:rsidR="001A1488">
        <w:rPr>
          <w:rFonts w:ascii="Arial" w:hAnsi="Arial"/>
          <w:sz w:val="24"/>
        </w:rPr>
        <w:t>light</w:t>
      </w:r>
      <w:r>
        <w:rPr>
          <w:rFonts w:ascii="Arial" w:hAnsi="Arial"/>
          <w:sz w:val="24"/>
        </w:rPr>
        <w:t xml:space="preserve"> and oil is The Word and the Holy Spirit</w:t>
      </w:r>
      <w:r w:rsidR="001A1488">
        <w:rPr>
          <w:rFonts w:ascii="Arial" w:hAnsi="Arial"/>
          <w:sz w:val="24"/>
        </w:rPr>
        <w:t>.</w:t>
      </w:r>
    </w:p>
    <w:p w:rsidR="001A1488" w:rsidRDefault="002158E4" w:rsidP="001A1488">
      <w:pPr>
        <w:rPr>
          <w:rFonts w:ascii="Arial" w:hAnsi="Arial"/>
          <w:sz w:val="24"/>
        </w:rPr>
      </w:pPr>
      <w:r>
        <w:rPr>
          <w:rFonts w:ascii="Arial" w:hAnsi="Arial"/>
          <w:sz w:val="24"/>
        </w:rPr>
        <w:t xml:space="preserve">II. </w:t>
      </w:r>
      <w:r w:rsidR="001A1488">
        <w:rPr>
          <w:rFonts w:ascii="Arial" w:hAnsi="Arial"/>
          <w:sz w:val="24"/>
        </w:rPr>
        <w:t>The Two Olive Branches Revealed</w:t>
      </w:r>
    </w:p>
    <w:p w:rsidR="001A1488" w:rsidRDefault="001A1488" w:rsidP="001A1488">
      <w:pPr>
        <w:rPr>
          <w:rFonts w:ascii="Arial" w:hAnsi="Arial"/>
          <w:sz w:val="24"/>
        </w:rPr>
      </w:pPr>
      <w:r>
        <w:rPr>
          <w:rFonts w:ascii="Arial" w:hAnsi="Arial"/>
          <w:sz w:val="24"/>
        </w:rPr>
        <w:tab/>
        <w:t>In verse 12 the prophet asks the question</w:t>
      </w:r>
    </w:p>
    <w:p w:rsidR="001A1488" w:rsidRDefault="001A1488" w:rsidP="001A1488">
      <w:pPr>
        <w:rPr>
          <w:rFonts w:ascii="Arial" w:hAnsi="Arial"/>
          <w:sz w:val="24"/>
        </w:rPr>
      </w:pPr>
      <w:r>
        <w:rPr>
          <w:rFonts w:ascii="Arial" w:hAnsi="Arial"/>
          <w:sz w:val="24"/>
        </w:rPr>
        <w:tab/>
        <w:t>"What be these two olive branches"</w:t>
      </w:r>
    </w:p>
    <w:p w:rsidR="001A1488" w:rsidRDefault="002158E4" w:rsidP="001A1488">
      <w:pPr>
        <w:rPr>
          <w:rFonts w:ascii="Arial" w:hAnsi="Arial"/>
          <w:sz w:val="24"/>
        </w:rPr>
      </w:pPr>
      <w:r>
        <w:rPr>
          <w:rFonts w:ascii="Arial" w:hAnsi="Arial"/>
          <w:sz w:val="24"/>
        </w:rPr>
        <w:t xml:space="preserve">  1. </w:t>
      </w:r>
      <w:r w:rsidR="001A1488">
        <w:rPr>
          <w:rFonts w:ascii="Arial" w:hAnsi="Arial"/>
          <w:sz w:val="24"/>
        </w:rPr>
        <w:t>They are branches -</w:t>
      </w:r>
    </w:p>
    <w:p w:rsidR="001A1488" w:rsidRDefault="001A1488" w:rsidP="001A1488">
      <w:pPr>
        <w:rPr>
          <w:rFonts w:ascii="Arial" w:hAnsi="Arial"/>
          <w:sz w:val="24"/>
        </w:rPr>
      </w:pPr>
      <w:r>
        <w:rPr>
          <w:rFonts w:ascii="Arial" w:hAnsi="Arial"/>
          <w:sz w:val="24"/>
        </w:rPr>
        <w:tab/>
      </w:r>
      <w:r>
        <w:rPr>
          <w:rFonts w:ascii="Arial" w:hAnsi="Arial"/>
          <w:sz w:val="24"/>
        </w:rPr>
        <w:tab/>
        <w:t xml:space="preserve">In </w:t>
      </w:r>
      <w:smartTag w:uri="urn:schemas-microsoft-com:office:smarttags" w:element="country-region">
        <w:smartTag w:uri="urn:schemas-microsoft-com:office:smarttags" w:element="place">
          <w:r>
            <w:rPr>
              <w:rFonts w:ascii="Arial" w:hAnsi="Arial"/>
              <w:sz w:val="24"/>
            </w:rPr>
            <w:t>Rom.</w:t>
          </w:r>
        </w:smartTag>
      </w:smartTag>
      <w:r>
        <w:rPr>
          <w:rFonts w:ascii="Arial" w:hAnsi="Arial"/>
          <w:sz w:val="24"/>
        </w:rPr>
        <w:t xml:space="preserve"> 11:17 speaks about branches -</w:t>
      </w:r>
    </w:p>
    <w:p w:rsidR="001A1488" w:rsidRDefault="001A1488" w:rsidP="001A1488">
      <w:pPr>
        <w:rPr>
          <w:rFonts w:ascii="Arial" w:hAnsi="Arial"/>
          <w:sz w:val="24"/>
        </w:rPr>
      </w:pPr>
      <w:r>
        <w:rPr>
          <w:rFonts w:ascii="Arial" w:hAnsi="Arial"/>
          <w:sz w:val="24"/>
        </w:rPr>
        <w:t>Some broken off - some grafted in</w:t>
      </w:r>
      <w:r w:rsidR="002158E4">
        <w:rPr>
          <w:rFonts w:ascii="Arial" w:hAnsi="Arial"/>
          <w:sz w:val="24"/>
        </w:rPr>
        <w:t xml:space="preserve"> t</w:t>
      </w:r>
      <w:r>
        <w:rPr>
          <w:rFonts w:ascii="Arial" w:hAnsi="Arial"/>
          <w:sz w:val="24"/>
        </w:rPr>
        <w:t>o the Olive Tree</w:t>
      </w:r>
    </w:p>
    <w:p w:rsidR="002158E4" w:rsidRDefault="002158E4" w:rsidP="001A1488">
      <w:pPr>
        <w:rPr>
          <w:rFonts w:ascii="Arial" w:hAnsi="Arial"/>
          <w:sz w:val="24"/>
        </w:rPr>
      </w:pPr>
      <w:r>
        <w:rPr>
          <w:rFonts w:ascii="Arial" w:hAnsi="Arial"/>
          <w:sz w:val="24"/>
        </w:rPr>
        <w:t xml:space="preserve">  2. </w:t>
      </w:r>
      <w:r w:rsidR="001A1488">
        <w:rPr>
          <w:rFonts w:ascii="Arial" w:hAnsi="Arial"/>
          <w:sz w:val="24"/>
        </w:rPr>
        <w:t>The oil flows from the olive trees through the branches -</w:t>
      </w:r>
      <w:r w:rsidR="001A1488">
        <w:rPr>
          <w:rFonts w:ascii="Arial" w:hAnsi="Arial"/>
          <w:sz w:val="24"/>
        </w:rPr>
        <w:tab/>
      </w:r>
    </w:p>
    <w:p w:rsidR="001A1488" w:rsidRDefault="001A1488" w:rsidP="001A1488">
      <w:pPr>
        <w:rPr>
          <w:rFonts w:ascii="Arial" w:hAnsi="Arial"/>
          <w:sz w:val="24"/>
        </w:rPr>
      </w:pPr>
      <w:r>
        <w:rPr>
          <w:rFonts w:ascii="Arial" w:hAnsi="Arial"/>
          <w:sz w:val="24"/>
        </w:rPr>
        <w:t>In the Hebrew "branches" can mean -stream  or channel.</w:t>
      </w:r>
    </w:p>
    <w:p w:rsidR="001A1488" w:rsidRDefault="001A1488" w:rsidP="001A1488">
      <w:pPr>
        <w:rPr>
          <w:rFonts w:ascii="Arial" w:hAnsi="Arial"/>
          <w:sz w:val="24"/>
        </w:rPr>
      </w:pPr>
      <w:r>
        <w:rPr>
          <w:rFonts w:ascii="Arial" w:hAnsi="Arial"/>
          <w:sz w:val="24"/>
        </w:rPr>
        <w:t>These are channels which through them the</w:t>
      </w:r>
      <w:r w:rsidR="002158E4">
        <w:rPr>
          <w:rFonts w:ascii="Arial" w:hAnsi="Arial"/>
          <w:sz w:val="24"/>
        </w:rPr>
        <w:t xml:space="preserve"> </w:t>
      </w:r>
      <w:r>
        <w:rPr>
          <w:rFonts w:ascii="Arial" w:hAnsi="Arial"/>
          <w:sz w:val="24"/>
        </w:rPr>
        <w:t>golden oil flows through the two golden pipes</w:t>
      </w:r>
      <w:r w:rsidR="002158E4">
        <w:rPr>
          <w:rFonts w:ascii="Arial" w:hAnsi="Arial"/>
          <w:sz w:val="24"/>
        </w:rPr>
        <w:t xml:space="preserve"> </w:t>
      </w:r>
      <w:r>
        <w:rPr>
          <w:rFonts w:ascii="Arial" w:hAnsi="Arial"/>
          <w:sz w:val="24"/>
        </w:rPr>
        <w:t>into the candlestick.</w:t>
      </w:r>
    </w:p>
    <w:p w:rsidR="001A1488" w:rsidRDefault="002158E4" w:rsidP="001A1488">
      <w:pPr>
        <w:rPr>
          <w:rFonts w:ascii="Arial" w:hAnsi="Arial"/>
          <w:sz w:val="24"/>
        </w:rPr>
      </w:pPr>
      <w:r>
        <w:rPr>
          <w:rFonts w:ascii="Arial" w:hAnsi="Arial"/>
          <w:sz w:val="24"/>
        </w:rPr>
        <w:t xml:space="preserve">  3. </w:t>
      </w:r>
      <w:r w:rsidR="001A1488">
        <w:rPr>
          <w:rFonts w:ascii="Arial" w:hAnsi="Arial"/>
          <w:sz w:val="24"/>
        </w:rPr>
        <w:t>They are divinely anointed -</w:t>
      </w:r>
    </w:p>
    <w:p w:rsidR="001A1488" w:rsidRDefault="001A1488" w:rsidP="001A1488">
      <w:pPr>
        <w:rPr>
          <w:rFonts w:ascii="Arial" w:hAnsi="Arial"/>
          <w:sz w:val="24"/>
        </w:rPr>
      </w:pPr>
      <w:r>
        <w:rPr>
          <w:rFonts w:ascii="Arial" w:hAnsi="Arial"/>
          <w:sz w:val="24"/>
        </w:rPr>
        <w:t>At this time proba</w:t>
      </w:r>
      <w:r w:rsidR="002158E4">
        <w:rPr>
          <w:rFonts w:ascii="Arial" w:hAnsi="Arial"/>
          <w:sz w:val="24"/>
        </w:rPr>
        <w:t xml:space="preserve">bly referring to Zerubbabel  </w:t>
      </w:r>
      <w:r>
        <w:rPr>
          <w:rFonts w:ascii="Arial" w:hAnsi="Arial"/>
          <w:sz w:val="24"/>
        </w:rPr>
        <w:t>and Joshua - prince and priest - anointed ones</w:t>
      </w:r>
      <w:r w:rsidR="002158E4">
        <w:rPr>
          <w:rFonts w:ascii="Arial" w:hAnsi="Arial"/>
          <w:sz w:val="24"/>
        </w:rPr>
        <w:t xml:space="preserve"> </w:t>
      </w:r>
      <w:r>
        <w:rPr>
          <w:rFonts w:ascii="Arial" w:hAnsi="Arial"/>
          <w:sz w:val="24"/>
        </w:rPr>
        <w:t xml:space="preserve">or sons </w:t>
      </w:r>
    </w:p>
    <w:p w:rsidR="001A1488" w:rsidRDefault="002158E4" w:rsidP="001A1488">
      <w:pPr>
        <w:rPr>
          <w:rFonts w:ascii="Arial" w:hAnsi="Arial"/>
          <w:sz w:val="24"/>
        </w:rPr>
      </w:pPr>
      <w:r>
        <w:rPr>
          <w:rFonts w:ascii="Arial" w:hAnsi="Arial"/>
          <w:sz w:val="24"/>
        </w:rPr>
        <w:t xml:space="preserve">   4. </w:t>
      </w:r>
      <w:r w:rsidR="001A1488">
        <w:rPr>
          <w:rFonts w:ascii="Arial" w:hAnsi="Arial"/>
          <w:sz w:val="24"/>
        </w:rPr>
        <w:t>They receive divine knowledge -</w:t>
      </w:r>
    </w:p>
    <w:p w:rsidR="001A1488" w:rsidRDefault="001A1488" w:rsidP="001A1488">
      <w:pPr>
        <w:rPr>
          <w:rFonts w:ascii="Arial" w:hAnsi="Arial"/>
          <w:sz w:val="24"/>
        </w:rPr>
      </w:pPr>
      <w:r>
        <w:rPr>
          <w:rFonts w:ascii="Arial" w:hAnsi="Arial"/>
          <w:sz w:val="24"/>
        </w:rPr>
        <w:tab/>
      </w:r>
      <w:r>
        <w:rPr>
          <w:rFonts w:ascii="Arial" w:hAnsi="Arial"/>
          <w:sz w:val="24"/>
        </w:rPr>
        <w:tab/>
        <w:t>From the source of oil -</w:t>
      </w:r>
    </w:p>
    <w:p w:rsidR="001A1488" w:rsidRDefault="001A1488" w:rsidP="001A1488">
      <w:pPr>
        <w:rPr>
          <w:rFonts w:ascii="Arial" w:hAnsi="Arial"/>
          <w:sz w:val="24"/>
        </w:rPr>
      </w:pPr>
      <w:r>
        <w:rPr>
          <w:rFonts w:ascii="Arial" w:hAnsi="Arial"/>
          <w:sz w:val="24"/>
        </w:rPr>
        <w:tab/>
        <w:t>5.</w:t>
      </w:r>
      <w:r>
        <w:rPr>
          <w:rFonts w:ascii="Arial" w:hAnsi="Arial"/>
          <w:sz w:val="24"/>
        </w:rPr>
        <w:tab/>
        <w:t>They communicate divine knowledge -</w:t>
      </w:r>
    </w:p>
    <w:p w:rsidR="001A1488" w:rsidRDefault="001A1488" w:rsidP="001A1488">
      <w:pPr>
        <w:rPr>
          <w:rFonts w:ascii="Arial" w:hAnsi="Arial"/>
          <w:sz w:val="24"/>
        </w:rPr>
      </w:pPr>
      <w:r>
        <w:rPr>
          <w:rFonts w:ascii="Arial" w:hAnsi="Arial"/>
          <w:sz w:val="24"/>
        </w:rPr>
        <w:tab/>
      </w:r>
      <w:r>
        <w:rPr>
          <w:rFonts w:ascii="Arial" w:hAnsi="Arial"/>
          <w:sz w:val="24"/>
        </w:rPr>
        <w:tab/>
        <w:t>The oil flows to the candlestick.</w:t>
      </w:r>
    </w:p>
    <w:p w:rsidR="001A1488" w:rsidRDefault="001A1488" w:rsidP="001A1488">
      <w:pPr>
        <w:rPr>
          <w:rFonts w:ascii="Arial" w:hAnsi="Arial"/>
          <w:sz w:val="24"/>
        </w:rPr>
      </w:pPr>
      <w:r>
        <w:rPr>
          <w:rFonts w:ascii="Arial" w:hAnsi="Arial"/>
          <w:sz w:val="24"/>
        </w:rPr>
        <w:t>David said, "I am like a green olive in the house of God."</w:t>
      </w:r>
    </w:p>
    <w:p w:rsidR="001A1488" w:rsidRDefault="001A1488" w:rsidP="001A1488">
      <w:pPr>
        <w:rPr>
          <w:rFonts w:ascii="Arial" w:hAnsi="Arial"/>
          <w:sz w:val="24"/>
        </w:rPr>
      </w:pPr>
      <w:r>
        <w:rPr>
          <w:rFonts w:ascii="Arial" w:hAnsi="Arial"/>
          <w:sz w:val="24"/>
        </w:rPr>
        <w:tab/>
        <w:t xml:space="preserve">He was receiving life - "green" - olive </w:t>
      </w:r>
    </w:p>
    <w:p w:rsidR="001A1488" w:rsidRDefault="001A1488" w:rsidP="001A1488">
      <w:pPr>
        <w:rPr>
          <w:rFonts w:ascii="Arial" w:hAnsi="Arial"/>
          <w:sz w:val="24"/>
        </w:rPr>
      </w:pPr>
      <w:r>
        <w:rPr>
          <w:rFonts w:ascii="Arial" w:hAnsi="Arial"/>
          <w:sz w:val="24"/>
        </w:rPr>
        <w:tab/>
        <w:t>He was revealing light - he had oil</w:t>
      </w:r>
    </w:p>
    <w:p w:rsidR="001A1488" w:rsidRDefault="001A1488" w:rsidP="00D372AA">
      <w:pPr>
        <w:rPr>
          <w:rFonts w:ascii="Bookman Old Style" w:hAnsi="Bookman Old Style" w:cs="Arial"/>
          <w:sz w:val="24"/>
          <w:szCs w:val="24"/>
        </w:rPr>
      </w:pPr>
    </w:p>
    <w:p w:rsidR="00D372AA" w:rsidRDefault="00D372AA" w:rsidP="00D372AA">
      <w:pPr>
        <w:rPr>
          <w:rFonts w:ascii="Bookman Old Style" w:hAnsi="Bookman Old Style" w:cs="Arial"/>
          <w:sz w:val="24"/>
          <w:szCs w:val="24"/>
        </w:rPr>
      </w:pPr>
      <w:r>
        <w:rPr>
          <w:rFonts w:ascii="Bookman Old Style" w:hAnsi="Bookman Old Style" w:cs="Arial"/>
          <w:sz w:val="24"/>
          <w:szCs w:val="24"/>
        </w:rPr>
        <w:t>The anointing is a Gift</w:t>
      </w:r>
    </w:p>
    <w:p w:rsidR="00D372AA" w:rsidRDefault="00D372AA" w:rsidP="00D372AA">
      <w:pPr>
        <w:rPr>
          <w:rFonts w:ascii="Bookman Old Style" w:hAnsi="Bookman Old Style" w:cs="Arial"/>
          <w:sz w:val="24"/>
          <w:szCs w:val="24"/>
        </w:rPr>
      </w:pPr>
      <w:r>
        <w:rPr>
          <w:rFonts w:ascii="Bookman Old Style" w:hAnsi="Bookman Old Style" w:cs="Arial"/>
          <w:sz w:val="24"/>
          <w:szCs w:val="24"/>
        </w:rPr>
        <w:t>The anointing is a Privilege with purpose and responsibility.</w:t>
      </w:r>
    </w:p>
    <w:p w:rsidR="00D372AA" w:rsidRDefault="00D372AA" w:rsidP="00D372AA">
      <w:pPr>
        <w:rPr>
          <w:rFonts w:ascii="Bookman Old Style" w:hAnsi="Bookman Old Style" w:cs="Arial"/>
          <w:sz w:val="24"/>
          <w:szCs w:val="24"/>
        </w:rPr>
      </w:pPr>
      <w:r>
        <w:rPr>
          <w:rFonts w:ascii="Bookman Old Style" w:hAnsi="Bookman Old Style" w:cs="Arial"/>
          <w:sz w:val="24"/>
          <w:szCs w:val="24"/>
        </w:rPr>
        <w:t>The anointing comes with power Acts 1:8</w:t>
      </w:r>
    </w:p>
    <w:p w:rsidR="00D372AA" w:rsidRDefault="00D372AA" w:rsidP="00D372AA">
      <w:pPr>
        <w:rPr>
          <w:rFonts w:ascii="Bookman Old Style" w:hAnsi="Bookman Old Style" w:cs="Arial"/>
          <w:sz w:val="24"/>
          <w:szCs w:val="24"/>
        </w:rPr>
      </w:pPr>
      <w:r>
        <w:rPr>
          <w:rFonts w:ascii="Bookman Old Style" w:hAnsi="Bookman Old Style" w:cs="Arial"/>
          <w:sz w:val="24"/>
          <w:szCs w:val="24"/>
        </w:rPr>
        <w:t>Power to understand the purpose of the anointing</w:t>
      </w:r>
    </w:p>
    <w:p w:rsidR="00D372AA" w:rsidRDefault="00D372AA" w:rsidP="00D372AA">
      <w:pPr>
        <w:rPr>
          <w:rFonts w:ascii="Bookman Old Style" w:hAnsi="Bookman Old Style" w:cs="Arial"/>
          <w:sz w:val="24"/>
          <w:szCs w:val="24"/>
        </w:rPr>
      </w:pPr>
      <w:r>
        <w:rPr>
          <w:rFonts w:ascii="Bookman Old Style" w:hAnsi="Bookman Old Style" w:cs="Arial"/>
          <w:sz w:val="24"/>
          <w:szCs w:val="24"/>
        </w:rPr>
        <w:t>Power to witness</w:t>
      </w:r>
    </w:p>
    <w:p w:rsidR="00D372AA" w:rsidRDefault="00D372AA" w:rsidP="00D372AA">
      <w:pPr>
        <w:rPr>
          <w:rFonts w:ascii="Bookman Old Style" w:hAnsi="Bookman Old Style" w:cs="Arial"/>
          <w:sz w:val="24"/>
          <w:szCs w:val="24"/>
        </w:rPr>
      </w:pPr>
      <w:r>
        <w:rPr>
          <w:rFonts w:ascii="Bookman Old Style" w:hAnsi="Bookman Old Style" w:cs="Arial"/>
          <w:sz w:val="24"/>
          <w:szCs w:val="24"/>
        </w:rPr>
        <w:t>Power to operate in faith with the Word of God</w:t>
      </w:r>
    </w:p>
    <w:p w:rsidR="0071102F" w:rsidRDefault="0071102F" w:rsidP="0071102F">
      <w:pPr>
        <w:pStyle w:val="ListParagraph"/>
        <w:numPr>
          <w:ilvl w:val="0"/>
          <w:numId w:val="15"/>
        </w:numPr>
      </w:pPr>
      <w:r>
        <w:t>Dark Times</w:t>
      </w:r>
    </w:p>
    <w:p w:rsidR="0071102F" w:rsidRDefault="0071102F" w:rsidP="0071102F">
      <w:pPr>
        <w:pStyle w:val="ListParagraph"/>
        <w:numPr>
          <w:ilvl w:val="0"/>
          <w:numId w:val="15"/>
        </w:numPr>
      </w:pPr>
      <w:r>
        <w:t>Light for dark times</w:t>
      </w:r>
    </w:p>
    <w:p w:rsidR="0071102F" w:rsidRDefault="0071102F" w:rsidP="0071102F">
      <w:pPr>
        <w:pStyle w:val="ListParagraph"/>
        <w:numPr>
          <w:ilvl w:val="0"/>
          <w:numId w:val="15"/>
        </w:numPr>
      </w:pPr>
      <w:r>
        <w:t>God is Light and He is our Light</w:t>
      </w:r>
    </w:p>
    <w:p w:rsidR="0071102F" w:rsidRDefault="0071102F" w:rsidP="0071102F">
      <w:pPr>
        <w:pStyle w:val="ListParagraph"/>
        <w:numPr>
          <w:ilvl w:val="1"/>
          <w:numId w:val="15"/>
        </w:numPr>
      </w:pPr>
      <w:r>
        <w:t>The counsel that shall come to naught</w:t>
      </w:r>
    </w:p>
    <w:p w:rsidR="0071102F" w:rsidRPr="00E61252" w:rsidRDefault="0071102F" w:rsidP="0071102F">
      <w:pPr>
        <w:pStyle w:val="ListParagraph"/>
        <w:numPr>
          <w:ilvl w:val="1"/>
          <w:numId w:val="15"/>
        </w:numPr>
      </w:pPr>
      <w:r>
        <w:t>The enemies word shall not stand</w:t>
      </w:r>
    </w:p>
    <w:p w:rsidR="00D372AA" w:rsidRPr="00D372AA" w:rsidRDefault="00D372AA" w:rsidP="0071102F">
      <w:pPr>
        <w:spacing w:line="240" w:lineRule="auto"/>
        <w:rPr>
          <w:rFonts w:ascii="Bookman Old Style" w:hAnsi="Bookman Old Style" w:cs="Arial"/>
          <w:sz w:val="24"/>
          <w:szCs w:val="24"/>
        </w:rPr>
      </w:pPr>
    </w:p>
    <w:sectPr w:rsidR="00D372AA" w:rsidRPr="00D372AA" w:rsidSect="00F85449">
      <w:pgSz w:w="7920" w:h="12240" w:orient="landscape"/>
      <w:pgMar w:top="1440" w:right="630" w:bottom="14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26C" w:rsidRDefault="008C526C" w:rsidP="005B1D5D">
      <w:pPr>
        <w:spacing w:after="0" w:line="240" w:lineRule="auto"/>
      </w:pPr>
      <w:r>
        <w:separator/>
      </w:r>
    </w:p>
  </w:endnote>
  <w:endnote w:type="continuationSeparator" w:id="1">
    <w:p w:rsidR="008C526C" w:rsidRDefault="008C526C" w:rsidP="005B1D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26C" w:rsidRDefault="008C526C" w:rsidP="005B1D5D">
      <w:pPr>
        <w:spacing w:after="0" w:line="240" w:lineRule="auto"/>
      </w:pPr>
      <w:r>
        <w:separator/>
      </w:r>
    </w:p>
  </w:footnote>
  <w:footnote w:type="continuationSeparator" w:id="1">
    <w:p w:rsidR="008C526C" w:rsidRDefault="008C526C" w:rsidP="005B1D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8615F"/>
    <w:multiLevelType w:val="hybridMultilevel"/>
    <w:tmpl w:val="9C34F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B3AC9"/>
    <w:multiLevelType w:val="hybridMultilevel"/>
    <w:tmpl w:val="E48ED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36172"/>
    <w:multiLevelType w:val="hybridMultilevel"/>
    <w:tmpl w:val="17FEB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254DD"/>
    <w:multiLevelType w:val="hybridMultilevel"/>
    <w:tmpl w:val="879C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B249B"/>
    <w:multiLevelType w:val="hybridMultilevel"/>
    <w:tmpl w:val="CAA6BD58"/>
    <w:lvl w:ilvl="0" w:tplc="4DEA60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F316B"/>
    <w:multiLevelType w:val="hybridMultilevel"/>
    <w:tmpl w:val="63623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22ED7"/>
    <w:multiLevelType w:val="hybridMultilevel"/>
    <w:tmpl w:val="50AE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537B8F"/>
    <w:multiLevelType w:val="hybridMultilevel"/>
    <w:tmpl w:val="EB1C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386EF0"/>
    <w:multiLevelType w:val="hybridMultilevel"/>
    <w:tmpl w:val="894478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910DD"/>
    <w:multiLevelType w:val="multilevel"/>
    <w:tmpl w:val="6D6646CE"/>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0D05F6E"/>
    <w:multiLevelType w:val="multilevel"/>
    <w:tmpl w:val="0409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ACF4246"/>
    <w:multiLevelType w:val="hybridMultilevel"/>
    <w:tmpl w:val="CAA6BD58"/>
    <w:lvl w:ilvl="0" w:tplc="4DEA60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B356D"/>
    <w:multiLevelType w:val="hybridMultilevel"/>
    <w:tmpl w:val="8688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262CB"/>
    <w:multiLevelType w:val="hybridMultilevel"/>
    <w:tmpl w:val="B8CA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1F6828"/>
    <w:multiLevelType w:val="hybridMultilevel"/>
    <w:tmpl w:val="3A5E8D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7D404F8C"/>
    <w:multiLevelType w:val="hybridMultilevel"/>
    <w:tmpl w:val="74880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2"/>
  </w:num>
  <w:num w:numId="4">
    <w:abstractNumId w:val="7"/>
  </w:num>
  <w:num w:numId="5">
    <w:abstractNumId w:val="5"/>
  </w:num>
  <w:num w:numId="6">
    <w:abstractNumId w:val="8"/>
  </w:num>
  <w:num w:numId="7">
    <w:abstractNumId w:val="6"/>
  </w:num>
  <w:num w:numId="8">
    <w:abstractNumId w:val="13"/>
  </w:num>
  <w:num w:numId="9">
    <w:abstractNumId w:val="1"/>
  </w:num>
  <w:num w:numId="10">
    <w:abstractNumId w:val="2"/>
  </w:num>
  <w:num w:numId="11">
    <w:abstractNumId w:val="9"/>
  </w:num>
  <w:num w:numId="12">
    <w:abstractNumId w:val="11"/>
  </w:num>
  <w:num w:numId="13">
    <w:abstractNumId w:val="3"/>
  </w:num>
  <w:num w:numId="14">
    <w:abstractNumId w:val="15"/>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printTwoOnOne/>
  <w:savePreviewPicture/>
  <w:footnotePr>
    <w:footnote w:id="0"/>
    <w:footnote w:id="1"/>
  </w:footnotePr>
  <w:endnotePr>
    <w:endnote w:id="0"/>
    <w:endnote w:id="1"/>
  </w:endnotePr>
  <w:compat/>
  <w:rsids>
    <w:rsidRoot w:val="003C091B"/>
    <w:rsid w:val="000E273D"/>
    <w:rsid w:val="001138E8"/>
    <w:rsid w:val="00115407"/>
    <w:rsid w:val="001516D8"/>
    <w:rsid w:val="001A1488"/>
    <w:rsid w:val="001C1718"/>
    <w:rsid w:val="001C236D"/>
    <w:rsid w:val="002158E4"/>
    <w:rsid w:val="00243345"/>
    <w:rsid w:val="002E335F"/>
    <w:rsid w:val="002F5EA4"/>
    <w:rsid w:val="00364EF0"/>
    <w:rsid w:val="0039014E"/>
    <w:rsid w:val="003A00A4"/>
    <w:rsid w:val="003C091B"/>
    <w:rsid w:val="004657CA"/>
    <w:rsid w:val="004A2F26"/>
    <w:rsid w:val="004B68D8"/>
    <w:rsid w:val="004E47D0"/>
    <w:rsid w:val="004E5C94"/>
    <w:rsid w:val="00521046"/>
    <w:rsid w:val="005B1D5D"/>
    <w:rsid w:val="0066155F"/>
    <w:rsid w:val="00671D59"/>
    <w:rsid w:val="006865B5"/>
    <w:rsid w:val="006A5933"/>
    <w:rsid w:val="0071102F"/>
    <w:rsid w:val="00796B24"/>
    <w:rsid w:val="00804336"/>
    <w:rsid w:val="00824A85"/>
    <w:rsid w:val="00887A3B"/>
    <w:rsid w:val="008C526C"/>
    <w:rsid w:val="00905EE8"/>
    <w:rsid w:val="0094577A"/>
    <w:rsid w:val="00945E8F"/>
    <w:rsid w:val="009C2B82"/>
    <w:rsid w:val="00A83945"/>
    <w:rsid w:val="00A956C4"/>
    <w:rsid w:val="00B03DA7"/>
    <w:rsid w:val="00BC09C7"/>
    <w:rsid w:val="00BC58A9"/>
    <w:rsid w:val="00BE2DBE"/>
    <w:rsid w:val="00C23722"/>
    <w:rsid w:val="00CC639F"/>
    <w:rsid w:val="00D35E52"/>
    <w:rsid w:val="00D372AA"/>
    <w:rsid w:val="00D557EF"/>
    <w:rsid w:val="00D64E3D"/>
    <w:rsid w:val="00D7730D"/>
    <w:rsid w:val="00D77FC4"/>
    <w:rsid w:val="00D81948"/>
    <w:rsid w:val="00DA0A09"/>
    <w:rsid w:val="00DC4E17"/>
    <w:rsid w:val="00DD3F41"/>
    <w:rsid w:val="00DE7891"/>
    <w:rsid w:val="00E61252"/>
    <w:rsid w:val="00E81620"/>
    <w:rsid w:val="00EA72C1"/>
    <w:rsid w:val="00F462A8"/>
    <w:rsid w:val="00F85449"/>
    <w:rsid w:val="00FA0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EE8"/>
  </w:style>
  <w:style w:type="paragraph" w:styleId="Heading1">
    <w:name w:val="heading 1"/>
    <w:basedOn w:val="Normal"/>
    <w:next w:val="Normal"/>
    <w:link w:val="Heading1Char"/>
    <w:uiPriority w:val="9"/>
    <w:qFormat/>
    <w:rsid w:val="0015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33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16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9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9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1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3345"/>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1138E8"/>
    <w:rPr>
      <w:b/>
      <w:bCs/>
      <w:i/>
      <w:iCs/>
      <w:color w:val="4F81BD" w:themeColor="accent1"/>
    </w:rPr>
  </w:style>
  <w:style w:type="paragraph" w:styleId="ListParagraph">
    <w:name w:val="List Paragraph"/>
    <w:basedOn w:val="Normal"/>
    <w:uiPriority w:val="34"/>
    <w:qFormat/>
    <w:rsid w:val="001138E8"/>
    <w:pPr>
      <w:ind w:left="720"/>
      <w:contextualSpacing/>
    </w:pPr>
  </w:style>
  <w:style w:type="character" w:customStyle="1" w:styleId="Heading3Char">
    <w:name w:val="Heading 3 Char"/>
    <w:basedOn w:val="DefaultParagraphFont"/>
    <w:link w:val="Heading3"/>
    <w:uiPriority w:val="9"/>
    <w:rsid w:val="00E81620"/>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5B1D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1D5D"/>
  </w:style>
  <w:style w:type="paragraph" w:styleId="Footer">
    <w:name w:val="footer"/>
    <w:basedOn w:val="Normal"/>
    <w:link w:val="FooterChar"/>
    <w:uiPriority w:val="99"/>
    <w:semiHidden/>
    <w:unhideWhenUsed/>
    <w:rsid w:val="005B1D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D5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17</Pages>
  <Words>2471</Words>
  <Characters>14091</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Isaiah 8:10—Take counsel together and it shall come to nought; speak the word, a</vt:lpstr>
      <vt:lpstr>    Pardoned 1 Kings 1:50-53 to executed I Kings 2:22-25</vt:lpstr>
      <vt:lpstr>Immanuel </vt:lpstr>
      <vt:lpstr>Mahershalalhashbaz                                                              </vt:lpstr>
      <vt:lpstr>    Before Birth</vt:lpstr>
      <vt:lpstr>    At Baptism</vt:lpstr>
      <vt:lpstr>    God was with him </vt:lpstr>
      <vt:lpstr>God is with us</vt:lpstr>
      <vt:lpstr>    God gives us grace to be faithful               (stablisheth us)  </vt:lpstr>
      <vt:lpstr>    2Co 1:21 Now he which stablisheth us with you in Christ, and hath anointed us, i</vt:lpstr>
      <vt:lpstr>    A Vision of the Restored Temple           Zech. 4:1-6</vt:lpstr>
      <vt:lpstr>    The Two Olive Trees and Two Olive Branches</vt:lpstr>
      <vt:lpstr>        Zech. 4:11-14</vt:lpstr>
    </vt:vector>
  </TitlesOfParts>
  <Company/>
  <LinksUpToDate>false</LinksUpToDate>
  <CharactersWithSpaces>16529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11</cp:revision>
  <dcterms:created xsi:type="dcterms:W3CDTF">2009-05-24T06:14:00Z</dcterms:created>
  <dcterms:modified xsi:type="dcterms:W3CDTF">2009-05-29T08:09:00Z</dcterms:modified>
</cp:coreProperties>
</file>