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C3" w:rsidRPr="00A133C3" w:rsidRDefault="00A133C3" w:rsidP="00A133C3">
      <w:pPr>
        <w:rPr>
          <w:rFonts w:eastAsia="Times New Roman" w:cs="Arial"/>
          <w:sz w:val="20"/>
          <w:lang/>
        </w:rPr>
      </w:pPr>
      <w:r w:rsidRPr="00A133C3">
        <w:rPr>
          <w:rFonts w:eastAsia="Times New Roman" w:cs="Arial"/>
          <w:sz w:val="20"/>
          <w:lang/>
        </w:rPr>
        <w:t>God wants His people and their families protected against the illicit, unnatural acts of their neighbors. God is holy; therefore, the believer is to be holy. He is to live a pure and clean life, never engaging in the illicit and unnatural sexual acts of the world.</w:t>
      </w:r>
      <w:r w:rsidRPr="00A133C3">
        <w:rPr>
          <w:rFonts w:eastAsia="Times New Roman" w:cs="Arial"/>
          <w:sz w:val="20"/>
          <w:lang/>
        </w:rPr>
        <w:br/>
        <w:t xml:space="preserve">God forbids the illicit act of adultery (Leviticus </w:t>
      </w:r>
      <w:hyperlink r:id="rId4" w:history="1">
        <w:r w:rsidRPr="00A133C3">
          <w:rPr>
            <w:rFonts w:eastAsia="Times New Roman" w:cs="Arial"/>
            <w:color w:val="0033CC"/>
            <w:sz w:val="20"/>
            <w:lang/>
          </w:rPr>
          <w:t>18:20</w:t>
        </w:r>
      </w:hyperlink>
      <w:r w:rsidRPr="00A133C3">
        <w:rPr>
          <w:rFonts w:eastAsia="Times New Roman" w:cs="Arial"/>
          <w:sz w:val="20"/>
          <w:lang/>
        </w:rPr>
        <w:t>). Note that</w:t>
      </w:r>
      <w:proofErr w:type="gramStart"/>
      <w:r w:rsidRPr="00A133C3">
        <w:rPr>
          <w:rFonts w:eastAsia="Times New Roman" w:cs="Arial"/>
          <w:sz w:val="20"/>
          <w:lang/>
        </w:rPr>
        <w:t>﻿ adultery</w:t>
      </w:r>
      <w:proofErr w:type="gramEnd"/>
      <w:r w:rsidRPr="00A133C3">
        <w:rPr>
          <w:rFonts w:eastAsia="Times New Roman" w:cs="Arial"/>
          <w:sz w:val="20"/>
          <w:lang/>
        </w:rPr>
        <w:t xml:space="preserve"> defiles both parties. It makes both the man and the woman unclean before God.</w:t>
      </w:r>
      <w:r w:rsidRPr="00A133C3">
        <w:rPr>
          <w:rFonts w:eastAsia="Times New Roman" w:cs="Arial"/>
          <w:sz w:val="20"/>
          <w:lang/>
        </w:rPr>
        <w:br/>
        <w:t xml:space="preserve">Ex </w:t>
      </w:r>
      <w:hyperlink r:id="rId5" w:history="1">
        <w:r w:rsidRPr="00A133C3">
          <w:rPr>
            <w:rFonts w:eastAsia="Times New Roman" w:cs="Arial"/>
            <w:color w:val="0033CC"/>
            <w:sz w:val="20"/>
            <w:lang/>
          </w:rPr>
          <w:t>20:14</w:t>
        </w:r>
      </w:hyperlink>
      <w:r w:rsidRPr="00A133C3">
        <w:rPr>
          <w:rFonts w:eastAsia="Times New Roman" w:cs="Arial"/>
          <w:sz w:val="20"/>
          <w:lang/>
        </w:rPr>
        <w:t xml:space="preserve"> Thou </w:t>
      </w:r>
      <w:proofErr w:type="spellStart"/>
      <w:r w:rsidRPr="00A133C3">
        <w:rPr>
          <w:rFonts w:eastAsia="Times New Roman" w:cs="Arial"/>
          <w:sz w:val="20"/>
          <w:lang/>
        </w:rPr>
        <w:t>shalt</w:t>
      </w:r>
      <w:proofErr w:type="spellEnd"/>
      <w:r w:rsidRPr="00A133C3">
        <w:rPr>
          <w:rFonts w:eastAsia="Times New Roman" w:cs="Arial"/>
          <w:sz w:val="20"/>
          <w:lang/>
        </w:rPr>
        <w:t xml:space="preserve"> not commit adultery. </w:t>
      </w:r>
    </w:p>
    <w:p w:rsidR="00A133C3" w:rsidRPr="00A133C3" w:rsidRDefault="00A133C3" w:rsidP="00A133C3">
      <w:pPr>
        <w:rPr>
          <w:rFonts w:eastAsia="Times New Roman" w:cs="Arial"/>
          <w:sz w:val="20"/>
          <w:lang/>
        </w:rPr>
      </w:pPr>
      <w:r w:rsidRPr="00A133C3">
        <w:rPr>
          <w:rFonts w:eastAsia="Times New Roman" w:cs="Arial"/>
          <w:sz w:val="20"/>
          <w:lang/>
        </w:rPr>
        <w:t xml:space="preserve">Lev </w:t>
      </w:r>
      <w:hyperlink r:id="rId6" w:history="1">
        <w:r w:rsidRPr="00A133C3">
          <w:rPr>
            <w:rFonts w:eastAsia="Times New Roman" w:cs="Arial"/>
            <w:color w:val="0033CC"/>
            <w:sz w:val="20"/>
            <w:lang/>
          </w:rPr>
          <w:t>18:22</w:t>
        </w:r>
      </w:hyperlink>
      <w:r w:rsidRPr="00A133C3">
        <w:rPr>
          <w:rFonts w:eastAsia="Times New Roman" w:cs="Arial"/>
          <w:sz w:val="20"/>
          <w:lang/>
        </w:rPr>
        <w:t xml:space="preserve"> It is an</w:t>
      </w:r>
      <w:proofErr w:type="gramStart"/>
      <w:r w:rsidRPr="00A133C3">
        <w:rPr>
          <w:rFonts w:eastAsia="Times New Roman" w:cs="Arial"/>
          <w:sz w:val="20"/>
          <w:lang/>
        </w:rPr>
        <w:t>﻿ ABOMINATION</w:t>
      </w:r>
      <w:proofErr w:type="gramEnd"/>
      <w:r w:rsidRPr="00A133C3">
        <w:rPr>
          <w:rFonts w:eastAsia="Times New Roman" w:cs="Arial"/>
          <w:sz w:val="20"/>
          <w:lang/>
        </w:rPr>
        <w:br/>
      </w:r>
      <w:r w:rsidRPr="00A133C3">
        <w:rPr>
          <w:rFonts w:eastAsia="Times New Roman" w:cs="Arial"/>
          <w:sz w:val="20"/>
          <w:lang/>
        </w:rPr>
        <w:br/>
        <w:t xml:space="preserve">Le </w:t>
      </w:r>
      <w:hyperlink r:id="rId7" w:history="1">
        <w:r w:rsidRPr="00A133C3">
          <w:rPr>
            <w:rFonts w:eastAsia="Times New Roman" w:cs="Arial"/>
            <w:color w:val="0033CC"/>
            <w:sz w:val="20"/>
            <w:lang/>
          </w:rPr>
          <w:t>18:24</w:t>
        </w:r>
      </w:hyperlink>
      <w:r w:rsidRPr="00A133C3">
        <w:rPr>
          <w:rFonts w:eastAsia="Times New Roman" w:cs="Arial"/>
          <w:sz w:val="20"/>
          <w:lang/>
        </w:rPr>
        <w:t xml:space="preserve"> Defile not </w:t>
      </w:r>
      <w:proofErr w:type="spellStart"/>
      <w:r w:rsidRPr="00A133C3">
        <w:rPr>
          <w:rFonts w:eastAsia="Times New Roman" w:cs="Arial"/>
          <w:sz w:val="20"/>
          <w:lang/>
        </w:rPr>
        <w:t>ye</w:t>
      </w:r>
      <w:proofErr w:type="spellEnd"/>
      <w:r w:rsidRPr="00A133C3">
        <w:rPr>
          <w:rFonts w:eastAsia="Times New Roman" w:cs="Arial"/>
          <w:sz w:val="20"/>
          <w:lang/>
        </w:rPr>
        <w:t xml:space="preserve"> yourselves in any of these things: for in all these the nations are defiled which I cast out before you: </w:t>
      </w:r>
    </w:p>
    <w:p w:rsidR="00A133C3" w:rsidRPr="00A133C3" w:rsidRDefault="00A133C3" w:rsidP="00A133C3">
      <w:pPr>
        <w:shd w:val="clear" w:color="auto" w:fill="FFFFFF"/>
        <w:rPr>
          <w:rFonts w:eastAsia="Times New Roman" w:cs="Arial"/>
          <w:sz w:val="20"/>
          <w:lang/>
        </w:rPr>
      </w:pPr>
      <w:r w:rsidRPr="00A133C3">
        <w:rPr>
          <w:rFonts w:eastAsia="Times New Roman" w:cs="Arial"/>
          <w:b/>
          <w:bCs/>
          <w:vanish/>
          <w:color w:val="CC0000"/>
          <w:sz w:val="20"/>
          <w:lang/>
        </w:rPr>
        <w:t>Marked as spam</w:t>
      </w:r>
      <w:r w:rsidRPr="00A133C3">
        <w:rPr>
          <w:rFonts w:eastAsia="Times New Roman" w:cs="Arial"/>
          <w:sz w:val="20"/>
          <w:lang/>
        </w:rPr>
        <w:t xml:space="preserve"> </w:t>
      </w:r>
    </w:p>
    <w:p w:rsidR="00A133C3" w:rsidRPr="00A133C3" w:rsidRDefault="00A133C3" w:rsidP="00A133C3">
      <w:pPr>
        <w:rPr>
          <w:rFonts w:eastAsia="Times New Roman" w:cs="Arial"/>
          <w:sz w:val="20"/>
          <w:lang/>
        </w:rPr>
      </w:pPr>
      <w:r w:rsidRPr="00A133C3">
        <w:rPr>
          <w:rFonts w:eastAsia="Times New Roman" w:cs="Arial"/>
          <w:sz w:val="20"/>
          <w:lang/>
        </w:rPr>
        <w:t xml:space="preserve">Eph </w:t>
      </w:r>
      <w:hyperlink r:id="rId8" w:history="1">
        <w:r w:rsidRPr="00A133C3">
          <w:rPr>
            <w:rFonts w:eastAsia="Times New Roman" w:cs="Arial"/>
            <w:color w:val="0033CC"/>
            <w:sz w:val="20"/>
            <w:lang/>
          </w:rPr>
          <w:t>5:31</w:t>
        </w:r>
      </w:hyperlink>
      <w:r w:rsidRPr="00A133C3">
        <w:rPr>
          <w:rFonts w:eastAsia="Times New Roman" w:cs="Arial"/>
          <w:sz w:val="20"/>
          <w:lang/>
        </w:rPr>
        <w:t xml:space="preserve"> For this cause shall a man leave his father and mother, and shall</w:t>
      </w:r>
      <w:proofErr w:type="gramStart"/>
      <w:r w:rsidRPr="00A133C3">
        <w:rPr>
          <w:rFonts w:eastAsia="Times New Roman" w:cs="Arial"/>
          <w:sz w:val="20"/>
          <w:lang/>
        </w:rPr>
        <w:t>﻿ be</w:t>
      </w:r>
      <w:proofErr w:type="gramEnd"/>
      <w:r w:rsidRPr="00A133C3">
        <w:rPr>
          <w:rFonts w:eastAsia="Times New Roman" w:cs="Arial"/>
          <w:sz w:val="20"/>
          <w:lang/>
        </w:rPr>
        <w:t xml:space="preserve"> joined unto his wife, and they two shall be one flesh.</w:t>
      </w:r>
    </w:p>
    <w:p w:rsidR="00A133C3" w:rsidRDefault="00A133C3" w:rsidP="00A133C3">
      <w:pPr>
        <w:rPr>
          <w:rFonts w:eastAsia="Times New Roman" w:cs="Arial"/>
          <w:sz w:val="20"/>
          <w:lang/>
        </w:rPr>
      </w:pPr>
      <w:r w:rsidRPr="00A133C3">
        <w:rPr>
          <w:rFonts w:eastAsia="Times New Roman" w:cs="Arial"/>
          <w:sz w:val="20"/>
          <w:lang/>
        </w:rPr>
        <w:t>Le</w:t>
      </w:r>
      <w:proofErr w:type="gramStart"/>
      <w:r w:rsidRPr="00A133C3">
        <w:rPr>
          <w:rFonts w:eastAsia="Times New Roman" w:cs="Arial"/>
          <w:sz w:val="20"/>
          <w:lang/>
        </w:rPr>
        <w:t xml:space="preserve">﻿ </w:t>
      </w:r>
      <w:proofErr w:type="gramEnd"/>
      <w:r w:rsidRPr="00A133C3">
        <w:rPr>
          <w:rFonts w:eastAsia="Times New Roman" w:cs="Arial"/>
          <w:sz w:val="20"/>
          <w:lang/>
        </w:rPr>
        <w:fldChar w:fldCharType="begin"/>
      </w:r>
      <w:r w:rsidRPr="00A133C3">
        <w:rPr>
          <w:rFonts w:eastAsia="Times New Roman" w:cs="Arial"/>
          <w:sz w:val="20"/>
          <w:lang/>
        </w:rPr>
        <w:instrText xml:space="preserve"> HYPERLINK "http://www.youtube.com/watch?v=-t9uXEz5Lao&amp;feature=related" </w:instrText>
      </w:r>
      <w:r w:rsidRPr="00A133C3">
        <w:rPr>
          <w:rFonts w:eastAsia="Times New Roman" w:cs="Arial"/>
          <w:sz w:val="20"/>
          <w:lang/>
        </w:rPr>
        <w:fldChar w:fldCharType="separate"/>
      </w:r>
      <w:r w:rsidRPr="00A133C3">
        <w:rPr>
          <w:rFonts w:eastAsia="Times New Roman" w:cs="Arial"/>
          <w:color w:val="0033CC"/>
          <w:sz w:val="20"/>
          <w:lang/>
        </w:rPr>
        <w:t>18:24</w:t>
      </w:r>
      <w:r w:rsidRPr="00A133C3">
        <w:rPr>
          <w:rFonts w:eastAsia="Times New Roman" w:cs="Arial"/>
          <w:sz w:val="20"/>
          <w:lang/>
        </w:rPr>
        <w:fldChar w:fldCharType="end"/>
      </w:r>
      <w:r w:rsidRPr="00A133C3">
        <w:rPr>
          <w:rFonts w:eastAsia="Times New Roman" w:cs="Arial"/>
          <w:sz w:val="20"/>
          <w:lang/>
        </w:rPr>
        <w:t xml:space="preserve"> Defile not </w:t>
      </w:r>
      <w:proofErr w:type="spellStart"/>
      <w:r w:rsidRPr="00A133C3">
        <w:rPr>
          <w:rFonts w:eastAsia="Times New Roman" w:cs="Arial"/>
          <w:sz w:val="20"/>
          <w:lang/>
        </w:rPr>
        <w:t>ye</w:t>
      </w:r>
      <w:proofErr w:type="spellEnd"/>
      <w:r w:rsidRPr="00A133C3">
        <w:rPr>
          <w:rFonts w:eastAsia="Times New Roman" w:cs="Arial"/>
          <w:sz w:val="20"/>
          <w:lang/>
        </w:rPr>
        <w:t xml:space="preserve"> yourselves in any of these things: </w:t>
      </w:r>
      <w:r w:rsidRPr="00A133C3">
        <w:rPr>
          <w:rFonts w:eastAsia="Times New Roman" w:cs="Arial"/>
          <w:sz w:val="20"/>
          <w:lang/>
        </w:rPr>
        <w:br/>
        <w:t xml:space="preserve">Le </w:t>
      </w:r>
      <w:hyperlink r:id="rId9" w:history="1">
        <w:r w:rsidRPr="00A133C3">
          <w:rPr>
            <w:rFonts w:eastAsia="Times New Roman" w:cs="Arial"/>
            <w:color w:val="0033CC"/>
            <w:sz w:val="20"/>
            <w:lang/>
          </w:rPr>
          <w:t>20:13</w:t>
        </w:r>
      </w:hyperlink>
      <w:r w:rsidRPr="00A133C3">
        <w:rPr>
          <w:rFonts w:eastAsia="Times New Roman" w:cs="Arial"/>
          <w:sz w:val="20"/>
          <w:lang/>
        </w:rPr>
        <w:t xml:space="preserve"> If a man also lie with mankind, as he </w:t>
      </w:r>
      <w:proofErr w:type="spellStart"/>
      <w:r w:rsidRPr="00A133C3">
        <w:rPr>
          <w:rFonts w:eastAsia="Times New Roman" w:cs="Arial"/>
          <w:sz w:val="20"/>
          <w:lang/>
        </w:rPr>
        <w:t>lieth</w:t>
      </w:r>
      <w:proofErr w:type="spellEnd"/>
      <w:r w:rsidRPr="00A133C3">
        <w:rPr>
          <w:rFonts w:eastAsia="Times New Roman" w:cs="Arial"/>
          <w:sz w:val="20"/>
          <w:lang/>
        </w:rPr>
        <w:t xml:space="preserve"> with a woman, both of them have committed an abomination: they shall surely be put to death; their blood shall be upon them.</w:t>
      </w:r>
      <w:r w:rsidRPr="00A133C3">
        <w:rPr>
          <w:rFonts w:eastAsia="Times New Roman" w:cs="Arial"/>
          <w:sz w:val="20"/>
          <w:lang/>
        </w:rPr>
        <w:br/>
      </w:r>
    </w:p>
    <w:p w:rsidR="00A133C3" w:rsidRPr="00A133C3" w:rsidRDefault="00A133C3" w:rsidP="00A133C3">
      <w:pPr>
        <w:rPr>
          <w:rFonts w:eastAsia="Times New Roman" w:cs="Arial"/>
          <w:sz w:val="20"/>
          <w:lang/>
        </w:rPr>
      </w:pPr>
      <w:r w:rsidRPr="00A133C3">
        <w:rPr>
          <w:rFonts w:eastAsia="Times New Roman" w:cs="Arial"/>
          <w:sz w:val="20"/>
          <w:lang/>
        </w:rPr>
        <w:t xml:space="preserve">These verses are for those who say YES to God and NO to every abominable thing. </w:t>
      </w:r>
    </w:p>
    <w:p w:rsidR="00A133C3" w:rsidRPr="00A133C3" w:rsidRDefault="00A133C3" w:rsidP="00A133C3">
      <w:pPr>
        <w:rPr>
          <w:rFonts w:eastAsia="Times New Roman" w:cs="Arial"/>
          <w:sz w:val="20"/>
          <w:lang/>
        </w:rPr>
      </w:pPr>
      <w:r w:rsidRPr="00A133C3">
        <w:rPr>
          <w:rFonts w:eastAsia="Times New Roman" w:cs="Arial"/>
          <w:sz w:val="20"/>
          <w:lang/>
        </w:rPr>
        <w:t xml:space="preserve">Proverbs 22:8 He that </w:t>
      </w:r>
      <w:proofErr w:type="spellStart"/>
      <w:r w:rsidRPr="00A133C3">
        <w:rPr>
          <w:rFonts w:eastAsia="Times New Roman" w:cs="Arial"/>
          <w:sz w:val="20"/>
          <w:lang/>
        </w:rPr>
        <w:t>soweth</w:t>
      </w:r>
      <w:proofErr w:type="spellEnd"/>
      <w:proofErr w:type="gramStart"/>
      <w:r w:rsidRPr="00A133C3">
        <w:rPr>
          <w:rFonts w:eastAsia="Times New Roman" w:cs="Arial"/>
          <w:sz w:val="20"/>
          <w:lang/>
        </w:rPr>
        <w:t>﻿ iniquity</w:t>
      </w:r>
      <w:proofErr w:type="gramEnd"/>
      <w:r w:rsidRPr="00A133C3">
        <w:rPr>
          <w:rFonts w:eastAsia="Times New Roman" w:cs="Arial"/>
          <w:sz w:val="20"/>
          <w:lang/>
        </w:rPr>
        <w:t xml:space="preserve"> shall reap vanity: and the rod of his anger shall fail. </w:t>
      </w:r>
    </w:p>
    <w:p w:rsidR="00A133C3" w:rsidRDefault="00A133C3" w:rsidP="00A133C3">
      <w:pPr>
        <w:rPr>
          <w:rFonts w:eastAsia="Times New Roman" w:cs="Arial"/>
          <w:sz w:val="20"/>
          <w:lang/>
        </w:rPr>
      </w:pPr>
    </w:p>
    <w:p w:rsidR="00A133C3" w:rsidRPr="00A133C3" w:rsidRDefault="00A133C3" w:rsidP="00A133C3">
      <w:pPr>
        <w:rPr>
          <w:rFonts w:eastAsia="Times New Roman" w:cs="Arial"/>
          <w:sz w:val="20"/>
          <w:lang/>
        </w:rPr>
      </w:pPr>
      <w:r w:rsidRPr="00A133C3">
        <w:rPr>
          <w:rFonts w:eastAsia="Times New Roman" w:cs="Arial"/>
          <w:sz w:val="20"/>
          <w:lang/>
        </w:rPr>
        <w:t xml:space="preserve">Marriage was initiated and instituted by Our Creator Not the States idea. </w:t>
      </w:r>
      <w:proofErr w:type="gramStart"/>
      <w:r w:rsidRPr="00A133C3">
        <w:rPr>
          <w:rFonts w:eastAsia="Times New Roman" w:cs="Arial"/>
          <w:sz w:val="20"/>
          <w:lang/>
        </w:rPr>
        <w:t>not</w:t>
      </w:r>
      <w:proofErr w:type="gramEnd"/>
      <w:r w:rsidRPr="00A133C3">
        <w:rPr>
          <w:rFonts w:eastAsia="Times New Roman" w:cs="Arial"/>
          <w:sz w:val="20"/>
          <w:lang/>
        </w:rPr>
        <w:t xml:space="preserve"> the </w:t>
      </w:r>
      <w:proofErr w:type="spellStart"/>
      <w:r w:rsidRPr="00A133C3">
        <w:rPr>
          <w:rFonts w:eastAsia="Times New Roman" w:cs="Arial"/>
          <w:sz w:val="20"/>
          <w:lang/>
        </w:rPr>
        <w:t>Churchs</w:t>
      </w:r>
      <w:proofErr w:type="spellEnd"/>
      <w:r w:rsidRPr="00A133C3">
        <w:rPr>
          <w:rFonts w:eastAsia="Times New Roman" w:cs="Arial"/>
          <w:sz w:val="20"/>
          <w:lang/>
        </w:rPr>
        <w:t xml:space="preserve"> idea. </w:t>
      </w:r>
      <w:proofErr w:type="gramStart"/>
      <w:r w:rsidRPr="00A133C3">
        <w:rPr>
          <w:rFonts w:eastAsia="Times New Roman" w:cs="Arial"/>
          <w:sz w:val="20"/>
          <w:lang/>
        </w:rPr>
        <w:t>not</w:t>
      </w:r>
      <w:proofErr w:type="gramEnd"/>
      <w:r w:rsidRPr="00A133C3">
        <w:rPr>
          <w:rFonts w:eastAsia="Times New Roman" w:cs="Arial"/>
          <w:sz w:val="20"/>
          <w:lang/>
        </w:rPr>
        <w:t xml:space="preserve"> mans idea. It is Gods Idea</w:t>
      </w:r>
      <w:r w:rsidRPr="00A133C3">
        <w:rPr>
          <w:rFonts w:eastAsia="Times New Roman" w:cs="Arial"/>
          <w:sz w:val="20"/>
          <w:lang/>
        </w:rPr>
        <w:br/>
        <w:t xml:space="preserve">Mainers and Americans if we don't make more responsible and enlightened decisions concerning the issues of marriage and human </w:t>
      </w:r>
      <w:proofErr w:type="spellStart"/>
      <w:r w:rsidRPr="00A133C3">
        <w:rPr>
          <w:rFonts w:eastAsia="Times New Roman" w:cs="Arial"/>
          <w:sz w:val="20"/>
          <w:lang/>
        </w:rPr>
        <w:t>relationships,then</w:t>
      </w:r>
      <w:proofErr w:type="spellEnd"/>
      <w:r w:rsidRPr="00A133C3">
        <w:rPr>
          <w:rFonts w:eastAsia="Times New Roman" w:cs="Arial"/>
          <w:sz w:val="20"/>
          <w:lang/>
        </w:rPr>
        <w:t xml:space="preserve">, we can forget freedom as﻿ our parents and grandparents knew it, we can forget any decency or respect from our children and grandchildren and there will be no great grandchildren with that kind of activity. </w:t>
      </w:r>
      <w:proofErr w:type="gramStart"/>
      <w:r w:rsidRPr="00A133C3">
        <w:rPr>
          <w:rFonts w:eastAsia="Times New Roman" w:cs="Arial"/>
          <w:sz w:val="20"/>
          <w:lang/>
        </w:rPr>
        <w:t>vote</w:t>
      </w:r>
      <w:proofErr w:type="gramEnd"/>
      <w:r w:rsidRPr="00A133C3">
        <w:rPr>
          <w:rFonts w:eastAsia="Times New Roman" w:cs="Arial"/>
          <w:sz w:val="20"/>
          <w:lang/>
        </w:rPr>
        <w:t xml:space="preserve"> only Yes </w:t>
      </w:r>
    </w:p>
    <w:p w:rsidR="00891BA6" w:rsidRDefault="00891BA6"/>
    <w:p w:rsidR="00A133C3" w:rsidRPr="00A133C3" w:rsidRDefault="00A133C3" w:rsidP="00A133C3">
      <w:pPr>
        <w:rPr>
          <w:rFonts w:eastAsia="Times New Roman" w:cs="Arial"/>
          <w:sz w:val="20"/>
          <w:lang/>
        </w:rPr>
      </w:pPr>
      <w:proofErr w:type="gramStart"/>
      <w:r w:rsidRPr="00A133C3">
        <w:rPr>
          <w:rFonts w:eastAsia="Times New Roman" w:cs="Arial"/>
          <w:sz w:val="20"/>
          <w:lang/>
        </w:rPr>
        <w:t>Four elements of self the elements of sin that rob us of Peace.</w:t>
      </w:r>
      <w:proofErr w:type="gramEnd"/>
      <w:r w:rsidRPr="00A133C3">
        <w:rPr>
          <w:rFonts w:eastAsia="Times New Roman" w:cs="Arial"/>
          <w:sz w:val="20"/>
          <w:lang/>
        </w:rPr>
        <w:br/>
      </w:r>
      <w:proofErr w:type="gramStart"/>
      <w:r w:rsidRPr="00A133C3">
        <w:rPr>
          <w:rFonts w:eastAsia="Times New Roman" w:cs="Arial"/>
          <w:sz w:val="20"/>
          <w:lang/>
        </w:rPr>
        <w:t>1.Pride</w:t>
      </w:r>
      <w:proofErr w:type="gramEnd"/>
      <w:r w:rsidRPr="00A133C3">
        <w:rPr>
          <w:rFonts w:eastAsia="Times New Roman" w:cs="Arial"/>
          <w:sz w:val="20"/>
          <w:lang/>
        </w:rPr>
        <w:t xml:space="preserve"> - seeking to be something on our own.</w:t>
      </w:r>
      <w:r w:rsidRPr="00A133C3">
        <w:rPr>
          <w:rFonts w:eastAsia="Times New Roman" w:cs="Arial"/>
          <w:sz w:val="20"/>
          <w:lang/>
        </w:rPr>
        <w:br/>
      </w:r>
      <w:proofErr w:type="gramStart"/>
      <w:r w:rsidRPr="00A133C3">
        <w:rPr>
          <w:rFonts w:eastAsia="Times New Roman" w:cs="Arial"/>
          <w:sz w:val="20"/>
          <w:lang/>
        </w:rPr>
        <w:t>2.Covetousness</w:t>
      </w:r>
      <w:proofErr w:type="gramEnd"/>
      <w:r w:rsidRPr="00A133C3">
        <w:rPr>
          <w:rFonts w:eastAsia="Times New Roman" w:cs="Arial"/>
          <w:sz w:val="20"/>
          <w:lang/>
        </w:rPr>
        <w:t xml:space="preserve"> - seeking to have something on our own.</w:t>
      </w:r>
      <w:r w:rsidRPr="00A133C3">
        <w:rPr>
          <w:rFonts w:eastAsia="Times New Roman" w:cs="Arial"/>
          <w:sz w:val="20"/>
          <w:lang/>
        </w:rPr>
        <w:br/>
      </w:r>
      <w:proofErr w:type="gramStart"/>
      <w:r w:rsidRPr="00A133C3">
        <w:rPr>
          <w:rFonts w:eastAsia="Times New Roman" w:cs="Arial"/>
          <w:sz w:val="20"/>
          <w:lang/>
        </w:rPr>
        <w:t>3.Envy</w:t>
      </w:r>
      <w:proofErr w:type="gramEnd"/>
      <w:r w:rsidRPr="00A133C3">
        <w:rPr>
          <w:rFonts w:eastAsia="Times New Roman" w:cs="Arial"/>
          <w:sz w:val="20"/>
          <w:lang/>
        </w:rPr>
        <w:t xml:space="preserve"> - ﻿ seeking on your own what others have.</w:t>
      </w:r>
      <w:r w:rsidRPr="00A133C3">
        <w:rPr>
          <w:rFonts w:eastAsia="Times New Roman" w:cs="Arial"/>
          <w:sz w:val="20"/>
          <w:lang/>
        </w:rPr>
        <w:br/>
      </w:r>
      <w:proofErr w:type="gramStart"/>
      <w:r w:rsidRPr="00A133C3">
        <w:rPr>
          <w:rFonts w:eastAsia="Times New Roman" w:cs="Arial"/>
          <w:sz w:val="20"/>
          <w:lang/>
        </w:rPr>
        <w:t>4.Angerseeking</w:t>
      </w:r>
      <w:proofErr w:type="gramEnd"/>
      <w:r w:rsidRPr="00A133C3">
        <w:rPr>
          <w:rFonts w:eastAsia="Times New Roman" w:cs="Arial"/>
          <w:sz w:val="20"/>
          <w:lang/>
        </w:rPr>
        <w:t xml:space="preserve"> and not having and being angry.</w:t>
      </w:r>
      <w:r w:rsidRPr="00A133C3">
        <w:rPr>
          <w:rFonts w:eastAsia="Times New Roman" w:cs="Arial"/>
          <w:sz w:val="20"/>
          <w:lang/>
        </w:rPr>
        <w:br/>
      </w:r>
      <w:proofErr w:type="spellStart"/>
      <w:r w:rsidRPr="00A133C3">
        <w:rPr>
          <w:rFonts w:eastAsia="Times New Roman" w:cs="Arial"/>
          <w:sz w:val="20"/>
          <w:lang/>
        </w:rPr>
        <w:t>Ge</w:t>
      </w:r>
      <w:proofErr w:type="spellEnd"/>
      <w:r w:rsidRPr="00A133C3">
        <w:rPr>
          <w:rFonts w:eastAsia="Times New Roman" w:cs="Arial"/>
          <w:sz w:val="20"/>
          <w:lang/>
        </w:rPr>
        <w:t xml:space="preserve"> 4:8 And Cain talked with Abel his brother: and it came to pass, when they were in the field, that Cain rose up against Abel his brother, and slew him. </w:t>
      </w:r>
    </w:p>
    <w:p w:rsidR="00A133C3" w:rsidRDefault="00A133C3"/>
    <w:sectPr w:rsidR="00A133C3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A133C3"/>
    <w:rsid w:val="00395098"/>
    <w:rsid w:val="00891BA6"/>
    <w:rsid w:val="00A133C3"/>
    <w:rsid w:val="00E631F1"/>
    <w:rsid w:val="00FC1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A133C3"/>
    <w:rPr>
      <w:strike w:val="0"/>
      <w:dstrike w:val="0"/>
      <w:color w:val="0033CC"/>
      <w:u w:val="none"/>
      <w:effect w:val="none"/>
    </w:rPr>
  </w:style>
  <w:style w:type="character" w:customStyle="1" w:styleId="watch-comment-time1">
    <w:name w:val="watch-comment-time1"/>
    <w:basedOn w:val="DefaultParagraphFont"/>
    <w:rsid w:val="00A133C3"/>
    <w:rPr>
      <w:color w:val="666666"/>
    </w:rPr>
  </w:style>
  <w:style w:type="character" w:customStyle="1" w:styleId="watch-comment-score1">
    <w:name w:val="watch-comment-score1"/>
    <w:basedOn w:val="DefaultParagraphFont"/>
    <w:rsid w:val="00A133C3"/>
    <w:rPr>
      <w:b/>
      <w:bCs/>
      <w:sz w:val="17"/>
      <w:szCs w:val="17"/>
    </w:rPr>
  </w:style>
  <w:style w:type="character" w:customStyle="1" w:styleId="watch-comment-spam-bug1">
    <w:name w:val="watch-comment-spam-bug1"/>
    <w:basedOn w:val="DefaultParagraphFont"/>
    <w:rsid w:val="00A133C3"/>
    <w:rPr>
      <w:b/>
      <w:bCs/>
      <w:vanish/>
      <w:webHidden w:val="0"/>
      <w:color w:val="CC0000"/>
      <w:bdr w:val="dotted" w:sz="6" w:space="1" w:color="CC0000" w:frame="1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5002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6" w:space="5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70907">
                                      <w:marLeft w:val="6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7458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6" w:space="5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2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6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4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2295">
                                      <w:marLeft w:val="6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7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250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6" w:space="5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0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1951">
                                      <w:marLeft w:val="6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454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6" w:space="5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8036">
                                      <w:marLeft w:val="6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2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895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6" w:space="5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5126">
                                      <w:marLeft w:val="6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239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6" w:space="5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60208">
                                      <w:marLeft w:val="6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16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3858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6" w:space="5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3957">
                                      <w:marLeft w:val="6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6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-t9uXEz5Lao&amp;feature=rela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-t9uXEz5Lao&amp;feature=rela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-t9uXEz5Lao&amp;feature=rela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outube.com/watch?v=-t9uXEz5Lao&amp;feature=relat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youtube.com/watch?v=-t9uXEz5Lao&amp;feature=related" TargetMode="External"/><Relationship Id="rId9" Type="http://schemas.openxmlformats.org/officeDocument/2006/relationships/hyperlink" Target="http://www.youtube.com/watch?v=-t9uXEz5Lao&amp;feature=rel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2009-10-31T19:47:00Z</dcterms:created>
  <dcterms:modified xsi:type="dcterms:W3CDTF">2009-10-31T20:05:00Z</dcterms:modified>
</cp:coreProperties>
</file>