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06C" w:rsidRPr="00F46C6D" w:rsidRDefault="00F46C6D" w:rsidP="00F46C6D">
      <w:pPr>
        <w:pStyle w:val="Title"/>
      </w:pPr>
      <w:r w:rsidRPr="00F46C6D">
        <w:t>HOLY Faith</w:t>
      </w:r>
    </w:p>
    <w:p w:rsidR="00F46C6D" w:rsidRDefault="00F46C6D" w:rsidP="00D52783">
      <w:pPr>
        <w:rPr>
          <w:rFonts w:ascii="Times New Roman" w:hAnsi="Times New Roman" w:cs="Times New Roman"/>
          <w:sz w:val="32"/>
          <w:szCs w:val="32"/>
        </w:rPr>
      </w:pPr>
      <w:r w:rsidRPr="00F46C6D">
        <w:rPr>
          <w:rFonts w:ascii="Times New Roman" w:hAnsi="Times New Roman" w:cs="Times New Roman"/>
          <w:sz w:val="32"/>
          <w:szCs w:val="32"/>
        </w:rPr>
        <w:t>Jude 1:20 But ye, beloved, building up yourselves on your most holy faith, praying in the Holy Ghost,</w:t>
      </w:r>
    </w:p>
    <w:p w:rsidR="00D52783" w:rsidRDefault="00D52783" w:rsidP="00D52783">
      <w:pPr>
        <w:rPr>
          <w:rFonts w:ascii="Times New Roman" w:hAnsi="Times New Roman" w:cs="Times New Roman"/>
          <w:i/>
          <w:sz w:val="32"/>
          <w:szCs w:val="32"/>
        </w:rPr>
      </w:pPr>
      <w:r w:rsidRPr="00603918">
        <w:rPr>
          <w:rFonts w:ascii="Times New Roman" w:hAnsi="Times New Roman" w:cs="Times New Roman"/>
          <w:sz w:val="32"/>
          <w:szCs w:val="32"/>
        </w:rPr>
        <w:t>Numbers 25:6—</w:t>
      </w:r>
      <w:r w:rsidRPr="00603918">
        <w:rPr>
          <w:rFonts w:ascii="Times New Roman" w:hAnsi="Times New Roman" w:cs="Times New Roman"/>
          <w:i/>
          <w:sz w:val="32"/>
          <w:szCs w:val="32"/>
        </w:rPr>
        <w:t xml:space="preserve">And, behold, one of the children of Israel came and brought unto his brethren a </w:t>
      </w:r>
      <w:proofErr w:type="spellStart"/>
      <w:r w:rsidRPr="00603918">
        <w:rPr>
          <w:rFonts w:ascii="Times New Roman" w:hAnsi="Times New Roman" w:cs="Times New Roman"/>
          <w:i/>
          <w:sz w:val="32"/>
          <w:szCs w:val="32"/>
        </w:rPr>
        <w:t>Midianitish</w:t>
      </w:r>
      <w:proofErr w:type="spellEnd"/>
      <w:r w:rsidRPr="00603918">
        <w:rPr>
          <w:rFonts w:ascii="Times New Roman" w:hAnsi="Times New Roman" w:cs="Times New Roman"/>
          <w:i/>
          <w:sz w:val="32"/>
          <w:szCs w:val="32"/>
        </w:rPr>
        <w:t xml:space="preserve"> woman in the sight of Moses, and in the sight of all the congregation of the children of Israel, who were weeping before the door of the tabernacle of the congregation.</w:t>
      </w:r>
    </w:p>
    <w:p w:rsidR="00E818E1" w:rsidRPr="00E818E1" w:rsidRDefault="00E818E1" w:rsidP="00D52783">
      <w:pPr>
        <w:rPr>
          <w:rFonts w:ascii="Times New Roman" w:hAnsi="Times New Roman" w:cs="Times New Roman"/>
          <w:i/>
          <w:sz w:val="16"/>
          <w:szCs w:val="16"/>
        </w:rPr>
      </w:pPr>
    </w:p>
    <w:p w:rsidR="00E818E1" w:rsidRPr="00603918" w:rsidRDefault="00E818E1" w:rsidP="00D52783">
      <w:pPr>
        <w:rPr>
          <w:rFonts w:ascii="Times New Roman" w:hAnsi="Times New Roman" w:cs="Times New Roman"/>
          <w:i/>
          <w:sz w:val="32"/>
          <w:szCs w:val="32"/>
        </w:rPr>
      </w:pPr>
      <w:r w:rsidRPr="00E818E1">
        <w:rPr>
          <w:rFonts w:ascii="Times New Roman" w:hAnsi="Times New Roman" w:cs="Times New Roman"/>
          <w:i/>
          <w:sz w:val="32"/>
          <w:szCs w:val="32"/>
        </w:rPr>
        <w:t xml:space="preserve">Ps 106:30 </w:t>
      </w:r>
      <w:proofErr w:type="gramStart"/>
      <w:r w:rsidRPr="00E818E1">
        <w:rPr>
          <w:rFonts w:ascii="Times New Roman" w:hAnsi="Times New Roman" w:cs="Times New Roman"/>
          <w:i/>
          <w:sz w:val="32"/>
          <w:szCs w:val="32"/>
        </w:rPr>
        <w:t>Then</w:t>
      </w:r>
      <w:proofErr w:type="gramEnd"/>
      <w:r w:rsidRPr="00E818E1">
        <w:rPr>
          <w:rFonts w:ascii="Times New Roman" w:hAnsi="Times New Roman" w:cs="Times New Roman"/>
          <w:i/>
          <w:sz w:val="32"/>
          <w:szCs w:val="32"/>
        </w:rPr>
        <w:t xml:space="preserve"> stood up </w:t>
      </w:r>
      <w:proofErr w:type="spellStart"/>
      <w:r w:rsidRPr="00E818E1">
        <w:rPr>
          <w:rFonts w:ascii="Times New Roman" w:hAnsi="Times New Roman" w:cs="Times New Roman"/>
          <w:i/>
          <w:sz w:val="32"/>
          <w:szCs w:val="32"/>
        </w:rPr>
        <w:t>Phinehas</w:t>
      </w:r>
      <w:proofErr w:type="spellEnd"/>
      <w:r w:rsidRPr="00E818E1">
        <w:rPr>
          <w:rFonts w:ascii="Times New Roman" w:hAnsi="Times New Roman" w:cs="Times New Roman"/>
          <w:i/>
          <w:sz w:val="32"/>
          <w:szCs w:val="32"/>
        </w:rPr>
        <w:t>, and executed judgment: and so the plague was stayed.31 And that was counted unto him for righteousness unto all generations for evermore</w:t>
      </w:r>
    </w:p>
    <w:p w:rsidR="00D52783" w:rsidRPr="00603918" w:rsidRDefault="00D52783" w:rsidP="00D52783">
      <w:pPr>
        <w:rPr>
          <w:rFonts w:ascii="Times New Roman" w:hAnsi="Times New Roman" w:cs="Times New Roman"/>
          <w:i/>
          <w:sz w:val="32"/>
          <w:szCs w:val="32"/>
        </w:rPr>
      </w:pPr>
      <w:r w:rsidRPr="00603918">
        <w:rPr>
          <w:rFonts w:ascii="Times New Roman" w:hAnsi="Times New Roman" w:cs="Times New Roman"/>
          <w:sz w:val="32"/>
          <w:szCs w:val="32"/>
        </w:rPr>
        <w:t>Joel 2:17</w:t>
      </w:r>
      <w:r w:rsidRPr="00603918">
        <w:rPr>
          <w:rFonts w:ascii="Times New Roman" w:hAnsi="Times New Roman" w:cs="Times New Roman"/>
          <w:i/>
          <w:sz w:val="32"/>
          <w:szCs w:val="32"/>
        </w:rPr>
        <w:t xml:space="preserve">—Let the priests, the ministers of the LORD, weep between the porch and the altar, and let them say, Spare thy people, O LORD, and give not </w:t>
      </w:r>
      <w:proofErr w:type="spellStart"/>
      <w:r w:rsidRPr="00603918">
        <w:rPr>
          <w:rFonts w:ascii="Times New Roman" w:hAnsi="Times New Roman" w:cs="Times New Roman"/>
          <w:i/>
          <w:sz w:val="32"/>
          <w:szCs w:val="32"/>
        </w:rPr>
        <w:t>thine</w:t>
      </w:r>
      <w:proofErr w:type="spellEnd"/>
      <w:r w:rsidRPr="00603918">
        <w:rPr>
          <w:rFonts w:ascii="Times New Roman" w:hAnsi="Times New Roman" w:cs="Times New Roman"/>
          <w:i/>
          <w:sz w:val="32"/>
          <w:szCs w:val="32"/>
        </w:rPr>
        <w:t xml:space="preserve"> heritage to reproach, that the heathen should rule over them: wherefore should they say among the people, Where is their God?</w:t>
      </w:r>
    </w:p>
    <w:p w:rsidR="0038106C" w:rsidRPr="00603918" w:rsidRDefault="00D52783">
      <w:pPr>
        <w:rPr>
          <w:rFonts w:ascii="Times New Roman" w:hAnsi="Times New Roman" w:cs="Times New Roman"/>
          <w:sz w:val="32"/>
          <w:szCs w:val="32"/>
        </w:rPr>
      </w:pPr>
      <w:r w:rsidRPr="00603918">
        <w:rPr>
          <w:rFonts w:ascii="Times New Roman" w:hAnsi="Times New Roman" w:cs="Times New Roman"/>
          <w:sz w:val="32"/>
          <w:szCs w:val="32"/>
        </w:rPr>
        <w:t>Isaiah1:9 Except the LORD of hosts had left unto us a very small remnant, we should have been as Sodom, and we should have been like unto Gomorrah</w:t>
      </w:r>
      <w:proofErr w:type="gramStart"/>
      <w:r w:rsidRPr="00603918">
        <w:rPr>
          <w:rFonts w:ascii="Times New Roman" w:hAnsi="Times New Roman" w:cs="Times New Roman"/>
          <w:sz w:val="32"/>
          <w:szCs w:val="32"/>
        </w:rPr>
        <w:t>.</w:t>
      </w:r>
      <w:r w:rsidR="0038106C" w:rsidRPr="00603918">
        <w:rPr>
          <w:rFonts w:ascii="Times New Roman" w:hAnsi="Times New Roman" w:cs="Times New Roman"/>
          <w:sz w:val="32"/>
          <w:szCs w:val="32"/>
        </w:rPr>
        <w:t>.”</w:t>
      </w:r>
      <w:proofErr w:type="gramEnd"/>
      <w:r w:rsidR="0038106C" w:rsidRPr="00603918">
        <w:rPr>
          <w:rFonts w:ascii="Times New Roman" w:hAnsi="Times New Roman" w:cs="Times New Roman"/>
          <w:sz w:val="32"/>
          <w:szCs w:val="32"/>
        </w:rPr>
        <w:t xml:space="preserve"> </w:t>
      </w:r>
    </w:p>
    <w:p w:rsidR="0038106C" w:rsidRPr="00E818E1" w:rsidRDefault="0038106C">
      <w:pPr>
        <w:rPr>
          <w:rFonts w:ascii="Times New Roman" w:hAnsi="Times New Roman" w:cs="Times New Roman"/>
          <w:sz w:val="16"/>
          <w:szCs w:val="16"/>
        </w:rPr>
      </w:pPr>
    </w:p>
    <w:p w:rsidR="0038106C"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How much different are we? Churches are failing, leaders are fumbling, and truth is fallen in the streets. The prophet Isaiah continues with this divine reprimand: “they declare their sin as Sodom, they hid it not.” And what shall the end of a people be that “hid not their sins”? I have seen a strange thing under the sun: professors preaching “continue in sin” from the pulpit. The Apostle Paul in contrast preached “God forbid” which is one of the strongest emphatic statements in Scripture used to convey the ceasing of sin in the life of the believer. </w:t>
      </w:r>
    </w:p>
    <w:p w:rsidR="0038106C" w:rsidRPr="00E818E1" w:rsidRDefault="0038106C">
      <w:pPr>
        <w:rPr>
          <w:rFonts w:ascii="Times New Roman" w:hAnsi="Times New Roman" w:cs="Times New Roman"/>
          <w:sz w:val="16"/>
          <w:szCs w:val="16"/>
        </w:rPr>
      </w:pPr>
    </w:p>
    <w:p w:rsidR="0038106C"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John Wesley said: “What one generation tolerates, the next generation will embrace.” Sadly we have tolerated a hell-less, eternity-less, sin-less gospel and this next generation is aimed at accepting this as the genuine apostolic original. </w:t>
      </w:r>
    </w:p>
    <w:p w:rsidR="0038106C" w:rsidRPr="00E818E1" w:rsidRDefault="0038106C">
      <w:pPr>
        <w:rPr>
          <w:rFonts w:ascii="Times New Roman" w:hAnsi="Times New Roman" w:cs="Times New Roman"/>
          <w:sz w:val="16"/>
          <w:szCs w:val="16"/>
        </w:rPr>
      </w:pPr>
    </w:p>
    <w:p w:rsidR="00413785"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The true Christian witness seems to be almost overshadowed by false doctrines, false cults, and false prophets. </w:t>
      </w:r>
    </w:p>
    <w:p w:rsidR="00413785" w:rsidRPr="00E818E1" w:rsidRDefault="00413785">
      <w:pPr>
        <w:rPr>
          <w:rFonts w:ascii="Times New Roman" w:hAnsi="Times New Roman" w:cs="Times New Roman"/>
          <w:sz w:val="16"/>
          <w:szCs w:val="16"/>
        </w:rPr>
      </w:pPr>
    </w:p>
    <w:p w:rsidR="0038106C"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It is time for a holy desperation for revival to arise in God’s people! </w:t>
      </w:r>
    </w:p>
    <w:p w:rsidR="0038106C" w:rsidRPr="00E818E1" w:rsidRDefault="0038106C">
      <w:pPr>
        <w:rPr>
          <w:rFonts w:ascii="Times New Roman" w:hAnsi="Times New Roman" w:cs="Times New Roman"/>
          <w:sz w:val="16"/>
          <w:szCs w:val="16"/>
        </w:rPr>
      </w:pPr>
    </w:p>
    <w:p w:rsidR="0038106C"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We need a fury of passionate pleading, desperate crying, </w:t>
      </w:r>
      <w:proofErr w:type="gramStart"/>
      <w:r w:rsidRPr="00603918">
        <w:rPr>
          <w:rFonts w:ascii="Times New Roman" w:hAnsi="Times New Roman" w:cs="Times New Roman"/>
          <w:sz w:val="32"/>
          <w:szCs w:val="32"/>
        </w:rPr>
        <w:t>fervent</w:t>
      </w:r>
      <w:proofErr w:type="gramEnd"/>
      <w:r w:rsidRPr="00603918">
        <w:rPr>
          <w:rFonts w:ascii="Times New Roman" w:hAnsi="Times New Roman" w:cs="Times New Roman"/>
          <w:sz w:val="32"/>
          <w:szCs w:val="32"/>
        </w:rPr>
        <w:t xml:space="preserve"> praying for a heaven-sent revival in our day. </w:t>
      </w:r>
    </w:p>
    <w:p w:rsidR="0038106C" w:rsidRPr="00E818E1" w:rsidRDefault="0038106C">
      <w:pPr>
        <w:rPr>
          <w:rFonts w:ascii="Times New Roman" w:hAnsi="Times New Roman" w:cs="Times New Roman"/>
          <w:sz w:val="16"/>
          <w:szCs w:val="16"/>
        </w:rPr>
      </w:pPr>
    </w:p>
    <w:p w:rsidR="0038106C"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We </w:t>
      </w:r>
      <w:r w:rsidR="00E818E1">
        <w:rPr>
          <w:rFonts w:ascii="Times New Roman" w:hAnsi="Times New Roman" w:cs="Times New Roman"/>
          <w:sz w:val="32"/>
          <w:szCs w:val="32"/>
        </w:rPr>
        <w:t>are living in desperate times but t</w:t>
      </w:r>
      <w:r w:rsidRPr="00603918">
        <w:rPr>
          <w:rFonts w:ascii="Times New Roman" w:hAnsi="Times New Roman" w:cs="Times New Roman"/>
          <w:sz w:val="32"/>
          <w:szCs w:val="32"/>
        </w:rPr>
        <w:t>he Church is not de</w:t>
      </w:r>
      <w:r w:rsidR="00E818E1">
        <w:rPr>
          <w:rFonts w:ascii="Times New Roman" w:hAnsi="Times New Roman" w:cs="Times New Roman"/>
          <w:sz w:val="32"/>
          <w:szCs w:val="32"/>
        </w:rPr>
        <w:t xml:space="preserve">sperate before God in prayer.” </w:t>
      </w:r>
      <w:r w:rsidRPr="00603918">
        <w:rPr>
          <w:rFonts w:ascii="Times New Roman" w:hAnsi="Times New Roman" w:cs="Times New Roman"/>
          <w:sz w:val="32"/>
          <w:szCs w:val="32"/>
        </w:rPr>
        <w:br/>
      </w:r>
      <w:r w:rsidRPr="00603918">
        <w:rPr>
          <w:rFonts w:ascii="Times New Roman" w:hAnsi="Times New Roman" w:cs="Times New Roman"/>
          <w:sz w:val="32"/>
          <w:szCs w:val="32"/>
        </w:rPr>
        <w:lastRenderedPageBreak/>
        <w:t>Revival only comes by birth—with birth comes—travailing birth-pains, and agony, growing pains</w:t>
      </w:r>
      <w:proofErr w:type="gramStart"/>
      <w:r w:rsidRPr="00603918">
        <w:rPr>
          <w:rFonts w:ascii="Times New Roman" w:hAnsi="Times New Roman" w:cs="Times New Roman"/>
          <w:sz w:val="32"/>
          <w:szCs w:val="32"/>
        </w:rPr>
        <w:t>,  shall</w:t>
      </w:r>
      <w:proofErr w:type="gramEnd"/>
      <w:r w:rsidRPr="00603918">
        <w:rPr>
          <w:rFonts w:ascii="Times New Roman" w:hAnsi="Times New Roman" w:cs="Times New Roman"/>
          <w:sz w:val="32"/>
          <w:szCs w:val="32"/>
        </w:rPr>
        <w:t xml:space="preserve"> the birthing of </w:t>
      </w:r>
      <w:proofErr w:type="spellStart"/>
      <w:r w:rsidRPr="00603918">
        <w:rPr>
          <w:rFonts w:ascii="Times New Roman" w:hAnsi="Times New Roman" w:cs="Times New Roman"/>
          <w:sz w:val="32"/>
          <w:szCs w:val="32"/>
        </w:rPr>
        <w:t>of</w:t>
      </w:r>
      <w:proofErr w:type="spellEnd"/>
      <w:r w:rsidRPr="00603918">
        <w:rPr>
          <w:rFonts w:ascii="Times New Roman" w:hAnsi="Times New Roman" w:cs="Times New Roman"/>
          <w:sz w:val="32"/>
          <w:szCs w:val="32"/>
        </w:rPr>
        <w:t xml:space="preserve"> revival be any different? </w:t>
      </w:r>
    </w:p>
    <w:p w:rsidR="00413785" w:rsidRPr="00603918" w:rsidRDefault="00413785">
      <w:pPr>
        <w:rPr>
          <w:rFonts w:ascii="Times New Roman" w:hAnsi="Times New Roman" w:cs="Times New Roman"/>
          <w:sz w:val="32"/>
          <w:szCs w:val="32"/>
        </w:rPr>
      </w:pPr>
    </w:p>
    <w:p w:rsidR="0038106C"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Revival prayer is born out of a holy </w:t>
      </w:r>
      <w:r w:rsidR="00E818E1">
        <w:rPr>
          <w:rFonts w:ascii="Times New Roman" w:hAnsi="Times New Roman" w:cs="Times New Roman"/>
          <w:sz w:val="32"/>
          <w:szCs w:val="32"/>
        </w:rPr>
        <w:t xml:space="preserve">Faith </w:t>
      </w:r>
      <w:r w:rsidRPr="00603918">
        <w:rPr>
          <w:rFonts w:ascii="Times New Roman" w:hAnsi="Times New Roman" w:cs="Times New Roman"/>
          <w:sz w:val="32"/>
          <w:szCs w:val="32"/>
        </w:rPr>
        <w:t xml:space="preserve">and healthy desperation for the presence and power of Christ in His church. </w:t>
      </w:r>
    </w:p>
    <w:p w:rsidR="0038106C" w:rsidRPr="00E818E1" w:rsidRDefault="0038106C">
      <w:pPr>
        <w:rPr>
          <w:rFonts w:ascii="Times New Roman" w:hAnsi="Times New Roman" w:cs="Times New Roman"/>
          <w:sz w:val="16"/>
          <w:szCs w:val="16"/>
        </w:rPr>
      </w:pPr>
    </w:p>
    <w:p w:rsidR="00413785"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We need not shrink back from emotions and displays of desperation for revival, read this old report from one hundred years ago with the Irish Presbyterian Church: “Perhaps you say it’s a sort of religious hysteria. So did some of us when we first heard of the Revival. But here we are, about sixty Scottish and Irish Presbyterians who have seen it-all shades of temperament-and, much as many of us shrank from it at first, everyone who has seen and heard what we have, every day last week, it is certain there is only one explanation-that it is God’s Holy Spirit manifesting Himself in a way we never dreamed of. </w:t>
      </w:r>
    </w:p>
    <w:p w:rsidR="00E818E1"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We have no right to criticize; </w:t>
      </w:r>
    </w:p>
    <w:p w:rsidR="00E818E1" w:rsidRPr="00E818E1" w:rsidRDefault="00E818E1">
      <w:pPr>
        <w:rPr>
          <w:rFonts w:ascii="Times New Roman" w:hAnsi="Times New Roman" w:cs="Times New Roman"/>
          <w:sz w:val="16"/>
          <w:szCs w:val="16"/>
        </w:rPr>
      </w:pPr>
    </w:p>
    <w:p w:rsidR="00E818E1"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‘I believe in the Holy Ghost.’” God is </w:t>
      </w:r>
      <w:proofErr w:type="gramStart"/>
      <w:r w:rsidRPr="00603918">
        <w:rPr>
          <w:rFonts w:ascii="Times New Roman" w:hAnsi="Times New Roman" w:cs="Times New Roman"/>
          <w:sz w:val="32"/>
          <w:szCs w:val="32"/>
        </w:rPr>
        <w:t>desiring</w:t>
      </w:r>
      <w:proofErr w:type="gramEnd"/>
      <w:r w:rsidRPr="00603918">
        <w:rPr>
          <w:rFonts w:ascii="Times New Roman" w:hAnsi="Times New Roman" w:cs="Times New Roman"/>
          <w:sz w:val="32"/>
          <w:szCs w:val="32"/>
        </w:rPr>
        <w:t xml:space="preserve"> to manifest Himself in ways that we “never </w:t>
      </w:r>
      <w:r w:rsidR="00E818E1">
        <w:rPr>
          <w:rFonts w:ascii="Times New Roman" w:hAnsi="Times New Roman" w:cs="Times New Roman"/>
          <w:sz w:val="32"/>
          <w:szCs w:val="32"/>
        </w:rPr>
        <w:t xml:space="preserve">dreamed of”                  what </w:t>
      </w:r>
      <w:proofErr w:type="spellStart"/>
      <w:r w:rsidR="00E818E1">
        <w:rPr>
          <w:rFonts w:ascii="Times New Roman" w:hAnsi="Times New Roman" w:cs="Times New Roman"/>
          <w:sz w:val="32"/>
          <w:szCs w:val="32"/>
        </w:rPr>
        <w:t>saith</w:t>
      </w:r>
      <w:proofErr w:type="spellEnd"/>
      <w:r w:rsidR="00E818E1">
        <w:rPr>
          <w:rFonts w:ascii="Times New Roman" w:hAnsi="Times New Roman" w:cs="Times New Roman"/>
          <w:sz w:val="32"/>
          <w:szCs w:val="32"/>
        </w:rPr>
        <w:t xml:space="preserve"> </w:t>
      </w:r>
      <w:r w:rsidRPr="00603918">
        <w:rPr>
          <w:rFonts w:ascii="Times New Roman" w:hAnsi="Times New Roman" w:cs="Times New Roman"/>
          <w:sz w:val="32"/>
          <w:szCs w:val="32"/>
        </w:rPr>
        <w:t>the Scripture</w:t>
      </w:r>
      <w:r w:rsidR="00E818E1">
        <w:rPr>
          <w:rFonts w:ascii="Times New Roman" w:hAnsi="Times New Roman" w:cs="Times New Roman"/>
          <w:sz w:val="32"/>
          <w:szCs w:val="32"/>
        </w:rPr>
        <w:t>?</w:t>
      </w:r>
      <w:r w:rsidRPr="00603918">
        <w:rPr>
          <w:rFonts w:ascii="Times New Roman" w:hAnsi="Times New Roman" w:cs="Times New Roman"/>
          <w:sz w:val="32"/>
          <w:szCs w:val="32"/>
        </w:rPr>
        <w:t xml:space="preserve"> </w:t>
      </w:r>
    </w:p>
    <w:p w:rsidR="00E818E1" w:rsidRDefault="00E818E1">
      <w:pPr>
        <w:rPr>
          <w:rFonts w:ascii="Times New Roman" w:hAnsi="Times New Roman" w:cs="Times New Roman"/>
          <w:sz w:val="32"/>
          <w:szCs w:val="32"/>
        </w:rPr>
      </w:pPr>
    </w:p>
    <w:p w:rsidR="00E818E1" w:rsidRDefault="00E818E1">
      <w:pPr>
        <w:rPr>
          <w:rFonts w:ascii="Times New Roman" w:hAnsi="Times New Roman" w:cs="Times New Roman"/>
          <w:sz w:val="32"/>
          <w:szCs w:val="32"/>
        </w:rPr>
      </w:pPr>
      <w:r w:rsidRPr="00E818E1">
        <w:rPr>
          <w:rFonts w:ascii="Times New Roman" w:hAnsi="Times New Roman" w:cs="Times New Roman"/>
          <w:sz w:val="32"/>
          <w:szCs w:val="32"/>
        </w:rPr>
        <w:t xml:space="preserve">Psalms 126:1 When the LORD turned again the captivity of </w:t>
      </w:r>
      <w:proofErr w:type="gramStart"/>
      <w:r w:rsidRPr="00E818E1">
        <w:rPr>
          <w:rFonts w:ascii="Times New Roman" w:hAnsi="Times New Roman" w:cs="Times New Roman"/>
          <w:sz w:val="32"/>
          <w:szCs w:val="32"/>
        </w:rPr>
        <w:t>Zion,</w:t>
      </w:r>
      <w:proofErr w:type="gramEnd"/>
      <w:r w:rsidRPr="00E818E1">
        <w:rPr>
          <w:rFonts w:ascii="Times New Roman" w:hAnsi="Times New Roman" w:cs="Times New Roman"/>
          <w:sz w:val="32"/>
          <w:szCs w:val="32"/>
        </w:rPr>
        <w:t xml:space="preserve"> we were like them that dream. </w:t>
      </w:r>
    </w:p>
    <w:p w:rsidR="008A0818" w:rsidRDefault="008A0818">
      <w:pPr>
        <w:rPr>
          <w:rFonts w:ascii="Times New Roman" w:hAnsi="Times New Roman" w:cs="Times New Roman"/>
          <w:sz w:val="32"/>
          <w:szCs w:val="32"/>
        </w:rPr>
      </w:pPr>
      <w:r w:rsidRPr="008A0818">
        <w:rPr>
          <w:rFonts w:ascii="Times New Roman" w:hAnsi="Times New Roman" w:cs="Times New Roman"/>
          <w:sz w:val="32"/>
          <w:szCs w:val="32"/>
        </w:rPr>
        <w:t xml:space="preserve">2 Then was our mouth filled with laughter, and our tongue with singing: then said they among the heathen, The LORD hath done great things for them. </w:t>
      </w:r>
    </w:p>
    <w:p w:rsidR="008A0818" w:rsidRDefault="008A0818">
      <w:pPr>
        <w:rPr>
          <w:rFonts w:ascii="Times New Roman" w:hAnsi="Times New Roman" w:cs="Times New Roman"/>
          <w:sz w:val="32"/>
          <w:szCs w:val="32"/>
        </w:rPr>
      </w:pPr>
      <w:r w:rsidRPr="008A0818">
        <w:rPr>
          <w:rFonts w:ascii="Times New Roman" w:hAnsi="Times New Roman" w:cs="Times New Roman"/>
          <w:sz w:val="32"/>
          <w:szCs w:val="32"/>
        </w:rPr>
        <w:t xml:space="preserve">3 The LORD hath done great things for us; whereof we are glad. </w:t>
      </w:r>
    </w:p>
    <w:p w:rsidR="008A0818" w:rsidRDefault="008A0818">
      <w:pPr>
        <w:rPr>
          <w:rFonts w:ascii="Times New Roman" w:hAnsi="Times New Roman" w:cs="Times New Roman"/>
          <w:sz w:val="32"/>
          <w:szCs w:val="32"/>
        </w:rPr>
      </w:pPr>
      <w:r w:rsidRPr="008A0818">
        <w:rPr>
          <w:rFonts w:ascii="Times New Roman" w:hAnsi="Times New Roman" w:cs="Times New Roman"/>
          <w:sz w:val="32"/>
          <w:szCs w:val="32"/>
        </w:rPr>
        <w:t xml:space="preserve">4 Turn again our captivity, O LORD, as the streams in the south. </w:t>
      </w:r>
    </w:p>
    <w:p w:rsidR="008A0818" w:rsidRDefault="008A0818">
      <w:pPr>
        <w:rPr>
          <w:rFonts w:ascii="Times New Roman" w:hAnsi="Times New Roman" w:cs="Times New Roman"/>
          <w:sz w:val="32"/>
          <w:szCs w:val="32"/>
        </w:rPr>
      </w:pPr>
      <w:r w:rsidRPr="008A0818">
        <w:rPr>
          <w:rFonts w:ascii="Times New Roman" w:hAnsi="Times New Roman" w:cs="Times New Roman"/>
          <w:sz w:val="32"/>
          <w:szCs w:val="32"/>
        </w:rPr>
        <w:t xml:space="preserve">5 They that sow in tears shall reap in joy. </w:t>
      </w:r>
    </w:p>
    <w:p w:rsidR="008A0818" w:rsidRDefault="008A0818">
      <w:pPr>
        <w:rPr>
          <w:rFonts w:ascii="Times New Roman" w:hAnsi="Times New Roman" w:cs="Times New Roman"/>
          <w:sz w:val="32"/>
          <w:szCs w:val="32"/>
        </w:rPr>
      </w:pPr>
      <w:r w:rsidRPr="008A0818">
        <w:rPr>
          <w:rFonts w:ascii="Times New Roman" w:hAnsi="Times New Roman" w:cs="Times New Roman"/>
          <w:sz w:val="32"/>
          <w:szCs w:val="32"/>
        </w:rPr>
        <w:t xml:space="preserve"> 6 He that </w:t>
      </w:r>
      <w:proofErr w:type="spellStart"/>
      <w:r w:rsidRPr="008A0818">
        <w:rPr>
          <w:rFonts w:ascii="Times New Roman" w:hAnsi="Times New Roman" w:cs="Times New Roman"/>
          <w:sz w:val="32"/>
          <w:szCs w:val="32"/>
        </w:rPr>
        <w:t>goeth</w:t>
      </w:r>
      <w:proofErr w:type="spellEnd"/>
      <w:r w:rsidRPr="008A0818">
        <w:rPr>
          <w:rFonts w:ascii="Times New Roman" w:hAnsi="Times New Roman" w:cs="Times New Roman"/>
          <w:sz w:val="32"/>
          <w:szCs w:val="32"/>
        </w:rPr>
        <w:t xml:space="preserve"> forth and </w:t>
      </w:r>
      <w:proofErr w:type="spellStart"/>
      <w:r w:rsidRPr="008A0818">
        <w:rPr>
          <w:rFonts w:ascii="Times New Roman" w:hAnsi="Times New Roman" w:cs="Times New Roman"/>
          <w:sz w:val="32"/>
          <w:szCs w:val="32"/>
        </w:rPr>
        <w:t>weepeth</w:t>
      </w:r>
      <w:proofErr w:type="spellEnd"/>
      <w:r w:rsidRPr="008A0818">
        <w:rPr>
          <w:rFonts w:ascii="Times New Roman" w:hAnsi="Times New Roman" w:cs="Times New Roman"/>
          <w:sz w:val="32"/>
          <w:szCs w:val="32"/>
        </w:rPr>
        <w:t xml:space="preserve">, bearing precious seed, shall doubtless come again with rejoicing, bringing his sheaves with him. </w:t>
      </w:r>
    </w:p>
    <w:p w:rsidR="00E818E1" w:rsidRPr="008A0818" w:rsidRDefault="00E818E1">
      <w:pPr>
        <w:rPr>
          <w:rFonts w:ascii="Times New Roman" w:hAnsi="Times New Roman" w:cs="Times New Roman"/>
          <w:sz w:val="16"/>
          <w:szCs w:val="16"/>
        </w:rPr>
      </w:pPr>
    </w:p>
    <w:p w:rsidR="00413785"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Oh Lord! </w:t>
      </w:r>
      <w:proofErr w:type="gramStart"/>
      <w:r w:rsidRPr="00603918">
        <w:rPr>
          <w:rFonts w:ascii="Times New Roman" w:hAnsi="Times New Roman" w:cs="Times New Roman"/>
          <w:sz w:val="32"/>
          <w:szCs w:val="32"/>
        </w:rPr>
        <w:t>turn</w:t>
      </w:r>
      <w:proofErr w:type="gramEnd"/>
      <w:r w:rsidRPr="00603918">
        <w:rPr>
          <w:rFonts w:ascii="Times New Roman" w:hAnsi="Times New Roman" w:cs="Times New Roman"/>
          <w:sz w:val="32"/>
          <w:szCs w:val="32"/>
        </w:rPr>
        <w:t xml:space="preserve"> back our </w:t>
      </w:r>
      <w:r w:rsidR="008A0818">
        <w:rPr>
          <w:rFonts w:ascii="Times New Roman" w:hAnsi="Times New Roman" w:cs="Times New Roman"/>
          <w:sz w:val="32"/>
          <w:szCs w:val="32"/>
        </w:rPr>
        <w:t>captivity and grant us revival.</w:t>
      </w:r>
      <w:r w:rsidRPr="00603918">
        <w:rPr>
          <w:rFonts w:ascii="Times New Roman" w:hAnsi="Times New Roman" w:cs="Times New Roman"/>
          <w:sz w:val="32"/>
          <w:szCs w:val="32"/>
        </w:rPr>
        <w:br/>
      </w:r>
      <w:r w:rsidR="00413785" w:rsidRPr="00603918">
        <w:rPr>
          <w:rFonts w:ascii="Times New Roman" w:hAnsi="Times New Roman" w:cs="Times New Roman"/>
          <w:sz w:val="32"/>
          <w:szCs w:val="32"/>
        </w:rPr>
        <w:t xml:space="preserve">ONLY </w:t>
      </w:r>
      <w:r w:rsidRPr="00603918">
        <w:rPr>
          <w:rFonts w:ascii="Times New Roman" w:hAnsi="Times New Roman" w:cs="Times New Roman"/>
          <w:sz w:val="32"/>
          <w:szCs w:val="32"/>
        </w:rPr>
        <w:t xml:space="preserve">REVIVAL </w:t>
      </w:r>
      <w:r w:rsidRPr="00603918">
        <w:rPr>
          <w:rFonts w:ascii="Times New Roman" w:hAnsi="Times New Roman" w:cs="Times New Roman"/>
          <w:sz w:val="32"/>
          <w:szCs w:val="32"/>
        </w:rPr>
        <w:br/>
      </w:r>
      <w:r w:rsidR="008A0818" w:rsidRPr="008A0818">
        <w:rPr>
          <w:rFonts w:ascii="Times New Roman" w:hAnsi="Times New Roman" w:cs="Times New Roman"/>
          <w:sz w:val="32"/>
          <w:szCs w:val="32"/>
        </w:rPr>
        <w:t>pray for the completing of it</w:t>
      </w:r>
      <w:proofErr w:type="gramStart"/>
      <w:r w:rsidR="008A0818" w:rsidRPr="008A0818">
        <w:rPr>
          <w:rFonts w:ascii="Times New Roman" w:hAnsi="Times New Roman" w:cs="Times New Roman"/>
          <w:sz w:val="32"/>
          <w:szCs w:val="32"/>
        </w:rPr>
        <w:t>.</w:t>
      </w:r>
      <w:proofErr w:type="gramEnd"/>
      <w:r w:rsidRPr="00603918">
        <w:rPr>
          <w:rFonts w:ascii="Times New Roman" w:hAnsi="Times New Roman" w:cs="Times New Roman"/>
          <w:sz w:val="32"/>
          <w:szCs w:val="32"/>
        </w:rPr>
        <w:br/>
        <w:t xml:space="preserve">“For decades sincere believers have asked, "Why don't we have revival?" And for decades the answer has always been the same: </w:t>
      </w:r>
    </w:p>
    <w:p w:rsidR="00413785" w:rsidRPr="008A0818" w:rsidRDefault="00413785">
      <w:pPr>
        <w:rPr>
          <w:rFonts w:ascii="Times New Roman" w:hAnsi="Times New Roman" w:cs="Times New Roman"/>
          <w:sz w:val="16"/>
          <w:szCs w:val="16"/>
        </w:rPr>
      </w:pPr>
    </w:p>
    <w:p w:rsidR="00413785"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We don't have revival because we're willing to live without it! It really is that simple. </w:t>
      </w:r>
    </w:p>
    <w:p w:rsidR="00413785" w:rsidRPr="008A0818" w:rsidRDefault="00413785">
      <w:pPr>
        <w:rPr>
          <w:rFonts w:ascii="Times New Roman" w:hAnsi="Times New Roman" w:cs="Times New Roman"/>
          <w:sz w:val="16"/>
          <w:szCs w:val="16"/>
        </w:rPr>
      </w:pPr>
    </w:p>
    <w:p w:rsidR="00413785"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Do we really want to hear the truth? God responds to hunger and thirst. </w:t>
      </w:r>
    </w:p>
    <w:p w:rsidR="00413785" w:rsidRPr="008A0818" w:rsidRDefault="00413785">
      <w:pPr>
        <w:rPr>
          <w:rFonts w:ascii="Times New Roman" w:hAnsi="Times New Roman" w:cs="Times New Roman"/>
          <w:sz w:val="16"/>
          <w:szCs w:val="16"/>
        </w:rPr>
      </w:pPr>
    </w:p>
    <w:p w:rsidR="00413785"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He fills those who recognize their need, who are empty and broken, who are at the point of desperation, who are panting for Him the way a deer pants for water in the desert. He answers dependent prayers. Sure, we want revival. </w:t>
      </w:r>
    </w:p>
    <w:p w:rsidR="008A0818" w:rsidRPr="008A0818" w:rsidRDefault="008A0818">
      <w:pPr>
        <w:rPr>
          <w:rFonts w:ascii="Times New Roman" w:hAnsi="Times New Roman" w:cs="Times New Roman"/>
          <w:sz w:val="16"/>
          <w:szCs w:val="16"/>
        </w:rPr>
      </w:pPr>
    </w:p>
    <w:p w:rsidR="008A0818" w:rsidRPr="00603918" w:rsidRDefault="008A0818">
      <w:pPr>
        <w:rPr>
          <w:rFonts w:ascii="Times New Roman" w:hAnsi="Times New Roman" w:cs="Times New Roman"/>
          <w:sz w:val="32"/>
          <w:szCs w:val="32"/>
        </w:rPr>
      </w:pPr>
      <w:r w:rsidRPr="008A0818">
        <w:rPr>
          <w:rFonts w:ascii="Times New Roman" w:hAnsi="Times New Roman" w:cs="Times New Roman"/>
          <w:sz w:val="32"/>
          <w:szCs w:val="32"/>
        </w:rPr>
        <w:t xml:space="preserve">Ps 42:1 </w:t>
      </w:r>
      <w:proofErr w:type="gramStart"/>
      <w:r w:rsidRPr="008A0818">
        <w:rPr>
          <w:rFonts w:ascii="Times New Roman" w:hAnsi="Times New Roman" w:cs="Times New Roman"/>
          <w:sz w:val="32"/>
          <w:szCs w:val="32"/>
        </w:rPr>
        <w:t>As</w:t>
      </w:r>
      <w:proofErr w:type="gramEnd"/>
      <w:r w:rsidRPr="008A0818">
        <w:rPr>
          <w:rFonts w:ascii="Times New Roman" w:hAnsi="Times New Roman" w:cs="Times New Roman"/>
          <w:sz w:val="32"/>
          <w:szCs w:val="32"/>
        </w:rPr>
        <w:t xml:space="preserve"> the hart </w:t>
      </w:r>
      <w:proofErr w:type="spellStart"/>
      <w:r w:rsidRPr="008A0818">
        <w:rPr>
          <w:rFonts w:ascii="Times New Roman" w:hAnsi="Times New Roman" w:cs="Times New Roman"/>
          <w:sz w:val="32"/>
          <w:szCs w:val="32"/>
        </w:rPr>
        <w:t>panteth</w:t>
      </w:r>
      <w:proofErr w:type="spellEnd"/>
      <w:r w:rsidRPr="008A0818">
        <w:rPr>
          <w:rFonts w:ascii="Times New Roman" w:hAnsi="Times New Roman" w:cs="Times New Roman"/>
          <w:sz w:val="32"/>
          <w:szCs w:val="32"/>
        </w:rPr>
        <w:t xml:space="preserve"> after the water brooks, so </w:t>
      </w:r>
      <w:proofErr w:type="spellStart"/>
      <w:r w:rsidRPr="008A0818">
        <w:rPr>
          <w:rFonts w:ascii="Times New Roman" w:hAnsi="Times New Roman" w:cs="Times New Roman"/>
          <w:sz w:val="32"/>
          <w:szCs w:val="32"/>
        </w:rPr>
        <w:t>panteth</w:t>
      </w:r>
      <w:proofErr w:type="spellEnd"/>
      <w:r w:rsidRPr="008A0818">
        <w:rPr>
          <w:rFonts w:ascii="Times New Roman" w:hAnsi="Times New Roman" w:cs="Times New Roman"/>
          <w:sz w:val="32"/>
          <w:szCs w:val="32"/>
        </w:rPr>
        <w:t xml:space="preserve"> my soul after thee,</w:t>
      </w:r>
    </w:p>
    <w:p w:rsidR="00413785" w:rsidRPr="008A0818" w:rsidRDefault="00413785">
      <w:pPr>
        <w:rPr>
          <w:rFonts w:ascii="Times New Roman" w:hAnsi="Times New Roman" w:cs="Times New Roman"/>
          <w:sz w:val="16"/>
          <w:szCs w:val="16"/>
        </w:rPr>
      </w:pPr>
    </w:p>
    <w:p w:rsidR="00413785"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But we don't need revival. That's the difference. God will meet us at our point of need, not our point of preference. </w:t>
      </w:r>
    </w:p>
    <w:p w:rsidR="008A0818" w:rsidRDefault="008A0818">
      <w:pPr>
        <w:rPr>
          <w:rFonts w:ascii="Times New Roman" w:hAnsi="Times New Roman" w:cs="Times New Roman"/>
          <w:sz w:val="32"/>
          <w:szCs w:val="32"/>
        </w:rPr>
      </w:pPr>
      <w:r>
        <w:rPr>
          <w:rFonts w:ascii="Times New Roman" w:hAnsi="Times New Roman" w:cs="Times New Roman"/>
          <w:sz w:val="32"/>
          <w:szCs w:val="32"/>
        </w:rPr>
        <w:t xml:space="preserve">Revival is God's </w:t>
      </w:r>
      <w:r w:rsidR="0038106C" w:rsidRPr="00603918">
        <w:rPr>
          <w:rFonts w:ascii="Times New Roman" w:hAnsi="Times New Roman" w:cs="Times New Roman"/>
          <w:sz w:val="32"/>
          <w:szCs w:val="32"/>
        </w:rPr>
        <w:t xml:space="preserve">measure </w:t>
      </w:r>
    </w:p>
    <w:p w:rsidR="00413785"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Revival comes when we realize that it's either revival or death, revival or continued backsliding, revival or the world around us goes to </w:t>
      </w:r>
      <w:r w:rsidR="008A0818">
        <w:rPr>
          <w:rFonts w:ascii="Times New Roman" w:hAnsi="Times New Roman" w:cs="Times New Roman"/>
          <w:sz w:val="32"/>
          <w:szCs w:val="32"/>
        </w:rPr>
        <w:t xml:space="preserve">burning </w:t>
      </w:r>
      <w:r w:rsidRPr="00603918">
        <w:rPr>
          <w:rFonts w:ascii="Times New Roman" w:hAnsi="Times New Roman" w:cs="Times New Roman"/>
          <w:sz w:val="32"/>
          <w:szCs w:val="32"/>
        </w:rPr>
        <w:t xml:space="preserve">hell.” </w:t>
      </w:r>
    </w:p>
    <w:p w:rsidR="00413785" w:rsidRPr="008A0818" w:rsidRDefault="00413785">
      <w:pPr>
        <w:rPr>
          <w:rFonts w:ascii="Times New Roman" w:hAnsi="Times New Roman" w:cs="Times New Roman"/>
          <w:sz w:val="16"/>
          <w:szCs w:val="16"/>
        </w:rPr>
      </w:pPr>
    </w:p>
    <w:p w:rsidR="008A0818" w:rsidRDefault="00413785">
      <w:pPr>
        <w:rPr>
          <w:rFonts w:ascii="Times New Roman" w:hAnsi="Times New Roman" w:cs="Times New Roman"/>
          <w:sz w:val="32"/>
          <w:szCs w:val="32"/>
        </w:rPr>
      </w:pPr>
      <w:r w:rsidRPr="00603918">
        <w:rPr>
          <w:rFonts w:ascii="Times New Roman" w:hAnsi="Times New Roman" w:cs="Times New Roman"/>
          <w:sz w:val="32"/>
          <w:szCs w:val="32"/>
        </w:rPr>
        <w:t>T</w:t>
      </w:r>
      <w:r w:rsidR="0038106C" w:rsidRPr="00603918">
        <w:rPr>
          <w:rFonts w:ascii="Times New Roman" w:hAnsi="Times New Roman" w:cs="Times New Roman"/>
          <w:sz w:val="32"/>
          <w:szCs w:val="32"/>
        </w:rPr>
        <w:t xml:space="preserve">here are no shortcuts with God, we will never see a revival until this is realized and acted upon. In light of eternity let us have tears for our lack of desire and desperation for God. John Knox was a Great Man of God and this was his prayer, </w:t>
      </w:r>
      <w:proofErr w:type="gramStart"/>
      <w:r w:rsidR="0038106C" w:rsidRPr="00603918">
        <w:rPr>
          <w:rFonts w:ascii="Times New Roman" w:hAnsi="Times New Roman" w:cs="Times New Roman"/>
          <w:sz w:val="32"/>
          <w:szCs w:val="32"/>
        </w:rPr>
        <w:t>" God</w:t>
      </w:r>
      <w:proofErr w:type="gramEnd"/>
      <w:r w:rsidR="0038106C" w:rsidRPr="00603918">
        <w:rPr>
          <w:rFonts w:ascii="Times New Roman" w:hAnsi="Times New Roman" w:cs="Times New Roman"/>
          <w:sz w:val="32"/>
          <w:szCs w:val="32"/>
        </w:rPr>
        <w:t xml:space="preserve"> give me Scotland or I die!" Again, John Hyde who was a missionary, prayed, </w:t>
      </w:r>
      <w:proofErr w:type="gramStart"/>
      <w:r w:rsidR="0038106C" w:rsidRPr="00603918">
        <w:rPr>
          <w:rFonts w:ascii="Times New Roman" w:hAnsi="Times New Roman" w:cs="Times New Roman"/>
          <w:sz w:val="32"/>
          <w:szCs w:val="32"/>
        </w:rPr>
        <w:t>" God</w:t>
      </w:r>
      <w:proofErr w:type="gramEnd"/>
      <w:r w:rsidR="0038106C" w:rsidRPr="00603918">
        <w:rPr>
          <w:rFonts w:ascii="Times New Roman" w:hAnsi="Times New Roman" w:cs="Times New Roman"/>
          <w:sz w:val="32"/>
          <w:szCs w:val="32"/>
        </w:rPr>
        <w:t xml:space="preserve"> give me souls or I die" Again, Whitefield prayed, " God give me souls or take my soul!" May we take it further can you pray: “Give me revival or </w:t>
      </w:r>
      <w:r w:rsidR="008A0818">
        <w:rPr>
          <w:rFonts w:ascii="Times New Roman" w:hAnsi="Times New Roman" w:cs="Times New Roman"/>
          <w:sz w:val="32"/>
          <w:szCs w:val="32"/>
        </w:rPr>
        <w:t xml:space="preserve">I die?” </w:t>
      </w:r>
    </w:p>
    <w:p w:rsidR="00413785" w:rsidRPr="00603918" w:rsidRDefault="00413785">
      <w:pPr>
        <w:rPr>
          <w:rFonts w:ascii="Times New Roman" w:hAnsi="Times New Roman" w:cs="Times New Roman"/>
          <w:sz w:val="32"/>
          <w:szCs w:val="32"/>
        </w:rPr>
      </w:pPr>
      <w:r w:rsidRPr="00603918">
        <w:rPr>
          <w:rFonts w:ascii="Times New Roman" w:hAnsi="Times New Roman" w:cs="Times New Roman"/>
          <w:sz w:val="32"/>
          <w:szCs w:val="32"/>
        </w:rPr>
        <w:br/>
        <w:t>H</w:t>
      </w:r>
      <w:r w:rsidR="0038106C" w:rsidRPr="00603918">
        <w:rPr>
          <w:rFonts w:ascii="Times New Roman" w:hAnsi="Times New Roman" w:cs="Times New Roman"/>
          <w:sz w:val="32"/>
          <w:szCs w:val="32"/>
        </w:rPr>
        <w:t xml:space="preserve">ave a </w:t>
      </w:r>
      <w:r w:rsidR="0038106C" w:rsidRPr="00603918">
        <w:rPr>
          <w:rFonts w:ascii="Times New Roman" w:hAnsi="Times New Roman" w:cs="Times New Roman"/>
          <w:sz w:val="32"/>
          <w:szCs w:val="32"/>
          <w:u w:val="single"/>
        </w:rPr>
        <w:t>burdened heart</w:t>
      </w:r>
      <w:r w:rsidR="0038106C" w:rsidRPr="00603918">
        <w:rPr>
          <w:rFonts w:ascii="Times New Roman" w:hAnsi="Times New Roman" w:cs="Times New Roman"/>
          <w:sz w:val="32"/>
          <w:szCs w:val="32"/>
        </w:rPr>
        <w:t xml:space="preserve"> like Evan Roberts, he prayed for revival night and day for twelve years. At the end of these twelve years he prayed with such intensity, agony and urgency that his landlord asked him to vacate his living quarters. </w:t>
      </w:r>
    </w:p>
    <w:p w:rsidR="00413785" w:rsidRPr="008A0818" w:rsidRDefault="00413785">
      <w:pPr>
        <w:rPr>
          <w:rFonts w:ascii="Times New Roman" w:hAnsi="Times New Roman" w:cs="Times New Roman"/>
          <w:sz w:val="16"/>
          <w:szCs w:val="16"/>
        </w:rPr>
      </w:pPr>
    </w:p>
    <w:p w:rsidR="00413785" w:rsidRPr="00603918" w:rsidRDefault="00413785">
      <w:pPr>
        <w:rPr>
          <w:rFonts w:ascii="Times New Roman" w:hAnsi="Times New Roman" w:cs="Times New Roman"/>
          <w:sz w:val="32"/>
          <w:szCs w:val="32"/>
        </w:rPr>
      </w:pPr>
      <w:proofErr w:type="gramStart"/>
      <w:r w:rsidRPr="00603918">
        <w:rPr>
          <w:rFonts w:ascii="Times New Roman" w:hAnsi="Times New Roman" w:cs="Times New Roman"/>
          <w:sz w:val="32"/>
          <w:szCs w:val="32"/>
        </w:rPr>
        <w:t>Have  a</w:t>
      </w:r>
      <w:proofErr w:type="gramEnd"/>
      <w:r w:rsidRPr="00603918">
        <w:rPr>
          <w:rFonts w:ascii="Times New Roman" w:hAnsi="Times New Roman" w:cs="Times New Roman"/>
          <w:sz w:val="32"/>
          <w:szCs w:val="32"/>
        </w:rPr>
        <w:t xml:space="preserve"> </w:t>
      </w:r>
      <w:r w:rsidRPr="00603918">
        <w:rPr>
          <w:rFonts w:ascii="Times New Roman" w:hAnsi="Times New Roman" w:cs="Times New Roman"/>
          <w:sz w:val="32"/>
          <w:szCs w:val="32"/>
          <w:u w:val="single"/>
        </w:rPr>
        <w:t>burning in your soul</w:t>
      </w:r>
    </w:p>
    <w:p w:rsidR="004158E5"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 </w:t>
      </w:r>
      <w:r w:rsidR="00413785" w:rsidRPr="00603918">
        <w:rPr>
          <w:rFonts w:ascii="Times New Roman" w:hAnsi="Times New Roman" w:cs="Times New Roman"/>
          <w:sz w:val="32"/>
          <w:szCs w:val="32"/>
        </w:rPr>
        <w:t xml:space="preserve">Have a </w:t>
      </w:r>
      <w:r w:rsidR="00413785" w:rsidRPr="00603918">
        <w:rPr>
          <w:rFonts w:ascii="Times New Roman" w:hAnsi="Times New Roman" w:cs="Times New Roman"/>
          <w:sz w:val="32"/>
          <w:szCs w:val="32"/>
          <w:u w:val="single"/>
        </w:rPr>
        <w:t>building desire</w:t>
      </w:r>
      <w:r w:rsidR="00413785" w:rsidRPr="00603918">
        <w:rPr>
          <w:rFonts w:ascii="Times New Roman" w:hAnsi="Times New Roman" w:cs="Times New Roman"/>
          <w:sz w:val="32"/>
          <w:szCs w:val="32"/>
        </w:rPr>
        <w:t xml:space="preserve"> in your heart</w:t>
      </w:r>
      <w:r w:rsidRPr="00603918">
        <w:rPr>
          <w:rFonts w:ascii="Times New Roman" w:hAnsi="Times New Roman" w:cs="Times New Roman"/>
          <w:sz w:val="32"/>
          <w:szCs w:val="32"/>
        </w:rPr>
        <w:t xml:space="preserve"> </w:t>
      </w:r>
    </w:p>
    <w:p w:rsidR="004158E5" w:rsidRPr="008A0818" w:rsidRDefault="004158E5">
      <w:pPr>
        <w:rPr>
          <w:rFonts w:ascii="Times New Roman" w:hAnsi="Times New Roman" w:cs="Times New Roman"/>
          <w:sz w:val="16"/>
          <w:szCs w:val="16"/>
        </w:rPr>
      </w:pPr>
    </w:p>
    <w:p w:rsidR="004158E5"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Let us not fool ourselves the prayer meeting is “dead” and so are multitudes in their trespasses and sins. We need a holy desperation to fill our prayer meetings, a holy zeal that will not relent until revival comes. The “Lord comes suddenly” to his temple, let us not be found sleeping or great will be our shame. </w:t>
      </w:r>
    </w:p>
    <w:p w:rsidR="004158E5" w:rsidRPr="008A0818" w:rsidRDefault="004158E5">
      <w:pPr>
        <w:rPr>
          <w:rFonts w:ascii="Times New Roman" w:hAnsi="Times New Roman" w:cs="Times New Roman"/>
          <w:sz w:val="16"/>
          <w:szCs w:val="16"/>
        </w:rPr>
      </w:pPr>
    </w:p>
    <w:p w:rsidR="004158E5" w:rsidRPr="00603918" w:rsidRDefault="0038106C">
      <w:pPr>
        <w:rPr>
          <w:rFonts w:ascii="Times New Roman" w:hAnsi="Times New Roman" w:cs="Times New Roman"/>
          <w:sz w:val="32"/>
          <w:szCs w:val="32"/>
        </w:rPr>
      </w:pPr>
      <w:r w:rsidRPr="00603918">
        <w:rPr>
          <w:rFonts w:ascii="Times New Roman" w:hAnsi="Times New Roman" w:cs="Times New Roman"/>
          <w:sz w:val="32"/>
          <w:szCs w:val="32"/>
        </w:rPr>
        <w:t xml:space="preserve">It is revival or death!” </w:t>
      </w:r>
    </w:p>
    <w:p w:rsidR="004158E5" w:rsidRPr="008A0818" w:rsidRDefault="004158E5">
      <w:pPr>
        <w:rPr>
          <w:rFonts w:ascii="Times New Roman" w:hAnsi="Times New Roman" w:cs="Times New Roman"/>
          <w:sz w:val="16"/>
          <w:szCs w:val="16"/>
        </w:rPr>
      </w:pPr>
    </w:p>
    <w:p w:rsidR="004158E5" w:rsidRPr="00603918" w:rsidRDefault="0038106C">
      <w:pPr>
        <w:rPr>
          <w:rFonts w:ascii="Times New Roman" w:hAnsi="Times New Roman" w:cs="Times New Roman"/>
          <w:sz w:val="32"/>
          <w:szCs w:val="32"/>
        </w:rPr>
      </w:pPr>
      <w:r w:rsidRPr="00603918">
        <w:rPr>
          <w:rFonts w:ascii="Times New Roman" w:hAnsi="Times New Roman" w:cs="Times New Roman"/>
          <w:sz w:val="32"/>
          <w:szCs w:val="32"/>
          <w:u w:val="single"/>
        </w:rPr>
        <w:t>William Seymour</w:t>
      </w:r>
      <w:r w:rsidRPr="00603918">
        <w:rPr>
          <w:rFonts w:ascii="Times New Roman" w:hAnsi="Times New Roman" w:cs="Times New Roman"/>
          <w:sz w:val="32"/>
          <w:szCs w:val="32"/>
        </w:rPr>
        <w:t xml:space="preserve"> the father of the modern day </w:t>
      </w:r>
      <w:proofErr w:type="spellStart"/>
      <w:proofErr w:type="gramStart"/>
      <w:r w:rsidRPr="00603918">
        <w:rPr>
          <w:rFonts w:ascii="Times New Roman" w:hAnsi="Times New Roman" w:cs="Times New Roman"/>
          <w:sz w:val="32"/>
          <w:szCs w:val="32"/>
        </w:rPr>
        <w:t>pentecostal</w:t>
      </w:r>
      <w:proofErr w:type="spellEnd"/>
      <w:proofErr w:type="gramEnd"/>
      <w:r w:rsidRPr="00603918">
        <w:rPr>
          <w:rFonts w:ascii="Times New Roman" w:hAnsi="Times New Roman" w:cs="Times New Roman"/>
          <w:sz w:val="32"/>
          <w:szCs w:val="32"/>
        </w:rPr>
        <w:t xml:space="preserve"> movement prayed for five to seven hours a day for over a year for revival. And what resulted? </w:t>
      </w:r>
      <w:proofErr w:type="gramStart"/>
      <w:r w:rsidRPr="00603918">
        <w:rPr>
          <w:rFonts w:ascii="Times New Roman" w:hAnsi="Times New Roman" w:cs="Times New Roman"/>
          <w:sz w:val="32"/>
          <w:szCs w:val="32"/>
        </w:rPr>
        <w:t>a</w:t>
      </w:r>
      <w:proofErr w:type="gramEnd"/>
      <w:r w:rsidRPr="00603918">
        <w:rPr>
          <w:rFonts w:ascii="Times New Roman" w:hAnsi="Times New Roman" w:cs="Times New Roman"/>
          <w:sz w:val="32"/>
          <w:szCs w:val="32"/>
        </w:rPr>
        <w:t xml:space="preserve"> glorious powerful sweeping </w:t>
      </w:r>
      <w:proofErr w:type="spellStart"/>
      <w:r w:rsidRPr="00603918">
        <w:rPr>
          <w:rFonts w:ascii="Times New Roman" w:hAnsi="Times New Roman" w:cs="Times New Roman"/>
          <w:sz w:val="32"/>
          <w:szCs w:val="32"/>
        </w:rPr>
        <w:t>pentecost</w:t>
      </w:r>
      <w:proofErr w:type="spellEnd"/>
      <w:r w:rsidRPr="00603918">
        <w:rPr>
          <w:rFonts w:ascii="Times New Roman" w:hAnsi="Times New Roman" w:cs="Times New Roman"/>
          <w:sz w:val="32"/>
          <w:szCs w:val="32"/>
        </w:rPr>
        <w:t xml:space="preserve"> swept the world. </w:t>
      </w:r>
    </w:p>
    <w:p w:rsidR="004158E5" w:rsidRPr="008A0818" w:rsidRDefault="004158E5">
      <w:pPr>
        <w:rPr>
          <w:rFonts w:ascii="Times New Roman" w:hAnsi="Times New Roman" w:cs="Times New Roman"/>
          <w:sz w:val="16"/>
          <w:szCs w:val="16"/>
        </w:rPr>
      </w:pPr>
    </w:p>
    <w:p w:rsidR="004158E5" w:rsidRPr="00603918" w:rsidRDefault="0038106C">
      <w:pPr>
        <w:rPr>
          <w:rFonts w:ascii="Times New Roman" w:hAnsi="Times New Roman" w:cs="Times New Roman"/>
          <w:sz w:val="32"/>
          <w:szCs w:val="32"/>
        </w:rPr>
      </w:pPr>
      <w:proofErr w:type="spellStart"/>
      <w:r w:rsidRPr="00603918">
        <w:rPr>
          <w:rFonts w:ascii="Times New Roman" w:hAnsi="Times New Roman" w:cs="Times New Roman"/>
          <w:sz w:val="32"/>
          <w:szCs w:val="32"/>
        </w:rPr>
        <w:t>Winkie</w:t>
      </w:r>
      <w:proofErr w:type="spellEnd"/>
      <w:r w:rsidRPr="00603918">
        <w:rPr>
          <w:rFonts w:ascii="Times New Roman" w:hAnsi="Times New Roman" w:cs="Times New Roman"/>
          <w:sz w:val="32"/>
          <w:szCs w:val="32"/>
        </w:rPr>
        <w:t xml:space="preserve"> </w:t>
      </w:r>
      <w:proofErr w:type="spellStart"/>
      <w:r w:rsidRPr="00603918">
        <w:rPr>
          <w:rFonts w:ascii="Times New Roman" w:hAnsi="Times New Roman" w:cs="Times New Roman"/>
          <w:sz w:val="32"/>
          <w:szCs w:val="32"/>
        </w:rPr>
        <w:t>Pratney</w:t>
      </w:r>
      <w:proofErr w:type="spellEnd"/>
      <w:r w:rsidRPr="00603918">
        <w:rPr>
          <w:rFonts w:ascii="Times New Roman" w:hAnsi="Times New Roman" w:cs="Times New Roman"/>
          <w:sz w:val="32"/>
          <w:szCs w:val="32"/>
        </w:rPr>
        <w:t xml:space="preserve"> told why there was no revival in the church over twenty years ago: “We do not have men and women who are prepared to pay the same price to preach the same message and have the same power as those revivalists of the past. Without these firm believers, the community can never be changed. </w:t>
      </w:r>
    </w:p>
    <w:p w:rsidR="00891BA6" w:rsidRPr="00603918" w:rsidRDefault="00891BA6">
      <w:pPr>
        <w:rPr>
          <w:rFonts w:ascii="Times New Roman" w:hAnsi="Times New Roman" w:cs="Times New Roman"/>
          <w:sz w:val="32"/>
          <w:szCs w:val="32"/>
        </w:rPr>
      </w:pPr>
    </w:p>
    <w:sectPr w:rsidR="00891BA6" w:rsidRPr="00603918" w:rsidSect="0038106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38106C"/>
    <w:rsid w:val="0038106C"/>
    <w:rsid w:val="00413785"/>
    <w:rsid w:val="004158E5"/>
    <w:rsid w:val="00513843"/>
    <w:rsid w:val="005774F2"/>
    <w:rsid w:val="005B773A"/>
    <w:rsid w:val="00603918"/>
    <w:rsid w:val="00614B13"/>
    <w:rsid w:val="006521F8"/>
    <w:rsid w:val="00891BA6"/>
    <w:rsid w:val="008A0818"/>
    <w:rsid w:val="008F6101"/>
    <w:rsid w:val="00B314F1"/>
    <w:rsid w:val="00D52783"/>
    <w:rsid w:val="00D6778E"/>
    <w:rsid w:val="00E631F1"/>
    <w:rsid w:val="00E818E1"/>
    <w:rsid w:val="00E87E5C"/>
    <w:rsid w:val="00F46C6D"/>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963</Words>
  <Characters>5495</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HOLY Faith</vt:lpstr>
    </vt:vector>
  </TitlesOfParts>
  <Company/>
  <LinksUpToDate>false</LinksUpToDate>
  <CharactersWithSpaces>6446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2010-05-15T02:30:00Z</dcterms:created>
  <dcterms:modified xsi:type="dcterms:W3CDTF">2010-07-12T22:30:00Z</dcterms:modified>
</cp:coreProperties>
</file>