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311" w:rsidRPr="00F25311" w:rsidRDefault="00F25311" w:rsidP="00F25311">
      <w:pPr>
        <w:rPr>
          <w:sz w:val="32"/>
          <w:szCs w:val="32"/>
        </w:rPr>
      </w:pPr>
      <w:proofErr w:type="spellStart"/>
      <w:r w:rsidRPr="00F25311">
        <w:rPr>
          <w:sz w:val="32"/>
          <w:szCs w:val="32"/>
        </w:rPr>
        <w:t>Joh</w:t>
      </w:r>
      <w:proofErr w:type="spellEnd"/>
      <w:r w:rsidRPr="00F25311">
        <w:rPr>
          <w:sz w:val="32"/>
          <w:szCs w:val="32"/>
        </w:rPr>
        <w:t xml:space="preserve"> 2:1 </w:t>
      </w:r>
      <w:proofErr w:type="gramStart"/>
      <w:r w:rsidRPr="00F25311">
        <w:rPr>
          <w:sz w:val="32"/>
          <w:szCs w:val="32"/>
        </w:rPr>
        <w:t>And</w:t>
      </w:r>
      <w:proofErr w:type="gramEnd"/>
      <w:r w:rsidRPr="00F25311">
        <w:rPr>
          <w:sz w:val="32"/>
          <w:szCs w:val="32"/>
        </w:rPr>
        <w:t xml:space="preserve"> the third day there was a marriage in Cana of Galilee; and the mother of Jesus was there: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2 And both Jesus was called, and his disciples, to the marriage.</w:t>
      </w:r>
      <w:bookmarkStart w:id="0" w:name="_GoBack"/>
      <w:bookmarkEnd w:id="0"/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3 And when they wanted wine, the mother of Jesus </w:t>
      </w:r>
      <w:proofErr w:type="spellStart"/>
      <w:r w:rsidRPr="00F25311">
        <w:rPr>
          <w:sz w:val="32"/>
          <w:szCs w:val="32"/>
        </w:rPr>
        <w:t>saith</w:t>
      </w:r>
      <w:proofErr w:type="spellEnd"/>
      <w:r w:rsidRPr="00F25311">
        <w:rPr>
          <w:sz w:val="32"/>
          <w:szCs w:val="32"/>
        </w:rPr>
        <w:t xml:space="preserve"> unto him, </w:t>
      </w:r>
      <w:proofErr w:type="gramStart"/>
      <w:r w:rsidRPr="00F25311">
        <w:rPr>
          <w:sz w:val="32"/>
          <w:szCs w:val="32"/>
        </w:rPr>
        <w:t>They</w:t>
      </w:r>
      <w:proofErr w:type="gramEnd"/>
      <w:r w:rsidRPr="00F25311">
        <w:rPr>
          <w:sz w:val="32"/>
          <w:szCs w:val="32"/>
        </w:rPr>
        <w:t xml:space="preserve"> have no wine.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4 Jesus </w:t>
      </w:r>
      <w:proofErr w:type="spellStart"/>
      <w:r w:rsidRPr="00F25311">
        <w:rPr>
          <w:sz w:val="32"/>
          <w:szCs w:val="32"/>
        </w:rPr>
        <w:t>saith</w:t>
      </w:r>
      <w:proofErr w:type="spellEnd"/>
      <w:r w:rsidRPr="00F25311">
        <w:rPr>
          <w:sz w:val="32"/>
          <w:szCs w:val="32"/>
        </w:rPr>
        <w:t xml:space="preserve"> unto her, Woman, what have I to do with thee? </w:t>
      </w:r>
      <w:proofErr w:type="gramStart"/>
      <w:r w:rsidRPr="00F25311">
        <w:rPr>
          <w:sz w:val="32"/>
          <w:szCs w:val="32"/>
        </w:rPr>
        <w:t>mine</w:t>
      </w:r>
      <w:proofErr w:type="gramEnd"/>
      <w:r w:rsidRPr="00F25311">
        <w:rPr>
          <w:sz w:val="32"/>
          <w:szCs w:val="32"/>
        </w:rPr>
        <w:t xml:space="preserve"> hour is not yet come.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5 His mother </w:t>
      </w:r>
      <w:proofErr w:type="spellStart"/>
      <w:r w:rsidRPr="00F25311">
        <w:rPr>
          <w:sz w:val="32"/>
          <w:szCs w:val="32"/>
        </w:rPr>
        <w:t>saith</w:t>
      </w:r>
      <w:proofErr w:type="spellEnd"/>
      <w:r w:rsidRPr="00F25311">
        <w:rPr>
          <w:sz w:val="32"/>
          <w:szCs w:val="32"/>
        </w:rPr>
        <w:t xml:space="preserve"> unto the servants, </w:t>
      </w:r>
      <w:proofErr w:type="gramStart"/>
      <w:r w:rsidRPr="00F25311">
        <w:rPr>
          <w:sz w:val="32"/>
          <w:szCs w:val="32"/>
        </w:rPr>
        <w:t>Whatsoever</w:t>
      </w:r>
      <w:proofErr w:type="gramEnd"/>
      <w:r w:rsidRPr="00F25311">
        <w:rPr>
          <w:sz w:val="32"/>
          <w:szCs w:val="32"/>
        </w:rPr>
        <w:t xml:space="preserve"> he </w:t>
      </w:r>
      <w:proofErr w:type="spellStart"/>
      <w:r w:rsidRPr="00F25311">
        <w:rPr>
          <w:sz w:val="32"/>
          <w:szCs w:val="32"/>
        </w:rPr>
        <w:t>saith</w:t>
      </w:r>
      <w:proofErr w:type="spellEnd"/>
      <w:r w:rsidRPr="00F25311">
        <w:rPr>
          <w:sz w:val="32"/>
          <w:szCs w:val="32"/>
        </w:rPr>
        <w:t xml:space="preserve"> unto you, do it.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6 And there were set there six </w:t>
      </w:r>
      <w:proofErr w:type="spellStart"/>
      <w:r w:rsidRPr="00F25311">
        <w:rPr>
          <w:sz w:val="32"/>
          <w:szCs w:val="32"/>
        </w:rPr>
        <w:t>waterpots</w:t>
      </w:r>
      <w:proofErr w:type="spellEnd"/>
      <w:r w:rsidRPr="00F25311">
        <w:rPr>
          <w:sz w:val="32"/>
          <w:szCs w:val="32"/>
        </w:rPr>
        <w:t xml:space="preserve"> of stone, after the manner of the purifying of the Jews, containing two or three firkins apiece.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7 Jesus </w:t>
      </w:r>
      <w:proofErr w:type="spellStart"/>
      <w:r w:rsidRPr="00F25311">
        <w:rPr>
          <w:sz w:val="32"/>
          <w:szCs w:val="32"/>
        </w:rPr>
        <w:t>saith</w:t>
      </w:r>
      <w:proofErr w:type="spellEnd"/>
      <w:r w:rsidRPr="00F25311">
        <w:rPr>
          <w:sz w:val="32"/>
          <w:szCs w:val="32"/>
        </w:rPr>
        <w:t xml:space="preserve"> unto them, Fill the </w:t>
      </w:r>
      <w:proofErr w:type="spellStart"/>
      <w:r w:rsidRPr="00F25311">
        <w:rPr>
          <w:sz w:val="32"/>
          <w:szCs w:val="32"/>
        </w:rPr>
        <w:t>waterpots</w:t>
      </w:r>
      <w:proofErr w:type="spellEnd"/>
      <w:r w:rsidRPr="00F25311">
        <w:rPr>
          <w:sz w:val="32"/>
          <w:szCs w:val="32"/>
        </w:rPr>
        <w:t xml:space="preserve"> with water. And they filled them up to the brim.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8 And he </w:t>
      </w:r>
      <w:proofErr w:type="spellStart"/>
      <w:r w:rsidRPr="00F25311">
        <w:rPr>
          <w:sz w:val="32"/>
          <w:szCs w:val="32"/>
        </w:rPr>
        <w:t>saith</w:t>
      </w:r>
      <w:proofErr w:type="spellEnd"/>
      <w:r w:rsidRPr="00F25311">
        <w:rPr>
          <w:sz w:val="32"/>
          <w:szCs w:val="32"/>
        </w:rPr>
        <w:t xml:space="preserve"> unto them, Draw out now, and bear unto the governor of the feast. And they bare it.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</w:t>
      </w:r>
      <w:proofErr w:type="gramStart"/>
      <w:r w:rsidRPr="00F25311">
        <w:rPr>
          <w:sz w:val="32"/>
          <w:szCs w:val="32"/>
        </w:rPr>
        <w:t>9  When</w:t>
      </w:r>
      <w:proofErr w:type="gramEnd"/>
      <w:r w:rsidRPr="00F25311">
        <w:rPr>
          <w:sz w:val="32"/>
          <w:szCs w:val="32"/>
        </w:rPr>
        <w:t xml:space="preserve"> the ruler of the feast had tasted the water that was made wine, and knew not whence it was: (but the servants which drew the water knew;) the governor of the feast called the bridegroom,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10 And </w:t>
      </w:r>
      <w:proofErr w:type="spellStart"/>
      <w:r w:rsidRPr="00F25311">
        <w:rPr>
          <w:sz w:val="32"/>
          <w:szCs w:val="32"/>
        </w:rPr>
        <w:t>saith</w:t>
      </w:r>
      <w:proofErr w:type="spellEnd"/>
      <w:r w:rsidRPr="00F25311">
        <w:rPr>
          <w:sz w:val="32"/>
          <w:szCs w:val="32"/>
        </w:rPr>
        <w:t xml:space="preserve"> unto him, </w:t>
      </w:r>
      <w:proofErr w:type="gramStart"/>
      <w:r w:rsidRPr="00F25311">
        <w:rPr>
          <w:sz w:val="32"/>
          <w:szCs w:val="32"/>
        </w:rPr>
        <w:t>Every</w:t>
      </w:r>
      <w:proofErr w:type="gramEnd"/>
      <w:r w:rsidRPr="00F25311">
        <w:rPr>
          <w:sz w:val="32"/>
          <w:szCs w:val="32"/>
        </w:rPr>
        <w:t xml:space="preserve"> man at the beginning doth set forth good wine; and when men have well drunk, then that which is worse: but thou hast kept the good wine until now.</w:t>
      </w:r>
    </w:p>
    <w:p w:rsidR="00F25311" w:rsidRPr="00F25311" w:rsidRDefault="00F25311" w:rsidP="00F25311">
      <w:pPr>
        <w:rPr>
          <w:sz w:val="32"/>
          <w:szCs w:val="32"/>
        </w:rPr>
      </w:pPr>
      <w:r w:rsidRPr="00F25311">
        <w:rPr>
          <w:sz w:val="32"/>
          <w:szCs w:val="32"/>
        </w:rPr>
        <w:t xml:space="preserve"> 11 This beginning of miracles did Jesus in Cana of Galilee, and manifested forth his glory; and his disciples believed on him.</w:t>
      </w:r>
    </w:p>
    <w:p w:rsidR="00D25A1A" w:rsidRPr="00F25311" w:rsidRDefault="00D25A1A" w:rsidP="00F25311">
      <w:pPr>
        <w:rPr>
          <w:sz w:val="32"/>
          <w:szCs w:val="32"/>
        </w:rPr>
      </w:pPr>
    </w:p>
    <w:sectPr w:rsidR="00D25A1A" w:rsidRPr="00F25311" w:rsidSect="00F253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311"/>
    <w:rsid w:val="000A03DB"/>
    <w:rsid w:val="00D25A1A"/>
    <w:rsid w:val="00F2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2011-12-02T15:03:00Z</dcterms:created>
  <dcterms:modified xsi:type="dcterms:W3CDTF">2011-12-02T16:41:00Z</dcterms:modified>
</cp:coreProperties>
</file>