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3E9" w:rsidRPr="006010D4" w:rsidRDefault="007943E9" w:rsidP="007943E9">
      <w:pPr>
        <w:rPr>
          <w:rFonts w:cs="Arial"/>
          <w:sz w:val="32"/>
          <w:szCs w:val="32"/>
        </w:rPr>
      </w:pPr>
    </w:p>
    <w:p w:rsidR="00891BA6" w:rsidRPr="006010D4" w:rsidRDefault="00BF15F1" w:rsidP="00BF15F1">
      <w:pPr>
        <w:rPr>
          <w:rFonts w:cs="Arial"/>
          <w:sz w:val="32"/>
          <w:szCs w:val="32"/>
        </w:rPr>
      </w:pPr>
      <w:r w:rsidRPr="006010D4">
        <w:rPr>
          <w:rFonts w:cs="Arial"/>
          <w:sz w:val="32"/>
          <w:szCs w:val="32"/>
        </w:rPr>
        <w:t xml:space="preserve">John 3:3 Jesus answered and said unto him, Verily, verily, I say unto thee, </w:t>
      </w:r>
      <w:proofErr w:type="gramStart"/>
      <w:r w:rsidRPr="006010D4">
        <w:rPr>
          <w:rFonts w:cs="Arial"/>
          <w:sz w:val="32"/>
          <w:szCs w:val="32"/>
        </w:rPr>
        <w:t>Except</w:t>
      </w:r>
      <w:proofErr w:type="gramEnd"/>
      <w:r w:rsidRPr="006010D4">
        <w:rPr>
          <w:rFonts w:cs="Arial"/>
          <w:sz w:val="32"/>
          <w:szCs w:val="32"/>
        </w:rPr>
        <w:t xml:space="preserve"> a man be born again, he cannot see the kingdom of God.</w:t>
      </w:r>
    </w:p>
    <w:p w:rsidR="00BF15F1" w:rsidRPr="006010D4" w:rsidRDefault="00BF15F1" w:rsidP="00BF15F1">
      <w:pPr>
        <w:rPr>
          <w:rFonts w:cs="Arial"/>
          <w:sz w:val="32"/>
          <w:szCs w:val="32"/>
        </w:rPr>
      </w:pPr>
    </w:p>
    <w:p w:rsidR="00BF15F1" w:rsidRPr="006010D4" w:rsidRDefault="00BF15F1" w:rsidP="00BF15F1">
      <w:pPr>
        <w:rPr>
          <w:rFonts w:cs="Arial"/>
          <w:sz w:val="32"/>
          <w:szCs w:val="32"/>
        </w:rPr>
      </w:pPr>
      <w:r w:rsidRPr="006010D4">
        <w:rPr>
          <w:rFonts w:cs="Arial"/>
          <w:sz w:val="32"/>
          <w:szCs w:val="32"/>
        </w:rPr>
        <w:t>John 3:5 Jesus answered, Verily, verily, I say unto thee, Except a man be born of water and of the Spirit, he cannot enter into the kingdom of God.</w:t>
      </w:r>
    </w:p>
    <w:p w:rsidR="00BF15F1" w:rsidRPr="006010D4" w:rsidRDefault="00BF15F1" w:rsidP="00BF15F1">
      <w:pPr>
        <w:rPr>
          <w:rFonts w:cs="Arial"/>
          <w:sz w:val="32"/>
          <w:szCs w:val="32"/>
        </w:rPr>
      </w:pPr>
    </w:p>
    <w:p w:rsidR="00BF15F1" w:rsidRPr="006010D4" w:rsidRDefault="00BF15F1" w:rsidP="00BF15F1">
      <w:pPr>
        <w:rPr>
          <w:rFonts w:cs="Arial"/>
          <w:sz w:val="32"/>
          <w:szCs w:val="32"/>
        </w:rPr>
      </w:pPr>
      <w:proofErr w:type="gramStart"/>
      <w:r w:rsidRPr="006010D4">
        <w:rPr>
          <w:rFonts w:cs="Arial"/>
          <w:sz w:val="32"/>
          <w:szCs w:val="32"/>
        </w:rPr>
        <w:t>1Cor. 2:9 But as it is written, Eye hath not seen, nor ear heard, neither have entered into the heart of man, the things which God hath prepared for them that love him.</w:t>
      </w:r>
      <w:proofErr w:type="gramEnd"/>
    </w:p>
    <w:p w:rsidR="00BF15F1" w:rsidRPr="006010D4" w:rsidRDefault="00BF15F1" w:rsidP="00BF15F1">
      <w:pPr>
        <w:rPr>
          <w:rFonts w:cs="Arial"/>
          <w:sz w:val="32"/>
          <w:szCs w:val="32"/>
        </w:rPr>
      </w:pPr>
      <w:r w:rsidRPr="006010D4">
        <w:rPr>
          <w:rFonts w:cs="Arial"/>
          <w:sz w:val="32"/>
          <w:szCs w:val="32"/>
        </w:rPr>
        <w:t xml:space="preserve"> 10 But God hath revealed them unto us by his Spirit: for the Spirit </w:t>
      </w:r>
      <w:proofErr w:type="spellStart"/>
      <w:r w:rsidRPr="006010D4">
        <w:rPr>
          <w:rFonts w:cs="Arial"/>
          <w:sz w:val="32"/>
          <w:szCs w:val="32"/>
        </w:rPr>
        <w:t>searcheth</w:t>
      </w:r>
      <w:proofErr w:type="spellEnd"/>
      <w:r w:rsidRPr="006010D4">
        <w:rPr>
          <w:rFonts w:cs="Arial"/>
          <w:sz w:val="32"/>
          <w:szCs w:val="32"/>
        </w:rPr>
        <w:t xml:space="preserve"> all things, yea, </w:t>
      </w:r>
      <w:proofErr w:type="gramStart"/>
      <w:r w:rsidRPr="006010D4">
        <w:rPr>
          <w:rFonts w:cs="Arial"/>
          <w:sz w:val="32"/>
          <w:szCs w:val="32"/>
        </w:rPr>
        <w:t>the</w:t>
      </w:r>
      <w:proofErr w:type="gramEnd"/>
      <w:r w:rsidRPr="006010D4">
        <w:rPr>
          <w:rFonts w:cs="Arial"/>
          <w:sz w:val="32"/>
          <w:szCs w:val="32"/>
        </w:rPr>
        <w:t xml:space="preserve"> deep things of God.</w:t>
      </w:r>
    </w:p>
    <w:p w:rsidR="00BF15F1" w:rsidRPr="006010D4" w:rsidRDefault="00BF15F1" w:rsidP="00BF15F1">
      <w:pPr>
        <w:rPr>
          <w:rFonts w:cs="Arial"/>
          <w:sz w:val="32"/>
          <w:szCs w:val="32"/>
        </w:rPr>
      </w:pPr>
      <w:r w:rsidRPr="006010D4">
        <w:rPr>
          <w:rFonts w:cs="Arial"/>
          <w:sz w:val="32"/>
          <w:szCs w:val="32"/>
        </w:rPr>
        <w:t xml:space="preserve"> 11 For what man </w:t>
      </w:r>
      <w:proofErr w:type="spellStart"/>
      <w:r w:rsidRPr="006010D4">
        <w:rPr>
          <w:rFonts w:cs="Arial"/>
          <w:sz w:val="32"/>
          <w:szCs w:val="32"/>
        </w:rPr>
        <w:t>knoweth</w:t>
      </w:r>
      <w:proofErr w:type="spellEnd"/>
      <w:r w:rsidRPr="006010D4">
        <w:rPr>
          <w:rFonts w:cs="Arial"/>
          <w:sz w:val="32"/>
          <w:szCs w:val="32"/>
        </w:rPr>
        <w:t xml:space="preserve"> the things of a man, save the spirit of man which is in him? </w:t>
      </w:r>
      <w:proofErr w:type="gramStart"/>
      <w:r w:rsidRPr="006010D4">
        <w:rPr>
          <w:rFonts w:cs="Arial"/>
          <w:sz w:val="32"/>
          <w:szCs w:val="32"/>
        </w:rPr>
        <w:t>even</w:t>
      </w:r>
      <w:proofErr w:type="gramEnd"/>
      <w:r w:rsidRPr="006010D4">
        <w:rPr>
          <w:rFonts w:cs="Arial"/>
          <w:sz w:val="32"/>
          <w:szCs w:val="32"/>
        </w:rPr>
        <w:t xml:space="preserve"> so the things of God </w:t>
      </w:r>
      <w:proofErr w:type="spellStart"/>
      <w:r w:rsidRPr="006010D4">
        <w:rPr>
          <w:rFonts w:cs="Arial"/>
          <w:sz w:val="32"/>
          <w:szCs w:val="32"/>
        </w:rPr>
        <w:t>knoweth</w:t>
      </w:r>
      <w:proofErr w:type="spellEnd"/>
      <w:r w:rsidRPr="006010D4">
        <w:rPr>
          <w:rFonts w:cs="Arial"/>
          <w:sz w:val="32"/>
          <w:szCs w:val="32"/>
        </w:rPr>
        <w:t xml:space="preserve"> no man, but the Spirit of God.</w:t>
      </w:r>
    </w:p>
    <w:p w:rsidR="00BF15F1" w:rsidRPr="006010D4" w:rsidRDefault="00BF15F1" w:rsidP="00BF15F1">
      <w:pPr>
        <w:rPr>
          <w:rFonts w:cs="Arial"/>
          <w:sz w:val="32"/>
          <w:szCs w:val="32"/>
        </w:rPr>
      </w:pPr>
      <w:r w:rsidRPr="006010D4">
        <w:rPr>
          <w:rFonts w:cs="Arial"/>
          <w:sz w:val="32"/>
          <w:szCs w:val="32"/>
        </w:rPr>
        <w:t xml:space="preserve"> 12 Now we have received, not the spirit of the world, but the spirit which is of God; that we might know the things that are freely given to us of God.</w:t>
      </w:r>
    </w:p>
    <w:p w:rsidR="00BF15F1" w:rsidRPr="006010D4" w:rsidRDefault="00BF15F1" w:rsidP="00BF15F1">
      <w:pPr>
        <w:rPr>
          <w:rFonts w:cs="Arial"/>
          <w:sz w:val="32"/>
          <w:szCs w:val="32"/>
        </w:rPr>
      </w:pPr>
      <w:r w:rsidRPr="006010D4">
        <w:rPr>
          <w:rFonts w:cs="Arial"/>
          <w:sz w:val="32"/>
          <w:szCs w:val="32"/>
        </w:rPr>
        <w:t xml:space="preserve">13 Which things also we speak, not in the words which man's wisdom </w:t>
      </w:r>
      <w:proofErr w:type="spellStart"/>
      <w:r w:rsidRPr="006010D4">
        <w:rPr>
          <w:rFonts w:cs="Arial"/>
          <w:sz w:val="32"/>
          <w:szCs w:val="32"/>
        </w:rPr>
        <w:t>teacheth</w:t>
      </w:r>
      <w:proofErr w:type="spellEnd"/>
      <w:r w:rsidRPr="006010D4">
        <w:rPr>
          <w:rFonts w:cs="Arial"/>
          <w:sz w:val="32"/>
          <w:szCs w:val="32"/>
        </w:rPr>
        <w:t xml:space="preserve">, but which the Holy Ghost </w:t>
      </w:r>
      <w:proofErr w:type="spellStart"/>
      <w:r w:rsidRPr="006010D4">
        <w:rPr>
          <w:rFonts w:cs="Arial"/>
          <w:sz w:val="32"/>
          <w:szCs w:val="32"/>
        </w:rPr>
        <w:t>teacheth</w:t>
      </w:r>
      <w:proofErr w:type="spellEnd"/>
      <w:r w:rsidRPr="006010D4">
        <w:rPr>
          <w:rFonts w:cs="Arial"/>
          <w:sz w:val="32"/>
          <w:szCs w:val="32"/>
        </w:rPr>
        <w:t>; comparing spiritual things with spiritual.</w:t>
      </w:r>
    </w:p>
    <w:p w:rsidR="00BF15F1" w:rsidRPr="006010D4" w:rsidRDefault="00BF15F1" w:rsidP="00BF15F1">
      <w:pPr>
        <w:rPr>
          <w:rFonts w:cs="Arial"/>
          <w:sz w:val="32"/>
          <w:szCs w:val="32"/>
        </w:rPr>
      </w:pPr>
      <w:r w:rsidRPr="006010D4">
        <w:rPr>
          <w:rFonts w:cs="Arial"/>
          <w:sz w:val="32"/>
          <w:szCs w:val="32"/>
        </w:rPr>
        <w:t xml:space="preserve">14 But the natural man </w:t>
      </w:r>
      <w:proofErr w:type="spellStart"/>
      <w:r w:rsidRPr="006010D4">
        <w:rPr>
          <w:rFonts w:cs="Arial"/>
          <w:sz w:val="32"/>
          <w:szCs w:val="32"/>
        </w:rPr>
        <w:t>receiveth</w:t>
      </w:r>
      <w:proofErr w:type="spellEnd"/>
      <w:r w:rsidRPr="006010D4">
        <w:rPr>
          <w:rFonts w:cs="Arial"/>
          <w:sz w:val="32"/>
          <w:szCs w:val="32"/>
        </w:rPr>
        <w:t xml:space="preserve"> not the things of the Spirit of God: for they are foolishness unto him: neither can he know them, because they are spiritually discerned.</w:t>
      </w:r>
    </w:p>
    <w:p w:rsidR="00DC3220" w:rsidRPr="006010D4" w:rsidRDefault="00DC3220" w:rsidP="00BF15F1">
      <w:pPr>
        <w:rPr>
          <w:rFonts w:cs="Arial"/>
          <w:sz w:val="32"/>
          <w:szCs w:val="32"/>
        </w:rPr>
      </w:pPr>
    </w:p>
    <w:p w:rsidR="0074056B" w:rsidRPr="006010D4" w:rsidRDefault="0074056B" w:rsidP="0074056B">
      <w:pPr>
        <w:rPr>
          <w:rFonts w:cs="Arial"/>
          <w:sz w:val="32"/>
          <w:szCs w:val="32"/>
        </w:rPr>
      </w:pPr>
      <w:r w:rsidRPr="006010D4">
        <w:rPr>
          <w:rFonts w:cs="Arial"/>
          <w:sz w:val="32"/>
          <w:szCs w:val="32"/>
        </w:rPr>
        <w:t xml:space="preserve">John1:12 </w:t>
      </w:r>
      <w:proofErr w:type="gramStart"/>
      <w:r w:rsidRPr="006010D4">
        <w:rPr>
          <w:rFonts w:cs="Arial"/>
          <w:sz w:val="32"/>
          <w:szCs w:val="32"/>
        </w:rPr>
        <w:t>But</w:t>
      </w:r>
      <w:proofErr w:type="gramEnd"/>
      <w:r w:rsidRPr="006010D4">
        <w:rPr>
          <w:rFonts w:cs="Arial"/>
          <w:sz w:val="32"/>
          <w:szCs w:val="32"/>
        </w:rPr>
        <w:t xml:space="preserve"> as many as received him, to them gave </w:t>
      </w:r>
      <w:proofErr w:type="spellStart"/>
      <w:r w:rsidRPr="006010D4">
        <w:rPr>
          <w:rFonts w:cs="Arial"/>
          <w:sz w:val="32"/>
          <w:szCs w:val="32"/>
        </w:rPr>
        <w:t>he</w:t>
      </w:r>
      <w:proofErr w:type="spellEnd"/>
      <w:r w:rsidRPr="006010D4">
        <w:rPr>
          <w:rFonts w:cs="Arial"/>
          <w:sz w:val="32"/>
          <w:szCs w:val="32"/>
        </w:rPr>
        <w:t xml:space="preserve"> power to become the sons of God, even to them that believe on his name: </w:t>
      </w:r>
    </w:p>
    <w:p w:rsidR="0074056B" w:rsidRPr="006010D4" w:rsidRDefault="0074056B" w:rsidP="0074056B">
      <w:pPr>
        <w:rPr>
          <w:rFonts w:cs="Arial"/>
          <w:sz w:val="32"/>
          <w:szCs w:val="32"/>
        </w:rPr>
      </w:pPr>
    </w:p>
    <w:p w:rsidR="0074056B" w:rsidRPr="006010D4" w:rsidRDefault="0074056B" w:rsidP="0074056B">
      <w:pPr>
        <w:rPr>
          <w:rFonts w:cs="Arial"/>
          <w:sz w:val="32"/>
          <w:szCs w:val="32"/>
        </w:rPr>
      </w:pPr>
      <w:proofErr w:type="spellStart"/>
      <w:r w:rsidRPr="006010D4">
        <w:rPr>
          <w:rFonts w:cs="Arial"/>
          <w:sz w:val="32"/>
          <w:szCs w:val="32"/>
        </w:rPr>
        <w:t>Ga</w:t>
      </w:r>
      <w:proofErr w:type="spellEnd"/>
      <w:r w:rsidRPr="006010D4">
        <w:rPr>
          <w:rFonts w:cs="Arial"/>
          <w:sz w:val="32"/>
          <w:szCs w:val="32"/>
        </w:rPr>
        <w:t xml:space="preserve"> 3:24 </w:t>
      </w:r>
      <w:proofErr w:type="gramStart"/>
      <w:r w:rsidRPr="006010D4">
        <w:rPr>
          <w:rFonts w:cs="Arial"/>
          <w:sz w:val="32"/>
          <w:szCs w:val="32"/>
        </w:rPr>
        <w:t>Wherefore</w:t>
      </w:r>
      <w:proofErr w:type="gramEnd"/>
      <w:r w:rsidRPr="006010D4">
        <w:rPr>
          <w:rFonts w:cs="Arial"/>
          <w:sz w:val="32"/>
          <w:szCs w:val="32"/>
        </w:rPr>
        <w:t xml:space="preserve"> the law was our schoolmaster to bring us unto Christ, that we might be justified by faith.</w:t>
      </w:r>
    </w:p>
    <w:p w:rsidR="0074056B" w:rsidRPr="006010D4" w:rsidRDefault="0074056B" w:rsidP="0074056B">
      <w:pPr>
        <w:rPr>
          <w:rFonts w:cs="Arial"/>
          <w:sz w:val="32"/>
          <w:szCs w:val="32"/>
        </w:rPr>
      </w:pPr>
      <w:r w:rsidRPr="006010D4">
        <w:rPr>
          <w:rFonts w:cs="Arial"/>
          <w:sz w:val="32"/>
          <w:szCs w:val="32"/>
        </w:rPr>
        <w:t xml:space="preserve"> 25 But after that faith is come, we are no longer under a schoolmaster.</w:t>
      </w:r>
    </w:p>
    <w:p w:rsidR="0074056B" w:rsidRPr="006010D4" w:rsidRDefault="0074056B" w:rsidP="0074056B">
      <w:pPr>
        <w:rPr>
          <w:rFonts w:cs="Arial"/>
          <w:sz w:val="32"/>
          <w:szCs w:val="32"/>
        </w:rPr>
      </w:pPr>
      <w:r w:rsidRPr="006010D4">
        <w:rPr>
          <w:rFonts w:cs="Arial"/>
          <w:sz w:val="32"/>
          <w:szCs w:val="32"/>
        </w:rPr>
        <w:t xml:space="preserve"> 26 For ye are all the children of God by faith in Christ Jesus.</w:t>
      </w:r>
    </w:p>
    <w:p w:rsidR="0074056B" w:rsidRPr="006010D4" w:rsidRDefault="0074056B" w:rsidP="0074056B">
      <w:pPr>
        <w:rPr>
          <w:rFonts w:cs="Arial"/>
          <w:sz w:val="32"/>
          <w:szCs w:val="32"/>
        </w:rPr>
      </w:pPr>
      <w:r w:rsidRPr="006010D4">
        <w:rPr>
          <w:rFonts w:cs="Arial"/>
          <w:sz w:val="32"/>
          <w:szCs w:val="32"/>
        </w:rPr>
        <w:t xml:space="preserve"> 27 For as many of you as have been baptized into Christ have put on Christ.</w:t>
      </w:r>
    </w:p>
    <w:p w:rsidR="0074056B" w:rsidRPr="006010D4" w:rsidRDefault="0074056B" w:rsidP="0074056B">
      <w:pPr>
        <w:rPr>
          <w:rFonts w:cs="Arial"/>
          <w:sz w:val="32"/>
          <w:szCs w:val="32"/>
        </w:rPr>
      </w:pPr>
    </w:p>
    <w:p w:rsidR="00DC3220" w:rsidRPr="006010D4" w:rsidRDefault="00DC3220" w:rsidP="00DC3220">
      <w:pPr>
        <w:rPr>
          <w:rFonts w:cs="Arial"/>
          <w:sz w:val="32"/>
          <w:szCs w:val="32"/>
        </w:rPr>
      </w:pPr>
      <w:r w:rsidRPr="006010D4">
        <w:rPr>
          <w:rFonts w:cs="Arial"/>
          <w:sz w:val="32"/>
          <w:szCs w:val="32"/>
        </w:rPr>
        <w:t xml:space="preserve">Ps 51:7 </w:t>
      </w:r>
      <w:proofErr w:type="gramStart"/>
      <w:r w:rsidRPr="006010D4">
        <w:rPr>
          <w:rFonts w:cs="Arial"/>
          <w:sz w:val="32"/>
          <w:szCs w:val="32"/>
        </w:rPr>
        <w:t>Purge</w:t>
      </w:r>
      <w:proofErr w:type="gramEnd"/>
      <w:r w:rsidRPr="006010D4">
        <w:rPr>
          <w:rFonts w:cs="Arial"/>
          <w:sz w:val="32"/>
          <w:szCs w:val="32"/>
        </w:rPr>
        <w:t xml:space="preserve"> me with hyssop, and I shall be clean: wash me, and I shall be whiter than snow.</w:t>
      </w:r>
    </w:p>
    <w:p w:rsidR="00DC3220" w:rsidRPr="006010D4" w:rsidRDefault="00DC3220" w:rsidP="00DC3220">
      <w:pPr>
        <w:rPr>
          <w:rFonts w:cs="Arial"/>
          <w:sz w:val="32"/>
          <w:szCs w:val="32"/>
        </w:rPr>
      </w:pPr>
      <w:r w:rsidRPr="006010D4">
        <w:rPr>
          <w:rFonts w:cs="Arial"/>
          <w:sz w:val="32"/>
          <w:szCs w:val="32"/>
        </w:rPr>
        <w:t xml:space="preserve"> 8 Make me to hear joy and gladness; that the bones which thou hast broken may rejoice.</w:t>
      </w:r>
    </w:p>
    <w:p w:rsidR="00DC3220" w:rsidRPr="006010D4" w:rsidRDefault="00DC3220" w:rsidP="00DC3220">
      <w:pPr>
        <w:rPr>
          <w:rFonts w:cs="Arial"/>
          <w:sz w:val="32"/>
          <w:szCs w:val="32"/>
        </w:rPr>
      </w:pPr>
      <w:r w:rsidRPr="006010D4">
        <w:rPr>
          <w:rFonts w:cs="Arial"/>
          <w:sz w:val="32"/>
          <w:szCs w:val="32"/>
        </w:rPr>
        <w:t xml:space="preserve"> 9 Hide thy face from my sins, and blot out all mine iniquities.</w:t>
      </w:r>
    </w:p>
    <w:p w:rsidR="00DC3220" w:rsidRPr="006010D4" w:rsidRDefault="00DC3220" w:rsidP="00DC3220">
      <w:pPr>
        <w:rPr>
          <w:rFonts w:cs="Arial"/>
          <w:sz w:val="32"/>
          <w:szCs w:val="32"/>
        </w:rPr>
      </w:pPr>
      <w:r w:rsidRPr="006010D4">
        <w:rPr>
          <w:rFonts w:cs="Arial"/>
          <w:sz w:val="32"/>
          <w:szCs w:val="32"/>
        </w:rPr>
        <w:t xml:space="preserve"> 10 Create in me a clean heart, O God; and renew a right spirit within me. </w:t>
      </w:r>
    </w:p>
    <w:p w:rsidR="00DC3220" w:rsidRPr="006010D4" w:rsidRDefault="00DC3220" w:rsidP="00DC3220">
      <w:pPr>
        <w:rPr>
          <w:rFonts w:cs="Arial"/>
          <w:sz w:val="32"/>
          <w:szCs w:val="32"/>
        </w:rPr>
      </w:pPr>
      <w:r w:rsidRPr="006010D4">
        <w:rPr>
          <w:rFonts w:cs="Arial"/>
          <w:sz w:val="32"/>
          <w:szCs w:val="32"/>
        </w:rPr>
        <w:lastRenderedPageBreak/>
        <w:t xml:space="preserve"> 11 Cast me not away from thy presence; and take not thy holy spirit from me.</w:t>
      </w:r>
    </w:p>
    <w:p w:rsidR="00DC3220" w:rsidRPr="006010D4" w:rsidRDefault="00DC3220" w:rsidP="00DC3220">
      <w:pPr>
        <w:rPr>
          <w:rFonts w:cs="Arial"/>
          <w:sz w:val="32"/>
          <w:szCs w:val="32"/>
        </w:rPr>
      </w:pPr>
      <w:r w:rsidRPr="006010D4">
        <w:rPr>
          <w:rFonts w:cs="Arial"/>
          <w:sz w:val="32"/>
          <w:szCs w:val="32"/>
        </w:rPr>
        <w:t xml:space="preserve"> 12 Restore unto me the joy of thy salvation; and uphold me with thy free spirit.</w:t>
      </w:r>
    </w:p>
    <w:p w:rsidR="00DC3220" w:rsidRPr="006010D4" w:rsidRDefault="00DC3220" w:rsidP="00DC3220">
      <w:pPr>
        <w:rPr>
          <w:rFonts w:cs="Arial"/>
          <w:sz w:val="32"/>
          <w:szCs w:val="32"/>
        </w:rPr>
      </w:pPr>
      <w:r w:rsidRPr="006010D4">
        <w:rPr>
          <w:rFonts w:cs="Arial"/>
          <w:sz w:val="32"/>
          <w:szCs w:val="32"/>
        </w:rPr>
        <w:t xml:space="preserve"> 13 Then will I teach transgressors thy ways; and sinners shall be converted unto thee.</w:t>
      </w:r>
    </w:p>
    <w:p w:rsidR="00DC3220" w:rsidRPr="006010D4" w:rsidRDefault="00DC3220" w:rsidP="00DC3220">
      <w:pPr>
        <w:rPr>
          <w:rFonts w:cs="Arial"/>
          <w:sz w:val="32"/>
          <w:szCs w:val="32"/>
        </w:rPr>
      </w:pPr>
    </w:p>
    <w:p w:rsidR="007846FC" w:rsidRPr="006010D4" w:rsidRDefault="007846FC" w:rsidP="00DC3220">
      <w:pPr>
        <w:rPr>
          <w:rFonts w:cs="Arial"/>
          <w:sz w:val="32"/>
          <w:szCs w:val="32"/>
        </w:rPr>
      </w:pPr>
      <w:r w:rsidRPr="006010D4">
        <w:rPr>
          <w:rFonts w:cs="Arial"/>
          <w:sz w:val="32"/>
          <w:szCs w:val="32"/>
        </w:rPr>
        <w:t>Lu 22:32 But I have prayed for thee, that thy faith fail not: and when thou art converted, strengthen thy brethren.</w:t>
      </w:r>
    </w:p>
    <w:p w:rsidR="00BF15F1" w:rsidRPr="006010D4" w:rsidRDefault="00BF15F1" w:rsidP="00BF15F1">
      <w:pPr>
        <w:rPr>
          <w:rFonts w:cs="Arial"/>
          <w:sz w:val="32"/>
          <w:szCs w:val="32"/>
        </w:rPr>
      </w:pPr>
    </w:p>
    <w:p w:rsidR="00C705C6" w:rsidRPr="006010D4" w:rsidRDefault="00C705C6" w:rsidP="00C705C6">
      <w:pPr>
        <w:rPr>
          <w:rFonts w:cs="Arial"/>
          <w:sz w:val="32"/>
          <w:szCs w:val="32"/>
        </w:rPr>
      </w:pPr>
      <w:r w:rsidRPr="006010D4">
        <w:rPr>
          <w:rFonts w:cs="Arial"/>
          <w:sz w:val="32"/>
          <w:szCs w:val="32"/>
        </w:rPr>
        <w:t xml:space="preserve">Isa 61:4 </w:t>
      </w:r>
      <w:proofErr w:type="gramStart"/>
      <w:r w:rsidRPr="006010D4">
        <w:rPr>
          <w:rFonts w:cs="Arial"/>
          <w:sz w:val="32"/>
          <w:szCs w:val="32"/>
        </w:rPr>
        <w:t>And</w:t>
      </w:r>
      <w:proofErr w:type="gramEnd"/>
      <w:r w:rsidRPr="006010D4">
        <w:rPr>
          <w:rFonts w:cs="Arial"/>
          <w:sz w:val="32"/>
          <w:szCs w:val="32"/>
        </w:rPr>
        <w:t xml:space="preserve"> they shall build the old wastes, they shall raise up the former desolations, and they shall repair the waste cities, the desolations of many generations.</w:t>
      </w:r>
    </w:p>
    <w:p w:rsidR="00C705C6" w:rsidRPr="006010D4" w:rsidRDefault="00C705C6" w:rsidP="00C705C6">
      <w:pPr>
        <w:rPr>
          <w:rFonts w:cs="Arial"/>
          <w:sz w:val="32"/>
          <w:szCs w:val="32"/>
        </w:rPr>
      </w:pPr>
      <w:r w:rsidRPr="006010D4">
        <w:rPr>
          <w:rFonts w:cs="Arial"/>
          <w:sz w:val="32"/>
          <w:szCs w:val="32"/>
        </w:rPr>
        <w:t xml:space="preserve"> </w:t>
      </w:r>
    </w:p>
    <w:p w:rsidR="00716511" w:rsidRPr="006010D4" w:rsidRDefault="00716511" w:rsidP="00C705C6">
      <w:pPr>
        <w:rPr>
          <w:rFonts w:cs="Arial"/>
          <w:sz w:val="32"/>
          <w:szCs w:val="32"/>
        </w:rPr>
      </w:pPr>
      <w:r w:rsidRPr="006010D4">
        <w:rPr>
          <w:rFonts w:cs="Arial"/>
          <w:sz w:val="32"/>
          <w:szCs w:val="32"/>
        </w:rPr>
        <w:t>An unsanctified soul is like a city that is broken down and has no walls, like a house in ruins; but by the power of Christ's gospel and grace it is repaired, it is put in order again, and fitted to be a habitation of God through the Spirit.</w:t>
      </w:r>
    </w:p>
    <w:p w:rsidR="00D77B5A" w:rsidRPr="006010D4" w:rsidRDefault="00D77B5A" w:rsidP="00BF15F1">
      <w:pPr>
        <w:rPr>
          <w:rFonts w:cs="Arial"/>
          <w:sz w:val="32"/>
          <w:szCs w:val="32"/>
        </w:rPr>
      </w:pPr>
    </w:p>
    <w:p w:rsidR="00D77B5A" w:rsidRPr="006010D4" w:rsidRDefault="00D77B5A" w:rsidP="00BF15F1">
      <w:pPr>
        <w:rPr>
          <w:rFonts w:cs="Arial"/>
          <w:sz w:val="32"/>
          <w:szCs w:val="32"/>
        </w:rPr>
      </w:pPr>
      <w:r w:rsidRPr="006010D4">
        <w:rPr>
          <w:rFonts w:cs="Arial"/>
          <w:sz w:val="32"/>
          <w:szCs w:val="32"/>
        </w:rPr>
        <w:t xml:space="preserve">Isa 61:7 </w:t>
      </w:r>
      <w:proofErr w:type="gramStart"/>
      <w:r w:rsidRPr="006010D4">
        <w:rPr>
          <w:rFonts w:cs="Arial"/>
          <w:sz w:val="32"/>
          <w:szCs w:val="32"/>
        </w:rPr>
        <w:t>For</w:t>
      </w:r>
      <w:proofErr w:type="gramEnd"/>
      <w:r w:rsidRPr="006010D4">
        <w:rPr>
          <w:rFonts w:cs="Arial"/>
          <w:sz w:val="32"/>
          <w:szCs w:val="32"/>
        </w:rPr>
        <w:t xml:space="preserve"> your shame ye shall have double; and for confusion they shall rejoice in their portion: therefore in their land they shall possess the double: everlasting joy shall be unto them.</w:t>
      </w:r>
    </w:p>
    <w:p w:rsidR="009C4004" w:rsidRPr="006010D4" w:rsidRDefault="009C4004" w:rsidP="00BF15F1">
      <w:pPr>
        <w:rPr>
          <w:rFonts w:cs="Arial"/>
          <w:sz w:val="32"/>
          <w:szCs w:val="32"/>
        </w:rPr>
      </w:pPr>
    </w:p>
    <w:p w:rsidR="00D77B5A" w:rsidRPr="006010D4" w:rsidRDefault="009C4004" w:rsidP="00BF15F1">
      <w:pPr>
        <w:rPr>
          <w:rFonts w:cs="Arial"/>
          <w:sz w:val="32"/>
          <w:szCs w:val="32"/>
        </w:rPr>
      </w:pPr>
      <w:r w:rsidRPr="006010D4">
        <w:rPr>
          <w:rFonts w:cs="Arial"/>
          <w:sz w:val="32"/>
          <w:szCs w:val="32"/>
        </w:rPr>
        <w:t>Isa 40:2 Speak ye comfortably to Jerusalem, and cry unto her, that her warfare is accomplished, that her iniquity is pardoned: for she hath received of the LORD'S hand double for all her sins.</w:t>
      </w:r>
    </w:p>
    <w:p w:rsidR="009C4004" w:rsidRPr="006010D4" w:rsidRDefault="009C4004" w:rsidP="00BF15F1">
      <w:pPr>
        <w:rPr>
          <w:rFonts w:cs="Arial"/>
          <w:sz w:val="32"/>
          <w:szCs w:val="32"/>
        </w:rPr>
      </w:pPr>
    </w:p>
    <w:p w:rsidR="009C4004" w:rsidRPr="006010D4" w:rsidRDefault="009C4004" w:rsidP="00BF15F1">
      <w:pPr>
        <w:rPr>
          <w:rFonts w:cs="Arial"/>
          <w:sz w:val="32"/>
          <w:szCs w:val="32"/>
        </w:rPr>
      </w:pPr>
      <w:r w:rsidRPr="006010D4">
        <w:rPr>
          <w:rFonts w:cs="Arial"/>
          <w:sz w:val="32"/>
          <w:szCs w:val="32"/>
        </w:rPr>
        <w:t>Job 42:10 And the LORD turned the captivity of Job, when he prayed for his friends: also the LORD gave Job twice as much as he had before.</w:t>
      </w:r>
    </w:p>
    <w:p w:rsidR="009C4004" w:rsidRPr="006010D4" w:rsidRDefault="009C4004" w:rsidP="00BF15F1">
      <w:pPr>
        <w:rPr>
          <w:rFonts w:cs="Arial"/>
          <w:sz w:val="32"/>
          <w:szCs w:val="32"/>
        </w:rPr>
      </w:pPr>
    </w:p>
    <w:p w:rsidR="00D77B5A" w:rsidRPr="006010D4" w:rsidRDefault="00D77B5A" w:rsidP="00BF15F1">
      <w:pPr>
        <w:rPr>
          <w:rFonts w:cs="Arial"/>
          <w:sz w:val="32"/>
          <w:szCs w:val="32"/>
        </w:rPr>
      </w:pPr>
      <w:r w:rsidRPr="006010D4">
        <w:rPr>
          <w:rFonts w:cs="Arial"/>
          <w:sz w:val="32"/>
          <w:szCs w:val="32"/>
        </w:rPr>
        <w:t xml:space="preserve">As the miseries of their captivity were so great that in them they are said to have received double for all their sins (Isa 40:2), so the joys of their return shall be so great that in them they shall receive double for all their shame. </w:t>
      </w:r>
    </w:p>
    <w:p w:rsidR="009C4004" w:rsidRPr="006010D4" w:rsidRDefault="009C4004" w:rsidP="00BF15F1">
      <w:pPr>
        <w:rPr>
          <w:rFonts w:cs="Arial"/>
          <w:sz w:val="32"/>
          <w:szCs w:val="32"/>
        </w:rPr>
      </w:pPr>
    </w:p>
    <w:p w:rsidR="009C4004" w:rsidRPr="006010D4" w:rsidRDefault="009C4004" w:rsidP="00BF15F1">
      <w:pPr>
        <w:rPr>
          <w:rFonts w:cs="Arial"/>
          <w:sz w:val="32"/>
          <w:szCs w:val="32"/>
        </w:rPr>
      </w:pPr>
      <w:r w:rsidRPr="006010D4">
        <w:rPr>
          <w:rFonts w:cs="Arial"/>
          <w:sz w:val="32"/>
          <w:szCs w:val="32"/>
        </w:rPr>
        <w:t xml:space="preserve">Ex 4:22 </w:t>
      </w:r>
      <w:proofErr w:type="gramStart"/>
      <w:r w:rsidRPr="006010D4">
        <w:rPr>
          <w:rFonts w:cs="Arial"/>
          <w:sz w:val="32"/>
          <w:szCs w:val="32"/>
        </w:rPr>
        <w:t>And</w:t>
      </w:r>
      <w:proofErr w:type="gramEnd"/>
      <w:r w:rsidRPr="006010D4">
        <w:rPr>
          <w:rFonts w:cs="Arial"/>
          <w:sz w:val="32"/>
          <w:szCs w:val="32"/>
        </w:rPr>
        <w:t xml:space="preserve"> thou </w:t>
      </w:r>
      <w:proofErr w:type="spellStart"/>
      <w:r w:rsidRPr="006010D4">
        <w:rPr>
          <w:rFonts w:cs="Arial"/>
          <w:sz w:val="32"/>
          <w:szCs w:val="32"/>
        </w:rPr>
        <w:t>shalt</w:t>
      </w:r>
      <w:proofErr w:type="spellEnd"/>
      <w:r w:rsidRPr="006010D4">
        <w:rPr>
          <w:rFonts w:cs="Arial"/>
          <w:sz w:val="32"/>
          <w:szCs w:val="32"/>
        </w:rPr>
        <w:t xml:space="preserve"> say unto Pharaoh, Thus </w:t>
      </w:r>
      <w:proofErr w:type="spellStart"/>
      <w:r w:rsidRPr="006010D4">
        <w:rPr>
          <w:rFonts w:cs="Arial"/>
          <w:sz w:val="32"/>
          <w:szCs w:val="32"/>
        </w:rPr>
        <w:t>saith</w:t>
      </w:r>
      <w:proofErr w:type="spellEnd"/>
      <w:r w:rsidRPr="006010D4">
        <w:rPr>
          <w:rFonts w:cs="Arial"/>
          <w:sz w:val="32"/>
          <w:szCs w:val="32"/>
        </w:rPr>
        <w:t xml:space="preserve"> the LORD, Israel is my son, even my firstborn:</w:t>
      </w:r>
    </w:p>
    <w:sectPr w:rsidR="009C4004" w:rsidRPr="006010D4" w:rsidSect="00BF15F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8C00"/>
      </v:shape>
    </w:pict>
  </w:numPicBullet>
  <w:abstractNum w:abstractNumId="0">
    <w:nsid w:val="1C1924A6"/>
    <w:multiLevelType w:val="hybridMultilevel"/>
    <w:tmpl w:val="15247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7130F"/>
    <w:multiLevelType w:val="hybridMultilevel"/>
    <w:tmpl w:val="BB44D980"/>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439634A"/>
    <w:multiLevelType w:val="hybridMultilevel"/>
    <w:tmpl w:val="931C4796"/>
    <w:lvl w:ilvl="0" w:tplc="46FEFE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222E3"/>
    <w:multiLevelType w:val="hybridMultilevel"/>
    <w:tmpl w:val="A9CC8B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25931CE"/>
    <w:multiLevelType w:val="hybridMultilevel"/>
    <w:tmpl w:val="028ACD3C"/>
    <w:lvl w:ilvl="0" w:tplc="27C8779C">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155A52"/>
    <w:multiLevelType w:val="hybridMultilevel"/>
    <w:tmpl w:val="846EF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2971280"/>
    <w:multiLevelType w:val="hybridMultilevel"/>
    <w:tmpl w:val="B5B0D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6412309"/>
    <w:multiLevelType w:val="hybridMultilevel"/>
    <w:tmpl w:val="7FD82216"/>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F33390D"/>
    <w:multiLevelType w:val="hybridMultilevel"/>
    <w:tmpl w:val="E6EEEF00"/>
    <w:lvl w:ilvl="0" w:tplc="EC2ABDF4">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5"/>
  </w:num>
  <w:num w:numId="5">
    <w:abstractNumId w:val="6"/>
  </w:num>
  <w:num w:numId="6">
    <w:abstractNumId w:val="7"/>
  </w:num>
  <w:num w:numId="7">
    <w:abstractNumId w:val="1"/>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BF15F1"/>
    <w:rsid w:val="000678E6"/>
    <w:rsid w:val="001478DC"/>
    <w:rsid w:val="001734A3"/>
    <w:rsid w:val="002A3081"/>
    <w:rsid w:val="002F08AE"/>
    <w:rsid w:val="00370EB3"/>
    <w:rsid w:val="005C3019"/>
    <w:rsid w:val="006010D4"/>
    <w:rsid w:val="006849ED"/>
    <w:rsid w:val="00716511"/>
    <w:rsid w:val="0074056B"/>
    <w:rsid w:val="007846FC"/>
    <w:rsid w:val="007943E9"/>
    <w:rsid w:val="00801928"/>
    <w:rsid w:val="008411F3"/>
    <w:rsid w:val="00891BA6"/>
    <w:rsid w:val="009C4004"/>
    <w:rsid w:val="00BA336F"/>
    <w:rsid w:val="00BF15F1"/>
    <w:rsid w:val="00C32C12"/>
    <w:rsid w:val="00C705C6"/>
    <w:rsid w:val="00D77B5A"/>
    <w:rsid w:val="00DC3220"/>
    <w:rsid w:val="00E179F6"/>
    <w:rsid w:val="00E631F1"/>
    <w:rsid w:val="00E750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6</cp:revision>
  <dcterms:created xsi:type="dcterms:W3CDTF">2009-08-26T06:47:00Z</dcterms:created>
  <dcterms:modified xsi:type="dcterms:W3CDTF">2009-08-26T20:16:00Z</dcterms:modified>
</cp:coreProperties>
</file>