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35A" w:rsidRDefault="00C91946">
      <w:r>
        <w:t>Knowing</w:t>
      </w:r>
      <w:r w:rsidR="00222FE0">
        <w:t xml:space="preserve"> the Will of</w:t>
      </w:r>
      <w:r>
        <w:t xml:space="preserve"> God – Is the key of Faith</w:t>
      </w:r>
    </w:p>
    <w:p w:rsidR="00C91946" w:rsidRDefault="00C91946">
      <w:r>
        <w:t xml:space="preserve">Knowing God </w:t>
      </w:r>
      <w:r w:rsidR="00222FE0">
        <w:t>–</w:t>
      </w:r>
      <w:r>
        <w:t xml:space="preserve"> </w:t>
      </w:r>
    </w:p>
    <w:p w:rsidR="00222FE0" w:rsidRDefault="00222FE0" w:rsidP="00222FE0">
      <w:pPr>
        <w:rPr>
          <w:rFonts w:ascii="Arial" w:hAnsi="Arial" w:cs="Arial"/>
          <w:sz w:val="32"/>
          <w:szCs w:val="32"/>
        </w:rPr>
      </w:pPr>
      <w:r w:rsidRPr="00142883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a</w:t>
      </w:r>
      <w:r w:rsidRPr="00142883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.</w:t>
      </w:r>
      <w:r w:rsidRPr="00142883">
        <w:rPr>
          <w:rFonts w:ascii="Arial" w:hAnsi="Arial" w:cs="Arial"/>
          <w:sz w:val="32"/>
          <w:szCs w:val="32"/>
        </w:rPr>
        <w:t xml:space="preserve"> 16:19 And I will give unto thee the keys of the kingdom of heaven: and whatsoever thou </w:t>
      </w:r>
      <w:proofErr w:type="spellStart"/>
      <w:r w:rsidRPr="00142883">
        <w:rPr>
          <w:rFonts w:ascii="Arial" w:hAnsi="Arial" w:cs="Arial"/>
          <w:sz w:val="32"/>
          <w:szCs w:val="32"/>
        </w:rPr>
        <w:t>shalt</w:t>
      </w:r>
      <w:proofErr w:type="spellEnd"/>
      <w:r w:rsidRPr="00142883">
        <w:rPr>
          <w:rFonts w:ascii="Arial" w:hAnsi="Arial" w:cs="Arial"/>
          <w:sz w:val="32"/>
          <w:szCs w:val="32"/>
        </w:rPr>
        <w:t xml:space="preserve"> bind on earth shall be bound in heaven: and whatsoever thou </w:t>
      </w:r>
      <w:proofErr w:type="spellStart"/>
      <w:r w:rsidRPr="00142883">
        <w:rPr>
          <w:rFonts w:ascii="Arial" w:hAnsi="Arial" w:cs="Arial"/>
          <w:sz w:val="32"/>
          <w:szCs w:val="32"/>
        </w:rPr>
        <w:t>shalt</w:t>
      </w:r>
      <w:proofErr w:type="spellEnd"/>
      <w:r w:rsidRPr="00142883">
        <w:rPr>
          <w:rFonts w:ascii="Arial" w:hAnsi="Arial" w:cs="Arial"/>
          <w:sz w:val="32"/>
          <w:szCs w:val="32"/>
        </w:rPr>
        <w:t xml:space="preserve"> loose on earth shall be loosed in heaven.</w:t>
      </w:r>
    </w:p>
    <w:p w:rsidR="00222FE0" w:rsidRDefault="00222FE0" w:rsidP="00222FE0">
      <w:pPr>
        <w:rPr>
          <w:rFonts w:ascii="Arial" w:hAnsi="Arial" w:cs="Arial"/>
          <w:sz w:val="32"/>
          <w:szCs w:val="32"/>
        </w:rPr>
      </w:pPr>
      <w:r w:rsidRPr="00142883">
        <w:rPr>
          <w:rFonts w:ascii="Arial" w:hAnsi="Arial" w:cs="Arial"/>
          <w:sz w:val="32"/>
          <w:szCs w:val="32"/>
        </w:rPr>
        <w:t>Isa</w:t>
      </w:r>
      <w:r>
        <w:rPr>
          <w:rFonts w:ascii="Arial" w:hAnsi="Arial" w:cs="Arial"/>
          <w:sz w:val="32"/>
          <w:szCs w:val="32"/>
        </w:rPr>
        <w:t>.</w:t>
      </w:r>
      <w:r w:rsidRPr="00142883">
        <w:rPr>
          <w:rFonts w:ascii="Arial" w:hAnsi="Arial" w:cs="Arial"/>
          <w:sz w:val="32"/>
          <w:szCs w:val="32"/>
        </w:rPr>
        <w:t xml:space="preserve"> 22:22 And the key of the house of David will I lay upon his shoulder; so he shall open, and none shall shut; and he shall shut, and none shall open.</w:t>
      </w:r>
    </w:p>
    <w:p w:rsidR="00222FE0" w:rsidRDefault="00222FE0" w:rsidP="00222FE0">
      <w:pPr>
        <w:rPr>
          <w:rFonts w:ascii="Arial" w:hAnsi="Arial" w:cs="Arial"/>
          <w:sz w:val="32"/>
          <w:szCs w:val="32"/>
        </w:rPr>
      </w:pPr>
      <w:r w:rsidRPr="00142883">
        <w:rPr>
          <w:rFonts w:ascii="Arial" w:hAnsi="Arial" w:cs="Arial"/>
          <w:sz w:val="32"/>
          <w:szCs w:val="32"/>
        </w:rPr>
        <w:t>Lu</w:t>
      </w:r>
      <w:r>
        <w:rPr>
          <w:rFonts w:ascii="Arial" w:hAnsi="Arial" w:cs="Arial"/>
          <w:sz w:val="32"/>
          <w:szCs w:val="32"/>
        </w:rPr>
        <w:t>ke</w:t>
      </w:r>
      <w:r w:rsidRPr="00142883">
        <w:rPr>
          <w:rFonts w:ascii="Arial" w:hAnsi="Arial" w:cs="Arial"/>
          <w:sz w:val="32"/>
          <w:szCs w:val="32"/>
        </w:rPr>
        <w:t xml:space="preserve"> 11:52 Woe unto you, lawyers! </w:t>
      </w:r>
      <w:proofErr w:type="gramStart"/>
      <w:r w:rsidRPr="00142883">
        <w:rPr>
          <w:rFonts w:ascii="Arial" w:hAnsi="Arial" w:cs="Arial"/>
          <w:sz w:val="32"/>
          <w:szCs w:val="32"/>
        </w:rPr>
        <w:t>for</w:t>
      </w:r>
      <w:proofErr w:type="gramEnd"/>
      <w:r w:rsidRPr="00142883">
        <w:rPr>
          <w:rFonts w:ascii="Arial" w:hAnsi="Arial" w:cs="Arial"/>
          <w:sz w:val="32"/>
          <w:szCs w:val="32"/>
        </w:rPr>
        <w:t xml:space="preserve"> ye have taken away the key of knowledge: ye entered not in yourselves, and them that were entering in ye hindered.</w:t>
      </w:r>
    </w:p>
    <w:p w:rsidR="00222FE0" w:rsidRDefault="00222FE0"/>
    <w:sectPr w:rsidR="00222FE0" w:rsidSect="00CA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C91946"/>
    <w:rsid w:val="00222FE0"/>
    <w:rsid w:val="00C91946"/>
    <w:rsid w:val="00CA635A"/>
    <w:rsid w:val="00D4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2009-07-13T21:39:00Z</dcterms:created>
  <dcterms:modified xsi:type="dcterms:W3CDTF">2009-08-19T14:24:00Z</dcterms:modified>
</cp:coreProperties>
</file>