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53C" w:rsidRDefault="00F8580F">
      <w:pPr>
        <w:pStyle w:val="Title"/>
        <w:rPr>
          <w:b/>
          <w:bCs/>
        </w:rPr>
      </w:pPr>
      <w:r w:rsidRPr="00F8580F">
        <w:rPr>
          <w:noProof/>
          <w:sz w:val="20"/>
        </w:rPr>
        <w:pict>
          <v:shapetype id="_x0000_t202" coordsize="21600,21600" o:spt="202" path="m,l,21600r21600,l21600,xe">
            <v:stroke joinstyle="miter"/>
            <v:path gradientshapeok="t" o:connecttype="rect"/>
          </v:shapetype>
          <v:shape id="_x0000_s1028" type="#_x0000_t202" style="position:absolute;left:0;text-align:left;margin-left:63pt;margin-top:-18pt;width:180pt;height:54pt;z-index:-251659264;mso-wrap-edited:f" wrapcoords="-90 0 -90 21300 21600 21300 21600 0 -90 0" fillcolor="gray" stroked="f">
            <v:textbox style="mso-next-textbox:#_x0000_s1028">
              <w:txbxContent>
                <w:p w:rsidR="0085253C" w:rsidRDefault="0085253C"/>
              </w:txbxContent>
            </v:textbox>
          </v:shape>
        </w:pict>
      </w:r>
      <w:r w:rsidRPr="00F8580F">
        <w:rPr>
          <w:b/>
          <w:bCs/>
          <w:noProof/>
          <w:sz w:val="20"/>
        </w:rPr>
        <w:pict>
          <v:shape id="_x0000_s1029" type="#_x0000_t202" style="position:absolute;left:0;text-align:left;margin-left:0;margin-top:-9pt;width:180pt;height:54pt;z-index:-251658240;mso-wrap-edited:f;mso-position-horizontal:center" wrapcoords="-90 0 -90 21300 21600 21300 21600 0 -90 0" fillcolor="silver" stroked="f">
            <v:textbox style="mso-next-textbox:#_x0000_s1029">
              <w:txbxContent>
                <w:p w:rsidR="0085253C" w:rsidRDefault="0085253C"/>
              </w:txbxContent>
            </v:textbox>
          </v:shape>
        </w:pict>
      </w:r>
      <w:r w:rsidR="00267AC0">
        <w:rPr>
          <w:b/>
          <w:bCs/>
        </w:rPr>
        <w:t xml:space="preserve"> </w:t>
      </w:r>
      <w:r w:rsidR="0085253C">
        <w:rPr>
          <w:b/>
          <w:bCs/>
        </w:rPr>
        <w:t>Adult Sunday School</w:t>
      </w:r>
    </w:p>
    <w:p w:rsidR="0085253C" w:rsidRDefault="00FD2181">
      <w:pPr>
        <w:pStyle w:val="Subtitle"/>
      </w:pPr>
      <w:r>
        <w:t>September</w:t>
      </w:r>
      <w:r w:rsidR="00895B5A">
        <w:t xml:space="preserve"> 26</w:t>
      </w:r>
      <w:r>
        <w:t xml:space="preserve"> </w:t>
      </w:r>
      <w:r w:rsidR="00895B5A">
        <w:t>, 2010</w:t>
      </w:r>
    </w:p>
    <w:p w:rsidR="0085253C" w:rsidRDefault="0085253C">
      <w:pPr>
        <w:pStyle w:val="Subtitle"/>
        <w:jc w:val="left"/>
      </w:pPr>
    </w:p>
    <w:p w:rsidR="00374A21" w:rsidRDefault="00374A21" w:rsidP="00374A21">
      <w:pPr>
        <w:pStyle w:val="NormalWeb"/>
        <w:spacing w:after="0"/>
        <w:jc w:val="center"/>
      </w:pPr>
      <w:r>
        <w:rPr>
          <w:color w:val="000000"/>
          <w:sz w:val="36"/>
          <w:szCs w:val="36"/>
        </w:rPr>
        <w:t>MY GOD, MY GOD</w:t>
      </w:r>
    </w:p>
    <w:p w:rsidR="00374A21" w:rsidRPr="00C12AD6" w:rsidRDefault="00374A21" w:rsidP="00C12AD6">
      <w:pPr>
        <w:pStyle w:val="NormalWeb"/>
        <w:spacing w:after="0"/>
        <w:jc w:val="center"/>
      </w:pPr>
      <w:r w:rsidRPr="00374A21">
        <w:rPr>
          <w:color w:val="000000"/>
          <w:sz w:val="28"/>
          <w:szCs w:val="28"/>
        </w:rPr>
        <w:t>MATTHEW 27:46</w:t>
      </w:r>
      <w:r w:rsidR="00C12AD6">
        <w:t xml:space="preserve">                                                                                             </w:t>
      </w:r>
      <w:r w:rsidRPr="00374A21">
        <w:rPr>
          <w:color w:val="000000"/>
          <w:sz w:val="28"/>
          <w:szCs w:val="28"/>
        </w:rPr>
        <w:t xml:space="preserve">And about the ninth hour Jesus cried with a loud voice, saying, Eli,Eli, Lama Sabachthani? That is to say, </w:t>
      </w:r>
      <w:r w:rsidR="00C12AD6">
        <w:rPr>
          <w:color w:val="000000"/>
          <w:sz w:val="28"/>
          <w:szCs w:val="28"/>
        </w:rPr>
        <w:t xml:space="preserve">                         </w:t>
      </w:r>
      <w:r w:rsidRPr="00374A21">
        <w:rPr>
          <w:color w:val="000000"/>
          <w:sz w:val="28"/>
          <w:szCs w:val="28"/>
        </w:rPr>
        <w:t>My God, My God, Why hast thou forsaken me?</w:t>
      </w:r>
    </w:p>
    <w:p w:rsidR="00374A21" w:rsidRDefault="00374A21" w:rsidP="00374A21">
      <w:pPr>
        <w:pStyle w:val="NormalWeb"/>
        <w:spacing w:after="0"/>
        <w:jc w:val="center"/>
        <w:rPr>
          <w:color w:val="000000"/>
          <w:sz w:val="36"/>
          <w:szCs w:val="36"/>
        </w:rPr>
      </w:pPr>
      <w:r w:rsidRPr="00374A21">
        <w:rPr>
          <w:color w:val="000000"/>
          <w:sz w:val="36"/>
          <w:szCs w:val="36"/>
          <w:highlight w:val="yellow"/>
        </w:rPr>
        <w:t>My God, My God</w:t>
      </w:r>
    </w:p>
    <w:p w:rsidR="00374A21" w:rsidRPr="00374A21" w:rsidRDefault="00374A21" w:rsidP="00374A21">
      <w:pPr>
        <w:pStyle w:val="NormalWeb"/>
        <w:spacing w:after="0"/>
        <w:rPr>
          <w:sz w:val="28"/>
          <w:szCs w:val="28"/>
        </w:rPr>
      </w:pPr>
      <w:r w:rsidRPr="00374A21">
        <w:rPr>
          <w:color w:val="000000"/>
          <w:sz w:val="28"/>
          <w:szCs w:val="28"/>
        </w:rPr>
        <w:t xml:space="preserve">Two words yet there is a spirit of something of great proportion going on within our Lord. </w:t>
      </w:r>
    </w:p>
    <w:p w:rsidR="00374A21" w:rsidRPr="00374A21" w:rsidRDefault="00374A21" w:rsidP="007A17AF">
      <w:pPr>
        <w:pStyle w:val="NormalWeb"/>
        <w:spacing w:after="0"/>
        <w:ind w:firstLine="720"/>
        <w:rPr>
          <w:sz w:val="28"/>
          <w:szCs w:val="28"/>
        </w:rPr>
      </w:pPr>
      <w:r w:rsidRPr="00374A21">
        <w:rPr>
          <w:color w:val="000000"/>
          <w:sz w:val="28"/>
          <w:szCs w:val="28"/>
        </w:rPr>
        <w:t>At times just a look, or a sigh, maybe just a half uttered word, can show more of what is passing through a person’s spirit, than any long winded sentence.</w:t>
      </w:r>
      <w:r w:rsidR="007A17AF">
        <w:rPr>
          <w:sz w:val="28"/>
          <w:szCs w:val="28"/>
        </w:rPr>
        <w:t xml:space="preserve">                                  </w:t>
      </w:r>
      <w:r w:rsidRPr="00374A21">
        <w:rPr>
          <w:color w:val="000000"/>
          <w:sz w:val="28"/>
          <w:szCs w:val="28"/>
        </w:rPr>
        <w:t>So it was with our dying Savior. My God, My God! These words speak volumes.</w:t>
      </w:r>
    </w:p>
    <w:p w:rsidR="00C12AD6" w:rsidRPr="00C12AD6" w:rsidRDefault="00374A21" w:rsidP="00C12AD6">
      <w:pPr>
        <w:pStyle w:val="NormalWeb"/>
        <w:numPr>
          <w:ilvl w:val="0"/>
          <w:numId w:val="22"/>
        </w:numPr>
        <w:spacing w:after="0"/>
        <w:rPr>
          <w:sz w:val="28"/>
          <w:szCs w:val="28"/>
        </w:rPr>
      </w:pPr>
      <w:r w:rsidRPr="00374A21">
        <w:rPr>
          <w:color w:val="000000"/>
          <w:sz w:val="28"/>
          <w:szCs w:val="28"/>
        </w:rPr>
        <w:t>CHRIST’S COMPLETE OBEDIENCE</w:t>
      </w:r>
      <w:r w:rsidR="00C12AD6">
        <w:rPr>
          <w:sz w:val="28"/>
          <w:szCs w:val="28"/>
        </w:rPr>
        <w:t xml:space="preserve">                                             </w:t>
      </w:r>
      <w:r w:rsidRPr="00C12AD6">
        <w:rPr>
          <w:color w:val="000000"/>
          <w:sz w:val="28"/>
          <w:szCs w:val="28"/>
        </w:rPr>
        <w:t xml:space="preserve">Words </w:t>
      </w:r>
      <w:r w:rsidR="00DC71AE">
        <w:rPr>
          <w:color w:val="000000"/>
          <w:sz w:val="28"/>
          <w:szCs w:val="28"/>
        </w:rPr>
        <w:t>of obedience: - “My God, my God</w:t>
      </w:r>
      <w:r w:rsidRPr="00C12AD6">
        <w:rPr>
          <w:color w:val="000000"/>
          <w:sz w:val="28"/>
          <w:szCs w:val="28"/>
        </w:rPr>
        <w:t>”</w:t>
      </w:r>
      <w:r w:rsidRPr="00C12AD6">
        <w:rPr>
          <w:sz w:val="28"/>
          <w:szCs w:val="28"/>
        </w:rPr>
        <w:t xml:space="preserve">                       </w:t>
      </w:r>
    </w:p>
    <w:p w:rsidR="00374A21" w:rsidRPr="00A20A24" w:rsidRDefault="00374A21" w:rsidP="00C12AD6">
      <w:pPr>
        <w:pStyle w:val="NormalWeb"/>
        <w:numPr>
          <w:ilvl w:val="0"/>
          <w:numId w:val="23"/>
        </w:numPr>
        <w:spacing w:after="0"/>
        <w:rPr>
          <w:sz w:val="28"/>
          <w:szCs w:val="28"/>
        </w:rPr>
      </w:pPr>
      <w:r w:rsidRPr="00A20A24">
        <w:rPr>
          <w:color w:val="000000"/>
          <w:sz w:val="28"/>
          <w:szCs w:val="28"/>
        </w:rPr>
        <w:t>Jesus was obedient unto death.</w:t>
      </w:r>
    </w:p>
    <w:p w:rsidR="00374A21" w:rsidRPr="00374A21" w:rsidRDefault="00374A21" w:rsidP="00374A21">
      <w:pPr>
        <w:pStyle w:val="NormalWeb"/>
        <w:spacing w:after="0"/>
        <w:rPr>
          <w:sz w:val="28"/>
          <w:szCs w:val="28"/>
        </w:rPr>
      </w:pPr>
      <w:r w:rsidRPr="00374A21">
        <w:rPr>
          <w:color w:val="000000"/>
          <w:sz w:val="28"/>
          <w:szCs w:val="28"/>
        </w:rPr>
        <w:t>Hebrew</w:t>
      </w:r>
      <w:r w:rsidR="007A17AF">
        <w:rPr>
          <w:color w:val="000000"/>
          <w:sz w:val="28"/>
          <w:szCs w:val="28"/>
        </w:rPr>
        <w:t xml:space="preserve">s 10:7 </w:t>
      </w:r>
      <w:r w:rsidRPr="00374A21">
        <w:rPr>
          <w:color w:val="000000"/>
          <w:sz w:val="28"/>
          <w:szCs w:val="28"/>
        </w:rPr>
        <w:t>Then said I, lo, I come (In the volume of the book it is written of me,) To do thy will, O God.</w:t>
      </w:r>
      <w:r w:rsidR="007A17AF">
        <w:rPr>
          <w:sz w:val="28"/>
          <w:szCs w:val="28"/>
        </w:rPr>
        <w:t xml:space="preserve"> </w:t>
      </w:r>
      <w:r w:rsidR="007A17AF">
        <w:rPr>
          <w:color w:val="000000"/>
          <w:sz w:val="28"/>
          <w:szCs w:val="28"/>
        </w:rPr>
        <w:t xml:space="preserve">Psalm 40:8 </w:t>
      </w:r>
      <w:r w:rsidRPr="00374A21">
        <w:rPr>
          <w:color w:val="000000"/>
          <w:sz w:val="28"/>
          <w:szCs w:val="28"/>
        </w:rPr>
        <w:t>I delight to do thy will, O my God: yea, thy law is within my heart.</w:t>
      </w:r>
    </w:p>
    <w:p w:rsidR="00C12AD6" w:rsidRDefault="00374A21" w:rsidP="00C12AD6">
      <w:pPr>
        <w:pStyle w:val="NormalWeb"/>
        <w:spacing w:after="0"/>
        <w:rPr>
          <w:sz w:val="28"/>
          <w:szCs w:val="28"/>
        </w:rPr>
      </w:pPr>
      <w:r w:rsidRPr="00374A21">
        <w:rPr>
          <w:color w:val="000000"/>
          <w:sz w:val="28"/>
          <w:szCs w:val="28"/>
        </w:rPr>
        <w:t>Look at the man Christ Jesus, a man obeying his God.</w:t>
      </w:r>
      <w:r w:rsidR="00C12AD6">
        <w:rPr>
          <w:sz w:val="28"/>
          <w:szCs w:val="28"/>
        </w:rPr>
        <w:t xml:space="preserve">                 </w:t>
      </w:r>
      <w:r w:rsidR="00C12AD6">
        <w:rPr>
          <w:color w:val="000000"/>
          <w:sz w:val="28"/>
          <w:szCs w:val="28"/>
        </w:rPr>
        <w:t>He perfectly obeyed, even u</w:t>
      </w:r>
      <w:r w:rsidRPr="00374A21">
        <w:rPr>
          <w:color w:val="000000"/>
          <w:sz w:val="28"/>
          <w:szCs w:val="28"/>
        </w:rPr>
        <w:t>nto death.</w:t>
      </w:r>
      <w:r>
        <w:rPr>
          <w:sz w:val="28"/>
          <w:szCs w:val="28"/>
        </w:rPr>
        <w:t xml:space="preserve">                                                                                           </w:t>
      </w:r>
    </w:p>
    <w:p w:rsidR="00C12AD6" w:rsidRPr="00222BB3" w:rsidRDefault="00374A21" w:rsidP="007A17AF">
      <w:pPr>
        <w:pStyle w:val="NormalWeb"/>
        <w:numPr>
          <w:ilvl w:val="0"/>
          <w:numId w:val="24"/>
        </w:numPr>
        <w:spacing w:after="0"/>
      </w:pPr>
      <w:r w:rsidRPr="00222BB3">
        <w:rPr>
          <w:color w:val="000000"/>
        </w:rPr>
        <w:lastRenderedPageBreak/>
        <w:t xml:space="preserve">His father said: Be about my business </w:t>
      </w:r>
      <w:r w:rsidR="007A17AF" w:rsidRPr="00222BB3">
        <w:rPr>
          <w:color w:val="000000"/>
        </w:rPr>
        <w:t>–</w:t>
      </w:r>
      <w:r w:rsidRPr="00222BB3">
        <w:rPr>
          <w:color w:val="000000"/>
        </w:rPr>
        <w:t xml:space="preserve"> </w:t>
      </w:r>
      <w:r w:rsidR="00706EAC" w:rsidRPr="00222BB3">
        <w:t xml:space="preserve"> </w:t>
      </w:r>
      <w:r w:rsidRPr="00222BB3">
        <w:rPr>
          <w:color w:val="000000"/>
        </w:rPr>
        <w:t>He obeys:</w:t>
      </w:r>
    </w:p>
    <w:p w:rsidR="00374A21" w:rsidRPr="00374A21" w:rsidRDefault="00C12AD6" w:rsidP="00C12AD6">
      <w:pPr>
        <w:pStyle w:val="NormalWeb"/>
        <w:spacing w:after="0"/>
        <w:rPr>
          <w:sz w:val="28"/>
          <w:szCs w:val="28"/>
        </w:rPr>
      </w:pPr>
      <w:r>
        <w:rPr>
          <w:color w:val="000000"/>
          <w:sz w:val="28"/>
          <w:szCs w:val="28"/>
        </w:rPr>
        <w:t xml:space="preserve">Luke 2:49 </w:t>
      </w:r>
      <w:r w:rsidR="00374A21" w:rsidRPr="00374A21">
        <w:rPr>
          <w:color w:val="000000"/>
          <w:sz w:val="28"/>
          <w:szCs w:val="28"/>
        </w:rPr>
        <w:t>And he said unto them, How is it that you sought me? Wist ye not that I must be about my father’s business?</w:t>
      </w:r>
    </w:p>
    <w:p w:rsidR="00374A21" w:rsidRPr="00706EAC" w:rsidRDefault="00374A21" w:rsidP="007A17AF">
      <w:pPr>
        <w:pStyle w:val="NormalWeb"/>
        <w:numPr>
          <w:ilvl w:val="0"/>
          <w:numId w:val="24"/>
        </w:numPr>
        <w:spacing w:after="0"/>
      </w:pPr>
      <w:r w:rsidRPr="00706EAC">
        <w:rPr>
          <w:color w:val="000000"/>
        </w:rPr>
        <w:t>His father sai</w:t>
      </w:r>
      <w:r w:rsidR="007A17AF" w:rsidRPr="00706EAC">
        <w:rPr>
          <w:color w:val="000000"/>
        </w:rPr>
        <w:t>d: Speak to sinners for me –</w:t>
      </w:r>
      <w:r w:rsidR="00706EAC">
        <w:t xml:space="preserve">  </w:t>
      </w:r>
      <w:r w:rsidR="007A17AF" w:rsidRPr="00706EAC">
        <w:t xml:space="preserve">He </w:t>
      </w:r>
      <w:r w:rsidRPr="00706EAC">
        <w:rPr>
          <w:color w:val="000000"/>
        </w:rPr>
        <w:t>obeys:</w:t>
      </w:r>
    </w:p>
    <w:p w:rsidR="00374A21" w:rsidRPr="00374A21" w:rsidRDefault="00C12AD6" w:rsidP="00C12AD6">
      <w:pPr>
        <w:pStyle w:val="NormalWeb"/>
        <w:spacing w:after="0"/>
        <w:rPr>
          <w:sz w:val="28"/>
          <w:szCs w:val="28"/>
        </w:rPr>
      </w:pPr>
      <w:r>
        <w:rPr>
          <w:color w:val="000000"/>
          <w:sz w:val="28"/>
          <w:szCs w:val="28"/>
        </w:rPr>
        <w:t xml:space="preserve">John 4:34 </w:t>
      </w:r>
      <w:r w:rsidR="00374A21" w:rsidRPr="00374A21">
        <w:rPr>
          <w:color w:val="000000"/>
          <w:sz w:val="28"/>
          <w:szCs w:val="28"/>
        </w:rPr>
        <w:t>Jesus saith unto them, My meat is to do the will of Him that sent me, and to finish His work.</w:t>
      </w:r>
    </w:p>
    <w:p w:rsidR="00374A21" w:rsidRPr="00706EAC" w:rsidRDefault="00374A21" w:rsidP="00C12AD6">
      <w:pPr>
        <w:pStyle w:val="NormalWeb"/>
        <w:numPr>
          <w:ilvl w:val="0"/>
          <w:numId w:val="24"/>
        </w:numPr>
        <w:spacing w:after="0"/>
      </w:pPr>
      <w:r w:rsidRPr="00706EAC">
        <w:rPr>
          <w:color w:val="000000"/>
        </w:rPr>
        <w:t>His father said: Son go die in the place of sinners. Son, go hang on a cross, bleed and die for them. He obeys:</w:t>
      </w:r>
    </w:p>
    <w:p w:rsidR="00374A21" w:rsidRPr="00374A21" w:rsidRDefault="00C12AD6" w:rsidP="00374A21">
      <w:pPr>
        <w:pStyle w:val="NormalWeb"/>
        <w:spacing w:after="0"/>
        <w:rPr>
          <w:sz w:val="28"/>
          <w:szCs w:val="28"/>
        </w:rPr>
      </w:pPr>
      <w:r>
        <w:rPr>
          <w:color w:val="000000"/>
          <w:sz w:val="28"/>
          <w:szCs w:val="28"/>
        </w:rPr>
        <w:t xml:space="preserve">John 10:18 </w:t>
      </w:r>
      <w:r w:rsidR="00374A21" w:rsidRPr="00374A21">
        <w:rPr>
          <w:color w:val="000000"/>
          <w:sz w:val="28"/>
          <w:szCs w:val="28"/>
        </w:rPr>
        <w:t>No man taketh it from me, but I lay it down of myself. I have power to lay it down, and I have power to take it again. This commandment have I received of my Father.</w:t>
      </w:r>
      <w:r w:rsidR="007A17AF">
        <w:rPr>
          <w:sz w:val="28"/>
          <w:szCs w:val="28"/>
        </w:rPr>
        <w:t xml:space="preserve">               </w:t>
      </w:r>
      <w:r w:rsidR="00374A21" w:rsidRPr="007A17AF">
        <w:rPr>
          <w:b/>
          <w:color w:val="000000"/>
          <w:sz w:val="28"/>
          <w:szCs w:val="28"/>
          <w:u w:val="single"/>
        </w:rPr>
        <w:t>My God, My God. He fully obeyed.</w:t>
      </w:r>
    </w:p>
    <w:p w:rsidR="00374A21" w:rsidRPr="00706EAC" w:rsidRDefault="00C12AD6" w:rsidP="00C12AD6">
      <w:pPr>
        <w:pStyle w:val="NormalWeb"/>
        <w:numPr>
          <w:ilvl w:val="0"/>
          <w:numId w:val="23"/>
        </w:numPr>
        <w:spacing w:after="0"/>
      </w:pPr>
      <w:r w:rsidRPr="00A20A24">
        <w:rPr>
          <w:color w:val="000000"/>
          <w:sz w:val="28"/>
          <w:szCs w:val="28"/>
        </w:rPr>
        <w:t>Jesus’ Words were obedient</w:t>
      </w:r>
      <w:r w:rsidRPr="00706EAC">
        <w:t xml:space="preserve">                                         </w:t>
      </w:r>
      <w:r w:rsidR="00374A21" w:rsidRPr="00706EAC">
        <w:rPr>
          <w:color w:val="000000"/>
        </w:rPr>
        <w:t>Words of faith.</w:t>
      </w:r>
    </w:p>
    <w:p w:rsidR="00374A21" w:rsidRPr="006F1027" w:rsidRDefault="00374A21" w:rsidP="00374A21">
      <w:pPr>
        <w:pStyle w:val="NormalWeb"/>
        <w:spacing w:after="0"/>
      </w:pPr>
      <w:r w:rsidRPr="006F1027">
        <w:rPr>
          <w:b/>
          <w:color w:val="000000"/>
          <w:u w:val="single"/>
        </w:rPr>
        <w:t>My God, my God</w:t>
      </w:r>
      <w:r w:rsidRPr="006F1027">
        <w:rPr>
          <w:color w:val="000000"/>
        </w:rPr>
        <w:t xml:space="preserve"> These words uttered, show the greatest faith ever produced in the world. Faith is believing the Word of God. It has to go beyond what is seen, what is felt to be true</w:t>
      </w:r>
      <w:r w:rsidR="00640FF8">
        <w:rPr>
          <w:color w:val="000000"/>
        </w:rPr>
        <w:t xml:space="preserve"> faith</w:t>
      </w:r>
      <w:r w:rsidRPr="006F1027">
        <w:rPr>
          <w:color w:val="000000"/>
        </w:rPr>
        <w:t xml:space="preserve">, but because </w:t>
      </w:r>
      <w:r w:rsidRPr="006F1027">
        <w:rPr>
          <w:b/>
          <w:color w:val="000000"/>
          <w:u w:val="single"/>
        </w:rPr>
        <w:t>God has said it</w:t>
      </w:r>
      <w:r w:rsidRPr="006F1027">
        <w:rPr>
          <w:b/>
          <w:color w:val="000000"/>
        </w:rPr>
        <w:t>!</w:t>
      </w:r>
      <w:r w:rsidR="006F1027" w:rsidRPr="006F1027">
        <w:t xml:space="preserve"> </w:t>
      </w:r>
      <w:r w:rsidR="003C1073">
        <w:t xml:space="preserve">Listen to the words </w:t>
      </w:r>
      <w:r w:rsidR="006F1027">
        <w:t>make manifest the agony and sufferin</w:t>
      </w:r>
      <w:r w:rsidR="00640FF8">
        <w:t>g that Christ was under as He</w:t>
      </w:r>
      <w:r w:rsidR="006F1027">
        <w:t xml:space="preserve"> </w:t>
      </w:r>
      <w:r w:rsidR="00DC71AE">
        <w:t xml:space="preserve">alone but </w:t>
      </w:r>
      <w:r w:rsidR="00640FF8">
        <w:t>thoroughly</w:t>
      </w:r>
      <w:r w:rsidR="00DC71AE">
        <w:t xml:space="preserve"> </w:t>
      </w:r>
      <w:r w:rsidR="006F1027">
        <w:t>identified with the judgment of God</w:t>
      </w:r>
    </w:p>
    <w:p w:rsidR="00374A21" w:rsidRPr="00706EAC" w:rsidRDefault="00A368EC" w:rsidP="00A368EC">
      <w:pPr>
        <w:pStyle w:val="NormalWeb"/>
        <w:numPr>
          <w:ilvl w:val="0"/>
          <w:numId w:val="23"/>
        </w:numPr>
        <w:spacing w:after="0"/>
        <w:rPr>
          <w:color w:val="000000"/>
        </w:rPr>
      </w:pPr>
      <w:r w:rsidRPr="00A20A24">
        <w:rPr>
          <w:color w:val="000000"/>
          <w:sz w:val="28"/>
          <w:szCs w:val="28"/>
        </w:rPr>
        <w:t xml:space="preserve">Jesus’ Life was </w:t>
      </w:r>
      <w:r w:rsidR="00640FF8" w:rsidRPr="00A20A24">
        <w:rPr>
          <w:color w:val="000000"/>
          <w:sz w:val="28"/>
          <w:szCs w:val="28"/>
        </w:rPr>
        <w:t>foreshadow</w:t>
      </w:r>
      <w:r w:rsidR="00640FF8">
        <w:rPr>
          <w:color w:val="000000"/>
          <w:sz w:val="28"/>
          <w:szCs w:val="28"/>
        </w:rPr>
        <w:t>ed</w:t>
      </w:r>
      <w:r w:rsidRPr="00A20A24">
        <w:rPr>
          <w:color w:val="000000"/>
          <w:sz w:val="28"/>
          <w:szCs w:val="28"/>
        </w:rPr>
        <w:t xml:space="preserve"> by David’s life</w:t>
      </w:r>
      <w:r w:rsidRPr="00706EAC">
        <w:rPr>
          <w:color w:val="000000"/>
        </w:rPr>
        <w:t xml:space="preserve"> </w:t>
      </w:r>
      <w:r w:rsidR="00706EAC">
        <w:rPr>
          <w:color w:val="000000"/>
        </w:rPr>
        <w:t xml:space="preserve">                         </w:t>
      </w:r>
      <w:r w:rsidR="00374A21" w:rsidRPr="00706EAC">
        <w:rPr>
          <w:color w:val="000000"/>
        </w:rPr>
        <w:t>David showed great faith:</w:t>
      </w:r>
    </w:p>
    <w:p w:rsidR="00A368EC" w:rsidRPr="00344E49" w:rsidRDefault="00A368EC" w:rsidP="00A368EC">
      <w:pPr>
        <w:pStyle w:val="NormalWeb"/>
        <w:rPr>
          <w:color w:val="000000"/>
        </w:rPr>
      </w:pPr>
      <w:r w:rsidRPr="00344E49">
        <w:rPr>
          <w:color w:val="000000"/>
        </w:rPr>
        <w:t xml:space="preserve">Ps 42:7 Deep calleth unto deep at the noise of thy waterspouts: all thy waves and thy billows are gone over me. </w:t>
      </w:r>
      <w:r w:rsidR="00706EAC" w:rsidRPr="00344E49">
        <w:rPr>
          <w:color w:val="000000"/>
        </w:rPr>
        <w:t xml:space="preserve">  </w:t>
      </w:r>
      <w:r w:rsidRPr="00344E49">
        <w:rPr>
          <w:color w:val="000000"/>
        </w:rPr>
        <w:t xml:space="preserve">8 </w:t>
      </w:r>
      <w:r w:rsidRPr="00344E49">
        <w:rPr>
          <w:b/>
          <w:color w:val="000000"/>
          <w:u w:val="single"/>
        </w:rPr>
        <w:t>Yet the LORD will</w:t>
      </w:r>
      <w:r w:rsidRPr="00344E49">
        <w:rPr>
          <w:color w:val="000000"/>
        </w:rPr>
        <w:t xml:space="preserve"> command his lovingkindness in the daytime, and in the night his song shall be with me, and my prayer unto the God of my life.</w:t>
      </w:r>
    </w:p>
    <w:p w:rsidR="00344E49" w:rsidRDefault="00374A21" w:rsidP="00374A21">
      <w:pPr>
        <w:pStyle w:val="NormalWeb"/>
        <w:spacing w:after="0"/>
      </w:pPr>
      <w:r w:rsidRPr="00344E49">
        <w:rPr>
          <w:color w:val="000000"/>
        </w:rPr>
        <w:t xml:space="preserve">David could not see any light. There was no way of escape. But David believed the Word of God. He says “Yet the Lord will”..... This is faith. </w:t>
      </w:r>
      <w:r w:rsidR="00DC71AE">
        <w:rPr>
          <w:color w:val="000000"/>
          <w:u w:val="single"/>
        </w:rPr>
        <w:t>Believe and obey</w:t>
      </w:r>
      <w:r w:rsidRPr="00DC71AE">
        <w:rPr>
          <w:color w:val="000000"/>
        </w:rPr>
        <w:t xml:space="preserve"> when we cannot see any “life</w:t>
      </w:r>
      <w:r w:rsidRPr="00344E49">
        <w:rPr>
          <w:color w:val="000000"/>
        </w:rPr>
        <w:t>”.</w:t>
      </w:r>
      <w:r w:rsidR="007A17AF" w:rsidRPr="00344E49">
        <w:t xml:space="preserve"> </w:t>
      </w:r>
    </w:p>
    <w:p w:rsidR="00374A21" w:rsidRPr="00344E49" w:rsidRDefault="00344E49" w:rsidP="00344E49">
      <w:pPr>
        <w:pStyle w:val="NormalWeb"/>
      </w:pPr>
      <w:r>
        <w:t xml:space="preserve">Ps 22:1 </w:t>
      </w:r>
      <w:r w:rsidRPr="00344E49">
        <w:rPr>
          <w:u w:val="single"/>
        </w:rPr>
        <w:t>My God, my God</w:t>
      </w:r>
      <w:r>
        <w:t xml:space="preserve">, why hast thou forsaken me? why art thou so far from helping me, and from the words of my roaring?    3 But </w:t>
      </w:r>
      <w:r w:rsidRPr="00344E49">
        <w:rPr>
          <w:b/>
          <w:u w:val="single"/>
        </w:rPr>
        <w:t>thou art holy</w:t>
      </w:r>
      <w:r>
        <w:t>, O thou that inhabitest the praises of Israel.</w:t>
      </w:r>
      <w:r w:rsidR="007A17AF" w:rsidRPr="00344E49">
        <w:t xml:space="preserve">   </w:t>
      </w:r>
      <w:r w:rsidR="00A368EC" w:rsidRPr="00344E49">
        <w:t xml:space="preserve">               </w:t>
      </w:r>
      <w:r w:rsidR="00374A21" w:rsidRPr="00374A21">
        <w:rPr>
          <w:color w:val="000000"/>
          <w:sz w:val="28"/>
          <w:szCs w:val="28"/>
        </w:rPr>
        <w:t>My God, my God</w:t>
      </w:r>
      <w:r w:rsidR="00DC71AE">
        <w:rPr>
          <w:color w:val="000000"/>
          <w:sz w:val="28"/>
          <w:szCs w:val="28"/>
        </w:rPr>
        <w:t xml:space="preserve"> is Holy</w:t>
      </w:r>
      <w:r w:rsidR="009D67CE">
        <w:rPr>
          <w:color w:val="000000"/>
          <w:sz w:val="28"/>
          <w:szCs w:val="28"/>
        </w:rPr>
        <w:t xml:space="preserve"> must look only in His wrath.</w:t>
      </w:r>
    </w:p>
    <w:p w:rsidR="00374A21" w:rsidRPr="00706EAC" w:rsidRDefault="00A368EC" w:rsidP="00B93D68">
      <w:pPr>
        <w:pStyle w:val="NormalWeb"/>
        <w:numPr>
          <w:ilvl w:val="0"/>
          <w:numId w:val="23"/>
        </w:numPr>
        <w:spacing w:after="0"/>
        <w:rPr>
          <w:color w:val="000000"/>
        </w:rPr>
      </w:pPr>
      <w:r w:rsidRPr="00A20A24">
        <w:rPr>
          <w:color w:val="000000"/>
          <w:sz w:val="28"/>
          <w:szCs w:val="28"/>
        </w:rPr>
        <w:t>Jesus’ Life was foreshadowed by Jonah’s life</w:t>
      </w:r>
      <w:r w:rsidR="00B93D68" w:rsidRPr="00706EAC">
        <w:rPr>
          <w:color w:val="000000"/>
        </w:rPr>
        <w:t xml:space="preserve"> </w:t>
      </w:r>
      <w:r w:rsidR="00A20A24">
        <w:rPr>
          <w:color w:val="000000"/>
        </w:rPr>
        <w:t xml:space="preserve">                          </w:t>
      </w:r>
      <w:r w:rsidR="00374A21" w:rsidRPr="00706EAC">
        <w:rPr>
          <w:color w:val="000000"/>
        </w:rPr>
        <w:t>Jonah showed great faith:</w:t>
      </w:r>
    </w:p>
    <w:p w:rsidR="00B93D68" w:rsidRPr="00344E49" w:rsidRDefault="00B93D68" w:rsidP="00B93D68">
      <w:pPr>
        <w:pStyle w:val="NormalWeb"/>
        <w:rPr>
          <w:color w:val="000000"/>
        </w:rPr>
      </w:pPr>
      <w:r w:rsidRPr="00344E49">
        <w:rPr>
          <w:color w:val="000000"/>
        </w:rPr>
        <w:t>Jonah 2:3 For thou hadst cast me into the deep, in the midst of the seas; and the floods compassed me about: all thy billows and thy waves passed over me.                                                       4 Then I said, I am cast out of thy sight; yet I will look again toward thy holy temple.</w:t>
      </w:r>
    </w:p>
    <w:p w:rsidR="00374A21" w:rsidRPr="00344E49" w:rsidRDefault="00374A21" w:rsidP="00B93D68">
      <w:pPr>
        <w:pStyle w:val="NormalWeb"/>
        <w:spacing w:after="0"/>
      </w:pPr>
      <w:r w:rsidRPr="00344E49">
        <w:rPr>
          <w:color w:val="000000"/>
        </w:rPr>
        <w:t>Jonah knew absolutely no way of survival. He had no assurance of being “safe”, but, He beleived the Word of God.</w:t>
      </w:r>
    </w:p>
    <w:p w:rsidR="00FD2181" w:rsidRDefault="00B93D68" w:rsidP="00FD2181">
      <w:pPr>
        <w:pStyle w:val="NormalWeb"/>
        <w:numPr>
          <w:ilvl w:val="0"/>
          <w:numId w:val="23"/>
        </w:numPr>
        <w:spacing w:after="0"/>
      </w:pPr>
      <w:r w:rsidRPr="00A20A24">
        <w:rPr>
          <w:sz w:val="28"/>
          <w:szCs w:val="28"/>
        </w:rPr>
        <w:t>Jesus’ Life was obedient</w:t>
      </w:r>
      <w:r w:rsidRPr="00706EAC">
        <w:t xml:space="preserve">                                                      </w:t>
      </w:r>
      <w:r w:rsidR="00374A21" w:rsidRPr="00706EAC">
        <w:rPr>
          <w:color w:val="000000"/>
        </w:rPr>
        <w:t>Jesus showed the greatest faith:</w:t>
      </w:r>
      <w:r w:rsidRPr="00706EAC">
        <w:t xml:space="preserve">                                                                   </w:t>
      </w:r>
    </w:p>
    <w:p w:rsidR="00FD2181" w:rsidRPr="00FD2181" w:rsidRDefault="00374A21" w:rsidP="00FD2181">
      <w:pPr>
        <w:pStyle w:val="NormalWeb"/>
        <w:numPr>
          <w:ilvl w:val="0"/>
          <w:numId w:val="25"/>
        </w:numPr>
        <w:spacing w:after="0"/>
      </w:pPr>
      <w:r w:rsidRPr="00FD2181">
        <w:rPr>
          <w:color w:val="000000"/>
        </w:rPr>
        <w:t>Greater faith than David’s</w:t>
      </w:r>
    </w:p>
    <w:p w:rsidR="00374A21" w:rsidRPr="00706EAC" w:rsidRDefault="00374A21" w:rsidP="00FD2181">
      <w:pPr>
        <w:pStyle w:val="NormalWeb"/>
        <w:numPr>
          <w:ilvl w:val="0"/>
          <w:numId w:val="25"/>
        </w:numPr>
        <w:spacing w:after="0"/>
      </w:pPr>
      <w:r w:rsidRPr="00FD2181">
        <w:rPr>
          <w:color w:val="000000"/>
        </w:rPr>
        <w:t>Greater faith than Jonah’s.</w:t>
      </w:r>
    </w:p>
    <w:p w:rsidR="00374A21" w:rsidRPr="00374A21" w:rsidRDefault="00374A21" w:rsidP="00374A21">
      <w:pPr>
        <w:pStyle w:val="NormalWeb"/>
        <w:spacing w:after="0"/>
        <w:rPr>
          <w:sz w:val="28"/>
          <w:szCs w:val="28"/>
        </w:rPr>
      </w:pPr>
      <w:r w:rsidRPr="00374A21">
        <w:rPr>
          <w:color w:val="000000"/>
          <w:sz w:val="28"/>
          <w:szCs w:val="28"/>
        </w:rPr>
        <w:t>Christ was in a deeper sea than what covered Jonah. The anger of God’s anger with sin raged over Him.</w:t>
      </w:r>
      <w:r w:rsidR="00B93D68">
        <w:rPr>
          <w:sz w:val="28"/>
          <w:szCs w:val="28"/>
        </w:rPr>
        <w:t xml:space="preserve">                               </w:t>
      </w:r>
      <w:r w:rsidRPr="00706EAC">
        <w:rPr>
          <w:color w:val="000000"/>
        </w:rPr>
        <w:t xml:space="preserve">Jesus was forsaken of His Father, He was in </w:t>
      </w:r>
      <w:r w:rsidRPr="00CB6D0C">
        <w:rPr>
          <w:color w:val="000000"/>
          <w:u w:val="single"/>
        </w:rPr>
        <w:t>a severe darkness</w:t>
      </w:r>
      <w:r w:rsidRPr="00706EAC">
        <w:rPr>
          <w:color w:val="000000"/>
        </w:rPr>
        <w:t xml:space="preserve">, yet He </w:t>
      </w:r>
      <w:r w:rsidR="007A17AF" w:rsidRPr="00706EAC">
        <w:rPr>
          <w:color w:val="000000"/>
        </w:rPr>
        <w:t>believed</w:t>
      </w:r>
      <w:r w:rsidR="00DC71AE">
        <w:rPr>
          <w:color w:val="000000"/>
        </w:rPr>
        <w:t xml:space="preserve"> and obeyed</w:t>
      </w:r>
      <w:r w:rsidRPr="00706EAC">
        <w:rPr>
          <w:color w:val="000000"/>
        </w:rPr>
        <w:t xml:space="preserve"> the Word of His Father.</w:t>
      </w:r>
    </w:p>
    <w:p w:rsidR="00B93D68" w:rsidRPr="00B93D68" w:rsidRDefault="00B93D68" w:rsidP="00B93D68">
      <w:pPr>
        <w:pStyle w:val="NormalWeb"/>
        <w:rPr>
          <w:color w:val="000000"/>
          <w:sz w:val="28"/>
          <w:szCs w:val="28"/>
        </w:rPr>
      </w:pPr>
      <w:r w:rsidRPr="00B93D68">
        <w:rPr>
          <w:color w:val="000000"/>
          <w:sz w:val="28"/>
          <w:szCs w:val="28"/>
        </w:rPr>
        <w:t>Ac</w:t>
      </w:r>
      <w:r>
        <w:rPr>
          <w:color w:val="000000"/>
          <w:sz w:val="28"/>
          <w:szCs w:val="28"/>
        </w:rPr>
        <w:t>ts</w:t>
      </w:r>
      <w:r w:rsidRPr="00B93D68">
        <w:rPr>
          <w:color w:val="000000"/>
          <w:sz w:val="28"/>
          <w:szCs w:val="28"/>
        </w:rPr>
        <w:t xml:space="preserve"> 2:27 Because thou wilt not leave my soul in hell, neither wilt thou suffer thine Holy One to see corruption.</w:t>
      </w:r>
    </w:p>
    <w:p w:rsidR="00706EAC" w:rsidRPr="00344E49" w:rsidRDefault="00374A21" w:rsidP="00CB6D0C">
      <w:pPr>
        <w:pStyle w:val="NormalWeb"/>
        <w:spacing w:after="0"/>
        <w:rPr>
          <w:color w:val="000000"/>
          <w:sz w:val="28"/>
          <w:szCs w:val="28"/>
        </w:rPr>
      </w:pPr>
      <w:r w:rsidRPr="007A17AF">
        <w:rPr>
          <w:color w:val="000000"/>
          <w:sz w:val="28"/>
          <w:szCs w:val="28"/>
          <w:highlight w:val="yellow"/>
        </w:rPr>
        <w:t>My God, My God</w:t>
      </w:r>
      <w:r w:rsidR="00CB6D0C">
        <w:rPr>
          <w:color w:val="000000"/>
          <w:sz w:val="28"/>
          <w:szCs w:val="28"/>
        </w:rPr>
        <w:t xml:space="preserve"> while in the place of intense Darkness</w:t>
      </w:r>
    </w:p>
    <w:p w:rsidR="00374A21" w:rsidRPr="00374A21" w:rsidRDefault="00374A21" w:rsidP="007A17AF">
      <w:pPr>
        <w:pStyle w:val="NormalWeb"/>
        <w:numPr>
          <w:ilvl w:val="0"/>
          <w:numId w:val="22"/>
        </w:numPr>
        <w:spacing w:after="0"/>
        <w:rPr>
          <w:sz w:val="28"/>
          <w:szCs w:val="28"/>
        </w:rPr>
      </w:pPr>
      <w:r w:rsidRPr="00374A21">
        <w:rPr>
          <w:color w:val="000000"/>
          <w:sz w:val="28"/>
          <w:szCs w:val="28"/>
        </w:rPr>
        <w:t>THE DEPTH’S OF CHRIST’S SUFFERINGS</w:t>
      </w:r>
    </w:p>
    <w:p w:rsidR="00374A21" w:rsidRPr="00374A21" w:rsidRDefault="00374A21" w:rsidP="00374A21">
      <w:pPr>
        <w:pStyle w:val="NormalWeb"/>
        <w:spacing w:after="0"/>
        <w:rPr>
          <w:sz w:val="28"/>
          <w:szCs w:val="28"/>
        </w:rPr>
      </w:pPr>
      <w:r w:rsidRPr="00374A21">
        <w:rPr>
          <w:color w:val="000000"/>
          <w:sz w:val="28"/>
          <w:szCs w:val="28"/>
        </w:rPr>
        <w:t>He was forsaken by God: “My God, My God, why hast thou forsaken me?”</w:t>
      </w:r>
    </w:p>
    <w:p w:rsidR="00374A21" w:rsidRPr="00706EAC" w:rsidRDefault="00374A21" w:rsidP="00374A21">
      <w:pPr>
        <w:pStyle w:val="NormalWeb"/>
        <w:spacing w:after="0"/>
      </w:pPr>
      <w:r w:rsidRPr="00706EAC">
        <w:rPr>
          <w:color w:val="000000"/>
        </w:rPr>
        <w:t>My, to truly have the revelation of the broken bread and the poured out wine of His life and being.</w:t>
      </w:r>
    </w:p>
    <w:p w:rsidR="00374A21" w:rsidRPr="00A20A24" w:rsidRDefault="00374A21" w:rsidP="00A20A24">
      <w:pPr>
        <w:pStyle w:val="NormalWeb"/>
        <w:spacing w:after="0"/>
        <w:ind w:firstLine="720"/>
        <w:rPr>
          <w:sz w:val="28"/>
          <w:szCs w:val="28"/>
        </w:rPr>
      </w:pPr>
      <w:r w:rsidRPr="00A20A24">
        <w:rPr>
          <w:color w:val="000000"/>
          <w:sz w:val="28"/>
          <w:szCs w:val="28"/>
        </w:rPr>
        <w:t>-A- Jesus suffered much from His enemies.</w:t>
      </w:r>
    </w:p>
    <w:p w:rsidR="00374A21" w:rsidRPr="00FD2181" w:rsidRDefault="007A17AF" w:rsidP="00374A21">
      <w:pPr>
        <w:pStyle w:val="NormalWeb"/>
        <w:spacing w:after="0"/>
        <w:rPr>
          <w:color w:val="000000"/>
        </w:rPr>
      </w:pPr>
      <w:r w:rsidRPr="009B1C68">
        <w:rPr>
          <w:color w:val="000000"/>
        </w:rPr>
        <w:t xml:space="preserve">Isaiah 50:6 </w:t>
      </w:r>
      <w:r w:rsidR="00374A21" w:rsidRPr="009B1C68">
        <w:rPr>
          <w:color w:val="000000"/>
        </w:rPr>
        <w:t>I gave my back to the smiters, and my cheeks to them that plucked off the</w:t>
      </w:r>
      <w:r w:rsidRPr="009B1C68">
        <w:rPr>
          <w:color w:val="000000"/>
        </w:rPr>
        <w:t xml:space="preserve"> hair: I hid not my face from s</w:t>
      </w:r>
      <w:r w:rsidR="00374A21" w:rsidRPr="009B1C68">
        <w:rPr>
          <w:color w:val="000000"/>
        </w:rPr>
        <w:t>h</w:t>
      </w:r>
      <w:r w:rsidRPr="009B1C68">
        <w:rPr>
          <w:color w:val="000000"/>
        </w:rPr>
        <w:t>a</w:t>
      </w:r>
      <w:r w:rsidR="00374A21" w:rsidRPr="009B1C68">
        <w:rPr>
          <w:color w:val="000000"/>
        </w:rPr>
        <w:t>me and spitting.</w:t>
      </w:r>
      <w:r w:rsidR="00FD2181">
        <w:rPr>
          <w:color w:val="000000"/>
        </w:rPr>
        <w:t xml:space="preserve">                                                                                                               </w:t>
      </w:r>
      <w:r w:rsidRPr="009B1C68">
        <w:rPr>
          <w:color w:val="000000"/>
        </w:rPr>
        <w:t xml:space="preserve">Psalm 22:16 </w:t>
      </w:r>
      <w:r w:rsidR="00374A21" w:rsidRPr="009B1C68">
        <w:rPr>
          <w:color w:val="000000"/>
        </w:rPr>
        <w:t>For dogs have compassed me: the assembly of the wicked have inclosed me: they pierced my hands and my feet.</w:t>
      </w:r>
    </w:p>
    <w:p w:rsidR="00374A21" w:rsidRPr="00A20A24" w:rsidRDefault="00374A21" w:rsidP="007A17AF">
      <w:pPr>
        <w:pStyle w:val="NormalWeb"/>
        <w:spacing w:after="0"/>
        <w:ind w:firstLine="720"/>
        <w:rPr>
          <w:sz w:val="28"/>
          <w:szCs w:val="28"/>
        </w:rPr>
      </w:pPr>
      <w:r w:rsidRPr="00A20A24">
        <w:rPr>
          <w:color w:val="000000"/>
          <w:sz w:val="28"/>
          <w:szCs w:val="28"/>
        </w:rPr>
        <w:t xml:space="preserve">-B- Jesus </w:t>
      </w:r>
      <w:r w:rsidR="00F53831">
        <w:rPr>
          <w:color w:val="000000"/>
          <w:sz w:val="28"/>
          <w:szCs w:val="28"/>
        </w:rPr>
        <w:t xml:space="preserve">Christ The Son  </w:t>
      </w:r>
      <w:r w:rsidRPr="00A20A24">
        <w:rPr>
          <w:color w:val="000000"/>
          <w:sz w:val="28"/>
          <w:szCs w:val="28"/>
        </w:rPr>
        <w:t>suffered in His offices:</w:t>
      </w:r>
    </w:p>
    <w:p w:rsidR="00374A21" w:rsidRPr="00374A21" w:rsidRDefault="00374A21" w:rsidP="00FD2181">
      <w:pPr>
        <w:pStyle w:val="NormalWeb"/>
        <w:spacing w:after="0"/>
        <w:ind w:firstLine="720"/>
        <w:rPr>
          <w:sz w:val="28"/>
          <w:szCs w:val="28"/>
        </w:rPr>
      </w:pPr>
      <w:r w:rsidRPr="00706EAC">
        <w:rPr>
          <w:color w:val="000000"/>
          <w:sz w:val="28"/>
          <w:szCs w:val="28"/>
          <w:u w:val="single"/>
        </w:rPr>
        <w:t>As a Prophet</w:t>
      </w:r>
      <w:r w:rsidRPr="00706EAC">
        <w:rPr>
          <w:color w:val="000000"/>
          <w:sz w:val="28"/>
          <w:szCs w:val="28"/>
        </w:rPr>
        <w:t>:</w:t>
      </w:r>
      <w:r w:rsidR="00FD2181">
        <w:rPr>
          <w:sz w:val="28"/>
          <w:szCs w:val="28"/>
        </w:rPr>
        <w:t xml:space="preserve">   </w:t>
      </w:r>
      <w:r w:rsidR="00706EAC" w:rsidRPr="009B1C68">
        <w:rPr>
          <w:color w:val="000000"/>
        </w:rPr>
        <w:t xml:space="preserve">Matthew 26:68 </w:t>
      </w:r>
      <w:r w:rsidRPr="009B1C68">
        <w:rPr>
          <w:color w:val="000000"/>
        </w:rPr>
        <w:t>Saying, Prophesy unto us, thou Christ, Who is he that smote thee?</w:t>
      </w:r>
    </w:p>
    <w:p w:rsidR="00374A21" w:rsidRPr="00374A21" w:rsidRDefault="00374A21" w:rsidP="00FD2181">
      <w:pPr>
        <w:pStyle w:val="NormalWeb"/>
        <w:spacing w:after="0"/>
        <w:ind w:firstLine="720"/>
        <w:rPr>
          <w:sz w:val="28"/>
          <w:szCs w:val="28"/>
        </w:rPr>
      </w:pPr>
      <w:r w:rsidRPr="00706EAC">
        <w:rPr>
          <w:color w:val="000000"/>
          <w:sz w:val="28"/>
          <w:szCs w:val="28"/>
          <w:u w:val="single"/>
        </w:rPr>
        <w:t>As a Priest</w:t>
      </w:r>
      <w:r w:rsidRPr="00374A21">
        <w:rPr>
          <w:color w:val="000000"/>
          <w:sz w:val="28"/>
          <w:szCs w:val="28"/>
        </w:rPr>
        <w:t>:</w:t>
      </w:r>
      <w:r w:rsidR="00706EAC">
        <w:rPr>
          <w:sz w:val="28"/>
          <w:szCs w:val="28"/>
        </w:rPr>
        <w:t xml:space="preserve"> </w:t>
      </w:r>
      <w:r w:rsidR="00706EAC" w:rsidRPr="009B1C68">
        <w:rPr>
          <w:color w:val="000000"/>
        </w:rPr>
        <w:t xml:space="preserve">Matthew 27:31 </w:t>
      </w:r>
      <w:r w:rsidRPr="009B1C68">
        <w:rPr>
          <w:color w:val="000000"/>
        </w:rPr>
        <w:t>And after they had mocked Him, they took the robe off from Him, and put His own raiment on Him, and led Him away to Crucify Him.</w:t>
      </w:r>
    </w:p>
    <w:p w:rsidR="00FD2181" w:rsidRDefault="00374A21" w:rsidP="00FD2181">
      <w:pPr>
        <w:pStyle w:val="NormalWeb"/>
        <w:spacing w:after="0"/>
        <w:ind w:firstLine="720"/>
        <w:rPr>
          <w:sz w:val="28"/>
          <w:szCs w:val="28"/>
        </w:rPr>
      </w:pPr>
      <w:r w:rsidRPr="009B1C68">
        <w:rPr>
          <w:color w:val="000000"/>
          <w:sz w:val="28"/>
          <w:szCs w:val="28"/>
          <w:u w:val="single"/>
        </w:rPr>
        <w:t>As a King</w:t>
      </w:r>
      <w:r w:rsidRPr="00374A21">
        <w:rPr>
          <w:color w:val="000000"/>
          <w:sz w:val="28"/>
          <w:szCs w:val="28"/>
        </w:rPr>
        <w:t>:</w:t>
      </w:r>
      <w:r w:rsidR="009B1C68">
        <w:rPr>
          <w:sz w:val="28"/>
          <w:szCs w:val="28"/>
        </w:rPr>
        <w:t xml:space="preserve"> </w:t>
      </w:r>
      <w:r w:rsidR="00706EAC" w:rsidRPr="009B1C68">
        <w:rPr>
          <w:color w:val="000000"/>
        </w:rPr>
        <w:t xml:space="preserve">Matthew 27:29 </w:t>
      </w:r>
      <w:r w:rsidRPr="009B1C68">
        <w:rPr>
          <w:color w:val="000000"/>
        </w:rPr>
        <w:t>And when they had platted a crown of thorns, they put it upon His head, and a reed in His right hand: and they bowed the knee before Him, and mocked Him, saying, Hail, King of the Jews!</w:t>
      </w:r>
      <w:r w:rsidR="009B1C68">
        <w:rPr>
          <w:sz w:val="28"/>
          <w:szCs w:val="28"/>
        </w:rPr>
        <w:t xml:space="preserve">                                               </w:t>
      </w:r>
      <w:r w:rsidR="00FD2181">
        <w:rPr>
          <w:sz w:val="28"/>
          <w:szCs w:val="28"/>
        </w:rPr>
        <w:t xml:space="preserve">                                                                          </w:t>
      </w:r>
    </w:p>
    <w:p w:rsidR="00374A21" w:rsidRPr="00CB6D0C" w:rsidRDefault="00CB6D0C" w:rsidP="00CB6D0C">
      <w:pPr>
        <w:pStyle w:val="NormalWeb"/>
        <w:spacing w:after="0"/>
        <w:ind w:firstLine="720"/>
        <w:rPr>
          <w:sz w:val="28"/>
          <w:szCs w:val="28"/>
        </w:rPr>
      </w:pPr>
      <w:r>
        <w:rPr>
          <w:color w:val="000000"/>
          <w:sz w:val="28"/>
          <w:szCs w:val="28"/>
          <w:u w:val="single"/>
        </w:rPr>
        <w:t>As the sin bearer</w:t>
      </w:r>
      <w:r w:rsidRPr="00CB6D0C">
        <w:rPr>
          <w:color w:val="000000"/>
          <w:sz w:val="28"/>
          <w:szCs w:val="28"/>
        </w:rPr>
        <w:t xml:space="preserve">, </w:t>
      </w:r>
      <w:r>
        <w:rPr>
          <w:color w:val="000000"/>
          <w:sz w:val="28"/>
          <w:szCs w:val="28"/>
        </w:rPr>
        <w:t xml:space="preserve">must cry </w:t>
      </w:r>
      <w:r w:rsidR="00374A21" w:rsidRPr="00CB6D0C">
        <w:rPr>
          <w:color w:val="000000"/>
          <w:sz w:val="28"/>
          <w:szCs w:val="28"/>
        </w:rPr>
        <w:t>My God, My God!</w:t>
      </w:r>
    </w:p>
    <w:p w:rsidR="009B1C68" w:rsidRPr="00A20A24" w:rsidRDefault="00374A21" w:rsidP="009B1C68">
      <w:pPr>
        <w:pStyle w:val="NormalWeb"/>
        <w:spacing w:after="0"/>
        <w:ind w:firstLine="720"/>
        <w:rPr>
          <w:color w:val="000000"/>
          <w:sz w:val="28"/>
          <w:szCs w:val="28"/>
        </w:rPr>
      </w:pPr>
      <w:r w:rsidRPr="00A20A24">
        <w:rPr>
          <w:color w:val="000000"/>
          <w:sz w:val="28"/>
          <w:szCs w:val="28"/>
        </w:rPr>
        <w:t>-C- Jesus suffered from His own disciples:</w:t>
      </w:r>
      <w:r w:rsidR="009B1C68" w:rsidRPr="00A20A24">
        <w:rPr>
          <w:color w:val="000000"/>
          <w:sz w:val="28"/>
          <w:szCs w:val="28"/>
        </w:rPr>
        <w:t xml:space="preserve">                                                   </w:t>
      </w:r>
    </w:p>
    <w:p w:rsidR="009051F1" w:rsidRPr="009B1C68" w:rsidRDefault="009B1C68" w:rsidP="009B1C68">
      <w:pPr>
        <w:pStyle w:val="NormalWeb"/>
        <w:spacing w:after="0"/>
        <w:rPr>
          <w:color w:val="000000"/>
        </w:rPr>
      </w:pPr>
      <w:r w:rsidRPr="009B1C68">
        <w:rPr>
          <w:color w:val="000000"/>
        </w:rPr>
        <w:t xml:space="preserve">Matthew 26:56 </w:t>
      </w:r>
      <w:r w:rsidR="00374A21" w:rsidRPr="009B1C68">
        <w:rPr>
          <w:color w:val="000000"/>
        </w:rPr>
        <w:t xml:space="preserve">But all this was done, that the scriptures of the prophets might be fulfilled. </w:t>
      </w:r>
      <w:r w:rsidR="00374A21" w:rsidRPr="00F53831">
        <w:rPr>
          <w:color w:val="000000"/>
          <w:u w:val="single"/>
        </w:rPr>
        <w:t>Then all the disciples forsook Him</w:t>
      </w:r>
      <w:r w:rsidR="00374A21" w:rsidRPr="009B1C68">
        <w:rPr>
          <w:color w:val="000000"/>
        </w:rPr>
        <w:t>, and fled.</w:t>
      </w:r>
      <w:r w:rsidR="00F53831">
        <w:rPr>
          <w:color w:val="000000"/>
        </w:rPr>
        <w:t xml:space="preserve">     (John 6:66-71) forsaken by all He cries, </w:t>
      </w:r>
      <w:r w:rsidR="00F53831" w:rsidRPr="00F53831">
        <w:rPr>
          <w:b/>
          <w:color w:val="000000"/>
          <w:u w:val="single"/>
        </w:rPr>
        <w:t>My God, My God</w:t>
      </w:r>
    </w:p>
    <w:sectPr w:rsidR="009051F1" w:rsidRPr="009B1C68" w:rsidSect="00173D58">
      <w:pgSz w:w="7920" w:h="12240" w:orient="landscape" w:code="1"/>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5996" w:rsidRDefault="002B5996">
      <w:r>
        <w:separator/>
      </w:r>
    </w:p>
  </w:endnote>
  <w:endnote w:type="continuationSeparator" w:id="0">
    <w:p w:rsidR="002B5996" w:rsidRDefault="002B599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5996" w:rsidRDefault="002B5996">
      <w:r>
        <w:separator/>
      </w:r>
    </w:p>
  </w:footnote>
  <w:footnote w:type="continuationSeparator" w:id="0">
    <w:p w:rsidR="002B5996" w:rsidRDefault="002B599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76750"/>
    <w:multiLevelType w:val="hybridMultilevel"/>
    <w:tmpl w:val="85B28012"/>
    <w:lvl w:ilvl="0" w:tplc="5E38FBE0">
      <w:start w:val="1"/>
      <w:numFmt w:val="upperRoman"/>
      <w:lvlText w:val="%1."/>
      <w:lvlJc w:val="left"/>
      <w:pPr>
        <w:ind w:left="1080" w:hanging="72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391618"/>
    <w:multiLevelType w:val="hybridMultilevel"/>
    <w:tmpl w:val="07E66236"/>
    <w:lvl w:ilvl="0" w:tplc="D76E1506">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164A3D56"/>
    <w:multiLevelType w:val="hybridMultilevel"/>
    <w:tmpl w:val="AC32AA9E"/>
    <w:lvl w:ilvl="0" w:tplc="3250A14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1DF734E5"/>
    <w:multiLevelType w:val="hybridMultilevel"/>
    <w:tmpl w:val="21807642"/>
    <w:lvl w:ilvl="0" w:tplc="E16445B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0A62F9A"/>
    <w:multiLevelType w:val="hybridMultilevel"/>
    <w:tmpl w:val="F62EF0C4"/>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1027BE1"/>
    <w:multiLevelType w:val="hybridMultilevel"/>
    <w:tmpl w:val="51269AB6"/>
    <w:lvl w:ilvl="0" w:tplc="77BE2802">
      <w:start w:val="1"/>
      <w:numFmt w:val="upperLetter"/>
      <w:lvlText w:val="%1."/>
      <w:lvlJc w:val="left"/>
      <w:pPr>
        <w:tabs>
          <w:tab w:val="num" w:pos="720"/>
        </w:tabs>
        <w:ind w:left="720" w:hanging="360"/>
      </w:pPr>
      <w:rPr>
        <w:rFonts w:hint="default"/>
        <w:color w:val="999999"/>
      </w:rPr>
    </w:lvl>
    <w:lvl w:ilvl="1" w:tplc="6F021344">
      <w:start w:val="1"/>
      <w:numFmt w:val="decimal"/>
      <w:lvlText w:val="%2."/>
      <w:lvlJc w:val="left"/>
      <w:pPr>
        <w:tabs>
          <w:tab w:val="num" w:pos="1440"/>
        </w:tabs>
        <w:ind w:left="1440" w:hanging="360"/>
      </w:pPr>
      <w:rPr>
        <w:rFonts w:hint="default"/>
      </w:rPr>
    </w:lvl>
    <w:lvl w:ilvl="2" w:tplc="2F3C810A">
      <w:start w:val="1"/>
      <w:numFmt w:val="lowerLetter"/>
      <w:lvlText w:val="%3."/>
      <w:lvlJc w:val="left"/>
      <w:pPr>
        <w:tabs>
          <w:tab w:val="num" w:pos="2340"/>
        </w:tabs>
        <w:ind w:left="2340" w:hanging="360"/>
      </w:pPr>
      <w:rPr>
        <w:rFonts w:hint="default"/>
      </w:rPr>
    </w:lvl>
    <w:lvl w:ilvl="3" w:tplc="08E2376A">
      <w:start w:val="1"/>
      <w:numFmt w:val="decimal"/>
      <w:lvlText w:val="(%4)"/>
      <w:lvlJc w:val="left"/>
      <w:pPr>
        <w:tabs>
          <w:tab w:val="num" w:pos="2910"/>
        </w:tabs>
        <w:ind w:left="2910" w:hanging="390"/>
      </w:pPr>
      <w:rPr>
        <w:rFonts w:hint="default"/>
      </w:rPr>
    </w:lvl>
    <w:lvl w:ilvl="4" w:tplc="BB1EE656">
      <w:start w:val="1"/>
      <w:numFmt w:val="bullet"/>
      <w:lvlText w:val=""/>
      <w:lvlJc w:val="left"/>
      <w:pPr>
        <w:tabs>
          <w:tab w:val="num" w:pos="3600"/>
        </w:tabs>
        <w:ind w:left="3600" w:hanging="360"/>
      </w:pPr>
      <w:rPr>
        <w:rFonts w:ascii="Symbol" w:eastAsia="Times New Roman" w:hAnsi="Symbol" w:cs="Times New Roman"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8FA341F"/>
    <w:multiLevelType w:val="hybridMultilevel"/>
    <w:tmpl w:val="4F34DDDC"/>
    <w:lvl w:ilvl="0" w:tplc="78DC28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9136AF2"/>
    <w:multiLevelType w:val="hybridMultilevel"/>
    <w:tmpl w:val="669E35A0"/>
    <w:lvl w:ilvl="0" w:tplc="4E6029E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FC67438"/>
    <w:multiLevelType w:val="hybridMultilevel"/>
    <w:tmpl w:val="C5E43A08"/>
    <w:lvl w:ilvl="0" w:tplc="BE14B73A">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27C6F9B"/>
    <w:multiLevelType w:val="hybridMultilevel"/>
    <w:tmpl w:val="B6C2B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3448FB"/>
    <w:multiLevelType w:val="hybridMultilevel"/>
    <w:tmpl w:val="CDBE79A4"/>
    <w:lvl w:ilvl="0" w:tplc="928C951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554180E"/>
    <w:multiLevelType w:val="hybridMultilevel"/>
    <w:tmpl w:val="3E34D4DE"/>
    <w:lvl w:ilvl="0" w:tplc="99EA4E3A">
      <w:start w:val="1"/>
      <w:numFmt w:val="upperRoman"/>
      <w:lvlText w:val="%1."/>
      <w:lvlJc w:val="left"/>
      <w:pPr>
        <w:tabs>
          <w:tab w:val="num" w:pos="1080"/>
        </w:tabs>
        <w:ind w:left="1080" w:hanging="720"/>
      </w:pPr>
      <w:rPr>
        <w:rFonts w:hint="default"/>
        <w:color w:val="999999"/>
      </w:rPr>
    </w:lvl>
    <w:lvl w:ilvl="1" w:tplc="22E61CC2">
      <w:start w:val="1"/>
      <w:numFmt w:val="decimal"/>
      <w:lvlText w:val="%2."/>
      <w:lvlJc w:val="left"/>
      <w:pPr>
        <w:tabs>
          <w:tab w:val="num" w:pos="1440"/>
        </w:tabs>
        <w:ind w:left="1440" w:hanging="360"/>
      </w:pPr>
      <w:rPr>
        <w:rFonts w:hint="default"/>
      </w:rPr>
    </w:lvl>
    <w:lvl w:ilvl="2" w:tplc="5554E476">
      <w:start w:val="1"/>
      <w:numFmt w:val="lowerLetter"/>
      <w:lvlText w:val="%3."/>
      <w:lvlJc w:val="left"/>
      <w:pPr>
        <w:tabs>
          <w:tab w:val="num" w:pos="2340"/>
        </w:tabs>
        <w:ind w:left="2340" w:hanging="360"/>
      </w:pPr>
      <w:rPr>
        <w:rFonts w:hint="default"/>
      </w:rPr>
    </w:lvl>
    <w:lvl w:ilvl="3" w:tplc="5FACC41E">
      <w:start w:val="1"/>
      <w:numFmt w:val="decimal"/>
      <w:lvlText w:val="%4)"/>
      <w:lvlJc w:val="left"/>
      <w:pPr>
        <w:tabs>
          <w:tab w:val="num" w:pos="2880"/>
        </w:tabs>
        <w:ind w:left="2880" w:hanging="360"/>
      </w:pPr>
      <w:rPr>
        <w:rFonts w:hint="default"/>
      </w:rPr>
    </w:lvl>
    <w:lvl w:ilvl="4" w:tplc="F432DE78">
      <w:start w:val="1"/>
      <w:numFmt w:val="lowerLetter"/>
      <w:lvlText w:val="%5)"/>
      <w:lvlJc w:val="left"/>
      <w:pPr>
        <w:tabs>
          <w:tab w:val="num" w:pos="3600"/>
        </w:tabs>
        <w:ind w:left="3600" w:hanging="360"/>
      </w:pPr>
      <w:rPr>
        <w:rFonts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C182909"/>
    <w:multiLevelType w:val="hybridMultilevel"/>
    <w:tmpl w:val="6AB65C78"/>
    <w:lvl w:ilvl="0" w:tplc="82DCB9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53F82190"/>
    <w:multiLevelType w:val="hybridMultilevel"/>
    <w:tmpl w:val="EB222D6C"/>
    <w:lvl w:ilvl="0" w:tplc="04090015">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652419B"/>
    <w:multiLevelType w:val="hybridMultilevel"/>
    <w:tmpl w:val="2B82A0D4"/>
    <w:lvl w:ilvl="0" w:tplc="4C8613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7BD4824"/>
    <w:multiLevelType w:val="hybridMultilevel"/>
    <w:tmpl w:val="83CE0F06"/>
    <w:lvl w:ilvl="0" w:tplc="DCEE4F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597D5216"/>
    <w:multiLevelType w:val="hybridMultilevel"/>
    <w:tmpl w:val="45DA0916"/>
    <w:lvl w:ilvl="0" w:tplc="0D00F95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C672C2A"/>
    <w:multiLevelType w:val="hybridMultilevel"/>
    <w:tmpl w:val="5FD61598"/>
    <w:lvl w:ilvl="0" w:tplc="AD48126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F7B45E3"/>
    <w:multiLevelType w:val="hybridMultilevel"/>
    <w:tmpl w:val="108078B2"/>
    <w:lvl w:ilvl="0" w:tplc="20A81D5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D9E04A5"/>
    <w:multiLevelType w:val="hybridMultilevel"/>
    <w:tmpl w:val="8CA8871E"/>
    <w:lvl w:ilvl="0" w:tplc="7DBAED7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731A6E09"/>
    <w:multiLevelType w:val="hybridMultilevel"/>
    <w:tmpl w:val="3B2698D4"/>
    <w:lvl w:ilvl="0" w:tplc="080C06D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7F36EFD"/>
    <w:multiLevelType w:val="hybridMultilevel"/>
    <w:tmpl w:val="B7E09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93071CE"/>
    <w:multiLevelType w:val="hybridMultilevel"/>
    <w:tmpl w:val="1ECA8302"/>
    <w:lvl w:ilvl="0" w:tplc="5680F9D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7E500445"/>
    <w:multiLevelType w:val="hybridMultilevel"/>
    <w:tmpl w:val="027ED5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FCE626E"/>
    <w:multiLevelType w:val="hybridMultilevel"/>
    <w:tmpl w:val="68666F3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11"/>
  </w:num>
  <w:num w:numId="2">
    <w:abstractNumId w:val="5"/>
  </w:num>
  <w:num w:numId="3">
    <w:abstractNumId w:val="4"/>
  </w:num>
  <w:num w:numId="4">
    <w:abstractNumId w:val="20"/>
  </w:num>
  <w:num w:numId="5">
    <w:abstractNumId w:val="16"/>
  </w:num>
  <w:num w:numId="6">
    <w:abstractNumId w:val="21"/>
  </w:num>
  <w:num w:numId="7">
    <w:abstractNumId w:val="17"/>
  </w:num>
  <w:num w:numId="8">
    <w:abstractNumId w:val="15"/>
  </w:num>
  <w:num w:numId="9">
    <w:abstractNumId w:val="23"/>
  </w:num>
  <w:num w:numId="10">
    <w:abstractNumId w:val="18"/>
  </w:num>
  <w:num w:numId="11">
    <w:abstractNumId w:val="19"/>
  </w:num>
  <w:num w:numId="12">
    <w:abstractNumId w:val="2"/>
  </w:num>
  <w:num w:numId="13">
    <w:abstractNumId w:val="9"/>
  </w:num>
  <w:num w:numId="14">
    <w:abstractNumId w:val="8"/>
  </w:num>
  <w:num w:numId="15">
    <w:abstractNumId w:val="22"/>
  </w:num>
  <w:num w:numId="16">
    <w:abstractNumId w:val="14"/>
  </w:num>
  <w:num w:numId="17">
    <w:abstractNumId w:val="7"/>
  </w:num>
  <w:num w:numId="18">
    <w:abstractNumId w:val="10"/>
  </w:num>
  <w:num w:numId="19">
    <w:abstractNumId w:val="3"/>
  </w:num>
  <w:num w:numId="20">
    <w:abstractNumId w:val="6"/>
  </w:num>
  <w:num w:numId="21">
    <w:abstractNumId w:val="1"/>
  </w:num>
  <w:num w:numId="22">
    <w:abstractNumId w:val="0"/>
  </w:num>
  <w:num w:numId="23">
    <w:abstractNumId w:val="13"/>
  </w:num>
  <w:num w:numId="24">
    <w:abstractNumId w:val="12"/>
  </w:num>
  <w:num w:numId="25">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drawingGridHorizontalSpacing w:val="120"/>
  <w:displayHorizontalDrawingGridEvery w:val="2"/>
  <w:noPunctuationKerning/>
  <w:characterSpacingControl w:val="doNotCompress"/>
  <w:printTwoOnOne/>
  <w:savePreviewPicture/>
  <w:footnotePr>
    <w:footnote w:id="-1"/>
    <w:footnote w:id="0"/>
  </w:footnotePr>
  <w:endnotePr>
    <w:endnote w:id="-1"/>
    <w:endnote w:id="0"/>
  </w:endnotePr>
  <w:compat/>
  <w:rsids>
    <w:rsidRoot w:val="00C12AD6"/>
    <w:rsid w:val="00042E09"/>
    <w:rsid w:val="00047822"/>
    <w:rsid w:val="00062522"/>
    <w:rsid w:val="000D3C9A"/>
    <w:rsid w:val="00173D58"/>
    <w:rsid w:val="001D42A5"/>
    <w:rsid w:val="001D5D5F"/>
    <w:rsid w:val="00222BB3"/>
    <w:rsid w:val="00256902"/>
    <w:rsid w:val="00267AC0"/>
    <w:rsid w:val="00286B0B"/>
    <w:rsid w:val="002B5996"/>
    <w:rsid w:val="002B5FDD"/>
    <w:rsid w:val="002D1BFF"/>
    <w:rsid w:val="00344E49"/>
    <w:rsid w:val="00374A21"/>
    <w:rsid w:val="003B1FB0"/>
    <w:rsid w:val="003B4D7F"/>
    <w:rsid w:val="003C1073"/>
    <w:rsid w:val="0050528D"/>
    <w:rsid w:val="00575812"/>
    <w:rsid w:val="00592479"/>
    <w:rsid w:val="00640FF8"/>
    <w:rsid w:val="00641199"/>
    <w:rsid w:val="006F1027"/>
    <w:rsid w:val="0070091E"/>
    <w:rsid w:val="00706EAC"/>
    <w:rsid w:val="007A17AF"/>
    <w:rsid w:val="007F7546"/>
    <w:rsid w:val="008504CD"/>
    <w:rsid w:val="0085253C"/>
    <w:rsid w:val="00895B5A"/>
    <w:rsid w:val="008A1391"/>
    <w:rsid w:val="009051F1"/>
    <w:rsid w:val="0098176A"/>
    <w:rsid w:val="00985E26"/>
    <w:rsid w:val="009B1C68"/>
    <w:rsid w:val="009D67CE"/>
    <w:rsid w:val="009E0D93"/>
    <w:rsid w:val="00A20A24"/>
    <w:rsid w:val="00A20C60"/>
    <w:rsid w:val="00A368EC"/>
    <w:rsid w:val="00A91CC1"/>
    <w:rsid w:val="00AB588D"/>
    <w:rsid w:val="00B04238"/>
    <w:rsid w:val="00B93D68"/>
    <w:rsid w:val="00C12AD6"/>
    <w:rsid w:val="00C37ACD"/>
    <w:rsid w:val="00CB6D0C"/>
    <w:rsid w:val="00CF4026"/>
    <w:rsid w:val="00DC71AE"/>
    <w:rsid w:val="00F53831"/>
    <w:rsid w:val="00F829C0"/>
    <w:rsid w:val="00F8580F"/>
    <w:rsid w:val="00FD21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88D"/>
    <w:rPr>
      <w:rFonts w:ascii="Arial" w:eastAsia="Calibri"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AB588D"/>
    <w:pPr>
      <w:jc w:val="center"/>
    </w:pPr>
    <w:rPr>
      <w:sz w:val="32"/>
    </w:rPr>
  </w:style>
  <w:style w:type="paragraph" w:styleId="Subtitle">
    <w:name w:val="Subtitle"/>
    <w:basedOn w:val="Normal"/>
    <w:qFormat/>
    <w:rsid w:val="00AB588D"/>
    <w:pPr>
      <w:jc w:val="center"/>
    </w:pPr>
    <w:rPr>
      <w:sz w:val="28"/>
    </w:rPr>
  </w:style>
  <w:style w:type="paragraph" w:styleId="Footer">
    <w:name w:val="footer"/>
    <w:basedOn w:val="Normal"/>
    <w:semiHidden/>
    <w:rsid w:val="00B04238"/>
    <w:pPr>
      <w:tabs>
        <w:tab w:val="center" w:pos="4320"/>
        <w:tab w:val="right" w:pos="8640"/>
      </w:tabs>
    </w:pPr>
  </w:style>
  <w:style w:type="character" w:styleId="PageNumber">
    <w:name w:val="page number"/>
    <w:basedOn w:val="DefaultParagraphFont"/>
    <w:semiHidden/>
    <w:rsid w:val="00B04238"/>
  </w:style>
  <w:style w:type="paragraph" w:styleId="ListParagraph">
    <w:name w:val="List Paragraph"/>
    <w:basedOn w:val="Normal"/>
    <w:uiPriority w:val="34"/>
    <w:qFormat/>
    <w:rsid w:val="00AB588D"/>
    <w:pPr>
      <w:ind w:left="720"/>
    </w:pPr>
  </w:style>
  <w:style w:type="table" w:styleId="TableGrid">
    <w:name w:val="Table Grid"/>
    <w:basedOn w:val="TableNormal"/>
    <w:uiPriority w:val="59"/>
    <w:rsid w:val="003B4D7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374A21"/>
    <w:pPr>
      <w:spacing w:before="100" w:beforeAutospacing="1" w:after="115"/>
    </w:pPr>
    <w:rPr>
      <w:rFonts w:ascii="Times New Roman" w:eastAsia="Times New Roman" w:hAnsi="Times New Roman"/>
      <w:szCs w:val="24"/>
    </w:rPr>
  </w:style>
</w:styles>
</file>

<file path=word/webSettings.xml><?xml version="1.0" encoding="utf-8"?>
<w:webSettings xmlns:r="http://schemas.openxmlformats.org/officeDocument/2006/relationships" xmlns:w="http://schemas.openxmlformats.org/wordprocessingml/2006/main">
  <w:divs>
    <w:div w:id="992369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d\Documents\Sunday%20School\_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3C8FFE-1563-459D-9B20-536ADC5D4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__TEMPLATE</Template>
  <TotalTime>634</TotalTime>
  <Pages>1</Pages>
  <Words>883</Words>
  <Characters>5035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Adult Sunday School</vt:lpstr>
    </vt:vector>
  </TitlesOfParts>
  <Company/>
  <LinksUpToDate>false</LinksUpToDate>
  <CharactersWithSpaces>5907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Adult Sunday School</dc:title>
  <dc:creator>Stephen G. Reynolds, Sr.</dc:creator>
  <cp:lastModifiedBy>Stephen G. Reynolds, Sr.</cp:lastModifiedBy>
  <cp:revision>10</cp:revision>
  <cp:lastPrinted>2010-09-26T13:40:00Z</cp:lastPrinted>
  <dcterms:created xsi:type="dcterms:W3CDTF">2010-09-26T03:28:00Z</dcterms:created>
  <dcterms:modified xsi:type="dcterms:W3CDTF">2010-09-26T15:30:00Z</dcterms:modified>
</cp:coreProperties>
</file>