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50" w:rsidRDefault="00B45D50" w:rsidP="00B45D50">
      <w:pPr>
        <w:pStyle w:val="Title"/>
      </w:pPr>
      <w:r w:rsidRPr="00B45D50">
        <w:t>OBEDIENCE TO THE FAITH</w:t>
      </w:r>
    </w:p>
    <w:p w:rsidR="00B45D50" w:rsidRDefault="00B45D50" w:rsidP="00B45D50">
      <w:r>
        <w:t xml:space="preserve">Ro 1:5 </w:t>
      </w:r>
      <w:proofErr w:type="gramStart"/>
      <w:r>
        <w:t>By</w:t>
      </w:r>
      <w:proofErr w:type="gramEnd"/>
      <w:r>
        <w:t xml:space="preserve"> whom we have received grace and apostleship, for </w:t>
      </w:r>
      <w:r w:rsidRPr="00B45D50">
        <w:rPr>
          <w:b/>
          <w:u w:val="single"/>
        </w:rPr>
        <w:t>obedience to the faith</w:t>
      </w:r>
      <w:r>
        <w:t xml:space="preserve"> among all nations, for his name: </w:t>
      </w:r>
    </w:p>
    <w:p w:rsidR="00891BA6" w:rsidRDefault="00B45D50" w:rsidP="00B45D50">
      <w:r>
        <w:t xml:space="preserve">16:26 </w:t>
      </w:r>
      <w:proofErr w:type="gramStart"/>
      <w:r>
        <w:t>But</w:t>
      </w:r>
      <w:proofErr w:type="gramEnd"/>
      <w:r>
        <w:t xml:space="preserve"> now is made manifest, and by the scriptures of the prophets, according to the commandment of the everlasting God, made known to all nations for the obedience of faith:</w:t>
      </w:r>
    </w:p>
    <w:p w:rsidR="00B45D50" w:rsidRDefault="00B45D50" w:rsidP="00B45D50"/>
    <w:p w:rsidR="00B45D50" w:rsidRDefault="00B45D50" w:rsidP="00B45D50">
      <w:r w:rsidRPr="00B45D50">
        <w:t xml:space="preserve">Re 12:5 </w:t>
      </w:r>
      <w:proofErr w:type="gramStart"/>
      <w:r w:rsidRPr="00B45D50">
        <w:t>And</w:t>
      </w:r>
      <w:proofErr w:type="gramEnd"/>
      <w:r w:rsidRPr="00B45D50">
        <w:t xml:space="preserve"> she brought forth a man child, who was to rule all nations with a rod of iron: and her child was caught up unto God, and to his throne.</w:t>
      </w:r>
    </w:p>
    <w:sectPr w:rsidR="00B45D50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B45D50"/>
    <w:rsid w:val="005774F2"/>
    <w:rsid w:val="006521F8"/>
    <w:rsid w:val="00891BA6"/>
    <w:rsid w:val="00B30CF0"/>
    <w:rsid w:val="00B314F1"/>
    <w:rsid w:val="00B45D50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2010-10-17T08:15:00Z</dcterms:created>
  <dcterms:modified xsi:type="dcterms:W3CDTF">2010-10-17T08:17:00Z</dcterms:modified>
</cp:coreProperties>
</file>