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6D7" w:rsidRDefault="004B26D7" w:rsidP="004B26D7">
      <w:pPr>
        <w:jc w:val="center"/>
        <w:rPr>
          <w:rFonts w:ascii="Times New Roman" w:hAnsi="Times New Roman" w:cs="Times New Roman"/>
          <w:sz w:val="32"/>
          <w:szCs w:val="32"/>
        </w:rPr>
      </w:pPr>
      <w:r>
        <w:rPr>
          <w:rFonts w:ascii="Times New Roman" w:hAnsi="Times New Roman" w:cs="Times New Roman"/>
          <w:sz w:val="32"/>
          <w:szCs w:val="32"/>
        </w:rPr>
        <w:t>God or Self</w:t>
      </w:r>
    </w:p>
    <w:p w:rsidR="00D5127B" w:rsidRPr="00F755A6" w:rsidRDefault="00D5127B">
      <w:pPr>
        <w:rPr>
          <w:rFonts w:ascii="Times New Roman" w:hAnsi="Times New Roman" w:cs="Times New Roman"/>
          <w:sz w:val="32"/>
          <w:szCs w:val="32"/>
        </w:rPr>
      </w:pPr>
      <w:r w:rsidRPr="00F755A6">
        <w:rPr>
          <w:rFonts w:ascii="Times New Roman" w:hAnsi="Times New Roman" w:cs="Times New Roman"/>
          <w:sz w:val="32"/>
          <w:szCs w:val="32"/>
        </w:rPr>
        <w:t xml:space="preserve">Our Judgments must be clear as the </w:t>
      </w:r>
      <w:r w:rsidR="00B55346" w:rsidRPr="00F755A6">
        <w:rPr>
          <w:rFonts w:ascii="Times New Roman" w:hAnsi="Times New Roman" w:cs="Times New Roman"/>
          <w:sz w:val="32"/>
          <w:szCs w:val="32"/>
        </w:rPr>
        <w:t xml:space="preserve">light and our dealings </w:t>
      </w:r>
      <w:r w:rsidRPr="00F755A6">
        <w:rPr>
          <w:rFonts w:ascii="Times New Roman" w:hAnsi="Times New Roman" w:cs="Times New Roman"/>
          <w:sz w:val="32"/>
          <w:szCs w:val="32"/>
        </w:rPr>
        <w:t>clear as the noon day sun.</w:t>
      </w:r>
    </w:p>
    <w:p w:rsidR="00D5127B" w:rsidRPr="00F755A6" w:rsidRDefault="00D5127B">
      <w:pPr>
        <w:rPr>
          <w:rFonts w:ascii="Times New Roman" w:hAnsi="Times New Roman" w:cs="Times New Roman"/>
          <w:sz w:val="32"/>
          <w:szCs w:val="32"/>
        </w:rPr>
      </w:pPr>
    </w:p>
    <w:p w:rsidR="00D5127B" w:rsidRPr="00F755A6" w:rsidRDefault="00B27A7F">
      <w:pPr>
        <w:rPr>
          <w:rFonts w:ascii="Times New Roman" w:hAnsi="Times New Roman" w:cs="Times New Roman"/>
          <w:sz w:val="32"/>
          <w:szCs w:val="32"/>
        </w:rPr>
      </w:pPr>
      <w:r>
        <w:rPr>
          <w:rFonts w:ascii="Times New Roman" w:hAnsi="Times New Roman" w:cs="Times New Roman"/>
          <w:sz w:val="32"/>
          <w:szCs w:val="32"/>
        </w:rPr>
        <w:t>Though we are very grieved for</w:t>
      </w:r>
      <w:r w:rsidR="00B55346" w:rsidRPr="00F755A6">
        <w:rPr>
          <w:rFonts w:ascii="Times New Roman" w:hAnsi="Times New Roman" w:cs="Times New Roman"/>
          <w:sz w:val="32"/>
          <w:szCs w:val="32"/>
        </w:rPr>
        <w:t xml:space="preserve"> what we see, we live </w:t>
      </w:r>
      <w:r w:rsidR="00D5127B" w:rsidRPr="00F755A6">
        <w:rPr>
          <w:rFonts w:ascii="Times New Roman" w:hAnsi="Times New Roman" w:cs="Times New Roman"/>
          <w:sz w:val="32"/>
          <w:szCs w:val="32"/>
        </w:rPr>
        <w:t>by</w:t>
      </w:r>
      <w:r w:rsidR="0018778C" w:rsidRPr="00F755A6">
        <w:rPr>
          <w:rFonts w:ascii="Times New Roman" w:hAnsi="Times New Roman" w:cs="Times New Roman"/>
          <w:sz w:val="32"/>
          <w:szCs w:val="32"/>
        </w:rPr>
        <w:t xml:space="preserve"> a</w:t>
      </w:r>
      <w:r w:rsidR="00D5127B" w:rsidRPr="00F755A6">
        <w:rPr>
          <w:rFonts w:ascii="Times New Roman" w:hAnsi="Times New Roman" w:cs="Times New Roman"/>
          <w:sz w:val="32"/>
          <w:szCs w:val="32"/>
        </w:rPr>
        <w:t xml:space="preserve"> faith</w:t>
      </w:r>
      <w:r w:rsidR="00B55346" w:rsidRPr="00F755A6">
        <w:rPr>
          <w:rFonts w:ascii="Times New Roman" w:hAnsi="Times New Roman" w:cs="Times New Roman"/>
          <w:sz w:val="32"/>
          <w:szCs w:val="32"/>
        </w:rPr>
        <w:t xml:space="preserve"> working by love</w:t>
      </w:r>
      <w:r w:rsidR="00D5127B" w:rsidRPr="00F755A6">
        <w:rPr>
          <w:rFonts w:ascii="Times New Roman" w:hAnsi="Times New Roman" w:cs="Times New Roman"/>
          <w:sz w:val="32"/>
          <w:szCs w:val="32"/>
        </w:rPr>
        <w:t xml:space="preserve"> and show the mercy of God and the Joy of the Lord.</w:t>
      </w:r>
    </w:p>
    <w:p w:rsidR="00D5127B" w:rsidRPr="00F755A6" w:rsidRDefault="00D5127B">
      <w:pPr>
        <w:rPr>
          <w:rFonts w:ascii="Times New Roman" w:hAnsi="Times New Roman" w:cs="Times New Roman"/>
          <w:sz w:val="32"/>
          <w:szCs w:val="32"/>
        </w:rPr>
      </w:pPr>
    </w:p>
    <w:p w:rsidR="00B55346" w:rsidRPr="00F755A6" w:rsidRDefault="00B55346">
      <w:pPr>
        <w:rPr>
          <w:rFonts w:ascii="Times New Roman" w:hAnsi="Times New Roman" w:cs="Times New Roman"/>
          <w:sz w:val="32"/>
          <w:szCs w:val="32"/>
        </w:rPr>
      </w:pPr>
      <w:r w:rsidRPr="00F755A6">
        <w:rPr>
          <w:rFonts w:ascii="Times New Roman" w:hAnsi="Times New Roman" w:cs="Times New Roman"/>
          <w:sz w:val="32"/>
          <w:szCs w:val="32"/>
        </w:rPr>
        <w:t>We must have h</w:t>
      </w:r>
      <w:r w:rsidR="00D5127B" w:rsidRPr="00F755A6">
        <w:rPr>
          <w:rFonts w:ascii="Times New Roman" w:hAnsi="Times New Roman" w:cs="Times New Roman"/>
          <w:sz w:val="32"/>
          <w:szCs w:val="32"/>
        </w:rPr>
        <w:t>umbleness of mind, gentleness</w:t>
      </w:r>
      <w:r w:rsidRPr="00F755A6">
        <w:rPr>
          <w:rFonts w:ascii="Times New Roman" w:hAnsi="Times New Roman" w:cs="Times New Roman"/>
          <w:sz w:val="32"/>
          <w:szCs w:val="32"/>
        </w:rPr>
        <w:t xml:space="preserve"> of spirit</w:t>
      </w:r>
      <w:r w:rsidR="00D5127B" w:rsidRPr="00F755A6">
        <w:rPr>
          <w:rFonts w:ascii="Times New Roman" w:hAnsi="Times New Roman" w:cs="Times New Roman"/>
          <w:sz w:val="32"/>
          <w:szCs w:val="32"/>
        </w:rPr>
        <w:t>, longsuffering</w:t>
      </w:r>
      <w:r w:rsidRPr="00F755A6">
        <w:rPr>
          <w:rFonts w:ascii="Times New Roman" w:hAnsi="Times New Roman" w:cs="Times New Roman"/>
          <w:sz w:val="32"/>
          <w:szCs w:val="32"/>
        </w:rPr>
        <w:t xml:space="preserve"> in soul</w:t>
      </w:r>
      <w:r w:rsidR="00D5127B" w:rsidRPr="00F755A6">
        <w:rPr>
          <w:rFonts w:ascii="Times New Roman" w:hAnsi="Times New Roman" w:cs="Times New Roman"/>
          <w:sz w:val="32"/>
          <w:szCs w:val="32"/>
        </w:rPr>
        <w:t xml:space="preserve">, peace that </w:t>
      </w:r>
      <w:proofErr w:type="spellStart"/>
      <w:r w:rsidR="00D5127B" w:rsidRPr="00F755A6">
        <w:rPr>
          <w:rFonts w:ascii="Times New Roman" w:hAnsi="Times New Roman" w:cs="Times New Roman"/>
          <w:sz w:val="32"/>
          <w:szCs w:val="32"/>
        </w:rPr>
        <w:t>passeth</w:t>
      </w:r>
      <w:proofErr w:type="spellEnd"/>
      <w:r w:rsidR="00D5127B" w:rsidRPr="00F755A6">
        <w:rPr>
          <w:rFonts w:ascii="Times New Roman" w:hAnsi="Times New Roman" w:cs="Times New Roman"/>
          <w:sz w:val="32"/>
          <w:szCs w:val="32"/>
        </w:rPr>
        <w:t xml:space="preserve"> understanding, Joy unspeakable, love that </w:t>
      </w:r>
      <w:proofErr w:type="spellStart"/>
      <w:r w:rsidR="00D5127B" w:rsidRPr="00F755A6">
        <w:rPr>
          <w:rFonts w:ascii="Times New Roman" w:hAnsi="Times New Roman" w:cs="Times New Roman"/>
          <w:sz w:val="32"/>
          <w:szCs w:val="32"/>
        </w:rPr>
        <w:t>passeth</w:t>
      </w:r>
      <w:proofErr w:type="spellEnd"/>
      <w:r w:rsidR="00D5127B" w:rsidRPr="00F755A6">
        <w:rPr>
          <w:rFonts w:ascii="Times New Roman" w:hAnsi="Times New Roman" w:cs="Times New Roman"/>
          <w:sz w:val="32"/>
          <w:szCs w:val="32"/>
        </w:rPr>
        <w:t xml:space="preserve"> knowledge and the whole image of God</w:t>
      </w:r>
      <w:r w:rsidRPr="00F755A6">
        <w:rPr>
          <w:rFonts w:ascii="Times New Roman" w:hAnsi="Times New Roman" w:cs="Times New Roman"/>
          <w:sz w:val="32"/>
          <w:szCs w:val="32"/>
        </w:rPr>
        <w:t xml:space="preserve"> working together for virtue</w:t>
      </w:r>
      <w:r w:rsidR="00D5127B" w:rsidRPr="00F755A6">
        <w:rPr>
          <w:rFonts w:ascii="Times New Roman" w:hAnsi="Times New Roman" w:cs="Times New Roman"/>
          <w:sz w:val="32"/>
          <w:szCs w:val="32"/>
        </w:rPr>
        <w:t>, real happiness and Holiness</w:t>
      </w:r>
      <w:r w:rsidR="00ED1CED" w:rsidRPr="00F755A6">
        <w:rPr>
          <w:rFonts w:ascii="Times New Roman" w:hAnsi="Times New Roman" w:cs="Times New Roman"/>
          <w:sz w:val="32"/>
          <w:szCs w:val="32"/>
        </w:rPr>
        <w:t xml:space="preserve"> against all sin</w:t>
      </w:r>
      <w:r w:rsidRPr="00F755A6">
        <w:rPr>
          <w:rFonts w:ascii="Times New Roman" w:hAnsi="Times New Roman" w:cs="Times New Roman"/>
          <w:sz w:val="32"/>
          <w:szCs w:val="32"/>
        </w:rPr>
        <w:t>.</w:t>
      </w:r>
    </w:p>
    <w:p w:rsidR="00B55346" w:rsidRPr="00F755A6" w:rsidRDefault="00B55346">
      <w:pPr>
        <w:rPr>
          <w:rFonts w:ascii="Times New Roman" w:hAnsi="Times New Roman" w:cs="Times New Roman"/>
          <w:sz w:val="32"/>
          <w:szCs w:val="32"/>
        </w:rPr>
      </w:pPr>
      <w:r w:rsidRPr="00F755A6">
        <w:rPr>
          <w:rFonts w:ascii="Times New Roman" w:hAnsi="Times New Roman" w:cs="Times New Roman"/>
          <w:sz w:val="32"/>
          <w:szCs w:val="32"/>
        </w:rPr>
        <w:t>You won‘t be happy or Holy with</w:t>
      </w:r>
      <w:r w:rsidR="00B27A7F">
        <w:rPr>
          <w:rFonts w:ascii="Times New Roman" w:hAnsi="Times New Roman" w:cs="Times New Roman"/>
          <w:sz w:val="32"/>
          <w:szCs w:val="32"/>
        </w:rPr>
        <w:t xml:space="preserve">out being </w:t>
      </w:r>
      <w:r w:rsidRPr="00F755A6">
        <w:rPr>
          <w:rFonts w:ascii="Times New Roman" w:hAnsi="Times New Roman" w:cs="Times New Roman"/>
          <w:sz w:val="32"/>
          <w:szCs w:val="32"/>
        </w:rPr>
        <w:t>completely honest and totally true.</w:t>
      </w:r>
    </w:p>
    <w:p w:rsidR="00D5127B" w:rsidRPr="00F755A6" w:rsidRDefault="00D5127B">
      <w:pPr>
        <w:rPr>
          <w:rFonts w:ascii="Times New Roman" w:hAnsi="Times New Roman" w:cs="Times New Roman"/>
          <w:sz w:val="32"/>
          <w:szCs w:val="32"/>
        </w:rPr>
      </w:pPr>
    </w:p>
    <w:p w:rsidR="00954B7F" w:rsidRPr="00F755A6" w:rsidRDefault="00277D2E">
      <w:pPr>
        <w:rPr>
          <w:rFonts w:ascii="Times New Roman" w:hAnsi="Times New Roman" w:cs="Times New Roman"/>
          <w:sz w:val="32"/>
          <w:szCs w:val="32"/>
        </w:rPr>
      </w:pPr>
      <w:r w:rsidRPr="00F755A6">
        <w:rPr>
          <w:rFonts w:ascii="Times New Roman" w:hAnsi="Times New Roman" w:cs="Times New Roman"/>
          <w:sz w:val="32"/>
          <w:szCs w:val="32"/>
        </w:rPr>
        <w:t>De 32:29 O that they were wise, that they understood this, that they would consider their latter end!</w:t>
      </w:r>
    </w:p>
    <w:p w:rsidR="00954B7F" w:rsidRPr="00F755A6" w:rsidRDefault="00954B7F">
      <w:pPr>
        <w:rPr>
          <w:rFonts w:ascii="Times New Roman" w:hAnsi="Times New Roman" w:cs="Times New Roman"/>
          <w:sz w:val="32"/>
          <w:szCs w:val="32"/>
        </w:rPr>
      </w:pPr>
    </w:p>
    <w:p w:rsidR="00954B7F" w:rsidRPr="00F755A6" w:rsidRDefault="00954B7F">
      <w:pPr>
        <w:rPr>
          <w:rFonts w:ascii="Times New Roman" w:hAnsi="Times New Roman" w:cs="Times New Roman"/>
          <w:sz w:val="32"/>
          <w:szCs w:val="32"/>
        </w:rPr>
      </w:pPr>
      <w:r w:rsidRPr="00F755A6">
        <w:rPr>
          <w:rFonts w:ascii="Times New Roman" w:hAnsi="Times New Roman" w:cs="Times New Roman"/>
          <w:sz w:val="32"/>
          <w:szCs w:val="32"/>
        </w:rPr>
        <w:t xml:space="preserve">Ps 78:6 </w:t>
      </w:r>
      <w:proofErr w:type="gramStart"/>
      <w:r w:rsidRPr="00F755A6">
        <w:rPr>
          <w:rFonts w:ascii="Times New Roman" w:hAnsi="Times New Roman" w:cs="Times New Roman"/>
          <w:sz w:val="32"/>
          <w:szCs w:val="32"/>
        </w:rPr>
        <w:t>That</w:t>
      </w:r>
      <w:proofErr w:type="gramEnd"/>
      <w:r w:rsidRPr="00F755A6">
        <w:rPr>
          <w:rFonts w:ascii="Times New Roman" w:hAnsi="Times New Roman" w:cs="Times New Roman"/>
          <w:sz w:val="32"/>
          <w:szCs w:val="32"/>
        </w:rPr>
        <w:t xml:space="preserve"> the generation to come might know them, even the children which should be born; who should arise and declare them to their children</w:t>
      </w:r>
    </w:p>
    <w:p w:rsidR="00277D2E" w:rsidRPr="00F755A6" w:rsidRDefault="00277D2E">
      <w:pPr>
        <w:rPr>
          <w:rFonts w:ascii="Times New Roman" w:hAnsi="Times New Roman" w:cs="Times New Roman"/>
          <w:sz w:val="32"/>
          <w:szCs w:val="32"/>
        </w:rPr>
      </w:pPr>
    </w:p>
    <w:p w:rsidR="00277D2E" w:rsidRPr="00F755A6" w:rsidRDefault="00277D2E" w:rsidP="00277D2E">
      <w:pPr>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God's judgment falls on all sin.</w:t>
      </w:r>
    </w:p>
    <w:p w:rsidR="00277D2E" w:rsidRPr="00F755A6" w:rsidRDefault="00277D2E" w:rsidP="00277D2E">
      <w:pPr>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They failed to remember the Word of God against sin.</w:t>
      </w:r>
    </w:p>
    <w:p w:rsidR="00277D2E" w:rsidRPr="00F755A6" w:rsidRDefault="00277D2E" w:rsidP="00277D2E">
      <w:pPr>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 xml:space="preserve">They lacked wisdom and understanding in discerning their fate. </w:t>
      </w:r>
    </w:p>
    <w:p w:rsidR="00277D2E" w:rsidRPr="00F755A6" w:rsidRDefault="00277D2E" w:rsidP="00277D2E">
      <w:pPr>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 xml:space="preserve">They just could not grasp that their sin and evil would result in the judgment of God. </w:t>
      </w:r>
    </w:p>
    <w:p w:rsidR="0018778C" w:rsidRPr="00F755A6" w:rsidRDefault="00277D2E" w:rsidP="00277D2E">
      <w:pPr>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They were not wise enough to understand that God does not play around with sin and</w:t>
      </w:r>
      <w:r w:rsidR="0018778C" w:rsidRPr="00F755A6">
        <w:rPr>
          <w:rFonts w:ascii="Times New Roman" w:eastAsia="Times New Roman" w:hAnsi="Times New Roman" w:cs="Times New Roman"/>
          <w:sz w:val="32"/>
          <w:szCs w:val="32"/>
        </w:rPr>
        <w:t xml:space="preserve"> evil.</w:t>
      </w:r>
    </w:p>
    <w:p w:rsidR="00277D2E" w:rsidRPr="00F755A6" w:rsidRDefault="00277D2E" w:rsidP="00277D2E">
      <w:pPr>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 xml:space="preserve">He means exactly what He says and that people must obey Him. </w:t>
      </w:r>
    </w:p>
    <w:p w:rsidR="00277D2E" w:rsidRPr="00F755A6" w:rsidRDefault="00277D2E" w:rsidP="00277D2E">
      <w:pPr>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They did not have sense enough nor enough wisdom and understanding to foresee the day of God's impending judgment.</w:t>
      </w:r>
    </w:p>
    <w:p w:rsidR="00277D2E" w:rsidRPr="00F755A6" w:rsidRDefault="00277D2E" w:rsidP="00277D2E">
      <w:pPr>
        <w:rPr>
          <w:rFonts w:ascii="Times New Roman" w:eastAsia="Times New Roman" w:hAnsi="Times New Roman" w:cs="Times New Roman"/>
          <w:sz w:val="32"/>
          <w:szCs w:val="32"/>
        </w:rPr>
      </w:pPr>
    </w:p>
    <w:p w:rsidR="00277D2E" w:rsidRPr="00F755A6" w:rsidRDefault="00277D2E" w:rsidP="00277D2E">
      <w:pPr>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 xml:space="preserve">The people failed to discern the presence and power of God. </w:t>
      </w:r>
    </w:p>
    <w:p w:rsidR="00E80520" w:rsidRPr="00F755A6" w:rsidRDefault="00277D2E" w:rsidP="00E80520">
      <w:pPr>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 xml:space="preserve">This was a prediction of what would happen when the </w:t>
      </w:r>
      <w:r w:rsidR="00B27A7F">
        <w:rPr>
          <w:rFonts w:ascii="Times New Roman" w:eastAsia="Times New Roman" w:hAnsi="Times New Roman" w:cs="Times New Roman"/>
          <w:sz w:val="32"/>
          <w:szCs w:val="32"/>
        </w:rPr>
        <w:t xml:space="preserve">Israelites entered the </w:t>
      </w:r>
      <w:proofErr w:type="gramStart"/>
      <w:r w:rsidR="00B27A7F">
        <w:rPr>
          <w:rFonts w:ascii="Times New Roman" w:eastAsia="Times New Roman" w:hAnsi="Times New Roman" w:cs="Times New Roman"/>
          <w:sz w:val="32"/>
          <w:szCs w:val="32"/>
        </w:rPr>
        <w:t xml:space="preserve">promised </w:t>
      </w:r>
      <w:r w:rsidRPr="00F755A6">
        <w:rPr>
          <w:rFonts w:ascii="Times New Roman" w:eastAsia="Times New Roman" w:hAnsi="Times New Roman" w:cs="Times New Roman"/>
          <w:sz w:val="32"/>
          <w:szCs w:val="32"/>
        </w:rPr>
        <w:t>land</w:t>
      </w:r>
      <w:proofErr w:type="gramEnd"/>
      <w:r w:rsidRPr="00F755A6">
        <w:rPr>
          <w:rFonts w:ascii="Times New Roman" w:eastAsia="Times New Roman" w:hAnsi="Times New Roman" w:cs="Times New Roman"/>
          <w:sz w:val="32"/>
          <w:szCs w:val="32"/>
        </w:rPr>
        <w:t xml:space="preserve">. Enemy after enemy was going to confront them, but </w:t>
      </w:r>
      <w:r w:rsidRPr="00F755A6">
        <w:rPr>
          <w:rFonts w:ascii="Times New Roman" w:eastAsia="Times New Roman" w:hAnsi="Times New Roman" w:cs="Times New Roman"/>
          <w:sz w:val="32"/>
          <w:szCs w:val="32"/>
        </w:rPr>
        <w:lastRenderedPageBreak/>
        <w:t xml:space="preserve">God was going to empower them to defeat all the enemies. One Israelite was going to chase a thousand soldiers and two Israelites were going to put ten thousand soldiers to flight. How could the survival of the Israelites be attributed to anything other than their Rock, the </w:t>
      </w:r>
      <w:r w:rsidRPr="00F755A6">
        <w:rPr>
          <w:rFonts w:ascii="Times New Roman" w:eastAsia="Times New Roman" w:hAnsi="Times New Roman" w:cs="Times New Roman"/>
          <w:smallCaps/>
          <w:sz w:val="32"/>
          <w:szCs w:val="32"/>
        </w:rPr>
        <w:t>Lord</w:t>
      </w:r>
      <w:r w:rsidRPr="00F755A6">
        <w:rPr>
          <w:rFonts w:ascii="Times New Roman" w:eastAsia="Times New Roman" w:hAnsi="Times New Roman" w:cs="Times New Roman"/>
          <w:sz w:val="32"/>
          <w:szCs w:val="32"/>
        </w:rPr>
        <w:t xml:space="preserve"> Himself? It was God and God alone who had given the Israelites victory over their enemies. The rock of the enemy was nothing like the Rock of the Israelites, nothing like the </w:t>
      </w:r>
      <w:r w:rsidRPr="00F755A6">
        <w:rPr>
          <w:rFonts w:ascii="Times New Roman" w:eastAsia="Times New Roman" w:hAnsi="Times New Roman" w:cs="Times New Roman"/>
          <w:smallCaps/>
          <w:sz w:val="32"/>
          <w:szCs w:val="32"/>
        </w:rPr>
        <w:t>Lord</w:t>
      </w:r>
      <w:r w:rsidRPr="00F755A6">
        <w:rPr>
          <w:rFonts w:ascii="Times New Roman" w:eastAsia="Times New Roman" w:hAnsi="Times New Roman" w:cs="Times New Roman"/>
          <w:sz w:val="32"/>
          <w:szCs w:val="32"/>
        </w:rPr>
        <w:t xml:space="preserve"> God Himself</w:t>
      </w:r>
      <w:r w:rsidR="00E80520" w:rsidRPr="00F755A6">
        <w:rPr>
          <w:rFonts w:ascii="Times New Roman" w:eastAsia="Times New Roman" w:hAnsi="Times New Roman" w:cs="Times New Roman"/>
          <w:sz w:val="32"/>
          <w:szCs w:val="32"/>
        </w:rPr>
        <w:t>.</w:t>
      </w:r>
    </w:p>
    <w:p w:rsidR="00E80520" w:rsidRPr="00F755A6" w:rsidRDefault="00E80520" w:rsidP="00E80520">
      <w:pPr>
        <w:rPr>
          <w:rFonts w:ascii="Times New Roman" w:eastAsia="Times New Roman" w:hAnsi="Times New Roman" w:cs="Times New Roman"/>
          <w:sz w:val="32"/>
          <w:szCs w:val="32"/>
        </w:rPr>
      </w:pPr>
    </w:p>
    <w:p w:rsidR="00E80520" w:rsidRPr="00F755A6" w:rsidRDefault="00E80520" w:rsidP="00E80520">
      <w:pPr>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God will show compassion upon the Israelites when certain things happen.</w:t>
      </w:r>
    </w:p>
    <w:p w:rsidR="00E80520" w:rsidRPr="00F755A6" w:rsidRDefault="00E80520" w:rsidP="00E80520">
      <w:pPr>
        <w:rPr>
          <w:rFonts w:ascii="Times New Roman" w:eastAsia="Times New Roman" w:hAnsi="Times New Roman" w:cs="Times New Roman"/>
          <w:sz w:val="32"/>
          <w:szCs w:val="32"/>
        </w:rPr>
      </w:pPr>
    </w:p>
    <w:p w:rsidR="00E80520" w:rsidRPr="00F755A6" w:rsidRDefault="00E80520" w:rsidP="00E80520">
      <w:pPr>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 xml:space="preserve">De </w:t>
      </w:r>
      <w:proofErr w:type="gramStart"/>
      <w:r w:rsidRPr="00F755A6">
        <w:rPr>
          <w:rFonts w:ascii="Times New Roman" w:eastAsia="Times New Roman" w:hAnsi="Times New Roman" w:cs="Times New Roman"/>
          <w:sz w:val="32"/>
          <w:szCs w:val="32"/>
        </w:rPr>
        <w:t>32:36 For the LORD</w:t>
      </w:r>
      <w:proofErr w:type="gramEnd"/>
      <w:r w:rsidRPr="00F755A6">
        <w:rPr>
          <w:rFonts w:ascii="Times New Roman" w:eastAsia="Times New Roman" w:hAnsi="Times New Roman" w:cs="Times New Roman"/>
          <w:sz w:val="32"/>
          <w:szCs w:val="32"/>
        </w:rPr>
        <w:t xml:space="preserve"> shall judge his people, and repent himself for his servants, when he </w:t>
      </w:r>
      <w:proofErr w:type="spellStart"/>
      <w:r w:rsidRPr="00F755A6">
        <w:rPr>
          <w:rFonts w:ascii="Times New Roman" w:eastAsia="Times New Roman" w:hAnsi="Times New Roman" w:cs="Times New Roman"/>
          <w:sz w:val="32"/>
          <w:szCs w:val="32"/>
        </w:rPr>
        <w:t>seeth</w:t>
      </w:r>
      <w:proofErr w:type="spellEnd"/>
      <w:r w:rsidRPr="00F755A6">
        <w:rPr>
          <w:rFonts w:ascii="Times New Roman" w:eastAsia="Times New Roman" w:hAnsi="Times New Roman" w:cs="Times New Roman"/>
          <w:sz w:val="32"/>
          <w:szCs w:val="32"/>
        </w:rPr>
        <w:t xml:space="preserve"> that their power is gone, and there is none shut up, or left.</w:t>
      </w:r>
    </w:p>
    <w:p w:rsidR="00E80520" w:rsidRPr="00F755A6" w:rsidRDefault="00E80520" w:rsidP="00E80520">
      <w:pPr>
        <w:rPr>
          <w:rFonts w:ascii="Times New Roman" w:eastAsia="Times New Roman" w:hAnsi="Times New Roman" w:cs="Times New Roman"/>
          <w:sz w:val="32"/>
          <w:szCs w:val="32"/>
        </w:rPr>
      </w:pPr>
    </w:p>
    <w:p w:rsidR="00E80520" w:rsidRPr="00F755A6" w:rsidRDefault="00E80520" w:rsidP="00E80520">
      <w:pPr>
        <w:pStyle w:val="ListParagraph"/>
        <w:numPr>
          <w:ilvl w:val="0"/>
          <w:numId w:val="1"/>
        </w:numPr>
        <w:rPr>
          <w:rFonts w:ascii="Times New Roman" w:hAnsi="Times New Roman"/>
          <w:sz w:val="32"/>
          <w:szCs w:val="32"/>
        </w:rPr>
      </w:pPr>
      <w:r w:rsidRPr="00F755A6">
        <w:rPr>
          <w:rFonts w:ascii="Times New Roman" w:hAnsi="Times New Roman"/>
          <w:sz w:val="32"/>
          <w:szCs w:val="32"/>
        </w:rPr>
        <w:t xml:space="preserve">The people of God will be restored when their strength, their self-sufficiency, is gone </w:t>
      </w:r>
    </w:p>
    <w:p w:rsidR="00E80520" w:rsidRPr="00F755A6" w:rsidRDefault="00E80520" w:rsidP="00E80520">
      <w:pPr>
        <w:pStyle w:val="ListParagraph"/>
        <w:numPr>
          <w:ilvl w:val="1"/>
          <w:numId w:val="1"/>
        </w:numPr>
        <w:rPr>
          <w:rFonts w:ascii="Times New Roman" w:hAnsi="Times New Roman"/>
          <w:sz w:val="32"/>
          <w:szCs w:val="32"/>
        </w:rPr>
      </w:pPr>
      <w:r w:rsidRPr="00F755A6">
        <w:rPr>
          <w:rFonts w:ascii="Times New Roman" w:hAnsi="Times New Roman"/>
          <w:sz w:val="32"/>
          <w:szCs w:val="32"/>
        </w:rPr>
        <w:t>Judge yourself by the Word</w:t>
      </w:r>
    </w:p>
    <w:p w:rsidR="009079D8" w:rsidRPr="00F755A6" w:rsidRDefault="009079D8" w:rsidP="009079D8">
      <w:pPr>
        <w:pStyle w:val="ListParagraph"/>
        <w:numPr>
          <w:ilvl w:val="2"/>
          <w:numId w:val="1"/>
        </w:numPr>
        <w:rPr>
          <w:rFonts w:ascii="Times New Roman" w:hAnsi="Times New Roman"/>
          <w:sz w:val="32"/>
          <w:szCs w:val="32"/>
        </w:rPr>
      </w:pPr>
      <w:r w:rsidRPr="00F755A6">
        <w:rPr>
          <w:rFonts w:ascii="Times New Roman" w:hAnsi="Times New Roman"/>
          <w:sz w:val="32"/>
          <w:szCs w:val="32"/>
        </w:rPr>
        <w:t>Humble yourself under the Mighty hand of God.</w:t>
      </w:r>
    </w:p>
    <w:p w:rsidR="009079D8" w:rsidRPr="00F755A6" w:rsidRDefault="009079D8" w:rsidP="009079D8">
      <w:pPr>
        <w:pStyle w:val="ListParagraph"/>
        <w:numPr>
          <w:ilvl w:val="2"/>
          <w:numId w:val="1"/>
        </w:numPr>
        <w:rPr>
          <w:rFonts w:ascii="Times New Roman" w:hAnsi="Times New Roman"/>
          <w:sz w:val="32"/>
          <w:szCs w:val="32"/>
        </w:rPr>
      </w:pPr>
      <w:r w:rsidRPr="00F755A6">
        <w:rPr>
          <w:rFonts w:ascii="Times New Roman" w:hAnsi="Times New Roman"/>
          <w:sz w:val="32"/>
          <w:szCs w:val="32"/>
        </w:rPr>
        <w:t>Trust in the Lord with all your heart</w:t>
      </w:r>
    </w:p>
    <w:p w:rsidR="009079D8" w:rsidRPr="00F755A6" w:rsidRDefault="009079D8" w:rsidP="009079D8">
      <w:pPr>
        <w:pStyle w:val="ListParagraph"/>
        <w:numPr>
          <w:ilvl w:val="2"/>
          <w:numId w:val="1"/>
        </w:numPr>
        <w:rPr>
          <w:rFonts w:ascii="Times New Roman" w:hAnsi="Times New Roman"/>
          <w:sz w:val="32"/>
          <w:szCs w:val="32"/>
        </w:rPr>
      </w:pPr>
      <w:r w:rsidRPr="00F755A6">
        <w:rPr>
          <w:rFonts w:ascii="Times New Roman" w:hAnsi="Times New Roman"/>
          <w:sz w:val="32"/>
          <w:szCs w:val="32"/>
        </w:rPr>
        <w:t>God will be merciful to the merciful.</w:t>
      </w:r>
    </w:p>
    <w:p w:rsidR="00CB239E" w:rsidRPr="00F755A6" w:rsidRDefault="00CB239E" w:rsidP="00CB239E">
      <w:pPr>
        <w:pStyle w:val="ListParagraph"/>
        <w:numPr>
          <w:ilvl w:val="0"/>
          <w:numId w:val="1"/>
        </w:numPr>
        <w:rPr>
          <w:rFonts w:ascii="Times New Roman" w:hAnsi="Times New Roman"/>
          <w:sz w:val="32"/>
          <w:szCs w:val="32"/>
        </w:rPr>
      </w:pPr>
      <w:r w:rsidRPr="00F755A6">
        <w:rPr>
          <w:rFonts w:ascii="Times New Roman" w:hAnsi="Times New Roman"/>
          <w:sz w:val="32"/>
          <w:szCs w:val="32"/>
        </w:rPr>
        <w:t>The People of God that will prepare must pray to be worthy to escape.</w:t>
      </w:r>
    </w:p>
    <w:p w:rsidR="00E80520" w:rsidRPr="00F755A6" w:rsidRDefault="00CB239E" w:rsidP="00CB239E">
      <w:pPr>
        <w:pStyle w:val="ListParagraph"/>
        <w:numPr>
          <w:ilvl w:val="1"/>
          <w:numId w:val="1"/>
        </w:numPr>
        <w:rPr>
          <w:rFonts w:ascii="Times New Roman" w:hAnsi="Times New Roman"/>
          <w:sz w:val="32"/>
          <w:szCs w:val="32"/>
        </w:rPr>
      </w:pPr>
      <w:r w:rsidRPr="00F755A6">
        <w:rPr>
          <w:rFonts w:ascii="Times New Roman" w:hAnsi="Times New Roman"/>
          <w:sz w:val="32"/>
          <w:szCs w:val="32"/>
        </w:rPr>
        <w:t>.Fear God        fear the Lord depart from evil</w:t>
      </w:r>
    </w:p>
    <w:p w:rsidR="00CB239E" w:rsidRPr="00F755A6" w:rsidRDefault="00CB239E" w:rsidP="00CB239E">
      <w:pPr>
        <w:pStyle w:val="ListParagraph"/>
        <w:numPr>
          <w:ilvl w:val="1"/>
          <w:numId w:val="1"/>
        </w:numPr>
        <w:rPr>
          <w:rFonts w:ascii="Times New Roman" w:hAnsi="Times New Roman"/>
          <w:sz w:val="32"/>
          <w:szCs w:val="32"/>
        </w:rPr>
      </w:pPr>
      <w:r w:rsidRPr="00F755A6">
        <w:rPr>
          <w:rFonts w:ascii="Times New Roman" w:hAnsi="Times New Roman"/>
          <w:sz w:val="32"/>
          <w:szCs w:val="32"/>
        </w:rPr>
        <w:t>Do justly, love Mercy walk humbly with thy God</w:t>
      </w:r>
    </w:p>
    <w:p w:rsidR="00CB239E" w:rsidRPr="00F755A6" w:rsidRDefault="00CB239E" w:rsidP="00CB239E">
      <w:pPr>
        <w:pStyle w:val="ListParagraph"/>
        <w:numPr>
          <w:ilvl w:val="1"/>
          <w:numId w:val="1"/>
        </w:numPr>
        <w:rPr>
          <w:rFonts w:ascii="Times New Roman" w:hAnsi="Times New Roman"/>
          <w:sz w:val="32"/>
          <w:szCs w:val="32"/>
        </w:rPr>
      </w:pPr>
      <w:r w:rsidRPr="00F755A6">
        <w:rPr>
          <w:rFonts w:ascii="Times New Roman" w:hAnsi="Times New Roman"/>
          <w:sz w:val="32"/>
          <w:szCs w:val="32"/>
        </w:rPr>
        <w:t>Judgment, mercy and faith</w:t>
      </w:r>
    </w:p>
    <w:p w:rsidR="00E80520" w:rsidRPr="00F755A6" w:rsidRDefault="00E80520" w:rsidP="00E80520">
      <w:pPr>
        <w:rPr>
          <w:rFonts w:ascii="Times New Roman" w:hAnsi="Times New Roman" w:cs="Times New Roman"/>
          <w:sz w:val="32"/>
          <w:szCs w:val="32"/>
        </w:rPr>
      </w:pPr>
      <w:r w:rsidRPr="00F755A6">
        <w:rPr>
          <w:rFonts w:ascii="Times New Roman" w:hAnsi="Times New Roman" w:cs="Times New Roman"/>
          <w:sz w:val="32"/>
          <w:szCs w:val="32"/>
        </w:rPr>
        <w:t xml:space="preserve"> </w:t>
      </w:r>
    </w:p>
    <w:p w:rsidR="0018778C" w:rsidRPr="00F755A6" w:rsidRDefault="00E80520" w:rsidP="0018778C">
      <w:pPr>
        <w:rPr>
          <w:rFonts w:ascii="Times New Roman" w:hAnsi="Times New Roman" w:cs="Times New Roman"/>
          <w:sz w:val="32"/>
          <w:szCs w:val="32"/>
        </w:rPr>
      </w:pPr>
      <w:r w:rsidRPr="00F755A6">
        <w:rPr>
          <w:rFonts w:ascii="Times New Roman" w:hAnsi="Times New Roman" w:cs="Times New Roman"/>
          <w:sz w:val="32"/>
          <w:szCs w:val="32"/>
        </w:rPr>
        <w:t xml:space="preserve">Remember, the Israelites had forsaken God when they were full, when they had plenty of everything. Being so blessed, they began to feel as though they had achieved success by the </w:t>
      </w:r>
      <w:r w:rsidRPr="00F755A6">
        <w:rPr>
          <w:rFonts w:ascii="Times New Roman" w:hAnsi="Times New Roman" w:cs="Times New Roman"/>
          <w:i/>
          <w:iCs/>
          <w:sz w:val="32"/>
          <w:szCs w:val="32"/>
        </w:rPr>
        <w:t>arm of the flesh</w:t>
      </w:r>
      <w:r w:rsidRPr="00F755A6">
        <w:rPr>
          <w:rFonts w:ascii="Times New Roman" w:hAnsi="Times New Roman" w:cs="Times New Roman"/>
          <w:sz w:val="32"/>
          <w:szCs w:val="32"/>
        </w:rPr>
        <w:t xml:space="preserve">. Prosperity flooded the land and the people became comfortable and self-sufficient. They began to feel that they were wise and knowledgeable enough to control the economy and prosperity that flooded the nation. </w:t>
      </w:r>
    </w:p>
    <w:p w:rsidR="0018778C" w:rsidRPr="00F755A6" w:rsidRDefault="0018778C" w:rsidP="0018778C">
      <w:pPr>
        <w:rPr>
          <w:rFonts w:ascii="Times New Roman" w:hAnsi="Times New Roman" w:cs="Times New Roman"/>
          <w:sz w:val="32"/>
          <w:szCs w:val="32"/>
        </w:rPr>
      </w:pPr>
    </w:p>
    <w:p w:rsidR="0018778C" w:rsidRPr="00F755A6" w:rsidRDefault="00E80520" w:rsidP="0018778C">
      <w:pPr>
        <w:rPr>
          <w:rFonts w:ascii="Times New Roman" w:hAnsi="Times New Roman" w:cs="Times New Roman"/>
          <w:sz w:val="32"/>
          <w:szCs w:val="32"/>
        </w:rPr>
      </w:pPr>
      <w:r w:rsidRPr="00F755A6">
        <w:rPr>
          <w:rFonts w:ascii="Times New Roman" w:hAnsi="Times New Roman" w:cs="Times New Roman"/>
          <w:sz w:val="32"/>
          <w:szCs w:val="32"/>
        </w:rPr>
        <w:t>Self-sufficiency and pride caused the people to forget God,</w:t>
      </w:r>
    </w:p>
    <w:p w:rsidR="0018778C" w:rsidRPr="00F755A6" w:rsidRDefault="00E80520" w:rsidP="0018778C">
      <w:pPr>
        <w:rPr>
          <w:rFonts w:ascii="Times New Roman" w:hAnsi="Times New Roman" w:cs="Times New Roman"/>
          <w:sz w:val="32"/>
          <w:szCs w:val="32"/>
        </w:rPr>
      </w:pPr>
      <w:r w:rsidRPr="00F755A6">
        <w:rPr>
          <w:rFonts w:ascii="Times New Roman" w:hAnsi="Times New Roman" w:cs="Times New Roman"/>
          <w:sz w:val="32"/>
          <w:szCs w:val="32"/>
        </w:rPr>
        <w:t xml:space="preserve"> </w:t>
      </w:r>
      <w:proofErr w:type="gramStart"/>
      <w:r w:rsidRPr="00F755A6">
        <w:rPr>
          <w:rFonts w:ascii="Times New Roman" w:hAnsi="Times New Roman" w:cs="Times New Roman"/>
          <w:sz w:val="32"/>
          <w:szCs w:val="32"/>
        </w:rPr>
        <w:t>all</w:t>
      </w:r>
      <w:proofErr w:type="gramEnd"/>
      <w:r w:rsidRPr="00F755A6">
        <w:rPr>
          <w:rFonts w:ascii="Times New Roman" w:hAnsi="Times New Roman" w:cs="Times New Roman"/>
          <w:sz w:val="32"/>
          <w:szCs w:val="32"/>
        </w:rPr>
        <w:t xml:space="preserve"> blessings actually flow from Him. </w:t>
      </w:r>
    </w:p>
    <w:p w:rsidR="0018778C" w:rsidRPr="00F755A6" w:rsidRDefault="0018778C" w:rsidP="0018778C">
      <w:pPr>
        <w:rPr>
          <w:rFonts w:ascii="Times New Roman" w:hAnsi="Times New Roman" w:cs="Times New Roman"/>
          <w:sz w:val="32"/>
          <w:szCs w:val="32"/>
        </w:rPr>
      </w:pPr>
    </w:p>
    <w:p w:rsidR="00E80520" w:rsidRPr="00F755A6" w:rsidRDefault="00E80520" w:rsidP="0018778C">
      <w:pPr>
        <w:rPr>
          <w:rFonts w:ascii="Times New Roman" w:hAnsi="Times New Roman" w:cs="Times New Roman"/>
          <w:sz w:val="32"/>
          <w:szCs w:val="32"/>
        </w:rPr>
      </w:pPr>
      <w:r w:rsidRPr="00F755A6">
        <w:rPr>
          <w:rFonts w:ascii="Times New Roman" w:hAnsi="Times New Roman" w:cs="Times New Roman"/>
          <w:sz w:val="32"/>
          <w:szCs w:val="32"/>
        </w:rPr>
        <w:t>It was this self-sufficiency and pride that had caused the judgment of God to fall upon the people. The people would have to suffer the loss of all they had before they would ever realize their need for God's strength. All sense of self-sufficiency and pride would first have to be wiped out.</w:t>
      </w:r>
    </w:p>
    <w:p w:rsidR="00E80520" w:rsidRPr="00F755A6" w:rsidRDefault="00E80520" w:rsidP="00E80520">
      <w:pPr>
        <w:pStyle w:val="ListParagraph"/>
        <w:ind w:left="1008"/>
        <w:rPr>
          <w:rFonts w:ascii="Times New Roman" w:hAnsi="Times New Roman"/>
          <w:sz w:val="32"/>
          <w:szCs w:val="32"/>
        </w:rPr>
      </w:pPr>
    </w:p>
    <w:p w:rsidR="00E80520" w:rsidRPr="00F755A6" w:rsidRDefault="00E80520" w:rsidP="00E80520">
      <w:pPr>
        <w:ind w:left="936" w:hanging="288"/>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b.</w:t>
      </w:r>
      <w:proofErr w:type="gramStart"/>
      <w:r w:rsidRPr="00F755A6">
        <w:rPr>
          <w:rFonts w:ascii="Times New Roman" w:eastAsia="Times New Roman" w:hAnsi="Times New Roman" w:cs="Times New Roman"/>
          <w:sz w:val="32"/>
          <w:szCs w:val="32"/>
        </w:rPr>
        <w:t>  The</w:t>
      </w:r>
      <w:proofErr w:type="gramEnd"/>
      <w:r w:rsidRPr="00F755A6">
        <w:rPr>
          <w:rFonts w:ascii="Times New Roman" w:eastAsia="Times New Roman" w:hAnsi="Times New Roman" w:cs="Times New Roman"/>
          <w:sz w:val="32"/>
          <w:szCs w:val="32"/>
        </w:rPr>
        <w:t xml:space="preserve"> people would then acknowledge their sin, that they had trusted in false gods and taken refuge in false rocks. Once the people had been exiled, deported into foreign nations, then they would realize the weakness of the false gods and false worship they had been following. They would realize that they had been trusting in false protection, false shelter and refuge (</w:t>
      </w:r>
      <w:hyperlink r:id="rId5" w:history="1">
        <w:r w:rsidRPr="00F755A6">
          <w:rPr>
            <w:rFonts w:ascii="Times New Roman" w:eastAsia="Times New Roman" w:hAnsi="Times New Roman" w:cs="Times New Roman"/>
            <w:color w:val="0000FF"/>
            <w:sz w:val="32"/>
            <w:szCs w:val="32"/>
            <w:u w:val="single"/>
          </w:rPr>
          <w:t>Deut. 32:36-38</w:t>
        </w:r>
      </w:hyperlink>
      <w:r w:rsidRPr="00F755A6">
        <w:rPr>
          <w:rFonts w:ascii="Times New Roman" w:eastAsia="Times New Roman" w:hAnsi="Times New Roman" w:cs="Times New Roman"/>
          <w:sz w:val="32"/>
          <w:szCs w:val="32"/>
        </w:rPr>
        <w:t>).</w:t>
      </w:r>
    </w:p>
    <w:p w:rsidR="00E80520" w:rsidRPr="00F755A6" w:rsidRDefault="00E80520" w:rsidP="00E80520">
      <w:pPr>
        <w:ind w:left="936" w:hanging="288"/>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 xml:space="preserve">c.  Once these calamities had come upon the people—once they had lost all sense of self-sufficiency and pride—they would then turn to the living and true God. They would see that the </w:t>
      </w:r>
      <w:r w:rsidRPr="00F755A6">
        <w:rPr>
          <w:rFonts w:ascii="Times New Roman" w:eastAsia="Times New Roman" w:hAnsi="Times New Roman" w:cs="Times New Roman"/>
          <w:smallCaps/>
          <w:sz w:val="32"/>
          <w:szCs w:val="32"/>
        </w:rPr>
        <w:t>Lord</w:t>
      </w:r>
      <w:r w:rsidRPr="00F755A6">
        <w:rPr>
          <w:rFonts w:ascii="Times New Roman" w:eastAsia="Times New Roman" w:hAnsi="Times New Roman" w:cs="Times New Roman"/>
          <w:sz w:val="32"/>
          <w:szCs w:val="32"/>
        </w:rPr>
        <w:t xml:space="preserve"> (Jehovah, Yahweh) is truly the only living God. There is no god beside Him. It is He alone who holds the power of life and death, sickness and health, victory and deliverance. Again, keep in mind that this is a prediction of the future restoration of the Israelites.</w:t>
      </w:r>
    </w:p>
    <w:p w:rsidR="00E80520" w:rsidRPr="00F755A6" w:rsidRDefault="00E80520" w:rsidP="00E80520">
      <w:pPr>
        <w:spacing w:before="100" w:beforeAutospacing="1" w:after="100" w:afterAutospacing="1"/>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 </w:t>
      </w:r>
    </w:p>
    <w:p w:rsidR="00E80520" w:rsidRPr="00F755A6" w:rsidRDefault="00E80520" w:rsidP="00E80520">
      <w:pPr>
        <w:ind w:firstLine="288"/>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2.  God will show compassion for His people by executing justice upon their enemies (</w:t>
      </w:r>
      <w:hyperlink r:id="rId6" w:history="1">
        <w:r w:rsidRPr="00F755A6">
          <w:rPr>
            <w:rFonts w:ascii="Times New Roman" w:eastAsia="Times New Roman" w:hAnsi="Times New Roman" w:cs="Times New Roman"/>
            <w:color w:val="0000FF"/>
            <w:sz w:val="32"/>
            <w:szCs w:val="32"/>
            <w:u w:val="single"/>
          </w:rPr>
          <w:t>Deut. 32:40-43</w:t>
        </w:r>
      </w:hyperlink>
      <w:r w:rsidRPr="00F755A6">
        <w:rPr>
          <w:rFonts w:ascii="Times New Roman" w:eastAsia="Times New Roman" w:hAnsi="Times New Roman" w:cs="Times New Roman"/>
          <w:sz w:val="32"/>
          <w:szCs w:val="32"/>
        </w:rPr>
        <w:t xml:space="preserve">). Note that God raises His hand to heaven, indicating that He is declaring an eternal oath. The oath is an </w:t>
      </w:r>
      <w:r w:rsidRPr="00F755A6">
        <w:rPr>
          <w:rFonts w:ascii="Times New Roman" w:eastAsia="Times New Roman" w:hAnsi="Times New Roman" w:cs="Times New Roman"/>
          <w:i/>
          <w:iCs/>
          <w:sz w:val="32"/>
          <w:szCs w:val="32"/>
        </w:rPr>
        <w:t>oath of vengeance</w:t>
      </w:r>
      <w:r w:rsidRPr="00F755A6">
        <w:rPr>
          <w:rFonts w:ascii="Times New Roman" w:eastAsia="Times New Roman" w:hAnsi="Times New Roman" w:cs="Times New Roman"/>
          <w:sz w:val="32"/>
          <w:szCs w:val="32"/>
        </w:rPr>
        <w:t xml:space="preserve">: the </w:t>
      </w:r>
      <w:r w:rsidRPr="00F755A6">
        <w:rPr>
          <w:rFonts w:ascii="Times New Roman" w:eastAsia="Times New Roman" w:hAnsi="Times New Roman" w:cs="Times New Roman"/>
          <w:smallCaps/>
          <w:sz w:val="32"/>
          <w:szCs w:val="32"/>
        </w:rPr>
        <w:t>Lord</w:t>
      </w:r>
      <w:r w:rsidRPr="00F755A6">
        <w:rPr>
          <w:rFonts w:ascii="Times New Roman" w:eastAsia="Times New Roman" w:hAnsi="Times New Roman" w:cs="Times New Roman"/>
          <w:sz w:val="32"/>
          <w:szCs w:val="32"/>
        </w:rPr>
        <w:t xml:space="preserve"> is saying that His judgment will definitely fall upon the enemies of God's people. Nothing will stop His judgment nor cause Him to change His mind from executing this judgment upon all enemies. Note how the judgment is described:</w:t>
      </w:r>
    </w:p>
    <w:p w:rsidR="00E80520" w:rsidRPr="00F755A6" w:rsidRDefault="00E80520" w:rsidP="00E80520">
      <w:pPr>
        <w:ind w:left="936" w:hanging="288"/>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a.</w:t>
      </w:r>
      <w:proofErr w:type="gramStart"/>
      <w:r w:rsidRPr="00F755A6">
        <w:rPr>
          <w:rFonts w:ascii="Times New Roman" w:eastAsia="Times New Roman" w:hAnsi="Times New Roman" w:cs="Times New Roman"/>
          <w:sz w:val="32"/>
          <w:szCs w:val="32"/>
        </w:rPr>
        <w:t>  The</w:t>
      </w:r>
      <w:proofErr w:type="gramEnd"/>
      <w:r w:rsidRPr="00F755A6">
        <w:rPr>
          <w:rFonts w:ascii="Times New Roman" w:eastAsia="Times New Roman" w:hAnsi="Times New Roman" w:cs="Times New Roman"/>
          <w:sz w:val="32"/>
          <w:szCs w:val="32"/>
        </w:rPr>
        <w:t xml:space="preserve"> </w:t>
      </w:r>
      <w:r w:rsidRPr="00F755A6">
        <w:rPr>
          <w:rFonts w:ascii="Times New Roman" w:eastAsia="Times New Roman" w:hAnsi="Times New Roman" w:cs="Times New Roman"/>
          <w:smallCaps/>
          <w:sz w:val="32"/>
          <w:szCs w:val="32"/>
        </w:rPr>
        <w:t>Lord</w:t>
      </w:r>
      <w:r w:rsidRPr="00F755A6">
        <w:rPr>
          <w:rFonts w:ascii="Times New Roman" w:eastAsia="Times New Roman" w:hAnsi="Times New Roman" w:cs="Times New Roman"/>
          <w:sz w:val="32"/>
          <w:szCs w:val="32"/>
        </w:rPr>
        <w:t xml:space="preserve"> will take the position of a warrior and execute judgment upon all adversaries, all those who reject and hate Him (</w:t>
      </w:r>
      <w:hyperlink r:id="rId7" w:history="1">
        <w:r w:rsidRPr="00F755A6">
          <w:rPr>
            <w:rFonts w:ascii="Times New Roman" w:eastAsia="Times New Roman" w:hAnsi="Times New Roman" w:cs="Times New Roman"/>
            <w:color w:val="0000FF"/>
            <w:sz w:val="32"/>
            <w:szCs w:val="32"/>
            <w:u w:val="single"/>
          </w:rPr>
          <w:t>Deut. 32:41</w:t>
        </w:r>
      </w:hyperlink>
      <w:r w:rsidRPr="00F755A6">
        <w:rPr>
          <w:rFonts w:ascii="Times New Roman" w:eastAsia="Times New Roman" w:hAnsi="Times New Roman" w:cs="Times New Roman"/>
          <w:sz w:val="32"/>
          <w:szCs w:val="32"/>
        </w:rPr>
        <w:t>). Note how God identifies His people with Himself: to hate His people is to hate Him.</w:t>
      </w:r>
    </w:p>
    <w:p w:rsidR="00E80520" w:rsidRPr="00F755A6" w:rsidRDefault="00E80520" w:rsidP="00E80520">
      <w:pPr>
        <w:ind w:left="936" w:hanging="288"/>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b.</w:t>
      </w:r>
      <w:proofErr w:type="gramStart"/>
      <w:r w:rsidRPr="00F755A6">
        <w:rPr>
          <w:rFonts w:ascii="Times New Roman" w:eastAsia="Times New Roman" w:hAnsi="Times New Roman" w:cs="Times New Roman"/>
          <w:sz w:val="32"/>
          <w:szCs w:val="32"/>
        </w:rPr>
        <w:t>  The</w:t>
      </w:r>
      <w:proofErr w:type="gramEnd"/>
      <w:r w:rsidRPr="00F755A6">
        <w:rPr>
          <w:rFonts w:ascii="Times New Roman" w:eastAsia="Times New Roman" w:hAnsi="Times New Roman" w:cs="Times New Roman"/>
          <w:sz w:val="32"/>
          <w:szCs w:val="32"/>
        </w:rPr>
        <w:t xml:space="preserve"> </w:t>
      </w:r>
      <w:r w:rsidRPr="00F755A6">
        <w:rPr>
          <w:rFonts w:ascii="Times New Roman" w:eastAsia="Times New Roman" w:hAnsi="Times New Roman" w:cs="Times New Roman"/>
          <w:smallCaps/>
          <w:sz w:val="32"/>
          <w:szCs w:val="32"/>
        </w:rPr>
        <w:t>Lord</w:t>
      </w:r>
      <w:r w:rsidRPr="00F755A6">
        <w:rPr>
          <w:rFonts w:ascii="Times New Roman" w:eastAsia="Times New Roman" w:hAnsi="Times New Roman" w:cs="Times New Roman"/>
          <w:sz w:val="32"/>
          <w:szCs w:val="32"/>
        </w:rPr>
        <w:t xml:space="preserve"> will demonstrate His superior strength, executing full and complete judgment (</w:t>
      </w:r>
      <w:hyperlink r:id="rId8" w:history="1">
        <w:r w:rsidRPr="00F755A6">
          <w:rPr>
            <w:rFonts w:ascii="Times New Roman" w:eastAsia="Times New Roman" w:hAnsi="Times New Roman" w:cs="Times New Roman"/>
            <w:color w:val="0000FF"/>
            <w:sz w:val="32"/>
            <w:szCs w:val="32"/>
            <w:u w:val="single"/>
          </w:rPr>
          <w:t>Deut. 32:42</w:t>
        </w:r>
      </w:hyperlink>
      <w:r w:rsidRPr="00F755A6">
        <w:rPr>
          <w:rFonts w:ascii="Times New Roman" w:eastAsia="Times New Roman" w:hAnsi="Times New Roman" w:cs="Times New Roman"/>
          <w:sz w:val="32"/>
          <w:szCs w:val="32"/>
        </w:rPr>
        <w:t>).</w:t>
      </w:r>
    </w:p>
    <w:p w:rsidR="00E80520" w:rsidRPr="00F755A6" w:rsidRDefault="00E80520" w:rsidP="00E80520">
      <w:pPr>
        <w:ind w:left="936" w:hanging="288"/>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c.</w:t>
      </w:r>
      <w:proofErr w:type="gramStart"/>
      <w:r w:rsidRPr="00F755A6">
        <w:rPr>
          <w:rFonts w:ascii="Times New Roman" w:eastAsia="Times New Roman" w:hAnsi="Times New Roman" w:cs="Times New Roman"/>
          <w:sz w:val="32"/>
          <w:szCs w:val="32"/>
        </w:rPr>
        <w:t>  The</w:t>
      </w:r>
      <w:proofErr w:type="gramEnd"/>
      <w:r w:rsidRPr="00F755A6">
        <w:rPr>
          <w:rFonts w:ascii="Times New Roman" w:eastAsia="Times New Roman" w:hAnsi="Times New Roman" w:cs="Times New Roman"/>
          <w:sz w:val="32"/>
          <w:szCs w:val="32"/>
        </w:rPr>
        <w:t xml:space="preserve"> </w:t>
      </w:r>
      <w:r w:rsidRPr="00F755A6">
        <w:rPr>
          <w:rFonts w:ascii="Times New Roman" w:eastAsia="Times New Roman" w:hAnsi="Times New Roman" w:cs="Times New Roman"/>
          <w:smallCaps/>
          <w:sz w:val="32"/>
          <w:szCs w:val="32"/>
        </w:rPr>
        <w:t>Lord</w:t>
      </w:r>
      <w:r w:rsidRPr="00F755A6">
        <w:rPr>
          <w:rFonts w:ascii="Times New Roman" w:eastAsia="Times New Roman" w:hAnsi="Times New Roman" w:cs="Times New Roman"/>
          <w:sz w:val="32"/>
          <w:szCs w:val="32"/>
        </w:rPr>
        <w:t xml:space="preserve"> will spare no one, not slave nor leader (</w:t>
      </w:r>
      <w:hyperlink r:id="rId9" w:history="1">
        <w:r w:rsidRPr="00F755A6">
          <w:rPr>
            <w:rFonts w:ascii="Times New Roman" w:eastAsia="Times New Roman" w:hAnsi="Times New Roman" w:cs="Times New Roman"/>
            <w:color w:val="0000FF"/>
            <w:sz w:val="32"/>
            <w:szCs w:val="32"/>
            <w:u w:val="single"/>
          </w:rPr>
          <w:t>Deut. 32:42</w:t>
        </w:r>
      </w:hyperlink>
      <w:r w:rsidRPr="00F755A6">
        <w:rPr>
          <w:rFonts w:ascii="Times New Roman" w:eastAsia="Times New Roman" w:hAnsi="Times New Roman" w:cs="Times New Roman"/>
          <w:sz w:val="32"/>
          <w:szCs w:val="32"/>
        </w:rPr>
        <w:t>).</w:t>
      </w:r>
    </w:p>
    <w:p w:rsidR="00E80520" w:rsidRPr="00F755A6" w:rsidRDefault="00E80520" w:rsidP="00E80520">
      <w:pPr>
        <w:ind w:left="936" w:hanging="288"/>
        <w:rPr>
          <w:rFonts w:ascii="Times New Roman" w:eastAsia="Times New Roman" w:hAnsi="Times New Roman" w:cs="Times New Roman"/>
          <w:sz w:val="32"/>
          <w:szCs w:val="32"/>
        </w:rPr>
      </w:pPr>
      <w:r w:rsidRPr="00F755A6">
        <w:rPr>
          <w:rFonts w:ascii="Times New Roman" w:eastAsia="Times New Roman" w:hAnsi="Times New Roman" w:cs="Times New Roman"/>
          <w:sz w:val="32"/>
          <w:szCs w:val="32"/>
        </w:rPr>
        <w:t>d.</w:t>
      </w:r>
      <w:proofErr w:type="gramStart"/>
      <w:r w:rsidRPr="00F755A6">
        <w:rPr>
          <w:rFonts w:ascii="Times New Roman" w:eastAsia="Times New Roman" w:hAnsi="Times New Roman" w:cs="Times New Roman"/>
          <w:sz w:val="32"/>
          <w:szCs w:val="32"/>
        </w:rPr>
        <w:t>  The</w:t>
      </w:r>
      <w:proofErr w:type="gramEnd"/>
      <w:r w:rsidRPr="00F755A6">
        <w:rPr>
          <w:rFonts w:ascii="Times New Roman" w:eastAsia="Times New Roman" w:hAnsi="Times New Roman" w:cs="Times New Roman"/>
          <w:sz w:val="32"/>
          <w:szCs w:val="32"/>
        </w:rPr>
        <w:t xml:space="preserve"> </w:t>
      </w:r>
      <w:r w:rsidRPr="00F755A6">
        <w:rPr>
          <w:rFonts w:ascii="Times New Roman" w:eastAsia="Times New Roman" w:hAnsi="Times New Roman" w:cs="Times New Roman"/>
          <w:smallCaps/>
          <w:sz w:val="32"/>
          <w:szCs w:val="32"/>
        </w:rPr>
        <w:t>Lord</w:t>
      </w:r>
      <w:r w:rsidRPr="00F755A6">
        <w:rPr>
          <w:rFonts w:ascii="Times New Roman" w:eastAsia="Times New Roman" w:hAnsi="Times New Roman" w:cs="Times New Roman"/>
          <w:sz w:val="32"/>
          <w:szCs w:val="32"/>
        </w:rPr>
        <w:t xml:space="preserve"> will cause the nations to rejoice with His people (</w:t>
      </w:r>
      <w:hyperlink r:id="rId10" w:history="1">
        <w:r w:rsidRPr="00F755A6">
          <w:rPr>
            <w:rFonts w:ascii="Times New Roman" w:eastAsia="Times New Roman" w:hAnsi="Times New Roman" w:cs="Times New Roman"/>
            <w:color w:val="0000FF"/>
            <w:sz w:val="32"/>
            <w:szCs w:val="32"/>
            <w:u w:val="single"/>
          </w:rPr>
          <w:t>Deut. 32:43</w:t>
        </w:r>
      </w:hyperlink>
      <w:r w:rsidRPr="00F755A6">
        <w:rPr>
          <w:rFonts w:ascii="Times New Roman" w:eastAsia="Times New Roman" w:hAnsi="Times New Roman" w:cs="Times New Roman"/>
          <w:sz w:val="32"/>
          <w:szCs w:val="32"/>
        </w:rPr>
        <w:t xml:space="preserve">). The nations of the world will rejoice because God avenged the Israelites and because He made atonement for them and their land. The Israelites would have a new beginning in the </w:t>
      </w:r>
      <w:proofErr w:type="gramStart"/>
      <w:r w:rsidRPr="00F755A6">
        <w:rPr>
          <w:rFonts w:ascii="Times New Roman" w:eastAsia="Times New Roman" w:hAnsi="Times New Roman" w:cs="Times New Roman"/>
          <w:sz w:val="32"/>
          <w:szCs w:val="32"/>
        </w:rPr>
        <w:t>promised land</w:t>
      </w:r>
      <w:proofErr w:type="gramEnd"/>
      <w:r w:rsidRPr="00F755A6">
        <w:rPr>
          <w:rFonts w:ascii="Times New Roman" w:eastAsia="Times New Roman" w:hAnsi="Times New Roman" w:cs="Times New Roman"/>
          <w:sz w:val="32"/>
          <w:szCs w:val="32"/>
        </w:rPr>
        <w:t>.</w:t>
      </w:r>
    </w:p>
    <w:p w:rsidR="00E80520" w:rsidRPr="00F755A6" w:rsidRDefault="00E80520" w:rsidP="00E80520">
      <w:pPr>
        <w:rPr>
          <w:rFonts w:ascii="Times New Roman" w:hAnsi="Times New Roman" w:cs="Times New Roman"/>
          <w:sz w:val="32"/>
          <w:szCs w:val="32"/>
        </w:rPr>
      </w:pPr>
    </w:p>
    <w:p w:rsidR="009079D8" w:rsidRPr="00F755A6" w:rsidRDefault="009079D8" w:rsidP="009079D8">
      <w:pPr>
        <w:rPr>
          <w:rFonts w:ascii="Times New Roman" w:hAnsi="Times New Roman" w:cs="Times New Roman"/>
          <w:sz w:val="32"/>
          <w:szCs w:val="32"/>
        </w:rPr>
      </w:pPr>
      <w:r w:rsidRPr="00F755A6">
        <w:rPr>
          <w:rFonts w:ascii="Times New Roman" w:hAnsi="Times New Roman" w:cs="Times New Roman"/>
          <w:sz w:val="32"/>
          <w:szCs w:val="32"/>
        </w:rPr>
        <w:t>Isa 30:18 ¶ And therefore will the LORD wait, that he may be gracious unto you, and therefore will he be exalted, that he may have mercy upon you: for the LORD is a God of judgment: blessed are all they that wait for him.</w:t>
      </w:r>
    </w:p>
    <w:p w:rsidR="009079D8" w:rsidRPr="00F755A6" w:rsidRDefault="009079D8" w:rsidP="009079D8">
      <w:pPr>
        <w:rPr>
          <w:rFonts w:ascii="Times New Roman" w:hAnsi="Times New Roman" w:cs="Times New Roman"/>
          <w:sz w:val="32"/>
          <w:szCs w:val="32"/>
        </w:rPr>
      </w:pPr>
    </w:p>
    <w:p w:rsidR="009079D8" w:rsidRPr="00F755A6" w:rsidRDefault="009079D8" w:rsidP="009079D8">
      <w:pPr>
        <w:rPr>
          <w:rFonts w:ascii="Times New Roman" w:hAnsi="Times New Roman" w:cs="Times New Roman"/>
          <w:sz w:val="32"/>
          <w:szCs w:val="32"/>
        </w:rPr>
      </w:pPr>
      <w:r w:rsidRPr="00F755A6">
        <w:rPr>
          <w:rFonts w:ascii="Times New Roman" w:hAnsi="Times New Roman" w:cs="Times New Roman"/>
          <w:sz w:val="32"/>
          <w:szCs w:val="32"/>
        </w:rPr>
        <w:t xml:space="preserve"> Ho 12:6 </w:t>
      </w:r>
      <w:proofErr w:type="gramStart"/>
      <w:r w:rsidRPr="00F755A6">
        <w:rPr>
          <w:rFonts w:ascii="Times New Roman" w:hAnsi="Times New Roman" w:cs="Times New Roman"/>
          <w:sz w:val="32"/>
          <w:szCs w:val="32"/>
        </w:rPr>
        <w:t>Therefore</w:t>
      </w:r>
      <w:proofErr w:type="gramEnd"/>
      <w:r w:rsidRPr="00F755A6">
        <w:rPr>
          <w:rFonts w:ascii="Times New Roman" w:hAnsi="Times New Roman" w:cs="Times New Roman"/>
          <w:sz w:val="32"/>
          <w:szCs w:val="32"/>
        </w:rPr>
        <w:t xml:space="preserve"> turn thou to thy God: keep mercy and judgment, and wait on thy God continually.</w:t>
      </w:r>
    </w:p>
    <w:p w:rsidR="009079D8" w:rsidRPr="00F755A6" w:rsidRDefault="009079D8" w:rsidP="009079D8">
      <w:pPr>
        <w:rPr>
          <w:rFonts w:ascii="Times New Roman" w:hAnsi="Times New Roman" w:cs="Times New Roman"/>
          <w:sz w:val="32"/>
          <w:szCs w:val="32"/>
        </w:rPr>
      </w:pPr>
    </w:p>
    <w:p w:rsidR="00277D2E" w:rsidRPr="00F755A6" w:rsidRDefault="009079D8" w:rsidP="009079D8">
      <w:pPr>
        <w:rPr>
          <w:rFonts w:ascii="Times New Roman" w:hAnsi="Times New Roman" w:cs="Times New Roman"/>
          <w:sz w:val="32"/>
          <w:szCs w:val="32"/>
        </w:rPr>
      </w:pPr>
      <w:r w:rsidRPr="00F755A6">
        <w:rPr>
          <w:rFonts w:ascii="Times New Roman" w:hAnsi="Times New Roman" w:cs="Times New Roman"/>
          <w:sz w:val="32"/>
          <w:szCs w:val="32"/>
        </w:rPr>
        <w:t xml:space="preserve"> </w:t>
      </w:r>
      <w:proofErr w:type="spellStart"/>
      <w:r w:rsidRPr="00F755A6">
        <w:rPr>
          <w:rFonts w:ascii="Times New Roman" w:hAnsi="Times New Roman" w:cs="Times New Roman"/>
          <w:sz w:val="32"/>
          <w:szCs w:val="32"/>
        </w:rPr>
        <w:t>Zec</w:t>
      </w:r>
      <w:proofErr w:type="spellEnd"/>
      <w:r w:rsidRPr="00F755A6">
        <w:rPr>
          <w:rFonts w:ascii="Times New Roman" w:hAnsi="Times New Roman" w:cs="Times New Roman"/>
          <w:sz w:val="32"/>
          <w:szCs w:val="32"/>
        </w:rPr>
        <w:t xml:space="preserve"> 7:9 Thus </w:t>
      </w:r>
      <w:proofErr w:type="spellStart"/>
      <w:r w:rsidRPr="00F755A6">
        <w:rPr>
          <w:rFonts w:ascii="Times New Roman" w:hAnsi="Times New Roman" w:cs="Times New Roman"/>
          <w:sz w:val="32"/>
          <w:szCs w:val="32"/>
        </w:rPr>
        <w:t>speaketh</w:t>
      </w:r>
      <w:proofErr w:type="spellEnd"/>
      <w:r w:rsidRPr="00F755A6">
        <w:rPr>
          <w:rFonts w:ascii="Times New Roman" w:hAnsi="Times New Roman" w:cs="Times New Roman"/>
          <w:sz w:val="32"/>
          <w:szCs w:val="32"/>
        </w:rPr>
        <w:t xml:space="preserve"> the LORD of hosts, saying, Execute true judgment, and </w:t>
      </w:r>
      <w:proofErr w:type="spellStart"/>
      <w:r w:rsidRPr="00F755A6">
        <w:rPr>
          <w:rFonts w:ascii="Times New Roman" w:hAnsi="Times New Roman" w:cs="Times New Roman"/>
          <w:sz w:val="32"/>
          <w:szCs w:val="32"/>
        </w:rPr>
        <w:t>shew</w:t>
      </w:r>
      <w:proofErr w:type="spellEnd"/>
      <w:r w:rsidRPr="00F755A6">
        <w:rPr>
          <w:rFonts w:ascii="Times New Roman" w:hAnsi="Times New Roman" w:cs="Times New Roman"/>
          <w:sz w:val="32"/>
          <w:szCs w:val="32"/>
        </w:rPr>
        <w:t xml:space="preserve"> mercy and compassions every man to his brother:</w:t>
      </w:r>
    </w:p>
    <w:p w:rsidR="00ED1CED" w:rsidRPr="00F755A6" w:rsidRDefault="00ED1CED" w:rsidP="009079D8">
      <w:pPr>
        <w:rPr>
          <w:rFonts w:ascii="Times New Roman" w:hAnsi="Times New Roman" w:cs="Times New Roman"/>
          <w:sz w:val="32"/>
          <w:szCs w:val="32"/>
        </w:rPr>
      </w:pPr>
    </w:p>
    <w:p w:rsidR="00ED1CED" w:rsidRPr="00F755A6" w:rsidRDefault="00ED1CED" w:rsidP="009079D8">
      <w:pPr>
        <w:rPr>
          <w:rFonts w:ascii="Times New Roman" w:hAnsi="Times New Roman" w:cs="Times New Roman"/>
          <w:sz w:val="32"/>
          <w:szCs w:val="32"/>
        </w:rPr>
      </w:pPr>
    </w:p>
    <w:p w:rsidR="000E558C" w:rsidRPr="00F755A6" w:rsidRDefault="000E558C" w:rsidP="009079D8">
      <w:pPr>
        <w:rPr>
          <w:rFonts w:ascii="Times New Roman" w:hAnsi="Times New Roman" w:cs="Times New Roman"/>
          <w:b/>
          <w:sz w:val="32"/>
          <w:szCs w:val="32"/>
          <w:u w:val="single"/>
        </w:rPr>
      </w:pPr>
      <w:r w:rsidRPr="00F755A6">
        <w:rPr>
          <w:rFonts w:ascii="Times New Roman" w:hAnsi="Times New Roman" w:cs="Times New Roman"/>
          <w:b/>
          <w:sz w:val="32"/>
          <w:szCs w:val="32"/>
          <w:u w:val="single"/>
        </w:rPr>
        <w:t>Italy</w:t>
      </w:r>
    </w:p>
    <w:p w:rsidR="000E558C" w:rsidRPr="00F755A6" w:rsidRDefault="000E558C" w:rsidP="009079D8">
      <w:pPr>
        <w:rPr>
          <w:rFonts w:ascii="Times New Roman" w:hAnsi="Times New Roman" w:cs="Times New Roman"/>
          <w:sz w:val="32"/>
          <w:szCs w:val="32"/>
        </w:rPr>
      </w:pPr>
      <w:proofErr w:type="spellStart"/>
      <w:r w:rsidRPr="00F755A6">
        <w:rPr>
          <w:rFonts w:ascii="Times New Roman" w:hAnsi="Times New Roman" w:cs="Times New Roman"/>
          <w:sz w:val="32"/>
          <w:szCs w:val="32"/>
        </w:rPr>
        <w:t>Napolian</w:t>
      </w:r>
      <w:proofErr w:type="spellEnd"/>
    </w:p>
    <w:p w:rsidR="000E558C" w:rsidRPr="00F755A6" w:rsidRDefault="000E558C" w:rsidP="009079D8">
      <w:pPr>
        <w:rPr>
          <w:rFonts w:ascii="Times New Roman" w:hAnsi="Times New Roman" w:cs="Times New Roman"/>
          <w:sz w:val="32"/>
          <w:szCs w:val="32"/>
        </w:rPr>
      </w:pPr>
    </w:p>
    <w:p w:rsidR="00ED1CED" w:rsidRPr="00F755A6" w:rsidRDefault="00ED1CED" w:rsidP="009079D8">
      <w:pPr>
        <w:rPr>
          <w:rFonts w:ascii="Times New Roman" w:hAnsi="Times New Roman" w:cs="Times New Roman"/>
          <w:b/>
          <w:sz w:val="32"/>
          <w:szCs w:val="32"/>
          <w:u w:val="single"/>
        </w:rPr>
      </w:pPr>
      <w:r w:rsidRPr="00F755A6">
        <w:rPr>
          <w:rFonts w:ascii="Times New Roman" w:hAnsi="Times New Roman" w:cs="Times New Roman"/>
          <w:b/>
          <w:sz w:val="32"/>
          <w:szCs w:val="32"/>
          <w:u w:val="single"/>
        </w:rPr>
        <w:t>Russian</w:t>
      </w:r>
    </w:p>
    <w:p w:rsidR="00ED1CED" w:rsidRPr="00F755A6" w:rsidRDefault="00ED1CED" w:rsidP="009079D8">
      <w:pPr>
        <w:rPr>
          <w:rFonts w:ascii="Times New Roman" w:hAnsi="Times New Roman" w:cs="Times New Roman"/>
          <w:sz w:val="32"/>
          <w:szCs w:val="32"/>
        </w:rPr>
      </w:pPr>
      <w:r w:rsidRPr="00F755A6">
        <w:rPr>
          <w:rFonts w:ascii="Times New Roman" w:hAnsi="Times New Roman" w:cs="Times New Roman"/>
          <w:sz w:val="32"/>
          <w:szCs w:val="32"/>
        </w:rPr>
        <w:t>Lenin</w:t>
      </w:r>
    </w:p>
    <w:p w:rsidR="00ED1CED" w:rsidRPr="00F755A6" w:rsidRDefault="00ED1CED" w:rsidP="009079D8">
      <w:pPr>
        <w:rPr>
          <w:rFonts w:ascii="Times New Roman" w:hAnsi="Times New Roman" w:cs="Times New Roman"/>
          <w:sz w:val="32"/>
          <w:szCs w:val="32"/>
        </w:rPr>
      </w:pPr>
      <w:r w:rsidRPr="00F755A6">
        <w:rPr>
          <w:rFonts w:ascii="Times New Roman" w:hAnsi="Times New Roman" w:cs="Times New Roman"/>
          <w:sz w:val="32"/>
          <w:szCs w:val="32"/>
        </w:rPr>
        <w:t>Stalin</w:t>
      </w:r>
    </w:p>
    <w:p w:rsidR="00ED1CED" w:rsidRPr="00F755A6" w:rsidRDefault="00ED1CED" w:rsidP="009079D8">
      <w:pPr>
        <w:rPr>
          <w:rFonts w:ascii="Times New Roman" w:hAnsi="Times New Roman" w:cs="Times New Roman"/>
          <w:sz w:val="32"/>
          <w:szCs w:val="32"/>
        </w:rPr>
      </w:pPr>
    </w:p>
    <w:p w:rsidR="00ED1CED" w:rsidRPr="00F755A6" w:rsidRDefault="00ED1CED" w:rsidP="009079D8">
      <w:pPr>
        <w:rPr>
          <w:rFonts w:ascii="Times New Roman" w:hAnsi="Times New Roman" w:cs="Times New Roman"/>
          <w:b/>
          <w:sz w:val="32"/>
          <w:szCs w:val="32"/>
          <w:u w:val="single"/>
        </w:rPr>
      </w:pPr>
      <w:r w:rsidRPr="00F755A6">
        <w:rPr>
          <w:rFonts w:ascii="Times New Roman" w:hAnsi="Times New Roman" w:cs="Times New Roman"/>
          <w:b/>
          <w:sz w:val="32"/>
          <w:szCs w:val="32"/>
          <w:u w:val="single"/>
        </w:rPr>
        <w:t>Germany</w:t>
      </w:r>
    </w:p>
    <w:p w:rsidR="00ED1CED" w:rsidRPr="00F755A6" w:rsidRDefault="00ED1CED" w:rsidP="009079D8">
      <w:pPr>
        <w:rPr>
          <w:rFonts w:ascii="Times New Roman" w:hAnsi="Times New Roman" w:cs="Times New Roman"/>
          <w:sz w:val="32"/>
          <w:szCs w:val="32"/>
        </w:rPr>
      </w:pPr>
      <w:r w:rsidRPr="00F755A6">
        <w:rPr>
          <w:rFonts w:ascii="Times New Roman" w:hAnsi="Times New Roman" w:cs="Times New Roman"/>
          <w:sz w:val="32"/>
          <w:szCs w:val="32"/>
        </w:rPr>
        <w:t>Adolf</w:t>
      </w:r>
    </w:p>
    <w:p w:rsidR="00ED1CED" w:rsidRPr="00F755A6" w:rsidRDefault="00ED1CED" w:rsidP="009079D8">
      <w:pPr>
        <w:rPr>
          <w:rFonts w:ascii="Times New Roman" w:hAnsi="Times New Roman" w:cs="Times New Roman"/>
          <w:b/>
          <w:sz w:val="32"/>
          <w:szCs w:val="32"/>
          <w:u w:val="single"/>
        </w:rPr>
      </w:pPr>
    </w:p>
    <w:p w:rsidR="00ED1CED" w:rsidRPr="00F755A6" w:rsidRDefault="00ED1CED" w:rsidP="009079D8">
      <w:pPr>
        <w:rPr>
          <w:rFonts w:ascii="Times New Roman" w:hAnsi="Times New Roman" w:cs="Times New Roman"/>
          <w:b/>
          <w:sz w:val="32"/>
          <w:szCs w:val="32"/>
          <w:u w:val="single"/>
        </w:rPr>
      </w:pPr>
      <w:r w:rsidRPr="00F755A6">
        <w:rPr>
          <w:rFonts w:ascii="Times New Roman" w:hAnsi="Times New Roman" w:cs="Times New Roman"/>
          <w:b/>
          <w:sz w:val="32"/>
          <w:szCs w:val="32"/>
          <w:u w:val="single"/>
        </w:rPr>
        <w:t>China</w:t>
      </w:r>
    </w:p>
    <w:p w:rsidR="000E558C" w:rsidRPr="00F755A6" w:rsidRDefault="000E558C" w:rsidP="009079D8">
      <w:pPr>
        <w:rPr>
          <w:rFonts w:ascii="Times New Roman" w:hAnsi="Times New Roman" w:cs="Times New Roman"/>
          <w:b/>
          <w:sz w:val="32"/>
          <w:szCs w:val="32"/>
          <w:u w:val="single"/>
        </w:rPr>
      </w:pPr>
      <w:r w:rsidRPr="00F755A6">
        <w:rPr>
          <w:rFonts w:ascii="Times New Roman" w:hAnsi="Times New Roman" w:cs="Times New Roman"/>
          <w:b/>
          <w:sz w:val="32"/>
          <w:szCs w:val="32"/>
          <w:u w:val="single"/>
        </w:rPr>
        <w:t>Mao</w:t>
      </w:r>
    </w:p>
    <w:p w:rsidR="00ED1CED" w:rsidRPr="00F755A6" w:rsidRDefault="00ED1CED" w:rsidP="009079D8">
      <w:pPr>
        <w:rPr>
          <w:rFonts w:ascii="Times New Roman" w:hAnsi="Times New Roman" w:cs="Times New Roman"/>
          <w:b/>
          <w:sz w:val="32"/>
          <w:szCs w:val="32"/>
          <w:u w:val="single"/>
        </w:rPr>
      </w:pPr>
    </w:p>
    <w:p w:rsidR="00ED1CED" w:rsidRPr="00F755A6" w:rsidRDefault="00ED1CED" w:rsidP="009079D8">
      <w:pPr>
        <w:rPr>
          <w:rFonts w:ascii="Times New Roman" w:hAnsi="Times New Roman" w:cs="Times New Roman"/>
          <w:b/>
          <w:sz w:val="32"/>
          <w:szCs w:val="32"/>
          <w:u w:val="single"/>
        </w:rPr>
      </w:pPr>
      <w:r w:rsidRPr="00F755A6">
        <w:rPr>
          <w:rFonts w:ascii="Times New Roman" w:hAnsi="Times New Roman" w:cs="Times New Roman"/>
          <w:b/>
          <w:sz w:val="32"/>
          <w:szCs w:val="32"/>
          <w:u w:val="single"/>
        </w:rPr>
        <w:t>1913???</w:t>
      </w:r>
      <w:proofErr w:type="gramStart"/>
      <w:r w:rsidRPr="00F755A6">
        <w:rPr>
          <w:rFonts w:ascii="Times New Roman" w:hAnsi="Times New Roman" w:cs="Times New Roman"/>
          <w:b/>
          <w:sz w:val="32"/>
          <w:szCs w:val="32"/>
          <w:u w:val="single"/>
        </w:rPr>
        <w:t>federal</w:t>
      </w:r>
      <w:proofErr w:type="gramEnd"/>
      <w:r w:rsidRPr="00F755A6">
        <w:rPr>
          <w:rFonts w:ascii="Times New Roman" w:hAnsi="Times New Roman" w:cs="Times New Roman"/>
          <w:b/>
          <w:sz w:val="32"/>
          <w:szCs w:val="32"/>
          <w:u w:val="single"/>
        </w:rPr>
        <w:t xml:space="preserve"> reserve   no one is above law in the </w:t>
      </w:r>
      <w:proofErr w:type="spellStart"/>
      <w:r w:rsidRPr="00F755A6">
        <w:rPr>
          <w:rFonts w:ascii="Times New Roman" w:hAnsi="Times New Roman" w:cs="Times New Roman"/>
          <w:b/>
          <w:sz w:val="32"/>
          <w:szCs w:val="32"/>
          <w:u w:val="single"/>
        </w:rPr>
        <w:t>sence</w:t>
      </w:r>
      <w:proofErr w:type="spellEnd"/>
      <w:r w:rsidRPr="00F755A6">
        <w:rPr>
          <w:rFonts w:ascii="Times New Roman" w:hAnsi="Times New Roman" w:cs="Times New Roman"/>
          <w:b/>
          <w:sz w:val="32"/>
          <w:szCs w:val="32"/>
          <w:u w:val="single"/>
        </w:rPr>
        <w:t xml:space="preserve"> of separate or not liable</w:t>
      </w:r>
    </w:p>
    <w:p w:rsidR="00ED1CED" w:rsidRPr="00F755A6" w:rsidRDefault="00ED1CED" w:rsidP="009079D8">
      <w:pPr>
        <w:rPr>
          <w:rFonts w:ascii="Times New Roman" w:hAnsi="Times New Roman" w:cs="Times New Roman"/>
          <w:b/>
          <w:sz w:val="32"/>
          <w:szCs w:val="32"/>
          <w:u w:val="single"/>
        </w:rPr>
      </w:pPr>
    </w:p>
    <w:p w:rsidR="00ED1CED" w:rsidRPr="00F755A6" w:rsidRDefault="00ED1CED" w:rsidP="009079D8">
      <w:pPr>
        <w:rPr>
          <w:rFonts w:ascii="Times New Roman" w:hAnsi="Times New Roman" w:cs="Times New Roman"/>
          <w:b/>
          <w:sz w:val="32"/>
          <w:szCs w:val="32"/>
          <w:u w:val="single"/>
        </w:rPr>
      </w:pPr>
      <w:r w:rsidRPr="00F755A6">
        <w:rPr>
          <w:rFonts w:ascii="Times New Roman" w:hAnsi="Times New Roman" w:cs="Times New Roman"/>
          <w:b/>
          <w:sz w:val="32"/>
          <w:szCs w:val="32"/>
          <w:u w:val="single"/>
        </w:rPr>
        <w:t>USA</w:t>
      </w:r>
    </w:p>
    <w:p w:rsidR="00ED1CED" w:rsidRPr="00F755A6" w:rsidRDefault="00ED1CED" w:rsidP="009079D8">
      <w:pPr>
        <w:rPr>
          <w:rFonts w:ascii="Times New Roman" w:hAnsi="Times New Roman" w:cs="Times New Roman"/>
          <w:b/>
          <w:sz w:val="32"/>
          <w:szCs w:val="32"/>
          <w:u w:val="single"/>
        </w:rPr>
      </w:pPr>
      <w:r w:rsidRPr="00F755A6">
        <w:rPr>
          <w:rFonts w:ascii="Times New Roman" w:hAnsi="Times New Roman" w:cs="Times New Roman"/>
          <w:b/>
          <w:sz w:val="32"/>
          <w:szCs w:val="32"/>
          <w:u w:val="single"/>
        </w:rPr>
        <w:t>1933</w:t>
      </w:r>
    </w:p>
    <w:p w:rsidR="00ED1CED" w:rsidRPr="00F755A6" w:rsidRDefault="00ED1CED" w:rsidP="009079D8">
      <w:pPr>
        <w:rPr>
          <w:rFonts w:ascii="Times New Roman" w:hAnsi="Times New Roman" w:cs="Times New Roman"/>
          <w:b/>
          <w:sz w:val="32"/>
          <w:szCs w:val="32"/>
          <w:u w:val="single"/>
        </w:rPr>
      </w:pPr>
      <w:proofErr w:type="spellStart"/>
      <w:r w:rsidRPr="00F755A6">
        <w:rPr>
          <w:rFonts w:ascii="Times New Roman" w:hAnsi="Times New Roman" w:cs="Times New Roman"/>
          <w:b/>
          <w:sz w:val="32"/>
          <w:szCs w:val="32"/>
          <w:u w:val="single"/>
        </w:rPr>
        <w:t>Rosevelt</w:t>
      </w:r>
      <w:proofErr w:type="spellEnd"/>
    </w:p>
    <w:p w:rsidR="00002E13" w:rsidRPr="00F755A6" w:rsidRDefault="00002E13" w:rsidP="00002E13">
      <w:pPr>
        <w:pBdr>
          <w:bottom w:val="single" w:sz="6" w:space="1" w:color="auto"/>
        </w:pBdr>
        <w:jc w:val="center"/>
        <w:rPr>
          <w:rFonts w:ascii="Times New Roman" w:eastAsia="Times New Roman" w:hAnsi="Times New Roman" w:cs="Times New Roman"/>
          <w:vanish/>
          <w:sz w:val="32"/>
          <w:szCs w:val="32"/>
        </w:rPr>
      </w:pPr>
      <w:r w:rsidRPr="00F755A6">
        <w:rPr>
          <w:rFonts w:ascii="Times New Roman" w:eastAsia="Times New Roman" w:hAnsi="Times New Roman" w:cs="Times New Roman"/>
          <w:vanish/>
          <w:sz w:val="32"/>
          <w:szCs w:val="32"/>
        </w:rPr>
        <w:t>Top of Form</w:t>
      </w:r>
    </w:p>
    <w:p w:rsidR="00002E13" w:rsidRPr="00F755A6" w:rsidRDefault="00002E13" w:rsidP="00002E13">
      <w:pPr>
        <w:pBdr>
          <w:top w:val="single" w:sz="6" w:space="1" w:color="auto"/>
        </w:pBdr>
        <w:jc w:val="center"/>
        <w:rPr>
          <w:rFonts w:ascii="Times New Roman" w:eastAsia="Times New Roman" w:hAnsi="Times New Roman" w:cs="Times New Roman"/>
          <w:vanish/>
          <w:sz w:val="32"/>
          <w:szCs w:val="32"/>
        </w:rPr>
      </w:pPr>
      <w:r w:rsidRPr="00F755A6">
        <w:rPr>
          <w:rFonts w:ascii="Times New Roman" w:eastAsia="Times New Roman" w:hAnsi="Times New Roman" w:cs="Times New Roman"/>
          <w:vanish/>
          <w:sz w:val="32"/>
          <w:szCs w:val="32"/>
        </w:rPr>
        <w:t>Bottom of Form</w:t>
      </w:r>
    </w:p>
    <w:p w:rsidR="00ED1CED" w:rsidRPr="00F755A6" w:rsidRDefault="00ED1CED" w:rsidP="009079D8">
      <w:pPr>
        <w:rPr>
          <w:rFonts w:ascii="Times New Roman" w:hAnsi="Times New Roman" w:cs="Times New Roman"/>
          <w:b/>
          <w:sz w:val="32"/>
          <w:szCs w:val="32"/>
          <w:u w:val="single"/>
        </w:rPr>
      </w:pPr>
    </w:p>
    <w:p w:rsidR="00002E13" w:rsidRPr="00F755A6" w:rsidRDefault="00002E13" w:rsidP="009079D8">
      <w:pPr>
        <w:rPr>
          <w:rFonts w:ascii="Times New Roman" w:hAnsi="Times New Roman" w:cs="Times New Roman"/>
          <w:b/>
          <w:i/>
          <w:sz w:val="32"/>
          <w:szCs w:val="32"/>
          <w:u w:val="single"/>
        </w:rPr>
      </w:pPr>
      <w:r w:rsidRPr="00F755A6">
        <w:rPr>
          <w:rFonts w:ascii="Times New Roman" w:hAnsi="Times New Roman" w:cs="Times New Roman"/>
          <w:b/>
          <w:i/>
          <w:sz w:val="32"/>
          <w:szCs w:val="32"/>
          <w:u w:val="single"/>
        </w:rPr>
        <w:t>9.7 trillion    (7-800 billion)</w:t>
      </w:r>
    </w:p>
    <w:p w:rsidR="00CB239E" w:rsidRPr="00F755A6" w:rsidRDefault="00CB239E" w:rsidP="009079D8">
      <w:pPr>
        <w:rPr>
          <w:rFonts w:ascii="Times New Roman" w:hAnsi="Times New Roman" w:cs="Times New Roman"/>
          <w:b/>
          <w:i/>
          <w:sz w:val="32"/>
          <w:szCs w:val="32"/>
          <w:u w:val="single"/>
        </w:rPr>
      </w:pPr>
    </w:p>
    <w:p w:rsidR="00CB239E" w:rsidRPr="00F755A6" w:rsidRDefault="00CB239E" w:rsidP="009079D8">
      <w:pPr>
        <w:rPr>
          <w:rFonts w:ascii="Times New Roman" w:hAnsi="Times New Roman" w:cs="Times New Roman"/>
          <w:i/>
          <w:sz w:val="32"/>
          <w:szCs w:val="32"/>
        </w:rPr>
      </w:pPr>
      <w:r w:rsidRPr="00F755A6">
        <w:rPr>
          <w:rFonts w:ascii="Times New Roman" w:hAnsi="Times New Roman" w:cs="Times New Roman"/>
          <w:i/>
          <w:sz w:val="32"/>
          <w:szCs w:val="32"/>
        </w:rPr>
        <w:t xml:space="preserve">The Federal Reserve is not </w:t>
      </w:r>
      <w:proofErr w:type="gramStart"/>
      <w:r w:rsidR="005339C5" w:rsidRPr="00F755A6">
        <w:rPr>
          <w:rFonts w:ascii="Times New Roman" w:hAnsi="Times New Roman" w:cs="Times New Roman"/>
          <w:i/>
          <w:sz w:val="32"/>
          <w:szCs w:val="32"/>
        </w:rPr>
        <w:t>Federally</w:t>
      </w:r>
      <w:proofErr w:type="gramEnd"/>
      <w:r w:rsidR="005339C5" w:rsidRPr="00F755A6">
        <w:rPr>
          <w:rFonts w:ascii="Times New Roman" w:hAnsi="Times New Roman" w:cs="Times New Roman"/>
          <w:i/>
          <w:sz w:val="32"/>
          <w:szCs w:val="32"/>
        </w:rPr>
        <w:t xml:space="preserve"> owned</w:t>
      </w:r>
    </w:p>
    <w:p w:rsidR="005339C5" w:rsidRPr="00F755A6" w:rsidRDefault="005339C5" w:rsidP="009079D8">
      <w:pPr>
        <w:rPr>
          <w:rFonts w:ascii="Times New Roman" w:hAnsi="Times New Roman" w:cs="Times New Roman"/>
          <w:i/>
          <w:sz w:val="32"/>
          <w:szCs w:val="32"/>
        </w:rPr>
      </w:pPr>
      <w:r w:rsidRPr="00F755A6">
        <w:rPr>
          <w:rFonts w:ascii="Times New Roman" w:hAnsi="Times New Roman" w:cs="Times New Roman"/>
          <w:i/>
          <w:sz w:val="32"/>
          <w:szCs w:val="32"/>
        </w:rPr>
        <w:t>The Federal Reserve is not the Federal Reserve it is privately owned</w:t>
      </w:r>
    </w:p>
    <w:p w:rsidR="00036B14" w:rsidRPr="00F755A6" w:rsidRDefault="00036B14" w:rsidP="009079D8">
      <w:pPr>
        <w:rPr>
          <w:rFonts w:ascii="Times New Roman" w:hAnsi="Times New Roman" w:cs="Times New Roman"/>
          <w:i/>
          <w:sz w:val="32"/>
          <w:szCs w:val="32"/>
        </w:rPr>
      </w:pPr>
      <w:r w:rsidRPr="00F755A6">
        <w:rPr>
          <w:rFonts w:ascii="Times New Roman" w:hAnsi="Times New Roman" w:cs="Times New Roman"/>
          <w:i/>
          <w:sz w:val="32"/>
          <w:szCs w:val="32"/>
        </w:rPr>
        <w:t>Private Banks</w:t>
      </w:r>
    </w:p>
    <w:p w:rsidR="00036B14" w:rsidRPr="00F755A6" w:rsidRDefault="00036B14" w:rsidP="009079D8">
      <w:pPr>
        <w:rPr>
          <w:rFonts w:ascii="Times New Roman" w:hAnsi="Times New Roman" w:cs="Times New Roman"/>
          <w:i/>
          <w:sz w:val="32"/>
          <w:szCs w:val="32"/>
        </w:rPr>
      </w:pPr>
      <w:r w:rsidRPr="00F755A6">
        <w:rPr>
          <w:rFonts w:ascii="Times New Roman" w:hAnsi="Times New Roman" w:cs="Times New Roman"/>
          <w:i/>
          <w:sz w:val="32"/>
          <w:szCs w:val="32"/>
        </w:rPr>
        <w:t>It is not under the Treasury of United States</w:t>
      </w:r>
    </w:p>
    <w:p w:rsidR="00036B14" w:rsidRPr="00F755A6" w:rsidRDefault="00036B14" w:rsidP="009079D8">
      <w:pPr>
        <w:rPr>
          <w:rFonts w:ascii="Times New Roman" w:hAnsi="Times New Roman" w:cs="Times New Roman"/>
          <w:i/>
          <w:sz w:val="32"/>
          <w:szCs w:val="32"/>
        </w:rPr>
      </w:pPr>
    </w:p>
    <w:p w:rsidR="00036B14" w:rsidRPr="00F755A6" w:rsidRDefault="00036B14" w:rsidP="009079D8">
      <w:pPr>
        <w:rPr>
          <w:rFonts w:ascii="Times New Roman" w:hAnsi="Times New Roman" w:cs="Times New Roman"/>
          <w:i/>
          <w:sz w:val="32"/>
          <w:szCs w:val="32"/>
        </w:rPr>
      </w:pPr>
      <w:r w:rsidRPr="00F755A6">
        <w:rPr>
          <w:rFonts w:ascii="Times New Roman" w:hAnsi="Times New Roman" w:cs="Times New Roman"/>
          <w:i/>
          <w:sz w:val="32"/>
          <w:szCs w:val="32"/>
        </w:rPr>
        <w:t>The Federal Reserve is acting beyond the Law</w:t>
      </w:r>
    </w:p>
    <w:p w:rsidR="00036B14" w:rsidRPr="00F755A6" w:rsidRDefault="00036B14" w:rsidP="00036B14">
      <w:pPr>
        <w:pStyle w:val="ListParagraph"/>
        <w:numPr>
          <w:ilvl w:val="0"/>
          <w:numId w:val="2"/>
        </w:numPr>
        <w:rPr>
          <w:rFonts w:ascii="Times New Roman" w:hAnsi="Times New Roman"/>
          <w:i/>
          <w:sz w:val="32"/>
          <w:szCs w:val="32"/>
        </w:rPr>
      </w:pPr>
      <w:r w:rsidRPr="00F755A6">
        <w:rPr>
          <w:rFonts w:ascii="Times New Roman" w:hAnsi="Times New Roman"/>
          <w:i/>
          <w:sz w:val="32"/>
          <w:szCs w:val="32"/>
        </w:rPr>
        <w:t xml:space="preserve">Illegal and </w:t>
      </w:r>
      <w:proofErr w:type="spellStart"/>
      <w:r w:rsidRPr="00F755A6">
        <w:rPr>
          <w:rFonts w:ascii="Times New Roman" w:hAnsi="Times New Roman"/>
          <w:i/>
          <w:sz w:val="32"/>
          <w:szCs w:val="32"/>
        </w:rPr>
        <w:t>unConstitutional</w:t>
      </w:r>
      <w:proofErr w:type="spellEnd"/>
    </w:p>
    <w:p w:rsidR="00036B14" w:rsidRPr="00F755A6" w:rsidRDefault="00036B14" w:rsidP="009079D8">
      <w:pPr>
        <w:rPr>
          <w:rFonts w:ascii="Times New Roman" w:hAnsi="Times New Roman" w:cs="Times New Roman"/>
          <w:i/>
          <w:sz w:val="32"/>
          <w:szCs w:val="32"/>
        </w:rPr>
      </w:pPr>
    </w:p>
    <w:p w:rsidR="00036B14" w:rsidRPr="00F20DCB" w:rsidRDefault="00036B14" w:rsidP="009079D8">
      <w:pPr>
        <w:rPr>
          <w:rFonts w:ascii="Bookman Old Style" w:hAnsi="Bookman Old Style" w:cs="Arial"/>
          <w:i/>
          <w:sz w:val="32"/>
          <w:szCs w:val="32"/>
        </w:rPr>
      </w:pPr>
      <w:r w:rsidRPr="00F755A6">
        <w:rPr>
          <w:rFonts w:ascii="Times New Roman" w:hAnsi="Times New Roman" w:cs="Times New Roman"/>
          <w:i/>
          <w:sz w:val="32"/>
          <w:szCs w:val="32"/>
        </w:rPr>
        <w:t xml:space="preserve">Secretary of State </w:t>
      </w:r>
    </w:p>
    <w:p w:rsidR="005339C5" w:rsidRPr="00F755A6" w:rsidRDefault="005339C5">
      <w:pPr>
        <w:rPr>
          <w:rFonts w:ascii="Times New Roman" w:hAnsi="Times New Roman" w:cs="Times New Roman"/>
          <w:b/>
          <w:i/>
          <w:sz w:val="32"/>
          <w:szCs w:val="32"/>
        </w:rPr>
      </w:pPr>
    </w:p>
    <w:p w:rsidR="004A6C9F" w:rsidRPr="00F755A6" w:rsidRDefault="004A6C9F">
      <w:pPr>
        <w:rPr>
          <w:rFonts w:ascii="Times New Roman" w:hAnsi="Times New Roman" w:cs="Times New Roman"/>
          <w:b/>
          <w:i/>
          <w:sz w:val="32"/>
          <w:szCs w:val="32"/>
        </w:rPr>
      </w:pPr>
      <w:r w:rsidRPr="00F755A6">
        <w:rPr>
          <w:rFonts w:ascii="Times New Roman" w:hAnsi="Times New Roman" w:cs="Times New Roman"/>
          <w:b/>
          <w:i/>
          <w:sz w:val="32"/>
          <w:szCs w:val="32"/>
        </w:rPr>
        <w:t>Life to your spirit</w:t>
      </w:r>
    </w:p>
    <w:p w:rsidR="004A6C9F" w:rsidRPr="00F755A6" w:rsidRDefault="004A6C9F">
      <w:pPr>
        <w:rPr>
          <w:rFonts w:ascii="Times New Roman" w:hAnsi="Times New Roman" w:cs="Times New Roman"/>
          <w:b/>
          <w:i/>
          <w:sz w:val="32"/>
          <w:szCs w:val="32"/>
        </w:rPr>
      </w:pPr>
      <w:r w:rsidRPr="00F755A6">
        <w:rPr>
          <w:rFonts w:ascii="Times New Roman" w:hAnsi="Times New Roman" w:cs="Times New Roman"/>
          <w:b/>
          <w:i/>
          <w:sz w:val="32"/>
          <w:szCs w:val="32"/>
        </w:rPr>
        <w:t>Clean clear conscience</w:t>
      </w:r>
    </w:p>
    <w:p w:rsidR="004A6C9F" w:rsidRDefault="004A6C9F">
      <w:pPr>
        <w:rPr>
          <w:rFonts w:ascii="Times New Roman" w:hAnsi="Times New Roman" w:cs="Times New Roman"/>
          <w:b/>
          <w:i/>
          <w:sz w:val="32"/>
          <w:szCs w:val="32"/>
        </w:rPr>
      </w:pPr>
      <w:r w:rsidRPr="00F755A6">
        <w:rPr>
          <w:rFonts w:ascii="Times New Roman" w:hAnsi="Times New Roman" w:cs="Times New Roman"/>
          <w:b/>
          <w:i/>
          <w:sz w:val="32"/>
          <w:szCs w:val="32"/>
        </w:rPr>
        <w:t xml:space="preserve">Humble surrendered mind </w:t>
      </w:r>
    </w:p>
    <w:p w:rsidR="00F20DCB" w:rsidRDefault="00F20DCB">
      <w:pPr>
        <w:rPr>
          <w:rFonts w:ascii="Times New Roman" w:hAnsi="Times New Roman" w:cs="Times New Roman"/>
          <w:b/>
          <w:i/>
          <w:sz w:val="32"/>
          <w:szCs w:val="32"/>
        </w:rPr>
      </w:pPr>
    </w:p>
    <w:p w:rsidR="00F474DA" w:rsidRDefault="00F474DA">
      <w:pPr>
        <w:rPr>
          <w:rFonts w:ascii="Times New Roman" w:hAnsi="Times New Roman" w:cs="Times New Roman"/>
          <w:b/>
          <w:i/>
          <w:sz w:val="32"/>
          <w:szCs w:val="32"/>
        </w:rPr>
      </w:pPr>
    </w:p>
    <w:p w:rsidR="00F474DA" w:rsidRDefault="00F474DA">
      <w:pPr>
        <w:rPr>
          <w:rFonts w:ascii="Times New Roman" w:hAnsi="Times New Roman" w:cs="Times New Roman"/>
          <w:b/>
          <w:i/>
          <w:sz w:val="32"/>
          <w:szCs w:val="32"/>
        </w:rPr>
      </w:pPr>
    </w:p>
    <w:p w:rsidR="00F474DA" w:rsidRDefault="00F474DA">
      <w:pPr>
        <w:rPr>
          <w:rFonts w:ascii="Times New Roman" w:hAnsi="Times New Roman" w:cs="Times New Roman"/>
          <w:b/>
          <w:i/>
          <w:sz w:val="32"/>
          <w:szCs w:val="32"/>
        </w:rPr>
      </w:pPr>
    </w:p>
    <w:p w:rsidR="00F474DA" w:rsidRDefault="00F474DA">
      <w:pPr>
        <w:rPr>
          <w:rFonts w:ascii="Times New Roman" w:hAnsi="Times New Roman" w:cs="Times New Roman"/>
          <w:b/>
          <w:i/>
          <w:sz w:val="32"/>
          <w:szCs w:val="32"/>
        </w:rPr>
      </w:pPr>
    </w:p>
    <w:p w:rsidR="00F474DA" w:rsidRDefault="00F474DA">
      <w:pPr>
        <w:rPr>
          <w:rFonts w:ascii="Times New Roman" w:hAnsi="Times New Roman" w:cs="Times New Roman"/>
          <w:b/>
          <w:i/>
          <w:sz w:val="32"/>
          <w:szCs w:val="32"/>
        </w:rPr>
      </w:pPr>
    </w:p>
    <w:p w:rsidR="00F474DA" w:rsidRDefault="00F474DA">
      <w:pPr>
        <w:rPr>
          <w:rFonts w:ascii="Times New Roman" w:hAnsi="Times New Roman" w:cs="Times New Roman"/>
          <w:b/>
          <w:i/>
          <w:sz w:val="32"/>
          <w:szCs w:val="32"/>
        </w:rPr>
      </w:pPr>
    </w:p>
    <w:p w:rsidR="00F474DA" w:rsidRDefault="00F474DA">
      <w:pPr>
        <w:rPr>
          <w:rFonts w:ascii="Times New Roman" w:hAnsi="Times New Roman" w:cs="Times New Roman"/>
          <w:b/>
          <w:i/>
          <w:sz w:val="32"/>
          <w:szCs w:val="32"/>
        </w:rPr>
      </w:pPr>
    </w:p>
    <w:p w:rsidR="00F474DA" w:rsidRDefault="00F474DA">
      <w:pPr>
        <w:rPr>
          <w:rFonts w:ascii="Times New Roman" w:hAnsi="Times New Roman" w:cs="Times New Roman"/>
          <w:b/>
          <w:i/>
          <w:sz w:val="32"/>
          <w:szCs w:val="32"/>
        </w:rPr>
      </w:pPr>
    </w:p>
    <w:p w:rsidR="00F474DA" w:rsidRDefault="00F474DA">
      <w:pPr>
        <w:rPr>
          <w:rFonts w:ascii="Times New Roman" w:hAnsi="Times New Roman" w:cs="Times New Roman"/>
          <w:b/>
          <w:i/>
          <w:sz w:val="32"/>
          <w:szCs w:val="32"/>
        </w:rPr>
      </w:pPr>
    </w:p>
    <w:p w:rsidR="00F474DA" w:rsidRDefault="00F474DA">
      <w:pPr>
        <w:rPr>
          <w:rFonts w:ascii="Times New Roman" w:hAnsi="Times New Roman" w:cs="Times New Roman"/>
          <w:b/>
          <w:i/>
          <w:sz w:val="32"/>
          <w:szCs w:val="32"/>
        </w:rPr>
      </w:pPr>
    </w:p>
    <w:p w:rsidR="00F20DCB" w:rsidRDefault="00F20DCB">
      <w:pPr>
        <w:rPr>
          <w:rFonts w:ascii="Times New Roman" w:hAnsi="Times New Roman" w:cs="Times New Roman"/>
          <w:b/>
          <w:i/>
          <w:sz w:val="32"/>
          <w:szCs w:val="32"/>
        </w:rPr>
      </w:pPr>
    </w:p>
    <w:p w:rsidR="00F20DCB" w:rsidRPr="00F20DCB" w:rsidRDefault="00F20DCB">
      <w:pPr>
        <w:rPr>
          <w:rFonts w:ascii="Times New Roman" w:hAnsi="Times New Roman" w:cs="Times New Roman"/>
          <w:b/>
          <w:sz w:val="32"/>
          <w:szCs w:val="32"/>
        </w:rPr>
      </w:pPr>
      <w:r w:rsidRPr="00F20DCB">
        <w:rPr>
          <w:rFonts w:ascii="Times New Roman" w:hAnsi="Times New Roman" w:cs="Times New Roman"/>
          <w:b/>
          <w:sz w:val="32"/>
          <w:szCs w:val="32"/>
        </w:rPr>
        <w:t xml:space="preserve">Lu 7:2 </w:t>
      </w:r>
      <w:proofErr w:type="gramStart"/>
      <w:r w:rsidRPr="00F20DCB">
        <w:rPr>
          <w:rFonts w:ascii="Times New Roman" w:hAnsi="Times New Roman" w:cs="Times New Roman"/>
          <w:b/>
          <w:sz w:val="32"/>
          <w:szCs w:val="32"/>
        </w:rPr>
        <w:t>And</w:t>
      </w:r>
      <w:proofErr w:type="gramEnd"/>
      <w:r w:rsidRPr="00F20DCB">
        <w:rPr>
          <w:rFonts w:ascii="Times New Roman" w:hAnsi="Times New Roman" w:cs="Times New Roman"/>
          <w:b/>
          <w:sz w:val="32"/>
          <w:szCs w:val="32"/>
        </w:rPr>
        <w:t xml:space="preserve"> a certain centurion's servant, who was dear unto him, was sick, and ready to die.</w:t>
      </w:r>
    </w:p>
    <w:p w:rsidR="00F20DCB" w:rsidRPr="00F20DCB" w:rsidRDefault="00F20DCB">
      <w:pPr>
        <w:rPr>
          <w:rFonts w:ascii="Times New Roman" w:hAnsi="Times New Roman" w:cs="Times New Roman"/>
          <w:b/>
          <w:sz w:val="32"/>
          <w:szCs w:val="32"/>
        </w:rPr>
      </w:pPr>
    </w:p>
    <w:p w:rsidR="00F20DCB" w:rsidRPr="00F20DCB" w:rsidRDefault="00F20DCB">
      <w:pPr>
        <w:rPr>
          <w:rFonts w:ascii="Times New Roman" w:hAnsi="Times New Roman" w:cs="Times New Roman"/>
          <w:b/>
          <w:sz w:val="32"/>
          <w:szCs w:val="32"/>
        </w:rPr>
      </w:pPr>
      <w:r w:rsidRPr="00F20DCB">
        <w:rPr>
          <w:rFonts w:ascii="Times New Roman" w:hAnsi="Times New Roman" w:cs="Times New Roman"/>
          <w:b/>
          <w:sz w:val="32"/>
          <w:szCs w:val="32"/>
        </w:rPr>
        <w:t xml:space="preserve">Lu 7:3 </w:t>
      </w:r>
      <w:proofErr w:type="gramStart"/>
      <w:r w:rsidRPr="00F20DCB">
        <w:rPr>
          <w:rFonts w:ascii="Times New Roman" w:hAnsi="Times New Roman" w:cs="Times New Roman"/>
          <w:b/>
          <w:sz w:val="32"/>
          <w:szCs w:val="32"/>
        </w:rPr>
        <w:t>And</w:t>
      </w:r>
      <w:proofErr w:type="gramEnd"/>
      <w:r w:rsidRPr="00F20DCB">
        <w:rPr>
          <w:rFonts w:ascii="Times New Roman" w:hAnsi="Times New Roman" w:cs="Times New Roman"/>
          <w:b/>
          <w:sz w:val="32"/>
          <w:szCs w:val="32"/>
        </w:rPr>
        <w:t xml:space="preserve"> when he heard of Jesus, </w:t>
      </w:r>
      <w:r w:rsidRPr="00F20DCB">
        <w:rPr>
          <w:rFonts w:ascii="Times New Roman" w:hAnsi="Times New Roman" w:cs="Times New Roman"/>
          <w:b/>
          <w:sz w:val="32"/>
          <w:szCs w:val="32"/>
          <w:u w:val="single"/>
        </w:rPr>
        <w:t>he sent unto him the elders of the Jews</w:t>
      </w:r>
      <w:r w:rsidRPr="00F20DCB">
        <w:rPr>
          <w:rFonts w:ascii="Times New Roman" w:hAnsi="Times New Roman" w:cs="Times New Roman"/>
          <w:b/>
          <w:sz w:val="32"/>
          <w:szCs w:val="32"/>
        </w:rPr>
        <w:t>, beseeching him that he would come and heal his servant.</w:t>
      </w:r>
    </w:p>
    <w:p w:rsidR="00F20DCB" w:rsidRPr="00F20DCB" w:rsidRDefault="00F20DCB">
      <w:pPr>
        <w:rPr>
          <w:rFonts w:ascii="Times New Roman" w:hAnsi="Times New Roman" w:cs="Times New Roman"/>
          <w:b/>
          <w:sz w:val="32"/>
          <w:szCs w:val="32"/>
        </w:rPr>
      </w:pPr>
    </w:p>
    <w:p w:rsidR="00F20DCB" w:rsidRPr="00F20DCB" w:rsidRDefault="00F20DCB">
      <w:pPr>
        <w:rPr>
          <w:rFonts w:ascii="Times New Roman" w:hAnsi="Times New Roman" w:cs="Times New Roman"/>
          <w:b/>
          <w:sz w:val="32"/>
          <w:szCs w:val="32"/>
        </w:rPr>
      </w:pPr>
      <w:r w:rsidRPr="00F20DCB">
        <w:rPr>
          <w:rFonts w:ascii="Times New Roman" w:hAnsi="Times New Roman" w:cs="Times New Roman"/>
          <w:b/>
          <w:sz w:val="32"/>
          <w:szCs w:val="32"/>
        </w:rPr>
        <w:t xml:space="preserve">Lu 7:6 Then Jesus went with them. And when he was now not far from the house, the centurion sent friends to him, saying unto him, Lord, trouble not thyself: for I am not worthy that thou </w:t>
      </w:r>
      <w:proofErr w:type="spellStart"/>
      <w:r w:rsidRPr="00F20DCB">
        <w:rPr>
          <w:rFonts w:ascii="Times New Roman" w:hAnsi="Times New Roman" w:cs="Times New Roman"/>
          <w:b/>
          <w:sz w:val="32"/>
          <w:szCs w:val="32"/>
        </w:rPr>
        <w:t>shouldest</w:t>
      </w:r>
      <w:proofErr w:type="spellEnd"/>
      <w:r w:rsidRPr="00F20DCB">
        <w:rPr>
          <w:rFonts w:ascii="Times New Roman" w:hAnsi="Times New Roman" w:cs="Times New Roman"/>
          <w:b/>
          <w:sz w:val="32"/>
          <w:szCs w:val="32"/>
        </w:rPr>
        <w:t xml:space="preserve"> enter under my roof:</w:t>
      </w:r>
    </w:p>
    <w:p w:rsidR="00F20DCB" w:rsidRPr="00F20DCB" w:rsidRDefault="00F20DCB">
      <w:pPr>
        <w:rPr>
          <w:rFonts w:ascii="Times New Roman" w:hAnsi="Times New Roman" w:cs="Times New Roman"/>
          <w:b/>
          <w:sz w:val="32"/>
          <w:szCs w:val="32"/>
        </w:rPr>
      </w:pPr>
    </w:p>
    <w:p w:rsidR="00F20DCB" w:rsidRPr="00F20DCB" w:rsidRDefault="00F20DCB" w:rsidP="00F20DCB">
      <w:pPr>
        <w:rPr>
          <w:rFonts w:ascii="Times New Roman" w:hAnsi="Times New Roman" w:cs="Times New Roman"/>
          <w:b/>
          <w:sz w:val="32"/>
          <w:szCs w:val="32"/>
        </w:rPr>
      </w:pPr>
      <w:r w:rsidRPr="00F20DCB">
        <w:rPr>
          <w:rFonts w:ascii="Times New Roman" w:hAnsi="Times New Roman" w:cs="Times New Roman"/>
          <w:b/>
          <w:sz w:val="32"/>
          <w:szCs w:val="32"/>
        </w:rPr>
        <w:t xml:space="preserve">Mt 8:5 </w:t>
      </w:r>
      <w:proofErr w:type="gramStart"/>
      <w:r w:rsidRPr="00F20DCB">
        <w:rPr>
          <w:rFonts w:ascii="Times New Roman" w:hAnsi="Times New Roman" w:cs="Times New Roman"/>
          <w:b/>
          <w:sz w:val="32"/>
          <w:szCs w:val="32"/>
        </w:rPr>
        <w:t>And</w:t>
      </w:r>
      <w:proofErr w:type="gramEnd"/>
      <w:r w:rsidRPr="00F20DCB">
        <w:rPr>
          <w:rFonts w:ascii="Times New Roman" w:hAnsi="Times New Roman" w:cs="Times New Roman"/>
          <w:b/>
          <w:sz w:val="32"/>
          <w:szCs w:val="32"/>
        </w:rPr>
        <w:t xml:space="preserve"> when Jesus was entered into Capernaum, there came unto him a centurion, beseeching him,</w:t>
      </w:r>
    </w:p>
    <w:p w:rsidR="00F20DCB" w:rsidRPr="00F20DCB" w:rsidRDefault="00F20DCB" w:rsidP="00F20DCB">
      <w:pPr>
        <w:rPr>
          <w:rFonts w:ascii="Times New Roman" w:hAnsi="Times New Roman" w:cs="Times New Roman"/>
          <w:b/>
          <w:sz w:val="32"/>
          <w:szCs w:val="32"/>
        </w:rPr>
      </w:pPr>
      <w:r w:rsidRPr="00F20DCB">
        <w:rPr>
          <w:rFonts w:ascii="Times New Roman" w:hAnsi="Times New Roman" w:cs="Times New Roman"/>
          <w:b/>
          <w:sz w:val="32"/>
          <w:szCs w:val="32"/>
        </w:rPr>
        <w:t xml:space="preserve"> 6 And saying, Lord, my servant </w:t>
      </w:r>
      <w:proofErr w:type="spellStart"/>
      <w:r w:rsidRPr="00F20DCB">
        <w:rPr>
          <w:rFonts w:ascii="Times New Roman" w:hAnsi="Times New Roman" w:cs="Times New Roman"/>
          <w:b/>
          <w:sz w:val="32"/>
          <w:szCs w:val="32"/>
        </w:rPr>
        <w:t>lieth</w:t>
      </w:r>
      <w:proofErr w:type="spellEnd"/>
      <w:r w:rsidRPr="00F20DCB">
        <w:rPr>
          <w:rFonts w:ascii="Times New Roman" w:hAnsi="Times New Roman" w:cs="Times New Roman"/>
          <w:b/>
          <w:sz w:val="32"/>
          <w:szCs w:val="32"/>
        </w:rPr>
        <w:t xml:space="preserve"> at home sick of the palsy, grievously tormented.</w:t>
      </w:r>
    </w:p>
    <w:p w:rsidR="00F20DCB" w:rsidRPr="00F20DCB" w:rsidRDefault="00F20DCB" w:rsidP="00F20DCB">
      <w:pPr>
        <w:rPr>
          <w:rFonts w:ascii="Times New Roman" w:hAnsi="Times New Roman" w:cs="Times New Roman"/>
          <w:b/>
          <w:sz w:val="32"/>
          <w:szCs w:val="32"/>
        </w:rPr>
      </w:pPr>
      <w:r w:rsidRPr="00F20DCB">
        <w:rPr>
          <w:rFonts w:ascii="Times New Roman" w:hAnsi="Times New Roman" w:cs="Times New Roman"/>
          <w:b/>
          <w:sz w:val="32"/>
          <w:szCs w:val="32"/>
        </w:rPr>
        <w:t xml:space="preserve"> 7 And Jesus </w:t>
      </w:r>
      <w:proofErr w:type="spellStart"/>
      <w:r w:rsidRPr="00F20DCB">
        <w:rPr>
          <w:rFonts w:ascii="Times New Roman" w:hAnsi="Times New Roman" w:cs="Times New Roman"/>
          <w:b/>
          <w:sz w:val="32"/>
          <w:szCs w:val="32"/>
        </w:rPr>
        <w:t>saith</w:t>
      </w:r>
      <w:proofErr w:type="spellEnd"/>
      <w:r w:rsidRPr="00F20DCB">
        <w:rPr>
          <w:rFonts w:ascii="Times New Roman" w:hAnsi="Times New Roman" w:cs="Times New Roman"/>
          <w:b/>
          <w:sz w:val="32"/>
          <w:szCs w:val="32"/>
        </w:rPr>
        <w:t xml:space="preserve"> unto him, I will come and heal him.</w:t>
      </w:r>
    </w:p>
    <w:p w:rsidR="00F20DCB" w:rsidRPr="00F20DCB" w:rsidRDefault="00F20DCB" w:rsidP="00F20DCB">
      <w:pPr>
        <w:rPr>
          <w:rFonts w:ascii="Times New Roman" w:hAnsi="Times New Roman" w:cs="Times New Roman"/>
          <w:b/>
          <w:sz w:val="32"/>
          <w:szCs w:val="32"/>
        </w:rPr>
      </w:pPr>
      <w:r w:rsidRPr="00F20DCB">
        <w:rPr>
          <w:rFonts w:ascii="Times New Roman" w:hAnsi="Times New Roman" w:cs="Times New Roman"/>
          <w:b/>
          <w:sz w:val="32"/>
          <w:szCs w:val="32"/>
        </w:rPr>
        <w:t xml:space="preserve"> 8 The centurion answered and said, Lord, I am not worthy that thou </w:t>
      </w:r>
      <w:proofErr w:type="spellStart"/>
      <w:r w:rsidRPr="00F20DCB">
        <w:rPr>
          <w:rFonts w:ascii="Times New Roman" w:hAnsi="Times New Roman" w:cs="Times New Roman"/>
          <w:b/>
          <w:sz w:val="32"/>
          <w:szCs w:val="32"/>
        </w:rPr>
        <w:t>shouldest</w:t>
      </w:r>
      <w:proofErr w:type="spellEnd"/>
      <w:r w:rsidRPr="00F20DCB">
        <w:rPr>
          <w:rFonts w:ascii="Times New Roman" w:hAnsi="Times New Roman" w:cs="Times New Roman"/>
          <w:b/>
          <w:sz w:val="32"/>
          <w:szCs w:val="32"/>
        </w:rPr>
        <w:t xml:space="preserve"> come under my roof: but speak the word only, and my servant shall be healed.</w:t>
      </w:r>
    </w:p>
    <w:p w:rsidR="00F20DCB" w:rsidRPr="00F20DCB" w:rsidRDefault="00F20DCB" w:rsidP="00F20DCB">
      <w:pPr>
        <w:rPr>
          <w:rFonts w:ascii="Times New Roman" w:hAnsi="Times New Roman" w:cs="Times New Roman"/>
          <w:b/>
          <w:sz w:val="32"/>
          <w:szCs w:val="32"/>
        </w:rPr>
      </w:pPr>
      <w:r w:rsidRPr="00F20DCB">
        <w:rPr>
          <w:rFonts w:ascii="Times New Roman" w:hAnsi="Times New Roman" w:cs="Times New Roman"/>
          <w:b/>
          <w:sz w:val="32"/>
          <w:szCs w:val="32"/>
        </w:rPr>
        <w:t xml:space="preserve"> 9 </w:t>
      </w:r>
      <w:proofErr w:type="gramStart"/>
      <w:r w:rsidRPr="00F20DCB">
        <w:rPr>
          <w:rFonts w:ascii="Times New Roman" w:hAnsi="Times New Roman" w:cs="Times New Roman"/>
          <w:b/>
          <w:sz w:val="32"/>
          <w:szCs w:val="32"/>
        </w:rPr>
        <w:t>For</w:t>
      </w:r>
      <w:proofErr w:type="gramEnd"/>
      <w:r w:rsidRPr="00F20DCB">
        <w:rPr>
          <w:rFonts w:ascii="Times New Roman" w:hAnsi="Times New Roman" w:cs="Times New Roman"/>
          <w:b/>
          <w:sz w:val="32"/>
          <w:szCs w:val="32"/>
        </w:rPr>
        <w:t xml:space="preserve"> I am a man under authority, having soldiers under me: and I say to this man, Go, and he </w:t>
      </w:r>
      <w:proofErr w:type="spellStart"/>
      <w:r w:rsidRPr="00F20DCB">
        <w:rPr>
          <w:rFonts w:ascii="Times New Roman" w:hAnsi="Times New Roman" w:cs="Times New Roman"/>
          <w:b/>
          <w:sz w:val="32"/>
          <w:szCs w:val="32"/>
        </w:rPr>
        <w:t>goeth</w:t>
      </w:r>
      <w:proofErr w:type="spellEnd"/>
      <w:r w:rsidRPr="00F20DCB">
        <w:rPr>
          <w:rFonts w:ascii="Times New Roman" w:hAnsi="Times New Roman" w:cs="Times New Roman"/>
          <w:b/>
          <w:sz w:val="32"/>
          <w:szCs w:val="32"/>
        </w:rPr>
        <w:t>; and to another, Come, and he cometh; and to my servant, Do this, and he doeth it.</w:t>
      </w:r>
    </w:p>
    <w:p w:rsidR="00F20DCB" w:rsidRPr="00F20DCB" w:rsidRDefault="00F20DCB" w:rsidP="00F20DCB">
      <w:pPr>
        <w:rPr>
          <w:rFonts w:ascii="Times New Roman" w:hAnsi="Times New Roman" w:cs="Times New Roman"/>
          <w:b/>
          <w:sz w:val="32"/>
          <w:szCs w:val="32"/>
        </w:rPr>
      </w:pPr>
      <w:r w:rsidRPr="00F20DCB">
        <w:rPr>
          <w:rFonts w:ascii="Times New Roman" w:hAnsi="Times New Roman" w:cs="Times New Roman"/>
          <w:b/>
          <w:sz w:val="32"/>
          <w:szCs w:val="32"/>
        </w:rPr>
        <w:t xml:space="preserve"> 10 When Jesus heard it, he </w:t>
      </w:r>
      <w:proofErr w:type="spellStart"/>
      <w:r w:rsidRPr="00F20DCB">
        <w:rPr>
          <w:rFonts w:ascii="Times New Roman" w:hAnsi="Times New Roman" w:cs="Times New Roman"/>
          <w:b/>
          <w:sz w:val="32"/>
          <w:szCs w:val="32"/>
        </w:rPr>
        <w:t>marvelled</w:t>
      </w:r>
      <w:proofErr w:type="spellEnd"/>
      <w:r w:rsidRPr="00F20DCB">
        <w:rPr>
          <w:rFonts w:ascii="Times New Roman" w:hAnsi="Times New Roman" w:cs="Times New Roman"/>
          <w:b/>
          <w:sz w:val="32"/>
          <w:szCs w:val="32"/>
        </w:rPr>
        <w:t>, and said to them that followed, Verily I say unto you, I have not found so great faith, no, not in Israel.</w:t>
      </w:r>
    </w:p>
    <w:p w:rsidR="00F20DCB" w:rsidRPr="00F20DCB" w:rsidRDefault="00F20DCB" w:rsidP="00F20DCB">
      <w:pPr>
        <w:rPr>
          <w:rFonts w:ascii="Times New Roman" w:hAnsi="Times New Roman" w:cs="Times New Roman"/>
          <w:b/>
          <w:sz w:val="32"/>
          <w:szCs w:val="32"/>
        </w:rPr>
      </w:pPr>
      <w:r w:rsidRPr="00F20DCB">
        <w:rPr>
          <w:rFonts w:ascii="Times New Roman" w:hAnsi="Times New Roman" w:cs="Times New Roman"/>
          <w:b/>
          <w:sz w:val="32"/>
          <w:szCs w:val="32"/>
        </w:rPr>
        <w:t xml:space="preserve"> 11 And I say unto you, </w:t>
      </w:r>
      <w:proofErr w:type="gramStart"/>
      <w:r w:rsidRPr="00F20DCB">
        <w:rPr>
          <w:rFonts w:ascii="Times New Roman" w:hAnsi="Times New Roman" w:cs="Times New Roman"/>
          <w:b/>
          <w:sz w:val="32"/>
          <w:szCs w:val="32"/>
        </w:rPr>
        <w:t>That</w:t>
      </w:r>
      <w:proofErr w:type="gramEnd"/>
      <w:r w:rsidRPr="00F20DCB">
        <w:rPr>
          <w:rFonts w:ascii="Times New Roman" w:hAnsi="Times New Roman" w:cs="Times New Roman"/>
          <w:b/>
          <w:sz w:val="32"/>
          <w:szCs w:val="32"/>
        </w:rPr>
        <w:t xml:space="preserve"> many shall come from the east and west, and shall sit down with Abraham, and Isaac, and Jacob, in the kingdom of heaven.</w:t>
      </w:r>
    </w:p>
    <w:p w:rsidR="00F20DCB" w:rsidRPr="00F20DCB" w:rsidRDefault="00F20DCB" w:rsidP="00F20DCB">
      <w:pPr>
        <w:rPr>
          <w:rFonts w:ascii="Times New Roman" w:hAnsi="Times New Roman" w:cs="Times New Roman"/>
          <w:b/>
          <w:sz w:val="32"/>
          <w:szCs w:val="32"/>
        </w:rPr>
      </w:pPr>
      <w:r w:rsidRPr="00F20DCB">
        <w:rPr>
          <w:rFonts w:ascii="Times New Roman" w:hAnsi="Times New Roman" w:cs="Times New Roman"/>
          <w:b/>
          <w:sz w:val="32"/>
          <w:szCs w:val="32"/>
        </w:rPr>
        <w:t xml:space="preserve"> 12 But the children of the kingdom shall be cast out into outer darkness: there shall be weeping and gnashing of teeth.</w:t>
      </w:r>
    </w:p>
    <w:p w:rsidR="00F20DCB" w:rsidRDefault="00F20DCB" w:rsidP="00F20DCB">
      <w:pPr>
        <w:rPr>
          <w:rFonts w:ascii="Times New Roman" w:hAnsi="Times New Roman" w:cs="Times New Roman"/>
          <w:b/>
          <w:sz w:val="32"/>
          <w:szCs w:val="32"/>
        </w:rPr>
      </w:pPr>
      <w:r w:rsidRPr="00F20DCB">
        <w:rPr>
          <w:rFonts w:ascii="Times New Roman" w:hAnsi="Times New Roman" w:cs="Times New Roman"/>
          <w:b/>
          <w:sz w:val="32"/>
          <w:szCs w:val="32"/>
        </w:rPr>
        <w:t xml:space="preserve"> 13 And Jesus said unto the centurion, Go thy way; and as thou hast believed, so be it done unto thee. And his servant was healed in the selfsame hour.</w:t>
      </w:r>
    </w:p>
    <w:p w:rsidR="00F474DA" w:rsidRDefault="00F474DA" w:rsidP="00F20DCB">
      <w:pPr>
        <w:rPr>
          <w:rFonts w:ascii="Times New Roman" w:hAnsi="Times New Roman" w:cs="Times New Roman"/>
          <w:b/>
          <w:sz w:val="32"/>
          <w:szCs w:val="32"/>
        </w:rPr>
      </w:pPr>
    </w:p>
    <w:p w:rsidR="00F474DA" w:rsidRDefault="00F474DA" w:rsidP="00F20DCB">
      <w:pPr>
        <w:rPr>
          <w:rFonts w:ascii="Times New Roman" w:hAnsi="Times New Roman" w:cs="Times New Roman"/>
          <w:b/>
          <w:sz w:val="32"/>
          <w:szCs w:val="32"/>
        </w:rPr>
      </w:pPr>
    </w:p>
    <w:p w:rsidR="00F474DA" w:rsidRPr="00F474DA" w:rsidRDefault="00F474DA" w:rsidP="00F474DA">
      <w:pPr>
        <w:pStyle w:val="Title"/>
        <w:rPr>
          <w:rFonts w:ascii="Times New Roman" w:hAnsi="Times New Roman"/>
        </w:rPr>
      </w:pPr>
      <w:r w:rsidRPr="00F474DA">
        <w:rPr>
          <w:rFonts w:ascii="Times New Roman" w:hAnsi="Times New Roman"/>
        </w:rPr>
        <w:t xml:space="preserve">Moved by </w:t>
      </w:r>
      <w:r w:rsidR="0059736E">
        <w:rPr>
          <w:rFonts w:ascii="Times New Roman" w:hAnsi="Times New Roman"/>
        </w:rPr>
        <w:t xml:space="preserve">true humility and </w:t>
      </w:r>
      <w:r w:rsidRPr="00F474DA">
        <w:rPr>
          <w:rFonts w:ascii="Times New Roman" w:hAnsi="Times New Roman"/>
        </w:rPr>
        <w:t>real Love</w:t>
      </w:r>
    </w:p>
    <w:p w:rsidR="00F474DA" w:rsidRPr="00F474DA" w:rsidRDefault="00F474DA" w:rsidP="00F474DA">
      <w:pPr>
        <w:pStyle w:val="ListParagraph"/>
        <w:numPr>
          <w:ilvl w:val="0"/>
          <w:numId w:val="3"/>
        </w:numPr>
        <w:rPr>
          <w:rFonts w:ascii="Times New Roman" w:hAnsi="Times New Roman"/>
          <w:sz w:val="32"/>
          <w:szCs w:val="32"/>
        </w:rPr>
      </w:pPr>
      <w:r w:rsidRPr="00F474DA">
        <w:rPr>
          <w:rFonts w:ascii="Times New Roman" w:hAnsi="Times New Roman"/>
          <w:sz w:val="32"/>
          <w:szCs w:val="32"/>
        </w:rPr>
        <w:t>Why did he do this?</w:t>
      </w:r>
      <w:r w:rsidR="0059736E">
        <w:rPr>
          <w:rFonts w:ascii="Times New Roman" w:hAnsi="Times New Roman"/>
          <w:sz w:val="32"/>
          <w:szCs w:val="32"/>
        </w:rPr>
        <w:t xml:space="preserve"> Why did he come to the Lord? </w:t>
      </w:r>
    </w:p>
    <w:p w:rsidR="00F474DA" w:rsidRPr="00F474DA" w:rsidRDefault="00F474DA" w:rsidP="00F474DA">
      <w:pPr>
        <w:pStyle w:val="ListParagraph"/>
        <w:numPr>
          <w:ilvl w:val="1"/>
          <w:numId w:val="3"/>
        </w:numPr>
        <w:rPr>
          <w:rFonts w:ascii="Times New Roman" w:hAnsi="Times New Roman"/>
          <w:sz w:val="32"/>
          <w:szCs w:val="32"/>
        </w:rPr>
      </w:pPr>
      <w:r w:rsidRPr="00F474DA">
        <w:rPr>
          <w:rFonts w:ascii="Times New Roman" w:hAnsi="Times New Roman"/>
          <w:sz w:val="32"/>
          <w:szCs w:val="32"/>
        </w:rPr>
        <w:t xml:space="preserve">Not from a </w:t>
      </w:r>
      <w:r w:rsidR="0059736E">
        <w:rPr>
          <w:rFonts w:ascii="Times New Roman" w:hAnsi="Times New Roman"/>
          <w:sz w:val="32"/>
          <w:szCs w:val="32"/>
        </w:rPr>
        <w:t xml:space="preserve">mere </w:t>
      </w:r>
      <w:r w:rsidRPr="00F474DA">
        <w:rPr>
          <w:rFonts w:ascii="Times New Roman" w:hAnsi="Times New Roman"/>
          <w:sz w:val="32"/>
          <w:szCs w:val="32"/>
        </w:rPr>
        <w:t>sense of duty.</w:t>
      </w:r>
    </w:p>
    <w:p w:rsidR="00F474DA" w:rsidRPr="00F474DA" w:rsidRDefault="00F474DA" w:rsidP="00F474DA">
      <w:pPr>
        <w:pStyle w:val="ListParagraph"/>
        <w:numPr>
          <w:ilvl w:val="1"/>
          <w:numId w:val="3"/>
        </w:numPr>
        <w:rPr>
          <w:rFonts w:ascii="Times New Roman" w:hAnsi="Times New Roman"/>
          <w:sz w:val="32"/>
          <w:szCs w:val="32"/>
        </w:rPr>
      </w:pPr>
      <w:r w:rsidRPr="00F474DA">
        <w:rPr>
          <w:rFonts w:ascii="Times New Roman" w:hAnsi="Times New Roman"/>
          <w:sz w:val="32"/>
          <w:szCs w:val="32"/>
        </w:rPr>
        <w:t>Not a public conscience</w:t>
      </w:r>
    </w:p>
    <w:p w:rsidR="00F474DA" w:rsidRPr="00F474DA" w:rsidRDefault="00F474DA" w:rsidP="00F474DA">
      <w:pPr>
        <w:pStyle w:val="ListParagraph"/>
        <w:numPr>
          <w:ilvl w:val="1"/>
          <w:numId w:val="3"/>
        </w:numPr>
        <w:rPr>
          <w:rFonts w:ascii="Times New Roman" w:hAnsi="Times New Roman"/>
          <w:sz w:val="32"/>
          <w:szCs w:val="32"/>
        </w:rPr>
      </w:pPr>
      <w:r w:rsidRPr="00F474DA">
        <w:rPr>
          <w:rFonts w:ascii="Times New Roman" w:hAnsi="Times New Roman"/>
          <w:sz w:val="32"/>
          <w:szCs w:val="32"/>
        </w:rPr>
        <w:t>Not out fear   (of a coroner’s inquest-investigation)</w:t>
      </w:r>
    </w:p>
    <w:p w:rsidR="00F474DA" w:rsidRDefault="0059736E" w:rsidP="00F474DA">
      <w:pPr>
        <w:pStyle w:val="ListParagraph"/>
        <w:numPr>
          <w:ilvl w:val="0"/>
          <w:numId w:val="3"/>
        </w:numPr>
        <w:rPr>
          <w:rFonts w:ascii="Times New Roman" w:hAnsi="Times New Roman"/>
          <w:sz w:val="32"/>
          <w:szCs w:val="32"/>
        </w:rPr>
      </w:pPr>
      <w:r>
        <w:rPr>
          <w:rFonts w:ascii="Times New Roman" w:hAnsi="Times New Roman"/>
          <w:sz w:val="32"/>
          <w:szCs w:val="32"/>
        </w:rPr>
        <w:t>“My Servant”</w:t>
      </w:r>
    </w:p>
    <w:p w:rsidR="0059736E" w:rsidRDefault="0059736E" w:rsidP="0059736E">
      <w:pPr>
        <w:pStyle w:val="ListParagraph"/>
        <w:numPr>
          <w:ilvl w:val="1"/>
          <w:numId w:val="3"/>
        </w:numPr>
        <w:rPr>
          <w:rFonts w:ascii="Times New Roman" w:hAnsi="Times New Roman"/>
          <w:sz w:val="32"/>
          <w:szCs w:val="32"/>
        </w:rPr>
      </w:pPr>
      <w:r>
        <w:rPr>
          <w:rFonts w:ascii="Times New Roman" w:hAnsi="Times New Roman"/>
          <w:sz w:val="32"/>
          <w:szCs w:val="32"/>
        </w:rPr>
        <w:t xml:space="preserve">My young man-Child-boy-Son </w:t>
      </w:r>
    </w:p>
    <w:p w:rsidR="0059736E" w:rsidRDefault="0059736E" w:rsidP="0059736E">
      <w:pPr>
        <w:pStyle w:val="ListParagraph"/>
        <w:numPr>
          <w:ilvl w:val="1"/>
          <w:numId w:val="3"/>
        </w:numPr>
        <w:rPr>
          <w:rFonts w:ascii="Times New Roman" w:hAnsi="Times New Roman"/>
          <w:sz w:val="32"/>
          <w:szCs w:val="32"/>
        </w:rPr>
      </w:pPr>
      <w:r>
        <w:rPr>
          <w:rFonts w:ascii="Times New Roman" w:hAnsi="Times New Roman"/>
          <w:sz w:val="32"/>
          <w:szCs w:val="32"/>
        </w:rPr>
        <w:t>Love shows itself in action and words…conduct and speech</w:t>
      </w:r>
    </w:p>
    <w:p w:rsidR="0059736E" w:rsidRDefault="0059736E" w:rsidP="0059736E">
      <w:pPr>
        <w:pStyle w:val="ListParagraph"/>
        <w:numPr>
          <w:ilvl w:val="1"/>
          <w:numId w:val="3"/>
        </w:numPr>
        <w:rPr>
          <w:rFonts w:ascii="Times New Roman" w:hAnsi="Times New Roman"/>
          <w:sz w:val="32"/>
          <w:szCs w:val="32"/>
        </w:rPr>
      </w:pPr>
      <w:r>
        <w:rPr>
          <w:rFonts w:ascii="Times New Roman" w:hAnsi="Times New Roman"/>
          <w:sz w:val="32"/>
          <w:szCs w:val="32"/>
        </w:rPr>
        <w:t>No doubt about his love</w:t>
      </w:r>
    </w:p>
    <w:p w:rsidR="0059736E" w:rsidRDefault="0059736E" w:rsidP="0059736E">
      <w:pPr>
        <w:pStyle w:val="ListParagraph"/>
        <w:numPr>
          <w:ilvl w:val="0"/>
          <w:numId w:val="3"/>
        </w:numPr>
        <w:rPr>
          <w:rFonts w:ascii="Times New Roman" w:hAnsi="Times New Roman"/>
          <w:sz w:val="32"/>
          <w:szCs w:val="32"/>
        </w:rPr>
      </w:pPr>
      <w:r>
        <w:rPr>
          <w:rFonts w:ascii="Times New Roman" w:hAnsi="Times New Roman"/>
          <w:sz w:val="32"/>
          <w:szCs w:val="32"/>
        </w:rPr>
        <w:t>The Master has become servant to his servant in the servant’s sickness</w:t>
      </w:r>
    </w:p>
    <w:p w:rsidR="0059736E" w:rsidRDefault="0059736E" w:rsidP="0059736E">
      <w:pPr>
        <w:pStyle w:val="ListParagraph"/>
        <w:numPr>
          <w:ilvl w:val="1"/>
          <w:numId w:val="3"/>
        </w:numPr>
        <w:rPr>
          <w:rFonts w:ascii="Times New Roman" w:hAnsi="Times New Roman"/>
          <w:sz w:val="32"/>
          <w:szCs w:val="32"/>
        </w:rPr>
      </w:pPr>
      <w:r>
        <w:rPr>
          <w:rFonts w:ascii="Times New Roman" w:hAnsi="Times New Roman"/>
          <w:sz w:val="32"/>
          <w:szCs w:val="32"/>
        </w:rPr>
        <w:t>The Lord of Glory has sent his Prophets</w:t>
      </w:r>
    </w:p>
    <w:p w:rsidR="00CB1B08" w:rsidRDefault="0059736E" w:rsidP="00CB1B08">
      <w:pPr>
        <w:pStyle w:val="ListParagraph"/>
        <w:numPr>
          <w:ilvl w:val="1"/>
          <w:numId w:val="3"/>
        </w:numPr>
        <w:rPr>
          <w:rFonts w:ascii="Times New Roman" w:hAnsi="Times New Roman"/>
          <w:sz w:val="32"/>
          <w:szCs w:val="32"/>
        </w:rPr>
      </w:pPr>
      <w:r>
        <w:rPr>
          <w:rFonts w:ascii="Times New Roman" w:hAnsi="Times New Roman"/>
          <w:sz w:val="32"/>
          <w:szCs w:val="32"/>
        </w:rPr>
        <w:t>The Lord of Glory has sent Angels</w:t>
      </w:r>
    </w:p>
    <w:p w:rsidR="0059736E" w:rsidRDefault="00CB1B08" w:rsidP="00CB1B08">
      <w:pPr>
        <w:pStyle w:val="ListParagraph"/>
        <w:numPr>
          <w:ilvl w:val="1"/>
          <w:numId w:val="3"/>
        </w:numPr>
        <w:rPr>
          <w:rFonts w:ascii="Times New Roman" w:hAnsi="Times New Roman"/>
          <w:sz w:val="32"/>
          <w:szCs w:val="32"/>
        </w:rPr>
      </w:pPr>
      <w:r w:rsidRPr="00CB1B08">
        <w:rPr>
          <w:rFonts w:ascii="Times New Roman" w:hAnsi="Times New Roman"/>
          <w:sz w:val="32"/>
          <w:szCs w:val="32"/>
        </w:rPr>
        <w:t>Many Servants have been sent</w:t>
      </w:r>
    </w:p>
    <w:p w:rsidR="00CB1B08" w:rsidRDefault="00CB1B08" w:rsidP="00CB1B08">
      <w:pPr>
        <w:pStyle w:val="ListParagraph"/>
        <w:numPr>
          <w:ilvl w:val="1"/>
          <w:numId w:val="3"/>
        </w:numPr>
        <w:rPr>
          <w:rFonts w:ascii="Times New Roman" w:hAnsi="Times New Roman"/>
          <w:sz w:val="32"/>
          <w:szCs w:val="32"/>
        </w:rPr>
      </w:pPr>
      <w:r>
        <w:rPr>
          <w:rFonts w:ascii="Times New Roman" w:hAnsi="Times New Roman"/>
          <w:sz w:val="32"/>
          <w:szCs w:val="32"/>
        </w:rPr>
        <w:t>The Lord has come Himself</w:t>
      </w:r>
    </w:p>
    <w:p w:rsidR="00CB1B08" w:rsidRDefault="00CB1B08" w:rsidP="00CB1B08">
      <w:pPr>
        <w:ind w:left="720"/>
        <w:rPr>
          <w:rFonts w:ascii="Times New Roman" w:hAnsi="Times New Roman"/>
          <w:sz w:val="32"/>
          <w:szCs w:val="32"/>
        </w:rPr>
      </w:pPr>
      <w:r>
        <w:rPr>
          <w:rFonts w:ascii="Times New Roman" w:hAnsi="Times New Roman"/>
          <w:sz w:val="32"/>
          <w:szCs w:val="32"/>
        </w:rPr>
        <w:t>How remarkable is God’s Love for us.</w:t>
      </w:r>
    </w:p>
    <w:p w:rsidR="00CB1B08" w:rsidRPr="00CB1B08" w:rsidRDefault="00CB1B08" w:rsidP="00CB1B08">
      <w:pPr>
        <w:rPr>
          <w:rFonts w:ascii="Times New Roman" w:hAnsi="Times New Roman"/>
          <w:sz w:val="32"/>
          <w:szCs w:val="32"/>
        </w:rPr>
      </w:pPr>
      <w:r>
        <w:rPr>
          <w:rFonts w:ascii="Times New Roman" w:hAnsi="Times New Roman"/>
          <w:sz w:val="32"/>
          <w:szCs w:val="32"/>
        </w:rPr>
        <w:t>Servant to Servant for Servant:</w:t>
      </w:r>
    </w:p>
    <w:p w:rsidR="00F20DCB" w:rsidRDefault="00F20DCB" w:rsidP="00F20DCB">
      <w:pPr>
        <w:rPr>
          <w:rFonts w:ascii="Times New Roman" w:hAnsi="Times New Roman" w:cs="Times New Roman"/>
          <w:b/>
          <w:i/>
          <w:sz w:val="32"/>
          <w:szCs w:val="32"/>
        </w:rPr>
      </w:pPr>
    </w:p>
    <w:p w:rsidR="00CB1B08" w:rsidRDefault="00CB1B08" w:rsidP="00F20DCB">
      <w:pPr>
        <w:rPr>
          <w:rFonts w:ascii="Times New Roman" w:hAnsi="Times New Roman" w:cs="Times New Roman"/>
          <w:b/>
          <w:i/>
          <w:sz w:val="32"/>
          <w:szCs w:val="32"/>
        </w:rPr>
      </w:pPr>
      <w:r>
        <w:rPr>
          <w:rFonts w:ascii="Times New Roman" w:hAnsi="Times New Roman" w:cs="Times New Roman"/>
          <w:b/>
          <w:i/>
          <w:sz w:val="32"/>
          <w:szCs w:val="32"/>
        </w:rPr>
        <w:t>This Servant deserved in this centurions mind to live,</w:t>
      </w:r>
    </w:p>
    <w:p w:rsidR="00CB1B08" w:rsidRDefault="00CB1B08" w:rsidP="00F20DCB">
      <w:pPr>
        <w:rPr>
          <w:rFonts w:ascii="Times New Roman" w:hAnsi="Times New Roman" w:cs="Times New Roman"/>
          <w:b/>
          <w:i/>
          <w:sz w:val="32"/>
          <w:szCs w:val="32"/>
        </w:rPr>
      </w:pPr>
      <w:proofErr w:type="gramStart"/>
      <w:r>
        <w:rPr>
          <w:rFonts w:ascii="Times New Roman" w:hAnsi="Times New Roman" w:cs="Times New Roman"/>
          <w:b/>
          <w:i/>
          <w:sz w:val="32"/>
          <w:szCs w:val="32"/>
        </w:rPr>
        <w:t>Much hard work, faithful service saving from death danger peril problems---financial, social,</w:t>
      </w:r>
      <w:r w:rsidR="004B1C12">
        <w:rPr>
          <w:rFonts w:ascii="Times New Roman" w:hAnsi="Times New Roman" w:cs="Times New Roman"/>
          <w:b/>
          <w:i/>
          <w:sz w:val="32"/>
          <w:szCs w:val="32"/>
        </w:rPr>
        <w:t xml:space="preserve"> family relations and community deals.</w:t>
      </w:r>
      <w:proofErr w:type="gramEnd"/>
    </w:p>
    <w:p w:rsidR="00CB1B08" w:rsidRDefault="00CB1B08" w:rsidP="00F20DCB">
      <w:pPr>
        <w:rPr>
          <w:rFonts w:ascii="Times New Roman" w:hAnsi="Times New Roman" w:cs="Times New Roman"/>
          <w:b/>
          <w:i/>
          <w:sz w:val="32"/>
          <w:szCs w:val="32"/>
        </w:rPr>
      </w:pPr>
    </w:p>
    <w:p w:rsidR="00CB1B08" w:rsidRDefault="00CB1B08" w:rsidP="00F20DCB">
      <w:pPr>
        <w:rPr>
          <w:rFonts w:ascii="Times New Roman" w:hAnsi="Times New Roman" w:cs="Times New Roman"/>
          <w:b/>
          <w:sz w:val="32"/>
          <w:szCs w:val="32"/>
        </w:rPr>
      </w:pPr>
      <w:r>
        <w:rPr>
          <w:rFonts w:ascii="Times New Roman" w:hAnsi="Times New Roman" w:cs="Times New Roman"/>
          <w:b/>
          <w:sz w:val="32"/>
          <w:szCs w:val="32"/>
        </w:rPr>
        <w:t>Did we? Do we?</w:t>
      </w:r>
    </w:p>
    <w:p w:rsidR="00CB1B08" w:rsidRDefault="00CB1B08" w:rsidP="00F20DCB">
      <w:pPr>
        <w:rPr>
          <w:rFonts w:ascii="Times New Roman" w:hAnsi="Times New Roman" w:cs="Times New Roman"/>
          <w:b/>
          <w:sz w:val="32"/>
          <w:szCs w:val="32"/>
        </w:rPr>
      </w:pPr>
      <w:r w:rsidRPr="00CB1B08">
        <w:rPr>
          <w:rFonts w:ascii="Times New Roman" w:hAnsi="Times New Roman" w:cs="Times New Roman"/>
          <w:b/>
          <w:sz w:val="32"/>
          <w:szCs w:val="32"/>
        </w:rPr>
        <w:t xml:space="preserve">Col 1:21 </w:t>
      </w:r>
      <w:proofErr w:type="gramStart"/>
      <w:r w:rsidRPr="00CB1B08">
        <w:rPr>
          <w:rFonts w:ascii="Times New Roman" w:hAnsi="Times New Roman" w:cs="Times New Roman"/>
          <w:b/>
          <w:sz w:val="32"/>
          <w:szCs w:val="32"/>
        </w:rPr>
        <w:t>And</w:t>
      </w:r>
      <w:proofErr w:type="gramEnd"/>
      <w:r w:rsidRPr="00CB1B08">
        <w:rPr>
          <w:rFonts w:ascii="Times New Roman" w:hAnsi="Times New Roman" w:cs="Times New Roman"/>
          <w:b/>
          <w:sz w:val="32"/>
          <w:szCs w:val="32"/>
        </w:rPr>
        <w:t xml:space="preserve"> you, that were sometime alienated and enemies in your mind by wicked works, yet now hath he reconciled</w:t>
      </w:r>
    </w:p>
    <w:p w:rsidR="004B1C12" w:rsidRDefault="004B1C12" w:rsidP="00F20DCB">
      <w:pPr>
        <w:rPr>
          <w:rFonts w:ascii="Times New Roman" w:hAnsi="Times New Roman" w:cs="Times New Roman"/>
          <w:b/>
          <w:sz w:val="32"/>
          <w:szCs w:val="32"/>
        </w:rPr>
      </w:pPr>
    </w:p>
    <w:p w:rsidR="004B1C12" w:rsidRDefault="004B1C12" w:rsidP="00F20DCB">
      <w:pPr>
        <w:rPr>
          <w:rFonts w:ascii="Times New Roman" w:hAnsi="Times New Roman" w:cs="Times New Roman"/>
          <w:b/>
          <w:sz w:val="32"/>
          <w:szCs w:val="32"/>
        </w:rPr>
      </w:pPr>
      <w:r w:rsidRPr="004B1C12">
        <w:rPr>
          <w:rFonts w:ascii="Times New Roman" w:hAnsi="Times New Roman" w:cs="Times New Roman"/>
          <w:b/>
          <w:sz w:val="32"/>
          <w:szCs w:val="32"/>
        </w:rPr>
        <w:t xml:space="preserve">Tit 1:16 </w:t>
      </w:r>
      <w:proofErr w:type="gramStart"/>
      <w:r w:rsidRPr="004B1C12">
        <w:rPr>
          <w:rFonts w:ascii="Times New Roman" w:hAnsi="Times New Roman" w:cs="Times New Roman"/>
          <w:b/>
          <w:sz w:val="32"/>
          <w:szCs w:val="32"/>
        </w:rPr>
        <w:t>They</w:t>
      </w:r>
      <w:proofErr w:type="gramEnd"/>
      <w:r w:rsidRPr="004B1C12">
        <w:rPr>
          <w:rFonts w:ascii="Times New Roman" w:hAnsi="Times New Roman" w:cs="Times New Roman"/>
          <w:b/>
          <w:sz w:val="32"/>
          <w:szCs w:val="32"/>
        </w:rPr>
        <w:t xml:space="preserve"> profess that they know God; but in works they deny him, being abominable, and disobedient, and unto every good work reprobate. {</w:t>
      </w:r>
      <w:proofErr w:type="gramStart"/>
      <w:r w:rsidRPr="004B1C12">
        <w:rPr>
          <w:rFonts w:ascii="Times New Roman" w:hAnsi="Times New Roman" w:cs="Times New Roman"/>
          <w:b/>
          <w:sz w:val="32"/>
          <w:szCs w:val="32"/>
        </w:rPr>
        <w:t>reprobate</w:t>
      </w:r>
      <w:proofErr w:type="gramEnd"/>
      <w:r w:rsidRPr="004B1C12">
        <w:rPr>
          <w:rFonts w:ascii="Times New Roman" w:hAnsi="Times New Roman" w:cs="Times New Roman"/>
          <w:b/>
          <w:sz w:val="32"/>
          <w:szCs w:val="32"/>
        </w:rPr>
        <w:t>: or, void of judgment}</w:t>
      </w:r>
    </w:p>
    <w:p w:rsidR="00CB1B08" w:rsidRDefault="00CB1B08" w:rsidP="00F20DCB">
      <w:pPr>
        <w:rPr>
          <w:rFonts w:ascii="Times New Roman" w:hAnsi="Times New Roman" w:cs="Times New Roman"/>
          <w:b/>
          <w:sz w:val="32"/>
          <w:szCs w:val="32"/>
        </w:rPr>
      </w:pPr>
    </w:p>
    <w:p w:rsidR="004B1C12" w:rsidRDefault="004B1C12" w:rsidP="00F20DCB">
      <w:pPr>
        <w:rPr>
          <w:rFonts w:ascii="Times New Roman" w:hAnsi="Times New Roman" w:cs="Times New Roman"/>
          <w:b/>
          <w:sz w:val="32"/>
          <w:szCs w:val="32"/>
        </w:rPr>
      </w:pPr>
      <w:r>
        <w:rPr>
          <w:rFonts w:ascii="Times New Roman" w:hAnsi="Times New Roman" w:cs="Times New Roman"/>
          <w:b/>
          <w:sz w:val="32"/>
          <w:szCs w:val="32"/>
        </w:rPr>
        <w:t>Unclear in their actions and speech</w:t>
      </w:r>
    </w:p>
    <w:p w:rsidR="004B1C12" w:rsidRDefault="004B1C12" w:rsidP="00F20DCB">
      <w:pPr>
        <w:rPr>
          <w:rFonts w:ascii="Times New Roman" w:hAnsi="Times New Roman" w:cs="Times New Roman"/>
          <w:b/>
          <w:sz w:val="32"/>
          <w:szCs w:val="32"/>
        </w:rPr>
      </w:pPr>
    </w:p>
    <w:p w:rsidR="004B1C12" w:rsidRDefault="004B1C12" w:rsidP="004B1C12">
      <w:pPr>
        <w:pStyle w:val="ListParagraph"/>
        <w:numPr>
          <w:ilvl w:val="1"/>
          <w:numId w:val="3"/>
        </w:numPr>
        <w:rPr>
          <w:rFonts w:ascii="Times New Roman" w:hAnsi="Times New Roman"/>
          <w:b/>
          <w:sz w:val="32"/>
          <w:szCs w:val="32"/>
        </w:rPr>
      </w:pPr>
      <w:r>
        <w:rPr>
          <w:rFonts w:ascii="Times New Roman" w:hAnsi="Times New Roman"/>
          <w:b/>
          <w:sz w:val="32"/>
          <w:szCs w:val="32"/>
        </w:rPr>
        <w:t>This servant belonged to this man, we belonged to the Lord but we have served another though slave to another the Lord has loved us</w:t>
      </w:r>
    </w:p>
    <w:p w:rsidR="004B1C12" w:rsidRDefault="004B1C12" w:rsidP="004B1C12">
      <w:pPr>
        <w:rPr>
          <w:rFonts w:ascii="Times New Roman" w:hAnsi="Times New Roman"/>
          <w:b/>
          <w:sz w:val="32"/>
          <w:szCs w:val="32"/>
        </w:rPr>
      </w:pPr>
      <w:r w:rsidRPr="004B1C12">
        <w:rPr>
          <w:rFonts w:ascii="Times New Roman" w:hAnsi="Times New Roman"/>
          <w:b/>
          <w:sz w:val="32"/>
          <w:szCs w:val="32"/>
        </w:rPr>
        <w:t xml:space="preserve">Ro 5:8 </w:t>
      </w:r>
      <w:proofErr w:type="gramStart"/>
      <w:r w:rsidRPr="004B1C12">
        <w:rPr>
          <w:rFonts w:ascii="Times New Roman" w:hAnsi="Times New Roman"/>
          <w:b/>
          <w:sz w:val="32"/>
          <w:szCs w:val="32"/>
        </w:rPr>
        <w:t>But</w:t>
      </w:r>
      <w:proofErr w:type="gramEnd"/>
      <w:r w:rsidRPr="004B1C12">
        <w:rPr>
          <w:rFonts w:ascii="Times New Roman" w:hAnsi="Times New Roman"/>
          <w:b/>
          <w:sz w:val="32"/>
          <w:szCs w:val="32"/>
        </w:rPr>
        <w:t xml:space="preserve"> God </w:t>
      </w:r>
      <w:proofErr w:type="spellStart"/>
      <w:r w:rsidRPr="004B1C12">
        <w:rPr>
          <w:rFonts w:ascii="Times New Roman" w:hAnsi="Times New Roman"/>
          <w:b/>
          <w:sz w:val="32"/>
          <w:szCs w:val="32"/>
        </w:rPr>
        <w:t>commendeth</w:t>
      </w:r>
      <w:proofErr w:type="spellEnd"/>
      <w:r w:rsidRPr="004B1C12">
        <w:rPr>
          <w:rFonts w:ascii="Times New Roman" w:hAnsi="Times New Roman"/>
          <w:b/>
          <w:sz w:val="32"/>
          <w:szCs w:val="32"/>
        </w:rPr>
        <w:t xml:space="preserve"> his love toward us, in that, while we were yet sinners, Christ died for us.</w:t>
      </w:r>
    </w:p>
    <w:p w:rsidR="00AA45B1" w:rsidRDefault="00AA45B1" w:rsidP="004B1C12">
      <w:pPr>
        <w:rPr>
          <w:rFonts w:ascii="Times New Roman" w:hAnsi="Times New Roman"/>
          <w:b/>
          <w:sz w:val="32"/>
          <w:szCs w:val="32"/>
        </w:rPr>
      </w:pPr>
    </w:p>
    <w:p w:rsidR="00AA45B1" w:rsidRPr="00AA45B1" w:rsidRDefault="00AA45B1" w:rsidP="00AA45B1">
      <w:pPr>
        <w:rPr>
          <w:rFonts w:ascii="Times New Roman" w:hAnsi="Times New Roman"/>
          <w:b/>
          <w:sz w:val="32"/>
          <w:szCs w:val="32"/>
        </w:rPr>
      </w:pPr>
      <w:r w:rsidRPr="00AA45B1">
        <w:rPr>
          <w:rFonts w:ascii="Times New Roman" w:hAnsi="Times New Roman"/>
          <w:b/>
          <w:sz w:val="32"/>
          <w:szCs w:val="32"/>
        </w:rPr>
        <w:t>Ro 6:16 Know ye not, that to whom ye yield yourselves servants to obey, his servants ye are to whom ye obey; whether of sin unto death, or of obedience unto righteousness?</w:t>
      </w:r>
    </w:p>
    <w:p w:rsidR="004B1C12" w:rsidRDefault="00AA45B1" w:rsidP="00AA45B1">
      <w:pPr>
        <w:rPr>
          <w:rFonts w:ascii="Times New Roman" w:hAnsi="Times New Roman"/>
          <w:b/>
          <w:sz w:val="32"/>
          <w:szCs w:val="32"/>
        </w:rPr>
      </w:pPr>
      <w:r w:rsidRPr="00AA45B1">
        <w:rPr>
          <w:rFonts w:ascii="Times New Roman" w:hAnsi="Times New Roman"/>
          <w:b/>
          <w:sz w:val="32"/>
          <w:szCs w:val="32"/>
        </w:rPr>
        <w:t xml:space="preserve"> Ro 6:22 </w:t>
      </w:r>
      <w:proofErr w:type="gramStart"/>
      <w:r w:rsidRPr="00AA45B1">
        <w:rPr>
          <w:rFonts w:ascii="Times New Roman" w:hAnsi="Times New Roman"/>
          <w:b/>
          <w:sz w:val="32"/>
          <w:szCs w:val="32"/>
        </w:rPr>
        <w:t>But</w:t>
      </w:r>
      <w:proofErr w:type="gramEnd"/>
      <w:r w:rsidRPr="00AA45B1">
        <w:rPr>
          <w:rFonts w:ascii="Times New Roman" w:hAnsi="Times New Roman"/>
          <w:b/>
          <w:sz w:val="32"/>
          <w:szCs w:val="32"/>
        </w:rPr>
        <w:t xml:space="preserve"> now being made free from sin, and become servants to God, ye have your fruit unto holiness, and the end everlasting life.</w:t>
      </w:r>
    </w:p>
    <w:p w:rsidR="00AA45B1" w:rsidRDefault="00AA45B1" w:rsidP="00AA45B1">
      <w:pPr>
        <w:rPr>
          <w:rFonts w:ascii="Times New Roman" w:hAnsi="Times New Roman"/>
          <w:b/>
          <w:sz w:val="32"/>
          <w:szCs w:val="32"/>
        </w:rPr>
      </w:pPr>
    </w:p>
    <w:p w:rsidR="004B1C12" w:rsidRPr="004B1C12" w:rsidRDefault="004B1C12" w:rsidP="004B1C12">
      <w:pPr>
        <w:rPr>
          <w:rFonts w:ascii="Times New Roman" w:hAnsi="Times New Roman"/>
          <w:b/>
          <w:sz w:val="32"/>
          <w:szCs w:val="32"/>
        </w:rPr>
      </w:pPr>
      <w:r w:rsidRPr="004B1C12">
        <w:rPr>
          <w:rFonts w:ascii="Times New Roman" w:hAnsi="Times New Roman"/>
          <w:b/>
          <w:sz w:val="32"/>
          <w:szCs w:val="32"/>
        </w:rPr>
        <w:t>2Th 2:16 Now our Lord Jesus Christ himself, and God, even our Father, which hath loved us, and hath given us everlasting consolation and good hope through grace,</w:t>
      </w:r>
    </w:p>
    <w:p w:rsidR="004B1C12" w:rsidRPr="004B1C12" w:rsidRDefault="004B1C12" w:rsidP="004B1C12">
      <w:pPr>
        <w:rPr>
          <w:rFonts w:ascii="Times New Roman" w:hAnsi="Times New Roman"/>
          <w:b/>
          <w:sz w:val="32"/>
          <w:szCs w:val="32"/>
        </w:rPr>
      </w:pPr>
      <w:r w:rsidRPr="004B1C12">
        <w:rPr>
          <w:rFonts w:ascii="Times New Roman" w:hAnsi="Times New Roman"/>
          <w:b/>
          <w:sz w:val="32"/>
          <w:szCs w:val="32"/>
        </w:rPr>
        <w:t xml:space="preserve"> 17 Comfort your hearts, and </w:t>
      </w:r>
      <w:proofErr w:type="spellStart"/>
      <w:r w:rsidRPr="004B1C12">
        <w:rPr>
          <w:rFonts w:ascii="Times New Roman" w:hAnsi="Times New Roman"/>
          <w:b/>
          <w:sz w:val="32"/>
          <w:szCs w:val="32"/>
        </w:rPr>
        <w:t>stablish</w:t>
      </w:r>
      <w:proofErr w:type="spellEnd"/>
      <w:r w:rsidRPr="004B1C12">
        <w:rPr>
          <w:rFonts w:ascii="Times New Roman" w:hAnsi="Times New Roman"/>
          <w:b/>
          <w:sz w:val="32"/>
          <w:szCs w:val="32"/>
        </w:rPr>
        <w:t xml:space="preserve"> you in every good word and work.</w:t>
      </w:r>
    </w:p>
    <w:p w:rsidR="004B1C12" w:rsidRDefault="004B1C12" w:rsidP="004B1C12">
      <w:pPr>
        <w:rPr>
          <w:rFonts w:ascii="Times New Roman" w:hAnsi="Times New Roman"/>
          <w:b/>
          <w:sz w:val="32"/>
          <w:szCs w:val="32"/>
        </w:rPr>
      </w:pPr>
    </w:p>
    <w:p w:rsidR="00AA45B1" w:rsidRDefault="00AA45B1" w:rsidP="004B1C12">
      <w:pPr>
        <w:rPr>
          <w:rFonts w:ascii="Times New Roman" w:hAnsi="Times New Roman"/>
          <w:b/>
          <w:sz w:val="32"/>
          <w:szCs w:val="32"/>
        </w:rPr>
      </w:pPr>
      <w:r>
        <w:rPr>
          <w:rFonts w:ascii="Times New Roman" w:hAnsi="Times New Roman"/>
          <w:b/>
          <w:sz w:val="32"/>
          <w:szCs w:val="32"/>
        </w:rPr>
        <w:t xml:space="preserve">He was dying, helpless, </w:t>
      </w:r>
      <w:proofErr w:type="gramStart"/>
      <w:r>
        <w:rPr>
          <w:rFonts w:ascii="Times New Roman" w:hAnsi="Times New Roman"/>
          <w:b/>
          <w:sz w:val="32"/>
          <w:szCs w:val="32"/>
        </w:rPr>
        <w:t>Where</w:t>
      </w:r>
      <w:proofErr w:type="gramEnd"/>
      <w:r>
        <w:rPr>
          <w:rFonts w:ascii="Times New Roman" w:hAnsi="Times New Roman"/>
          <w:b/>
          <w:sz w:val="32"/>
          <w:szCs w:val="32"/>
        </w:rPr>
        <w:t xml:space="preserve"> there is physical life there is hope for spiritual life</w:t>
      </w:r>
    </w:p>
    <w:p w:rsidR="00AA45B1" w:rsidRDefault="00AA45B1" w:rsidP="004B1C12">
      <w:pPr>
        <w:rPr>
          <w:rFonts w:ascii="Times New Roman" w:hAnsi="Times New Roman"/>
          <w:b/>
          <w:sz w:val="32"/>
          <w:szCs w:val="32"/>
        </w:rPr>
      </w:pPr>
    </w:p>
    <w:p w:rsidR="00AA45B1" w:rsidRDefault="00AA45B1" w:rsidP="004B1C12">
      <w:pPr>
        <w:rPr>
          <w:rFonts w:ascii="Times New Roman" w:hAnsi="Times New Roman"/>
          <w:b/>
          <w:sz w:val="32"/>
          <w:szCs w:val="32"/>
        </w:rPr>
      </w:pPr>
      <w:r>
        <w:rPr>
          <w:rFonts w:ascii="Times New Roman" w:hAnsi="Times New Roman"/>
          <w:b/>
          <w:sz w:val="32"/>
          <w:szCs w:val="32"/>
        </w:rPr>
        <w:t xml:space="preserve">Don’t wait for </w:t>
      </w:r>
      <w:proofErr w:type="gramStart"/>
      <w:r>
        <w:rPr>
          <w:rFonts w:ascii="Times New Roman" w:hAnsi="Times New Roman"/>
          <w:b/>
          <w:sz w:val="32"/>
          <w:szCs w:val="32"/>
        </w:rPr>
        <w:t>sickness  sadness</w:t>
      </w:r>
      <w:proofErr w:type="gramEnd"/>
      <w:r>
        <w:rPr>
          <w:rFonts w:ascii="Times New Roman" w:hAnsi="Times New Roman"/>
          <w:b/>
          <w:sz w:val="32"/>
          <w:szCs w:val="32"/>
        </w:rPr>
        <w:t xml:space="preserve">  suffering to seek the Lord</w:t>
      </w:r>
    </w:p>
    <w:p w:rsidR="00AA45B1" w:rsidRDefault="00AA45B1" w:rsidP="004B1C12">
      <w:pPr>
        <w:rPr>
          <w:rFonts w:ascii="Times New Roman" w:hAnsi="Times New Roman"/>
          <w:b/>
          <w:sz w:val="32"/>
          <w:szCs w:val="32"/>
        </w:rPr>
      </w:pPr>
    </w:p>
    <w:p w:rsidR="00AA45B1" w:rsidRDefault="00AA45B1" w:rsidP="004B1C12">
      <w:pPr>
        <w:rPr>
          <w:rFonts w:ascii="Times New Roman" w:hAnsi="Times New Roman"/>
          <w:b/>
          <w:sz w:val="32"/>
          <w:szCs w:val="32"/>
        </w:rPr>
      </w:pPr>
      <w:r>
        <w:rPr>
          <w:rFonts w:ascii="Times New Roman" w:hAnsi="Times New Roman"/>
          <w:b/>
          <w:sz w:val="32"/>
          <w:szCs w:val="32"/>
        </w:rPr>
        <w:t>Will you love the Lord and serve Him?</w:t>
      </w:r>
    </w:p>
    <w:p w:rsidR="00AA45B1" w:rsidRDefault="00AA45B1" w:rsidP="004B1C12">
      <w:pPr>
        <w:rPr>
          <w:rFonts w:ascii="Times New Roman" w:hAnsi="Times New Roman"/>
          <w:b/>
          <w:sz w:val="32"/>
          <w:szCs w:val="32"/>
        </w:rPr>
      </w:pPr>
    </w:p>
    <w:p w:rsidR="00AA45B1" w:rsidRPr="004B1C12" w:rsidRDefault="00AA45B1" w:rsidP="004B1C12">
      <w:pPr>
        <w:rPr>
          <w:rFonts w:ascii="Times New Roman" w:hAnsi="Times New Roman"/>
          <w:b/>
          <w:sz w:val="32"/>
          <w:szCs w:val="32"/>
        </w:rPr>
      </w:pPr>
    </w:p>
    <w:sectPr w:rsidR="00AA45B1" w:rsidRPr="004B1C12" w:rsidSect="007E2EEE">
      <w:pgSz w:w="12240" w:h="15840" w:code="1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4869DD"/>
    <w:multiLevelType w:val="hybridMultilevel"/>
    <w:tmpl w:val="2028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271460"/>
    <w:multiLevelType w:val="hybridMultilevel"/>
    <w:tmpl w:val="9F143A4A"/>
    <w:lvl w:ilvl="0" w:tplc="77906DDA">
      <w:start w:val="1"/>
      <w:numFmt w:val="decimal"/>
      <w:lvlText w:val="%1."/>
      <w:lvlJc w:val="left"/>
      <w:pPr>
        <w:ind w:left="1008" w:hanging="360"/>
      </w:pPr>
      <w:rPr>
        <w:rFonts w:ascii="Times New Roman" w:eastAsiaTheme="minorHAnsi" w:hAnsi="Times New Roman" w:cstheme="minorBidi"/>
      </w:r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7CF939FC"/>
    <w:multiLevelType w:val="hybridMultilevel"/>
    <w:tmpl w:val="AF3AE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savePreviewPicture/>
  <w:compat/>
  <w:rsids>
    <w:rsidRoot w:val="00277D2E"/>
    <w:rsid w:val="00002E13"/>
    <w:rsid w:val="00036B14"/>
    <w:rsid w:val="000E558C"/>
    <w:rsid w:val="000F26ED"/>
    <w:rsid w:val="00141FF3"/>
    <w:rsid w:val="0018778C"/>
    <w:rsid w:val="00277D2E"/>
    <w:rsid w:val="003174C3"/>
    <w:rsid w:val="003E5587"/>
    <w:rsid w:val="004A6C9F"/>
    <w:rsid w:val="004B1C12"/>
    <w:rsid w:val="004B26D7"/>
    <w:rsid w:val="005339C5"/>
    <w:rsid w:val="0059736E"/>
    <w:rsid w:val="005D1B64"/>
    <w:rsid w:val="00665C9C"/>
    <w:rsid w:val="007E2EEE"/>
    <w:rsid w:val="0082222C"/>
    <w:rsid w:val="00861782"/>
    <w:rsid w:val="00891BA6"/>
    <w:rsid w:val="009079D8"/>
    <w:rsid w:val="00954B7F"/>
    <w:rsid w:val="009E275B"/>
    <w:rsid w:val="00AA45B1"/>
    <w:rsid w:val="00B27A7F"/>
    <w:rsid w:val="00B55346"/>
    <w:rsid w:val="00C00559"/>
    <w:rsid w:val="00C41346"/>
    <w:rsid w:val="00CB1B08"/>
    <w:rsid w:val="00CB239E"/>
    <w:rsid w:val="00D5127B"/>
    <w:rsid w:val="00E27AFF"/>
    <w:rsid w:val="00E3067B"/>
    <w:rsid w:val="00E631F1"/>
    <w:rsid w:val="00E80520"/>
    <w:rsid w:val="00ED1CED"/>
    <w:rsid w:val="00F03A01"/>
    <w:rsid w:val="00F20DCB"/>
    <w:rsid w:val="00F474DA"/>
    <w:rsid w:val="00F75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277D2E"/>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277D2E"/>
    <w:rPr>
      <w:color w:val="0000FF"/>
      <w:u w:val="single"/>
    </w:rPr>
  </w:style>
  <w:style w:type="character" w:styleId="Emphasis">
    <w:name w:val="Emphasis"/>
    <w:basedOn w:val="DefaultParagraphFont"/>
    <w:uiPriority w:val="20"/>
    <w:qFormat/>
    <w:rsid w:val="00E80520"/>
    <w:rPr>
      <w:i/>
      <w:iCs/>
    </w:rPr>
  </w:style>
  <w:style w:type="paragraph" w:styleId="z-TopofForm">
    <w:name w:val="HTML Top of Form"/>
    <w:basedOn w:val="Normal"/>
    <w:next w:val="Normal"/>
    <w:link w:val="z-TopofFormChar"/>
    <w:hidden/>
    <w:uiPriority w:val="99"/>
    <w:semiHidden/>
    <w:unhideWhenUsed/>
    <w:rsid w:val="00002E13"/>
    <w:pPr>
      <w:pBdr>
        <w:bottom w:val="single" w:sz="6" w:space="1" w:color="auto"/>
      </w:pBdr>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002E1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02E13"/>
    <w:pPr>
      <w:pBdr>
        <w:top w:val="single" w:sz="6" w:space="1" w:color="auto"/>
      </w:pBdr>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002E13"/>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217620063">
      <w:bodyDiv w:val="1"/>
      <w:marLeft w:val="0"/>
      <w:marRight w:val="0"/>
      <w:marTop w:val="0"/>
      <w:marBottom w:val="0"/>
      <w:divBdr>
        <w:top w:val="none" w:sz="0" w:space="0" w:color="auto"/>
        <w:left w:val="none" w:sz="0" w:space="0" w:color="auto"/>
        <w:bottom w:val="none" w:sz="0" w:space="0" w:color="auto"/>
        <w:right w:val="none" w:sz="0" w:space="0" w:color="auto"/>
      </w:divBdr>
    </w:div>
    <w:div w:id="1792479653">
      <w:bodyDiv w:val="1"/>
      <w:marLeft w:val="0"/>
      <w:marRight w:val="0"/>
      <w:marTop w:val="0"/>
      <w:marBottom w:val="0"/>
      <w:divBdr>
        <w:top w:val="none" w:sz="0" w:space="0" w:color="auto"/>
        <w:left w:val="none" w:sz="0" w:space="0" w:color="auto"/>
        <w:bottom w:val="none" w:sz="0" w:space="0" w:color="auto"/>
        <w:right w:val="none" w:sz="0" w:space="0" w:color="auto"/>
      </w:divBdr>
    </w:div>
    <w:div w:id="208903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Dt+32%3A42" TargetMode="External"/><Relationship Id="rId3" Type="http://schemas.openxmlformats.org/officeDocument/2006/relationships/settings" Target="settings.xml"/><Relationship Id="rId7" Type="http://schemas.openxmlformats.org/officeDocument/2006/relationships/hyperlink" Target="http://www.crossbooks.com/verse.asp?ref=Dt+32%3A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ossbooks.com/verse.asp?ref=Dt+32%3A40-43" TargetMode="External"/><Relationship Id="rId11" Type="http://schemas.openxmlformats.org/officeDocument/2006/relationships/fontTable" Target="fontTable.xml"/><Relationship Id="rId5" Type="http://schemas.openxmlformats.org/officeDocument/2006/relationships/hyperlink" Target="http://www.crossbooks.com/verse.asp?ref=Dt+32%3A36-38" TargetMode="External"/><Relationship Id="rId10" Type="http://schemas.openxmlformats.org/officeDocument/2006/relationships/hyperlink" Target="http://www.crossbooks.com/verse.asp?ref=Dt+32%3A43" TargetMode="External"/><Relationship Id="rId4" Type="http://schemas.openxmlformats.org/officeDocument/2006/relationships/webSettings" Target="webSettings.xml"/><Relationship Id="rId9" Type="http://schemas.openxmlformats.org/officeDocument/2006/relationships/hyperlink" Target="http://www.crossbooks.com/verse.asp?ref=Dt+32%3A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1216</TotalTime>
  <Pages>8</Pages>
  <Words>1575</Words>
  <Characters>8981</Characters>
  <Application>Microsoft Office Word</Application>
  <DocSecurity>0</DocSecurity>
  <Lines>74</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Moved by true humility and real Love</vt:lpstr>
    </vt:vector>
  </TitlesOfParts>
  <Company/>
  <LinksUpToDate>false</LinksUpToDate>
  <CharactersWithSpaces>10535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12</cp:revision>
  <cp:lastPrinted>2009-10-18T22:23:00Z</cp:lastPrinted>
  <dcterms:created xsi:type="dcterms:W3CDTF">2009-10-18T02:02:00Z</dcterms:created>
  <dcterms:modified xsi:type="dcterms:W3CDTF">2009-11-05T11:45:00Z</dcterms:modified>
</cp:coreProperties>
</file>