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290B23">
      <w:r>
        <w:t>Perfecting of the Saint is the goal</w:t>
      </w:r>
      <w:r w:rsidR="009C18E9">
        <w:t xml:space="preserve"> of the minister</w:t>
      </w:r>
    </w:p>
    <w:p w:rsidR="00290B23" w:rsidRDefault="00290B23"/>
    <w:p w:rsidR="00290B23" w:rsidRDefault="00290B23" w:rsidP="00290B23">
      <w:pPr>
        <w:ind w:firstLine="720"/>
      </w:pPr>
      <w:r>
        <w:t>What is a perfect</w:t>
      </w:r>
      <w:r w:rsidR="004B0DEF">
        <w:t>ing</w:t>
      </w:r>
      <w:r>
        <w:t xml:space="preserve"> saint?</w:t>
      </w:r>
    </w:p>
    <w:p w:rsidR="00290B23" w:rsidRDefault="00290B23"/>
    <w:p w:rsidR="00290B23" w:rsidRDefault="00290B23" w:rsidP="00290B23">
      <w:pPr>
        <w:ind w:left="720" w:firstLine="720"/>
      </w:pPr>
      <w:r>
        <w:t>Saved by grace through faith</w:t>
      </w:r>
    </w:p>
    <w:p w:rsidR="00290B23" w:rsidRDefault="00290B23" w:rsidP="00290B23">
      <w:pPr>
        <w:ind w:left="720" w:firstLine="720"/>
      </w:pPr>
      <w:r>
        <w:t>Filled with the Holy Ghost</w:t>
      </w:r>
    </w:p>
    <w:p w:rsidR="00290B23" w:rsidRDefault="009C18E9">
      <w:r>
        <w:tab/>
      </w:r>
      <w:r>
        <w:tab/>
        <w:t xml:space="preserve">Growing in Grace and in the knowledge of our Lord and </w:t>
      </w:r>
      <w:proofErr w:type="spellStart"/>
      <w:r>
        <w:t>Saviour</w:t>
      </w:r>
      <w:proofErr w:type="spellEnd"/>
      <w:r>
        <w:t xml:space="preserve"> Jesus Christ</w:t>
      </w:r>
    </w:p>
    <w:p w:rsidR="00290B23" w:rsidRDefault="00290B23"/>
    <w:p w:rsidR="004B0DEF" w:rsidRDefault="004B0DEF">
      <w:r>
        <w:tab/>
        <w:t>The perfecting saint must bring forth fruit to perfection</w:t>
      </w:r>
    </w:p>
    <w:p w:rsidR="00290B23" w:rsidRDefault="00290B23"/>
    <w:p w:rsidR="004B0DEF" w:rsidRDefault="004D4910">
      <w:r>
        <w:t>What the bible says about love—perfect love, perfect peace, perfect faith</w:t>
      </w:r>
    </w:p>
    <w:p w:rsidR="00290B23" w:rsidRDefault="00290B23">
      <w:r>
        <w:t>What the bible says about perfection.</w:t>
      </w:r>
    </w:p>
    <w:p w:rsidR="004B0DEF" w:rsidRDefault="004B0DEF"/>
    <w:p w:rsidR="004B0DEF" w:rsidRDefault="004B0DEF"/>
    <w:p w:rsidR="004B0DEF" w:rsidRDefault="004B0DEF"/>
    <w:p w:rsidR="004B0DEF" w:rsidRDefault="004B0DEF" w:rsidP="004B0DEF">
      <w:r>
        <w:t xml:space="preserve">2Pe 3:11 </w:t>
      </w:r>
      <w:proofErr w:type="gramStart"/>
      <w:r>
        <w:t>Seeing</w:t>
      </w:r>
      <w:proofErr w:type="gramEnd"/>
      <w:r>
        <w:t xml:space="preserve"> then that all these things shall be dissolved, what manner of persons ought ye to be in all holy conversation and godliness,</w:t>
      </w:r>
    </w:p>
    <w:p w:rsidR="004B0DEF" w:rsidRDefault="004B0DEF" w:rsidP="004B0DEF">
      <w:r>
        <w:t xml:space="preserve"> 12 Looking for and hasting unto the coming of the day of God, wherein the heavens being on fire shall be dissolved, and the elements shall melt with fervent heat? {</w:t>
      </w:r>
      <w:proofErr w:type="gramStart"/>
      <w:r>
        <w:t>hasting</w:t>
      </w:r>
      <w:proofErr w:type="gramEnd"/>
      <w:r>
        <w:t>...: or, hasting the coming}</w:t>
      </w:r>
    </w:p>
    <w:p w:rsidR="004B0DEF" w:rsidRDefault="004B0DEF" w:rsidP="004B0DEF">
      <w:r>
        <w:t xml:space="preserve"> 13 Nevertheless we, according to his promise, look for new heavens and a new earth, wherein </w:t>
      </w:r>
      <w:proofErr w:type="spellStart"/>
      <w:r>
        <w:t>dwelleth</w:t>
      </w:r>
      <w:proofErr w:type="spellEnd"/>
      <w:r>
        <w:t xml:space="preserve"> righteousness.</w:t>
      </w:r>
    </w:p>
    <w:p w:rsidR="004B0DEF" w:rsidRDefault="004B0DEF" w:rsidP="004B0DEF">
      <w:r>
        <w:t xml:space="preserve"> 14 Wherefore, beloved, seeing that ye look for such things, be diligent that ye may be found of him in peace, without spot, and blameless.</w:t>
      </w:r>
    </w:p>
    <w:p w:rsidR="004B0DEF" w:rsidRDefault="004B0DEF" w:rsidP="004B0DEF">
      <w:r>
        <w:t xml:space="preserve"> 15 And account that the longsuffering of our Lord is salvation; even as our beloved brother Paul also according to the wisdom given unto him hath written unto you;</w:t>
      </w:r>
    </w:p>
    <w:p w:rsidR="004B0DEF" w:rsidRDefault="004B0DEF" w:rsidP="004B0DEF">
      <w:r>
        <w:t xml:space="preserve"> 16 As also in all his epistles, speaking in them of these things; in which are some things hard to be understood, which they that are unlearned and unstable wrest, as they do also the other scriptures, unto their own destruction.</w:t>
      </w:r>
    </w:p>
    <w:p w:rsidR="004B0DEF" w:rsidRDefault="004B0DEF" w:rsidP="004B0DEF">
      <w:r>
        <w:t xml:space="preserve"> 17 Ye therefore, beloved, seeing ye know these things before, beware lest ye also, being led away with the error of the wicked, fall from your own </w:t>
      </w:r>
      <w:proofErr w:type="spellStart"/>
      <w:r>
        <w:t>stedfastness</w:t>
      </w:r>
      <w:proofErr w:type="spellEnd"/>
      <w:r>
        <w:t>.</w:t>
      </w:r>
    </w:p>
    <w:p w:rsidR="004B0DEF" w:rsidRDefault="004B0DEF" w:rsidP="004B0DEF">
      <w:r>
        <w:t xml:space="preserve"> 18 But grow in grace, and in the knowledge of our Lord and </w:t>
      </w:r>
      <w:proofErr w:type="spellStart"/>
      <w:r>
        <w:t>Saviour</w:t>
      </w:r>
      <w:proofErr w:type="spellEnd"/>
      <w:r>
        <w:t xml:space="preserve"> Jesus Christ. To him </w:t>
      </w:r>
      <w:proofErr w:type="gramStart"/>
      <w:r>
        <w:t>be</w:t>
      </w:r>
      <w:proofErr w:type="gramEnd"/>
      <w:r>
        <w:t xml:space="preserve"> glory both now and </w:t>
      </w:r>
      <w:proofErr w:type="spellStart"/>
      <w:r>
        <w:t>for ever</w:t>
      </w:r>
      <w:proofErr w:type="spellEnd"/>
      <w:r>
        <w:t>. Amen.</w:t>
      </w:r>
    </w:p>
    <w:p w:rsidR="004B0DEF" w:rsidRPr="004B0DEF" w:rsidRDefault="004B0DEF" w:rsidP="004B0DEF"/>
    <w:sectPr w:rsidR="004B0DEF" w:rsidRPr="004B0DEF" w:rsidSect="00290B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90B23"/>
    <w:rsid w:val="00290B23"/>
    <w:rsid w:val="004B0DEF"/>
    <w:rsid w:val="004D4910"/>
    <w:rsid w:val="005774F2"/>
    <w:rsid w:val="006521F8"/>
    <w:rsid w:val="00857FBF"/>
    <w:rsid w:val="00891BA6"/>
    <w:rsid w:val="009C18E9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2010-05-11T07:30:00Z</dcterms:created>
  <dcterms:modified xsi:type="dcterms:W3CDTF">2010-05-11T08:33:00Z</dcterms:modified>
</cp:coreProperties>
</file>