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3DE" w:rsidRDefault="000823DE" w:rsidP="000501F4">
      <w:pPr>
        <w:rPr>
          <w:sz w:val="32"/>
          <w:szCs w:val="32"/>
        </w:rPr>
      </w:pPr>
    </w:p>
    <w:p w:rsidR="000501F4" w:rsidRPr="000823DE" w:rsidRDefault="00563BBF" w:rsidP="00563BBF">
      <w:pPr>
        <w:pStyle w:val="ListParagraph"/>
        <w:jc w:val="center"/>
        <w:rPr>
          <w:sz w:val="32"/>
          <w:szCs w:val="32"/>
        </w:rPr>
      </w:pPr>
      <w:r>
        <w:rPr>
          <w:sz w:val="32"/>
          <w:szCs w:val="32"/>
        </w:rPr>
        <w:t>P</w:t>
      </w:r>
      <w:r w:rsidRPr="00563BBF">
        <w:rPr>
          <w:sz w:val="32"/>
          <w:szCs w:val="32"/>
        </w:rPr>
        <w:t xml:space="preserve">ersuaded </w:t>
      </w:r>
      <w:r>
        <w:rPr>
          <w:sz w:val="32"/>
          <w:szCs w:val="32"/>
        </w:rPr>
        <w:t>of the B</w:t>
      </w:r>
      <w:r w:rsidRPr="00563BBF">
        <w:rPr>
          <w:sz w:val="32"/>
          <w:szCs w:val="32"/>
        </w:rPr>
        <w:t>etter things</w:t>
      </w:r>
    </w:p>
    <w:p w:rsidR="000501F4" w:rsidRPr="000501F4" w:rsidRDefault="000501F4" w:rsidP="000501F4">
      <w:pPr>
        <w:rPr>
          <w:sz w:val="32"/>
          <w:szCs w:val="32"/>
        </w:rPr>
      </w:pPr>
      <w:proofErr w:type="gramStart"/>
      <w:r w:rsidRPr="000501F4">
        <w:rPr>
          <w:sz w:val="32"/>
          <w:szCs w:val="32"/>
        </w:rPr>
        <w:t>Heb</w:t>
      </w:r>
      <w:r>
        <w:rPr>
          <w:sz w:val="32"/>
          <w:szCs w:val="32"/>
        </w:rPr>
        <w:t>rews</w:t>
      </w:r>
      <w:proofErr w:type="gramEnd"/>
      <w:r w:rsidRPr="000501F4">
        <w:rPr>
          <w:sz w:val="32"/>
          <w:szCs w:val="32"/>
        </w:rPr>
        <w:t xml:space="preserve"> 6:7 For the earth which </w:t>
      </w:r>
      <w:proofErr w:type="spellStart"/>
      <w:r w:rsidRPr="000501F4">
        <w:rPr>
          <w:sz w:val="32"/>
          <w:szCs w:val="32"/>
        </w:rPr>
        <w:t>drinketh</w:t>
      </w:r>
      <w:proofErr w:type="spellEnd"/>
      <w:r w:rsidRPr="000501F4">
        <w:rPr>
          <w:sz w:val="32"/>
          <w:szCs w:val="32"/>
        </w:rPr>
        <w:t xml:space="preserve"> in the rain that cometh oft upon it, and </w:t>
      </w:r>
      <w:proofErr w:type="spellStart"/>
      <w:r w:rsidRPr="000501F4">
        <w:rPr>
          <w:sz w:val="32"/>
          <w:szCs w:val="32"/>
        </w:rPr>
        <w:t>bringeth</w:t>
      </w:r>
      <w:proofErr w:type="spellEnd"/>
      <w:r w:rsidRPr="000501F4">
        <w:rPr>
          <w:sz w:val="32"/>
          <w:szCs w:val="32"/>
        </w:rPr>
        <w:t xml:space="preserve"> forth herbs meet for them by whom it is dressed, </w:t>
      </w:r>
      <w:proofErr w:type="spellStart"/>
      <w:r w:rsidRPr="000501F4">
        <w:rPr>
          <w:sz w:val="32"/>
          <w:szCs w:val="32"/>
        </w:rPr>
        <w:t>receiveth</w:t>
      </w:r>
      <w:proofErr w:type="spellEnd"/>
      <w:r w:rsidRPr="000501F4">
        <w:rPr>
          <w:sz w:val="32"/>
          <w:szCs w:val="32"/>
        </w:rPr>
        <w:t xml:space="preserve"> blessing from God: </w:t>
      </w:r>
    </w:p>
    <w:p w:rsidR="000501F4" w:rsidRPr="000501F4" w:rsidRDefault="000501F4" w:rsidP="000501F4">
      <w:pPr>
        <w:rPr>
          <w:sz w:val="32"/>
          <w:szCs w:val="32"/>
        </w:rPr>
      </w:pPr>
      <w:r w:rsidRPr="000501F4">
        <w:rPr>
          <w:sz w:val="32"/>
          <w:szCs w:val="32"/>
        </w:rPr>
        <w:t xml:space="preserve"> 8 But that which </w:t>
      </w:r>
      <w:proofErr w:type="spellStart"/>
      <w:r w:rsidRPr="000501F4">
        <w:rPr>
          <w:sz w:val="32"/>
          <w:szCs w:val="32"/>
        </w:rPr>
        <w:t>beareth</w:t>
      </w:r>
      <w:proofErr w:type="spellEnd"/>
      <w:r w:rsidRPr="000501F4">
        <w:rPr>
          <w:sz w:val="32"/>
          <w:szCs w:val="32"/>
        </w:rPr>
        <w:t xml:space="preserve"> thorns and briers is rejected, and is nigh unto cursing; whose end is to be burned.</w:t>
      </w:r>
    </w:p>
    <w:p w:rsidR="000501F4" w:rsidRDefault="000501F4" w:rsidP="000501F4">
      <w:pPr>
        <w:rPr>
          <w:sz w:val="32"/>
          <w:szCs w:val="32"/>
        </w:rPr>
      </w:pPr>
      <w:r w:rsidRPr="000501F4">
        <w:rPr>
          <w:sz w:val="32"/>
          <w:szCs w:val="32"/>
        </w:rPr>
        <w:t xml:space="preserve"> 9 But, beloved, we are persuaded better things of you, and things that accompany salvation, though we thus speak.</w:t>
      </w:r>
    </w:p>
    <w:p w:rsidR="00C97C36" w:rsidRDefault="00C97C36" w:rsidP="000501F4">
      <w:pPr>
        <w:rPr>
          <w:sz w:val="32"/>
          <w:szCs w:val="32"/>
        </w:rPr>
      </w:pPr>
    </w:p>
    <w:p w:rsidR="00C97C36" w:rsidRPr="000501F4" w:rsidRDefault="00C97C36" w:rsidP="000501F4">
      <w:pPr>
        <w:rPr>
          <w:sz w:val="32"/>
          <w:szCs w:val="32"/>
        </w:rPr>
      </w:pPr>
      <w:r w:rsidRPr="00C97C36">
        <w:rPr>
          <w:sz w:val="32"/>
          <w:szCs w:val="32"/>
        </w:rPr>
        <w:t xml:space="preserve">Heb 10:34 For ye had compassion of me in my bonds, and took joyfully the spoiling of your goods, knowing in yourselves that ye have in heaven a </w:t>
      </w:r>
      <w:r w:rsidRPr="00C97C36">
        <w:rPr>
          <w:sz w:val="32"/>
          <w:szCs w:val="32"/>
          <w:u w:val="single"/>
        </w:rPr>
        <w:t>better</w:t>
      </w:r>
      <w:r w:rsidRPr="00C97C36">
        <w:rPr>
          <w:sz w:val="32"/>
          <w:szCs w:val="32"/>
        </w:rPr>
        <w:t xml:space="preserve"> and an </w:t>
      </w:r>
      <w:r w:rsidRPr="00C97C36">
        <w:rPr>
          <w:sz w:val="32"/>
          <w:szCs w:val="32"/>
          <w:u w:val="single"/>
        </w:rPr>
        <w:t>enduring substance</w:t>
      </w:r>
      <w:r w:rsidRPr="00C97C36">
        <w:rPr>
          <w:sz w:val="32"/>
          <w:szCs w:val="32"/>
        </w:rPr>
        <w:t>.</w:t>
      </w:r>
    </w:p>
    <w:p w:rsidR="005F29FF" w:rsidRPr="005F29FF" w:rsidRDefault="00C97C36" w:rsidP="000501F4">
      <w:pPr>
        <w:rPr>
          <w:sz w:val="32"/>
          <w:szCs w:val="32"/>
        </w:rPr>
      </w:pPr>
      <w:r>
        <w:rPr>
          <w:sz w:val="32"/>
          <w:szCs w:val="32"/>
        </w:rPr>
        <w:t xml:space="preserve">Covenant, Testament, Ministry, </w:t>
      </w:r>
      <w:proofErr w:type="spellStart"/>
      <w:r>
        <w:rPr>
          <w:sz w:val="32"/>
          <w:szCs w:val="32"/>
        </w:rPr>
        <w:t>Hope</w:t>
      </w:r>
      <w:proofErr w:type="gramStart"/>
      <w:r>
        <w:rPr>
          <w:sz w:val="32"/>
          <w:szCs w:val="32"/>
        </w:rPr>
        <w:t>,sacrifice</w:t>
      </w:r>
      <w:proofErr w:type="spellEnd"/>
      <w:proofErr w:type="gramEnd"/>
      <w:r>
        <w:rPr>
          <w:sz w:val="32"/>
          <w:szCs w:val="32"/>
        </w:rPr>
        <w:t xml:space="preserve">, </w:t>
      </w:r>
      <w:proofErr w:type="spellStart"/>
      <w:r>
        <w:rPr>
          <w:sz w:val="32"/>
          <w:szCs w:val="32"/>
        </w:rPr>
        <w:t>country,Resurections</w:t>
      </w:r>
      <w:proofErr w:type="spellEnd"/>
      <w:r>
        <w:rPr>
          <w:sz w:val="32"/>
          <w:szCs w:val="32"/>
        </w:rPr>
        <w:t>, thing</w:t>
      </w:r>
    </w:p>
    <w:p w:rsidR="00C97C36" w:rsidRDefault="00C97C36" w:rsidP="005F29FF">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The Good Ground</w:t>
      </w: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t>Matt. 13:8</w:t>
      </w:r>
      <w:proofErr w:type="gramStart"/>
      <w:r w:rsidRPr="005F29FF">
        <w:rPr>
          <w:rFonts w:eastAsia="Calibri" w:cs="Times New Roman"/>
          <w:sz w:val="32"/>
          <w:szCs w:val="32"/>
        </w:rPr>
        <w:t>,23</w:t>
      </w:r>
      <w:proofErr w:type="gramEnd"/>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t>Mark 4:8</w:t>
      </w:r>
      <w:proofErr w:type="gramStart"/>
      <w:r w:rsidRPr="005F29FF">
        <w:rPr>
          <w:rFonts w:eastAsia="Calibri" w:cs="Times New Roman"/>
          <w:sz w:val="32"/>
          <w:szCs w:val="32"/>
        </w:rPr>
        <w:t>,20</w:t>
      </w:r>
      <w:proofErr w:type="gramEnd"/>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t>Luke 8:8</w:t>
      </w:r>
      <w:proofErr w:type="gramStart"/>
      <w:r w:rsidRPr="005F29FF">
        <w:rPr>
          <w:rFonts w:eastAsia="Calibri" w:cs="Times New Roman"/>
          <w:sz w:val="32"/>
          <w:szCs w:val="32"/>
        </w:rPr>
        <w:t>,15</w:t>
      </w:r>
      <w:proofErr w:type="gramEnd"/>
    </w:p>
    <w:p w:rsidR="005F29FF" w:rsidRPr="005F29FF" w:rsidRDefault="005F29FF" w:rsidP="005F29FF">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t>Notice the condition of the good ground</w:t>
      </w:r>
    </w:p>
    <w:p w:rsidR="005F29FF" w:rsidRPr="005F29FF" w:rsidRDefault="005F29FF" w:rsidP="005F29FF">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1.</w:t>
      </w:r>
      <w:r w:rsidRPr="005F29FF">
        <w:rPr>
          <w:rFonts w:eastAsia="Calibri" w:cs="Times New Roman"/>
          <w:sz w:val="32"/>
          <w:szCs w:val="32"/>
        </w:rPr>
        <w:tab/>
        <w:t xml:space="preserve">It has none of the </w:t>
      </w:r>
      <w:r w:rsidR="00563BBF">
        <w:rPr>
          <w:rFonts w:eastAsia="Calibri" w:cs="Times New Roman"/>
          <w:sz w:val="32"/>
          <w:szCs w:val="32"/>
        </w:rPr>
        <w:t>(ill effects)</w:t>
      </w:r>
      <w:r w:rsidRPr="005F29FF">
        <w:rPr>
          <w:rFonts w:eastAsia="Calibri" w:cs="Times New Roman"/>
          <w:sz w:val="32"/>
          <w:szCs w:val="32"/>
        </w:rPr>
        <w:t xml:space="preserve"> of the other soils</w:t>
      </w:r>
    </w:p>
    <w:p w:rsidR="005F29FF" w:rsidRDefault="005F29FF" w:rsidP="005F29FF">
      <w:pPr>
        <w:widowControl w:val="0"/>
        <w:rPr>
          <w:rFonts w:eastAsia="Calibri" w:cs="Times New Roman"/>
          <w:sz w:val="32"/>
          <w:szCs w:val="32"/>
        </w:rPr>
      </w:pPr>
      <w:r w:rsidRPr="005F29FF">
        <w:rPr>
          <w:rFonts w:eastAsia="Calibri" w:cs="Times New Roman"/>
          <w:sz w:val="32"/>
          <w:szCs w:val="32"/>
        </w:rPr>
        <w:t>2.</w:t>
      </w:r>
      <w:r w:rsidRPr="005F29FF">
        <w:rPr>
          <w:rFonts w:eastAsia="Calibri" w:cs="Times New Roman"/>
          <w:sz w:val="32"/>
          <w:szCs w:val="32"/>
        </w:rPr>
        <w:tab/>
      </w:r>
      <w:r w:rsidR="00C97C36">
        <w:rPr>
          <w:rFonts w:eastAsia="Calibri" w:cs="Times New Roman"/>
          <w:sz w:val="32"/>
          <w:szCs w:val="32"/>
        </w:rPr>
        <w:t xml:space="preserve">Called </w:t>
      </w:r>
      <w:proofErr w:type="gramStart"/>
      <w:r w:rsidR="00C97C36">
        <w:rPr>
          <w:rFonts w:eastAsia="Calibri" w:cs="Times New Roman"/>
          <w:sz w:val="32"/>
          <w:szCs w:val="32"/>
        </w:rPr>
        <w:t>Good—</w:t>
      </w:r>
      <w:proofErr w:type="gramEnd"/>
      <w:r w:rsidRPr="005F29FF">
        <w:rPr>
          <w:rFonts w:eastAsia="Calibri" w:cs="Times New Roman"/>
          <w:sz w:val="32"/>
          <w:szCs w:val="32"/>
        </w:rPr>
        <w:t>fertile ground</w:t>
      </w:r>
      <w:r w:rsidR="00563BBF">
        <w:rPr>
          <w:rFonts w:eastAsia="Calibri" w:cs="Times New Roman"/>
          <w:sz w:val="32"/>
          <w:szCs w:val="32"/>
        </w:rPr>
        <w:t xml:space="preserve">      faults are being dealt with)</w:t>
      </w:r>
    </w:p>
    <w:p w:rsidR="00A16769" w:rsidRDefault="00A16769" w:rsidP="005F29FF">
      <w:pPr>
        <w:widowControl w:val="0"/>
        <w:rPr>
          <w:rFonts w:eastAsia="Calibri" w:cs="Times New Roman"/>
          <w:sz w:val="32"/>
          <w:szCs w:val="32"/>
        </w:rPr>
      </w:pPr>
    </w:p>
    <w:p w:rsidR="00A16769" w:rsidRPr="00A16769" w:rsidRDefault="00A16769" w:rsidP="00A16769">
      <w:pPr>
        <w:widowControl w:val="0"/>
        <w:rPr>
          <w:rFonts w:eastAsia="Calibri" w:cs="Times New Roman"/>
          <w:sz w:val="32"/>
          <w:szCs w:val="32"/>
        </w:rPr>
      </w:pPr>
      <w:r w:rsidRPr="00A16769">
        <w:rPr>
          <w:rFonts w:eastAsia="Calibri" w:cs="Times New Roman"/>
          <w:sz w:val="32"/>
          <w:szCs w:val="32"/>
        </w:rPr>
        <w:t xml:space="preserve">Lu 8:8 </w:t>
      </w:r>
      <w:proofErr w:type="gramStart"/>
      <w:r w:rsidRPr="00A16769">
        <w:rPr>
          <w:rFonts w:eastAsia="Calibri" w:cs="Times New Roman"/>
          <w:sz w:val="32"/>
          <w:szCs w:val="32"/>
        </w:rPr>
        <w:t>And</w:t>
      </w:r>
      <w:proofErr w:type="gramEnd"/>
      <w:r w:rsidRPr="00A16769">
        <w:rPr>
          <w:rFonts w:eastAsia="Calibri" w:cs="Times New Roman"/>
          <w:sz w:val="32"/>
          <w:szCs w:val="32"/>
        </w:rPr>
        <w:t xml:space="preserve"> other fell on good ground, and sprang up, and </w:t>
      </w:r>
      <w:proofErr w:type="spellStart"/>
      <w:r w:rsidRPr="00A16769">
        <w:rPr>
          <w:rFonts w:eastAsia="Calibri" w:cs="Times New Roman"/>
          <w:sz w:val="32"/>
          <w:szCs w:val="32"/>
        </w:rPr>
        <w:t>bare</w:t>
      </w:r>
      <w:proofErr w:type="spellEnd"/>
      <w:r w:rsidRPr="00A16769">
        <w:rPr>
          <w:rFonts w:eastAsia="Calibri" w:cs="Times New Roman"/>
          <w:sz w:val="32"/>
          <w:szCs w:val="32"/>
        </w:rPr>
        <w:t xml:space="preserve"> fruit an </w:t>
      </w:r>
      <w:r w:rsidRPr="00A16769">
        <w:rPr>
          <w:rFonts w:eastAsia="Calibri" w:cs="Times New Roman"/>
          <w:sz w:val="32"/>
          <w:szCs w:val="32"/>
          <w:u w:val="single"/>
        </w:rPr>
        <w:t>hundredfold</w:t>
      </w:r>
      <w:r w:rsidRPr="00A16769">
        <w:rPr>
          <w:rFonts w:eastAsia="Calibri" w:cs="Times New Roman"/>
          <w:sz w:val="32"/>
          <w:szCs w:val="32"/>
        </w:rPr>
        <w:t xml:space="preserve">. And when he had said these things, he cried, He that hath ears to </w:t>
      </w:r>
      <w:proofErr w:type="gramStart"/>
      <w:r w:rsidRPr="00A16769">
        <w:rPr>
          <w:rFonts w:eastAsia="Calibri" w:cs="Times New Roman"/>
          <w:sz w:val="32"/>
          <w:szCs w:val="32"/>
        </w:rPr>
        <w:t>hear,</w:t>
      </w:r>
      <w:proofErr w:type="gramEnd"/>
      <w:r w:rsidRPr="00A16769">
        <w:rPr>
          <w:rFonts w:eastAsia="Calibri" w:cs="Times New Roman"/>
          <w:sz w:val="32"/>
          <w:szCs w:val="32"/>
        </w:rPr>
        <w:t xml:space="preserve"> let him hear.</w:t>
      </w:r>
    </w:p>
    <w:p w:rsidR="005F29FF" w:rsidRPr="005F29FF" w:rsidRDefault="005F29FF" w:rsidP="005F29FF">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3.</w:t>
      </w:r>
      <w:r w:rsidRPr="005F29FF">
        <w:rPr>
          <w:rFonts w:eastAsia="Calibri" w:cs="Times New Roman"/>
          <w:sz w:val="32"/>
          <w:szCs w:val="32"/>
        </w:rPr>
        <w:tab/>
        <w:t>Hears and understands</w:t>
      </w:r>
    </w:p>
    <w:p w:rsidR="00A16769" w:rsidRDefault="00A16769" w:rsidP="00A16769">
      <w:pPr>
        <w:widowControl w:val="0"/>
        <w:rPr>
          <w:rFonts w:eastAsia="Calibri" w:cs="Times New Roman"/>
          <w:sz w:val="32"/>
          <w:szCs w:val="32"/>
        </w:rPr>
      </w:pPr>
    </w:p>
    <w:p w:rsidR="00A16769" w:rsidRPr="00A16769" w:rsidRDefault="00A16769" w:rsidP="00A16769">
      <w:pPr>
        <w:widowControl w:val="0"/>
        <w:rPr>
          <w:rFonts w:eastAsia="Calibri" w:cs="Times New Roman"/>
          <w:sz w:val="32"/>
          <w:szCs w:val="32"/>
        </w:rPr>
      </w:pPr>
      <w:r w:rsidRPr="00A16769">
        <w:rPr>
          <w:rFonts w:eastAsia="Calibri" w:cs="Times New Roman"/>
          <w:sz w:val="32"/>
          <w:szCs w:val="32"/>
        </w:rPr>
        <w:t xml:space="preserve">Mt 13:23 But he that received seed into the good ground is he that </w:t>
      </w:r>
      <w:proofErr w:type="spellStart"/>
      <w:r w:rsidRPr="00A16769">
        <w:rPr>
          <w:rFonts w:eastAsia="Calibri" w:cs="Times New Roman"/>
          <w:sz w:val="32"/>
          <w:szCs w:val="32"/>
          <w:u w:val="single"/>
        </w:rPr>
        <w:t>heareth</w:t>
      </w:r>
      <w:proofErr w:type="spellEnd"/>
      <w:r w:rsidRPr="00A16769">
        <w:rPr>
          <w:rFonts w:eastAsia="Calibri" w:cs="Times New Roman"/>
          <w:sz w:val="32"/>
          <w:szCs w:val="32"/>
          <w:u w:val="single"/>
        </w:rPr>
        <w:t xml:space="preserve"> </w:t>
      </w:r>
      <w:r w:rsidRPr="00A16769">
        <w:rPr>
          <w:rFonts w:eastAsia="Calibri" w:cs="Times New Roman"/>
          <w:sz w:val="32"/>
          <w:szCs w:val="32"/>
        </w:rPr>
        <w:t xml:space="preserve">the word, and </w:t>
      </w:r>
      <w:proofErr w:type="spellStart"/>
      <w:r w:rsidRPr="00A16769">
        <w:rPr>
          <w:rFonts w:eastAsia="Calibri" w:cs="Times New Roman"/>
          <w:sz w:val="32"/>
          <w:szCs w:val="32"/>
          <w:u w:val="single"/>
        </w:rPr>
        <w:t>understandeth</w:t>
      </w:r>
      <w:proofErr w:type="spellEnd"/>
      <w:r w:rsidRPr="00A16769">
        <w:rPr>
          <w:rFonts w:eastAsia="Calibri" w:cs="Times New Roman"/>
          <w:sz w:val="32"/>
          <w:szCs w:val="32"/>
        </w:rPr>
        <w:t xml:space="preserve"> it; which also </w:t>
      </w:r>
      <w:proofErr w:type="spellStart"/>
      <w:r w:rsidRPr="00A16769">
        <w:rPr>
          <w:rFonts w:eastAsia="Calibri" w:cs="Times New Roman"/>
          <w:sz w:val="32"/>
          <w:szCs w:val="32"/>
        </w:rPr>
        <w:t>beareth</w:t>
      </w:r>
      <w:proofErr w:type="spellEnd"/>
      <w:r w:rsidRPr="00A16769">
        <w:rPr>
          <w:rFonts w:eastAsia="Calibri" w:cs="Times New Roman"/>
          <w:sz w:val="32"/>
          <w:szCs w:val="32"/>
        </w:rPr>
        <w:t xml:space="preserve"> fruit, and </w:t>
      </w:r>
      <w:proofErr w:type="spellStart"/>
      <w:r w:rsidRPr="00A16769">
        <w:rPr>
          <w:rFonts w:eastAsia="Calibri" w:cs="Times New Roman"/>
          <w:sz w:val="32"/>
          <w:szCs w:val="32"/>
        </w:rPr>
        <w:t>bringeth</w:t>
      </w:r>
      <w:proofErr w:type="spellEnd"/>
      <w:r w:rsidRPr="00A16769">
        <w:rPr>
          <w:rFonts w:eastAsia="Calibri" w:cs="Times New Roman"/>
          <w:sz w:val="32"/>
          <w:szCs w:val="32"/>
        </w:rPr>
        <w:t xml:space="preserve"> forth, some an hundredfold, some sixty, some thirty.</w:t>
      </w:r>
    </w:p>
    <w:p w:rsidR="00A16769" w:rsidRDefault="00A16769" w:rsidP="00A16769">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4.</w:t>
      </w:r>
      <w:r w:rsidRPr="005F29FF">
        <w:rPr>
          <w:rFonts w:eastAsia="Calibri" w:cs="Times New Roman"/>
          <w:sz w:val="32"/>
          <w:szCs w:val="32"/>
        </w:rPr>
        <w:tab/>
        <w:t>Honest and good heart</w:t>
      </w:r>
    </w:p>
    <w:p w:rsidR="00A16769" w:rsidRDefault="00A16769" w:rsidP="00A16769">
      <w:pPr>
        <w:widowControl w:val="0"/>
        <w:rPr>
          <w:rFonts w:eastAsia="Calibri" w:cs="Times New Roman"/>
          <w:sz w:val="32"/>
          <w:szCs w:val="32"/>
        </w:rPr>
      </w:pPr>
    </w:p>
    <w:p w:rsidR="005F29FF" w:rsidRPr="005F29FF" w:rsidRDefault="00A16769" w:rsidP="005F29FF">
      <w:pPr>
        <w:widowControl w:val="0"/>
        <w:rPr>
          <w:rFonts w:eastAsia="Calibri" w:cs="Times New Roman"/>
          <w:sz w:val="32"/>
          <w:szCs w:val="32"/>
        </w:rPr>
      </w:pPr>
      <w:r w:rsidRPr="00A16769">
        <w:rPr>
          <w:rFonts w:eastAsia="Calibri" w:cs="Times New Roman"/>
          <w:sz w:val="32"/>
          <w:szCs w:val="32"/>
        </w:rPr>
        <w:t xml:space="preserve">Lu 8:15 But that on the good ground are they, which in an </w:t>
      </w:r>
      <w:r w:rsidRPr="00A16769">
        <w:rPr>
          <w:rFonts w:eastAsia="Calibri" w:cs="Times New Roman"/>
          <w:sz w:val="32"/>
          <w:szCs w:val="32"/>
          <w:u w:val="single"/>
        </w:rPr>
        <w:t>honest</w:t>
      </w:r>
      <w:r w:rsidRPr="00A16769">
        <w:rPr>
          <w:rFonts w:eastAsia="Calibri" w:cs="Times New Roman"/>
          <w:sz w:val="32"/>
          <w:szCs w:val="32"/>
        </w:rPr>
        <w:t xml:space="preserve"> and </w:t>
      </w:r>
      <w:r w:rsidRPr="00A16769">
        <w:rPr>
          <w:rFonts w:eastAsia="Calibri" w:cs="Times New Roman"/>
          <w:sz w:val="32"/>
          <w:szCs w:val="32"/>
          <w:u w:val="single"/>
        </w:rPr>
        <w:t>good heart</w:t>
      </w:r>
      <w:r w:rsidRPr="00A16769">
        <w:rPr>
          <w:rFonts w:eastAsia="Calibri" w:cs="Times New Roman"/>
          <w:sz w:val="32"/>
          <w:szCs w:val="32"/>
        </w:rPr>
        <w:t>, having heard the word, keep it, and bring forth fruit with patience.</w:t>
      </w: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lastRenderedPageBreak/>
        <w:t>5.</w:t>
      </w:r>
      <w:r w:rsidRPr="005F29FF">
        <w:rPr>
          <w:rFonts w:eastAsia="Calibri" w:cs="Times New Roman"/>
          <w:sz w:val="32"/>
          <w:szCs w:val="32"/>
        </w:rPr>
        <w:tab/>
        <w:t>Receives the Word</w:t>
      </w:r>
    </w:p>
    <w:p w:rsidR="005F29FF" w:rsidRPr="005F29FF" w:rsidRDefault="00563BBF" w:rsidP="005F29FF">
      <w:pPr>
        <w:widowControl w:val="0"/>
        <w:rPr>
          <w:rFonts w:eastAsia="Calibri" w:cs="Times New Roman"/>
          <w:sz w:val="32"/>
          <w:szCs w:val="32"/>
        </w:rPr>
      </w:pPr>
      <w:proofErr w:type="spellStart"/>
      <w:r w:rsidRPr="00563BBF">
        <w:rPr>
          <w:rFonts w:eastAsia="Calibri" w:cs="Times New Roman"/>
          <w:sz w:val="32"/>
          <w:szCs w:val="32"/>
        </w:rPr>
        <w:t>Mr</w:t>
      </w:r>
      <w:proofErr w:type="spellEnd"/>
      <w:r w:rsidRPr="00563BBF">
        <w:rPr>
          <w:rFonts w:eastAsia="Calibri" w:cs="Times New Roman"/>
          <w:sz w:val="32"/>
          <w:szCs w:val="32"/>
        </w:rPr>
        <w:t xml:space="preserve"> 4:20 And these are they which are </w:t>
      </w:r>
      <w:proofErr w:type="spellStart"/>
      <w:r w:rsidRPr="00563BBF">
        <w:rPr>
          <w:rFonts w:eastAsia="Calibri" w:cs="Times New Roman"/>
          <w:sz w:val="32"/>
          <w:szCs w:val="32"/>
        </w:rPr>
        <w:t>sown</w:t>
      </w:r>
      <w:proofErr w:type="spellEnd"/>
      <w:r w:rsidRPr="00563BBF">
        <w:rPr>
          <w:rFonts w:eastAsia="Calibri" w:cs="Times New Roman"/>
          <w:sz w:val="32"/>
          <w:szCs w:val="32"/>
        </w:rPr>
        <w:t xml:space="preserve"> on good ground; such as hear the word, and </w:t>
      </w:r>
      <w:r w:rsidRPr="00563BBF">
        <w:rPr>
          <w:rFonts w:eastAsia="Calibri" w:cs="Times New Roman"/>
          <w:sz w:val="32"/>
          <w:szCs w:val="32"/>
          <w:u w:val="single"/>
        </w:rPr>
        <w:t>receive it</w:t>
      </w:r>
      <w:r w:rsidRPr="00563BBF">
        <w:rPr>
          <w:rFonts w:eastAsia="Calibri" w:cs="Times New Roman"/>
          <w:sz w:val="32"/>
          <w:szCs w:val="32"/>
        </w:rPr>
        <w:t>, and bring forth fruit, some thirtyfold, some sixty, and some an hundred.</w:t>
      </w: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6.</w:t>
      </w:r>
      <w:r w:rsidRPr="005F29FF">
        <w:rPr>
          <w:rFonts w:eastAsia="Calibri" w:cs="Times New Roman"/>
          <w:sz w:val="32"/>
          <w:szCs w:val="32"/>
        </w:rPr>
        <w:tab/>
        <w:t>Having heard it He keeps it</w:t>
      </w:r>
    </w:p>
    <w:p w:rsidR="00A16769" w:rsidRDefault="00A16769" w:rsidP="00A16769">
      <w:pPr>
        <w:widowControl w:val="0"/>
        <w:rPr>
          <w:rFonts w:eastAsia="Calibri" w:cs="Times New Roman"/>
          <w:sz w:val="32"/>
          <w:szCs w:val="32"/>
        </w:rPr>
      </w:pPr>
    </w:p>
    <w:p w:rsidR="00A16769" w:rsidRPr="00A16769" w:rsidRDefault="00A16769" w:rsidP="00A16769">
      <w:pPr>
        <w:widowControl w:val="0"/>
        <w:rPr>
          <w:rFonts w:eastAsia="Calibri" w:cs="Times New Roman"/>
          <w:sz w:val="32"/>
          <w:szCs w:val="32"/>
        </w:rPr>
      </w:pPr>
      <w:r w:rsidRPr="00A16769">
        <w:rPr>
          <w:rFonts w:eastAsia="Calibri" w:cs="Times New Roman"/>
          <w:sz w:val="32"/>
          <w:szCs w:val="32"/>
        </w:rPr>
        <w:t xml:space="preserve">Lu 8:15 But that on the good ground are they, which in an honest and good heart, </w:t>
      </w:r>
      <w:r w:rsidRPr="00A16769">
        <w:rPr>
          <w:rFonts w:eastAsia="Calibri" w:cs="Times New Roman"/>
          <w:sz w:val="32"/>
          <w:szCs w:val="32"/>
          <w:u w:val="single"/>
        </w:rPr>
        <w:t>having heard</w:t>
      </w:r>
      <w:r w:rsidRPr="00A16769">
        <w:rPr>
          <w:rFonts w:eastAsia="Calibri" w:cs="Times New Roman"/>
          <w:sz w:val="32"/>
          <w:szCs w:val="32"/>
        </w:rPr>
        <w:t xml:space="preserve"> the word, </w:t>
      </w:r>
      <w:r w:rsidRPr="00A16769">
        <w:rPr>
          <w:rFonts w:eastAsia="Calibri" w:cs="Times New Roman"/>
          <w:sz w:val="32"/>
          <w:szCs w:val="32"/>
          <w:u w:val="single"/>
        </w:rPr>
        <w:t>keep it,</w:t>
      </w:r>
      <w:r w:rsidRPr="00A16769">
        <w:rPr>
          <w:rFonts w:eastAsia="Calibri" w:cs="Times New Roman"/>
          <w:sz w:val="32"/>
          <w:szCs w:val="32"/>
        </w:rPr>
        <w:t xml:space="preserve"> and bring forth fruit with patience.</w:t>
      </w:r>
    </w:p>
    <w:p w:rsidR="005F29FF" w:rsidRPr="005F29FF" w:rsidRDefault="005F29FF" w:rsidP="00A16769">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7.</w:t>
      </w:r>
      <w:r w:rsidRPr="005F29FF">
        <w:rPr>
          <w:rFonts w:eastAsia="Calibri" w:cs="Times New Roman"/>
          <w:sz w:val="32"/>
          <w:szCs w:val="32"/>
        </w:rPr>
        <w:tab/>
        <w:t xml:space="preserve">“Brings forth fruit with </w:t>
      </w:r>
      <w:r w:rsidRPr="005F29FF">
        <w:rPr>
          <w:rFonts w:eastAsia="Calibri" w:cs="Times New Roman"/>
          <w:sz w:val="32"/>
          <w:szCs w:val="32"/>
          <w:u w:val="single"/>
        </w:rPr>
        <w:t>patience</w:t>
      </w:r>
      <w:r w:rsidRPr="005F29FF">
        <w:rPr>
          <w:rFonts w:eastAsia="Calibri" w:cs="Times New Roman"/>
          <w:sz w:val="32"/>
          <w:szCs w:val="32"/>
        </w:rPr>
        <w:t>”</w:t>
      </w:r>
    </w:p>
    <w:p w:rsidR="005F29FF" w:rsidRDefault="005F29FF" w:rsidP="005F29FF">
      <w:pPr>
        <w:widowControl w:val="0"/>
        <w:rPr>
          <w:rFonts w:eastAsia="Calibri" w:cs="Times New Roman"/>
          <w:sz w:val="32"/>
          <w:szCs w:val="32"/>
        </w:rPr>
      </w:pPr>
    </w:p>
    <w:p w:rsidR="00A16769" w:rsidRPr="00A16769" w:rsidRDefault="00A16769" w:rsidP="00A16769">
      <w:pPr>
        <w:widowControl w:val="0"/>
        <w:rPr>
          <w:rFonts w:eastAsia="Calibri" w:cs="Times New Roman"/>
          <w:sz w:val="32"/>
          <w:szCs w:val="32"/>
        </w:rPr>
      </w:pPr>
      <w:r w:rsidRPr="00A16769">
        <w:rPr>
          <w:rFonts w:eastAsia="Calibri" w:cs="Times New Roman"/>
          <w:sz w:val="32"/>
          <w:szCs w:val="32"/>
        </w:rPr>
        <w:t xml:space="preserve">Lu 8:15 But that on the good ground are they, which in an honest and good heart, having heard the word, keep it, and </w:t>
      </w:r>
      <w:r w:rsidRPr="00A16769">
        <w:rPr>
          <w:rFonts w:eastAsia="Calibri" w:cs="Times New Roman"/>
          <w:sz w:val="32"/>
          <w:szCs w:val="32"/>
          <w:u w:val="single"/>
        </w:rPr>
        <w:t>bring</w:t>
      </w:r>
      <w:r w:rsidRPr="00A16769">
        <w:rPr>
          <w:rFonts w:eastAsia="Calibri" w:cs="Times New Roman"/>
          <w:sz w:val="32"/>
          <w:szCs w:val="32"/>
        </w:rPr>
        <w:t xml:space="preserve"> forth </w:t>
      </w:r>
      <w:r w:rsidRPr="00A16769">
        <w:rPr>
          <w:rFonts w:eastAsia="Calibri" w:cs="Times New Roman"/>
          <w:sz w:val="32"/>
          <w:szCs w:val="32"/>
          <w:u w:val="single"/>
        </w:rPr>
        <w:t>fruit with patience</w:t>
      </w:r>
      <w:r w:rsidRPr="00A16769">
        <w:rPr>
          <w:rFonts w:eastAsia="Calibri" w:cs="Times New Roman"/>
          <w:sz w:val="32"/>
          <w:szCs w:val="32"/>
        </w:rPr>
        <w:t>.</w:t>
      </w:r>
    </w:p>
    <w:p w:rsidR="005F29FF" w:rsidRPr="005F29FF" w:rsidRDefault="005F29FF" w:rsidP="005F29FF">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t>A.</w:t>
      </w:r>
      <w:r w:rsidRPr="005F29FF">
        <w:rPr>
          <w:rFonts w:eastAsia="Calibri" w:cs="Times New Roman"/>
          <w:sz w:val="32"/>
          <w:szCs w:val="32"/>
        </w:rPr>
        <w:tab/>
        <w:t>He has a good heart because:</w:t>
      </w:r>
    </w:p>
    <w:p w:rsidR="005F29FF" w:rsidRPr="005F29FF" w:rsidRDefault="005F29FF" w:rsidP="005F29FF">
      <w:pPr>
        <w:widowControl w:val="0"/>
        <w:rPr>
          <w:rFonts w:eastAsia="Calibri" w:cs="Times New Roman"/>
          <w:sz w:val="32"/>
          <w:szCs w:val="32"/>
        </w:rPr>
      </w:pPr>
    </w:p>
    <w:p w:rsidR="005F29FF" w:rsidRDefault="005F29FF" w:rsidP="00563BBF">
      <w:pPr>
        <w:pStyle w:val="ListParagraph"/>
        <w:widowControl w:val="0"/>
        <w:numPr>
          <w:ilvl w:val="0"/>
          <w:numId w:val="2"/>
        </w:numPr>
        <w:rPr>
          <w:rFonts w:eastAsia="Calibri"/>
          <w:sz w:val="32"/>
          <w:szCs w:val="32"/>
        </w:rPr>
      </w:pPr>
      <w:r w:rsidRPr="00563BBF">
        <w:rPr>
          <w:rFonts w:eastAsia="Calibri"/>
          <w:sz w:val="32"/>
          <w:szCs w:val="32"/>
        </w:rPr>
        <w:t>He trembles at God’s Word</w:t>
      </w:r>
    </w:p>
    <w:p w:rsidR="00563BBF" w:rsidRPr="00563BBF" w:rsidRDefault="00563BBF" w:rsidP="00563BBF">
      <w:pPr>
        <w:pStyle w:val="ListParagraph"/>
        <w:widowControl w:val="0"/>
        <w:ind w:left="2160"/>
        <w:rPr>
          <w:rFonts w:eastAsia="Calibri"/>
          <w:sz w:val="32"/>
          <w:szCs w:val="32"/>
        </w:rPr>
      </w:pPr>
    </w:p>
    <w:p w:rsidR="00563BBF" w:rsidRPr="00563BBF" w:rsidRDefault="00563BBF" w:rsidP="00563BBF">
      <w:pPr>
        <w:widowControl w:val="0"/>
        <w:rPr>
          <w:rFonts w:eastAsia="Calibri"/>
          <w:sz w:val="32"/>
          <w:szCs w:val="32"/>
          <w:u w:val="single"/>
        </w:rPr>
      </w:pPr>
      <w:r w:rsidRPr="00563BBF">
        <w:rPr>
          <w:rFonts w:eastAsia="Calibri"/>
          <w:sz w:val="32"/>
          <w:szCs w:val="32"/>
        </w:rPr>
        <w:t xml:space="preserve">Isa 66:2 </w:t>
      </w:r>
      <w:proofErr w:type="gramStart"/>
      <w:r w:rsidRPr="00563BBF">
        <w:rPr>
          <w:rFonts w:eastAsia="Calibri"/>
          <w:sz w:val="32"/>
          <w:szCs w:val="32"/>
        </w:rPr>
        <w:t>For</w:t>
      </w:r>
      <w:proofErr w:type="gramEnd"/>
      <w:r w:rsidRPr="00563BBF">
        <w:rPr>
          <w:rFonts w:eastAsia="Calibri"/>
          <w:sz w:val="32"/>
          <w:szCs w:val="32"/>
        </w:rPr>
        <w:t xml:space="preserve"> all those things hath mine </w:t>
      </w:r>
      <w:proofErr w:type="spellStart"/>
      <w:r w:rsidRPr="00563BBF">
        <w:rPr>
          <w:rFonts w:eastAsia="Calibri"/>
          <w:sz w:val="32"/>
          <w:szCs w:val="32"/>
        </w:rPr>
        <w:t>hand made</w:t>
      </w:r>
      <w:proofErr w:type="spellEnd"/>
      <w:r w:rsidRPr="00563BBF">
        <w:rPr>
          <w:rFonts w:eastAsia="Calibri"/>
          <w:sz w:val="32"/>
          <w:szCs w:val="32"/>
        </w:rPr>
        <w:t xml:space="preserve">, and all those things have been, </w:t>
      </w:r>
      <w:proofErr w:type="spellStart"/>
      <w:r w:rsidRPr="00563BBF">
        <w:rPr>
          <w:rFonts w:eastAsia="Calibri"/>
          <w:sz w:val="32"/>
          <w:szCs w:val="32"/>
        </w:rPr>
        <w:t>saith</w:t>
      </w:r>
      <w:proofErr w:type="spellEnd"/>
      <w:r w:rsidRPr="00563BBF">
        <w:rPr>
          <w:rFonts w:eastAsia="Calibri"/>
          <w:sz w:val="32"/>
          <w:szCs w:val="32"/>
        </w:rPr>
        <w:t xml:space="preserve"> the LORD: but to this man will I look, even to him that is </w:t>
      </w:r>
      <w:r w:rsidRPr="00563BBF">
        <w:rPr>
          <w:rFonts w:eastAsia="Calibri"/>
          <w:sz w:val="32"/>
          <w:szCs w:val="32"/>
          <w:u w:val="single"/>
        </w:rPr>
        <w:t xml:space="preserve">poor and of a contrite spirit, and </w:t>
      </w:r>
      <w:proofErr w:type="spellStart"/>
      <w:r w:rsidRPr="00C97C36">
        <w:rPr>
          <w:rFonts w:eastAsia="Calibri"/>
          <w:b/>
          <w:sz w:val="32"/>
          <w:szCs w:val="32"/>
          <w:u w:val="single"/>
        </w:rPr>
        <w:t>trembleth</w:t>
      </w:r>
      <w:proofErr w:type="spellEnd"/>
      <w:r w:rsidRPr="00C97C36">
        <w:rPr>
          <w:rFonts w:eastAsia="Calibri"/>
          <w:b/>
          <w:sz w:val="32"/>
          <w:szCs w:val="32"/>
          <w:u w:val="single"/>
        </w:rPr>
        <w:t xml:space="preserve"> at my word</w:t>
      </w:r>
      <w:r w:rsidRPr="00563BBF">
        <w:rPr>
          <w:rFonts w:eastAsia="Calibri"/>
          <w:sz w:val="32"/>
          <w:szCs w:val="32"/>
          <w:u w:val="single"/>
        </w:rPr>
        <w:t>.</w:t>
      </w:r>
    </w:p>
    <w:p w:rsidR="00563BBF" w:rsidRPr="00563BBF" w:rsidRDefault="00563BBF" w:rsidP="00563BBF">
      <w:pPr>
        <w:widowControl w:val="0"/>
        <w:rPr>
          <w:rFonts w:eastAsia="Calibri"/>
          <w:sz w:val="32"/>
          <w:szCs w:val="32"/>
          <w:u w:val="single"/>
        </w:rPr>
      </w:pPr>
    </w:p>
    <w:p w:rsidR="00C97C36" w:rsidRPr="00C97C36" w:rsidRDefault="00C97C36" w:rsidP="00C97C36">
      <w:pPr>
        <w:widowControl w:val="0"/>
        <w:rPr>
          <w:rFonts w:eastAsia="Calibri" w:cs="Times New Roman"/>
          <w:sz w:val="32"/>
          <w:szCs w:val="32"/>
        </w:rPr>
      </w:pPr>
      <w:proofErr w:type="spellStart"/>
      <w:r w:rsidRPr="00C97C36">
        <w:rPr>
          <w:rFonts w:eastAsia="Calibri" w:cs="Times New Roman"/>
          <w:sz w:val="32"/>
          <w:szCs w:val="32"/>
        </w:rPr>
        <w:t>Hab</w:t>
      </w:r>
      <w:proofErr w:type="spellEnd"/>
      <w:r w:rsidRPr="00C97C36">
        <w:rPr>
          <w:rFonts w:eastAsia="Calibri" w:cs="Times New Roman"/>
          <w:sz w:val="32"/>
          <w:szCs w:val="32"/>
        </w:rPr>
        <w:t xml:space="preserve"> 3:16 When I heard, my belly trembled; my lips quivered at the voice: rottenness entered into my bones, and I trembled in myself, that I might rest in the day of trouble: when he cometh up unto the people, he will invade them with his troops. </w:t>
      </w:r>
    </w:p>
    <w:p w:rsidR="00C97C36" w:rsidRPr="00C97C36" w:rsidRDefault="00C97C36" w:rsidP="00C97C36">
      <w:pPr>
        <w:widowControl w:val="0"/>
        <w:rPr>
          <w:rFonts w:eastAsia="Calibri" w:cs="Times New Roman"/>
          <w:sz w:val="32"/>
          <w:szCs w:val="32"/>
        </w:rPr>
      </w:pPr>
      <w:r w:rsidRPr="00C97C36">
        <w:rPr>
          <w:rFonts w:eastAsia="Calibri" w:cs="Times New Roman"/>
          <w:sz w:val="32"/>
          <w:szCs w:val="32"/>
        </w:rPr>
        <w:t xml:space="preserve"> 17 Although the fig tree shall not blossom, neither shall fruit be in the vines; the </w:t>
      </w:r>
      <w:proofErr w:type="spellStart"/>
      <w:r w:rsidRPr="00C97C36">
        <w:rPr>
          <w:rFonts w:eastAsia="Calibri" w:cs="Times New Roman"/>
          <w:sz w:val="32"/>
          <w:szCs w:val="32"/>
        </w:rPr>
        <w:t>labour</w:t>
      </w:r>
      <w:proofErr w:type="spellEnd"/>
      <w:r w:rsidRPr="00C97C36">
        <w:rPr>
          <w:rFonts w:eastAsia="Calibri" w:cs="Times New Roman"/>
          <w:sz w:val="32"/>
          <w:szCs w:val="32"/>
        </w:rPr>
        <w:t xml:space="preserve"> of the olive shall fail, and the fields shall yield no meat; the flock shall be cut off from the fold, and there shall be no herd in the stalls: </w:t>
      </w:r>
    </w:p>
    <w:p w:rsidR="00C97C36" w:rsidRPr="00C97C36" w:rsidRDefault="00C97C36" w:rsidP="00C97C36">
      <w:pPr>
        <w:widowControl w:val="0"/>
        <w:rPr>
          <w:rFonts w:eastAsia="Calibri" w:cs="Times New Roman"/>
          <w:sz w:val="32"/>
          <w:szCs w:val="32"/>
        </w:rPr>
      </w:pPr>
      <w:r w:rsidRPr="00C97C36">
        <w:rPr>
          <w:rFonts w:eastAsia="Calibri" w:cs="Times New Roman"/>
          <w:sz w:val="32"/>
          <w:szCs w:val="32"/>
        </w:rPr>
        <w:t xml:space="preserve"> 18 Yet I will rejoice in the LORD, I will joy in the God of my salvation.</w:t>
      </w:r>
    </w:p>
    <w:p w:rsidR="005F29FF" w:rsidRDefault="00C97C36" w:rsidP="00C97C36">
      <w:pPr>
        <w:widowControl w:val="0"/>
        <w:rPr>
          <w:rFonts w:eastAsia="Calibri" w:cs="Times New Roman"/>
          <w:sz w:val="32"/>
          <w:szCs w:val="32"/>
        </w:rPr>
      </w:pPr>
      <w:r w:rsidRPr="00C97C36">
        <w:rPr>
          <w:rFonts w:eastAsia="Calibri" w:cs="Times New Roman"/>
          <w:sz w:val="32"/>
          <w:szCs w:val="32"/>
        </w:rPr>
        <w:t xml:space="preserve"> 19 The LORD God is my strength, and he will make my feet like hinds' feet, and he will make me to walk upon mine high places. </w:t>
      </w:r>
      <w:proofErr w:type="gramStart"/>
      <w:r w:rsidRPr="00C97C36">
        <w:rPr>
          <w:rFonts w:eastAsia="Calibri" w:cs="Times New Roman"/>
          <w:sz w:val="32"/>
          <w:szCs w:val="32"/>
        </w:rPr>
        <w:t>To the chief singer on my stringed instruments.</w:t>
      </w:r>
      <w:proofErr w:type="gramEnd"/>
      <w:r w:rsidRPr="00C97C36">
        <w:rPr>
          <w:rFonts w:eastAsia="Calibri" w:cs="Times New Roman"/>
          <w:sz w:val="32"/>
          <w:szCs w:val="32"/>
        </w:rPr>
        <w:t xml:space="preserve"> </w:t>
      </w:r>
    </w:p>
    <w:p w:rsidR="00C97C36" w:rsidRPr="005F29FF" w:rsidRDefault="00C97C36" w:rsidP="00C97C36">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r>
      <w:r w:rsidRPr="005F29FF">
        <w:rPr>
          <w:rFonts w:eastAsia="Calibri" w:cs="Times New Roman"/>
          <w:sz w:val="32"/>
          <w:szCs w:val="32"/>
        </w:rPr>
        <w:tab/>
        <w:t>2.</w:t>
      </w:r>
      <w:r w:rsidRPr="005F29FF">
        <w:rPr>
          <w:rFonts w:eastAsia="Calibri" w:cs="Times New Roman"/>
          <w:sz w:val="32"/>
          <w:szCs w:val="32"/>
        </w:rPr>
        <w:tab/>
        <w:t>He values God’s Word</w:t>
      </w:r>
    </w:p>
    <w:p w:rsidR="00563BBF" w:rsidRDefault="00563BBF" w:rsidP="00563BBF">
      <w:pPr>
        <w:widowControl w:val="0"/>
        <w:rPr>
          <w:rFonts w:eastAsia="Calibri" w:cs="Times New Roman"/>
          <w:sz w:val="32"/>
          <w:szCs w:val="32"/>
        </w:rPr>
      </w:pPr>
    </w:p>
    <w:p w:rsidR="005F29FF" w:rsidRDefault="00563BBF" w:rsidP="00563BBF">
      <w:pPr>
        <w:widowControl w:val="0"/>
        <w:rPr>
          <w:rFonts w:eastAsia="Calibri" w:cs="Times New Roman"/>
          <w:sz w:val="32"/>
          <w:szCs w:val="32"/>
        </w:rPr>
      </w:pPr>
      <w:r w:rsidRPr="00563BBF">
        <w:rPr>
          <w:rFonts w:eastAsia="Calibri" w:cs="Times New Roman"/>
          <w:sz w:val="32"/>
          <w:szCs w:val="32"/>
        </w:rPr>
        <w:t xml:space="preserve">Job 23:12 </w:t>
      </w:r>
      <w:proofErr w:type="gramStart"/>
      <w:r w:rsidRPr="00563BBF">
        <w:rPr>
          <w:rFonts w:eastAsia="Calibri" w:cs="Times New Roman"/>
          <w:sz w:val="32"/>
          <w:szCs w:val="32"/>
        </w:rPr>
        <w:t>Neither</w:t>
      </w:r>
      <w:proofErr w:type="gramEnd"/>
      <w:r w:rsidRPr="00563BBF">
        <w:rPr>
          <w:rFonts w:eastAsia="Calibri" w:cs="Times New Roman"/>
          <w:sz w:val="32"/>
          <w:szCs w:val="32"/>
        </w:rPr>
        <w:t xml:space="preserve"> have I gone back from the commandment of his lips; I have esteemed the words of his mouth more than my necessary food. </w:t>
      </w:r>
    </w:p>
    <w:p w:rsidR="00563BBF" w:rsidRPr="005F29FF" w:rsidRDefault="00563BBF" w:rsidP="00563BBF">
      <w:pPr>
        <w:widowControl w:val="0"/>
        <w:rPr>
          <w:rFonts w:eastAsia="Calibri" w:cs="Times New Roman"/>
          <w:sz w:val="32"/>
          <w:szCs w:val="32"/>
        </w:rPr>
      </w:pPr>
    </w:p>
    <w:p w:rsidR="005F29FF" w:rsidRPr="00563BBF" w:rsidRDefault="005F29FF" w:rsidP="00563BBF">
      <w:pPr>
        <w:pStyle w:val="ListParagraph"/>
        <w:widowControl w:val="0"/>
        <w:numPr>
          <w:ilvl w:val="0"/>
          <w:numId w:val="2"/>
        </w:numPr>
        <w:rPr>
          <w:rFonts w:eastAsia="Calibri"/>
          <w:sz w:val="32"/>
          <w:szCs w:val="32"/>
        </w:rPr>
      </w:pPr>
      <w:r w:rsidRPr="00563BBF">
        <w:rPr>
          <w:rFonts w:eastAsia="Calibri"/>
          <w:sz w:val="32"/>
          <w:szCs w:val="32"/>
        </w:rPr>
        <w:t>He delights in God’s Word</w:t>
      </w:r>
    </w:p>
    <w:p w:rsidR="00563BBF" w:rsidRDefault="00563BBF" w:rsidP="00563BBF">
      <w:pPr>
        <w:widowControl w:val="0"/>
        <w:rPr>
          <w:rFonts w:eastAsia="Calibri"/>
          <w:sz w:val="32"/>
          <w:szCs w:val="32"/>
        </w:rPr>
      </w:pPr>
    </w:p>
    <w:p w:rsidR="00563BBF" w:rsidRDefault="00563BBF" w:rsidP="00563BBF">
      <w:pPr>
        <w:widowControl w:val="0"/>
        <w:rPr>
          <w:rFonts w:eastAsia="Calibri"/>
          <w:sz w:val="32"/>
          <w:szCs w:val="32"/>
        </w:rPr>
      </w:pPr>
      <w:proofErr w:type="spellStart"/>
      <w:r w:rsidRPr="00563BBF">
        <w:rPr>
          <w:rFonts w:eastAsia="Calibri"/>
          <w:sz w:val="32"/>
          <w:szCs w:val="32"/>
        </w:rPr>
        <w:t>Jer</w:t>
      </w:r>
      <w:proofErr w:type="spellEnd"/>
      <w:r w:rsidRPr="00563BBF">
        <w:rPr>
          <w:rFonts w:eastAsia="Calibri"/>
          <w:sz w:val="32"/>
          <w:szCs w:val="32"/>
        </w:rPr>
        <w:t xml:space="preserve"> 15:16 Thy words were found, and I did eat them; and thy word was unto me the joy and rejoicing of mine heart: for I am called by thy name, O LORD God of hosts. </w:t>
      </w:r>
    </w:p>
    <w:p w:rsidR="00563BBF" w:rsidRPr="00563BBF" w:rsidRDefault="00563BBF" w:rsidP="00563BBF">
      <w:pPr>
        <w:widowControl w:val="0"/>
        <w:rPr>
          <w:rFonts w:eastAsia="Calibri"/>
          <w:sz w:val="32"/>
          <w:szCs w:val="32"/>
        </w:rPr>
      </w:pPr>
    </w:p>
    <w:p w:rsidR="005F29FF" w:rsidRPr="005F29FF" w:rsidRDefault="005F29FF" w:rsidP="005F29FF">
      <w:pPr>
        <w:widowControl w:val="0"/>
        <w:ind w:left="720"/>
        <w:rPr>
          <w:rFonts w:eastAsia="Calibri" w:cs="Times New Roman"/>
          <w:sz w:val="32"/>
          <w:szCs w:val="32"/>
        </w:rPr>
      </w:pPr>
      <w:r w:rsidRPr="005F29FF">
        <w:rPr>
          <w:rFonts w:eastAsia="Calibri" w:cs="Times New Roman"/>
          <w:sz w:val="32"/>
          <w:szCs w:val="32"/>
        </w:rPr>
        <w:t>B.</w:t>
      </w:r>
      <w:r w:rsidRPr="005F29FF">
        <w:rPr>
          <w:rFonts w:eastAsia="Calibri" w:cs="Times New Roman"/>
          <w:sz w:val="32"/>
          <w:szCs w:val="32"/>
        </w:rPr>
        <w:tab/>
        <w:t>He is honest in that he does not:</w:t>
      </w: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r>
      <w:r w:rsidRPr="005F29FF">
        <w:rPr>
          <w:rFonts w:eastAsia="Calibri" w:cs="Times New Roman"/>
          <w:sz w:val="32"/>
          <w:szCs w:val="32"/>
        </w:rPr>
        <w:tab/>
      </w:r>
    </w:p>
    <w:p w:rsidR="005F29FF" w:rsidRPr="00563BBF" w:rsidRDefault="005F29FF" w:rsidP="00563BBF">
      <w:pPr>
        <w:pStyle w:val="ListParagraph"/>
        <w:widowControl w:val="0"/>
        <w:numPr>
          <w:ilvl w:val="0"/>
          <w:numId w:val="3"/>
        </w:numPr>
        <w:rPr>
          <w:rFonts w:eastAsia="Calibri"/>
          <w:sz w:val="32"/>
          <w:szCs w:val="32"/>
        </w:rPr>
      </w:pPr>
      <w:r w:rsidRPr="00563BBF">
        <w:rPr>
          <w:rFonts w:eastAsia="Calibri"/>
          <w:sz w:val="32"/>
          <w:szCs w:val="32"/>
        </w:rPr>
        <w:t>Despise God’s Word</w:t>
      </w:r>
    </w:p>
    <w:p w:rsidR="00563BBF" w:rsidRDefault="00563BBF" w:rsidP="00563BBF">
      <w:pPr>
        <w:widowControl w:val="0"/>
        <w:rPr>
          <w:rFonts w:eastAsia="Calibri"/>
          <w:sz w:val="32"/>
          <w:szCs w:val="32"/>
        </w:rPr>
      </w:pPr>
    </w:p>
    <w:p w:rsidR="005F29FF" w:rsidRPr="00563BBF" w:rsidRDefault="00563BBF" w:rsidP="005F29FF">
      <w:pPr>
        <w:widowControl w:val="0"/>
        <w:rPr>
          <w:rFonts w:eastAsia="Calibri"/>
          <w:sz w:val="32"/>
          <w:szCs w:val="32"/>
        </w:rPr>
      </w:pPr>
      <w:r w:rsidRPr="00563BBF">
        <w:rPr>
          <w:rFonts w:eastAsia="Calibri"/>
          <w:sz w:val="32"/>
          <w:szCs w:val="32"/>
        </w:rPr>
        <w:t xml:space="preserve">2Ch 36:16 But they mocked the messengers of God, and despised his words, and misused his prophets, until the wrath of the LORD arose against his people, till there was no remedy. </w:t>
      </w:r>
    </w:p>
    <w:p w:rsidR="005F29FF" w:rsidRPr="00563BBF" w:rsidRDefault="00641848" w:rsidP="00563BBF">
      <w:pPr>
        <w:pStyle w:val="ListParagraph"/>
        <w:widowControl w:val="0"/>
        <w:numPr>
          <w:ilvl w:val="0"/>
          <w:numId w:val="3"/>
        </w:numPr>
        <w:rPr>
          <w:rFonts w:eastAsia="Calibri"/>
          <w:sz w:val="32"/>
          <w:szCs w:val="32"/>
        </w:rPr>
      </w:pPr>
      <w:r>
        <w:rPr>
          <w:rFonts w:eastAsia="Calibri"/>
          <w:sz w:val="32"/>
          <w:szCs w:val="32"/>
        </w:rPr>
        <w:t>Does not i</w:t>
      </w:r>
      <w:r w:rsidR="005F29FF" w:rsidRPr="00563BBF">
        <w:rPr>
          <w:rFonts w:eastAsia="Calibri"/>
          <w:sz w:val="32"/>
          <w:szCs w:val="32"/>
        </w:rPr>
        <w:t>gnore God’s Word</w:t>
      </w:r>
      <w:r w:rsidR="007D7EBB">
        <w:rPr>
          <w:rFonts w:eastAsia="Calibri"/>
          <w:sz w:val="32"/>
          <w:szCs w:val="32"/>
        </w:rPr>
        <w:t xml:space="preserve"> Does not profess falsely</w:t>
      </w:r>
    </w:p>
    <w:p w:rsidR="00563BBF" w:rsidRDefault="00563BBF" w:rsidP="00563BBF">
      <w:pPr>
        <w:widowControl w:val="0"/>
        <w:rPr>
          <w:rFonts w:eastAsia="Calibri"/>
          <w:sz w:val="32"/>
          <w:szCs w:val="32"/>
        </w:rPr>
      </w:pPr>
    </w:p>
    <w:p w:rsidR="00563BBF" w:rsidRPr="00563BBF" w:rsidRDefault="00563BBF" w:rsidP="00563BBF">
      <w:pPr>
        <w:widowControl w:val="0"/>
        <w:rPr>
          <w:rFonts w:eastAsia="Calibri"/>
          <w:sz w:val="32"/>
          <w:szCs w:val="32"/>
        </w:rPr>
      </w:pPr>
      <w:proofErr w:type="spellStart"/>
      <w:r w:rsidRPr="00563BBF">
        <w:rPr>
          <w:rFonts w:eastAsia="Calibri"/>
          <w:sz w:val="32"/>
          <w:szCs w:val="32"/>
        </w:rPr>
        <w:t>Eze</w:t>
      </w:r>
      <w:proofErr w:type="spellEnd"/>
      <w:r w:rsidRPr="00563BBF">
        <w:rPr>
          <w:rFonts w:eastAsia="Calibri"/>
          <w:sz w:val="32"/>
          <w:szCs w:val="32"/>
        </w:rPr>
        <w:t xml:space="preserve"> 33:30 Also, thou son of man, the children of thy people still are talking against thee by the walls and in the doors of the houses, and speak one to another, every one to his brother, saying, Come, I pray you, and hear what is the word that cometh forth from the LORD. </w:t>
      </w:r>
    </w:p>
    <w:p w:rsidR="00563BBF" w:rsidRPr="00563BBF" w:rsidRDefault="00563BBF" w:rsidP="00563BBF">
      <w:pPr>
        <w:widowControl w:val="0"/>
        <w:rPr>
          <w:rFonts w:eastAsia="Calibri"/>
          <w:sz w:val="32"/>
          <w:szCs w:val="32"/>
        </w:rPr>
      </w:pPr>
      <w:r w:rsidRPr="00563BBF">
        <w:rPr>
          <w:rFonts w:eastAsia="Calibri"/>
          <w:sz w:val="32"/>
          <w:szCs w:val="32"/>
        </w:rPr>
        <w:t xml:space="preserve"> 31 And they come unto thee as the people cometh, and they sit before thee as my people, and they hear thy words, but they will not do them: for with their mouth they </w:t>
      </w:r>
      <w:proofErr w:type="spellStart"/>
      <w:r w:rsidRPr="00563BBF">
        <w:rPr>
          <w:rFonts w:eastAsia="Calibri"/>
          <w:sz w:val="32"/>
          <w:szCs w:val="32"/>
        </w:rPr>
        <w:t>shew</w:t>
      </w:r>
      <w:proofErr w:type="spellEnd"/>
      <w:r w:rsidRPr="00563BBF">
        <w:rPr>
          <w:rFonts w:eastAsia="Calibri"/>
          <w:sz w:val="32"/>
          <w:szCs w:val="32"/>
        </w:rPr>
        <w:t xml:space="preserve"> much love, but their heart </w:t>
      </w:r>
      <w:proofErr w:type="spellStart"/>
      <w:r w:rsidRPr="00563BBF">
        <w:rPr>
          <w:rFonts w:eastAsia="Calibri"/>
          <w:sz w:val="32"/>
          <w:szCs w:val="32"/>
        </w:rPr>
        <w:t>goeth</w:t>
      </w:r>
      <w:proofErr w:type="spellEnd"/>
      <w:r w:rsidRPr="00563BBF">
        <w:rPr>
          <w:rFonts w:eastAsia="Calibri"/>
          <w:sz w:val="32"/>
          <w:szCs w:val="32"/>
        </w:rPr>
        <w:t xml:space="preserve"> after their covetousness. </w:t>
      </w:r>
    </w:p>
    <w:p w:rsidR="00563BBF" w:rsidRPr="00563BBF" w:rsidRDefault="00563BBF" w:rsidP="00563BBF">
      <w:pPr>
        <w:widowControl w:val="0"/>
        <w:rPr>
          <w:rFonts w:eastAsia="Calibri"/>
          <w:sz w:val="32"/>
          <w:szCs w:val="32"/>
        </w:rPr>
      </w:pPr>
      <w:r w:rsidRPr="00563BBF">
        <w:rPr>
          <w:rFonts w:eastAsia="Calibri"/>
          <w:sz w:val="32"/>
          <w:szCs w:val="32"/>
        </w:rPr>
        <w:t xml:space="preserve"> 32 And, lo, thou art unto them as a very lovely song of one that hath a pleasant voice, and can play well on an instrument: for they hear thy words, but they do them not. 33 And when this cometh to pass, (lo, it will come,) then shall they know that a prophet hath been among them.</w:t>
      </w:r>
    </w:p>
    <w:p w:rsidR="00563BBF" w:rsidRPr="00563BBF" w:rsidRDefault="00563BBF" w:rsidP="00563BBF">
      <w:pPr>
        <w:widowControl w:val="0"/>
        <w:rPr>
          <w:rFonts w:eastAsia="Calibri"/>
          <w:sz w:val="32"/>
          <w:szCs w:val="32"/>
        </w:rPr>
      </w:pPr>
    </w:p>
    <w:p w:rsidR="005F29FF" w:rsidRPr="005F29FF" w:rsidRDefault="005F29FF" w:rsidP="005F29FF">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r>
      <w:r w:rsidRPr="005F29FF">
        <w:rPr>
          <w:rFonts w:eastAsia="Calibri" w:cs="Times New Roman"/>
          <w:sz w:val="32"/>
          <w:szCs w:val="32"/>
        </w:rPr>
        <w:tab/>
        <w:t>3.</w:t>
      </w:r>
      <w:r w:rsidRPr="005F29FF">
        <w:rPr>
          <w:rFonts w:eastAsia="Calibri" w:cs="Times New Roman"/>
          <w:sz w:val="32"/>
          <w:szCs w:val="32"/>
        </w:rPr>
        <w:tab/>
      </w:r>
      <w:r w:rsidR="00641848">
        <w:rPr>
          <w:rFonts w:eastAsia="Calibri" w:cs="Times New Roman"/>
          <w:sz w:val="32"/>
          <w:szCs w:val="32"/>
        </w:rPr>
        <w:t xml:space="preserve">Does not </w:t>
      </w:r>
      <w:r w:rsidRPr="005F29FF">
        <w:rPr>
          <w:rFonts w:eastAsia="Calibri" w:cs="Times New Roman"/>
          <w:sz w:val="32"/>
          <w:szCs w:val="32"/>
        </w:rPr>
        <w:t>Rebel against God’s Word</w:t>
      </w:r>
    </w:p>
    <w:p w:rsidR="007D7EBB" w:rsidRDefault="007D7EBB" w:rsidP="007D7EBB">
      <w:pPr>
        <w:widowControl w:val="0"/>
        <w:rPr>
          <w:rFonts w:eastAsia="Calibri" w:cs="Times New Roman"/>
          <w:sz w:val="32"/>
          <w:szCs w:val="32"/>
        </w:rPr>
      </w:pPr>
    </w:p>
    <w:p w:rsidR="007D7EBB" w:rsidRPr="007D7EBB" w:rsidRDefault="007D7EBB" w:rsidP="007D7EBB">
      <w:pPr>
        <w:widowControl w:val="0"/>
        <w:rPr>
          <w:rFonts w:eastAsia="Calibri" w:cs="Times New Roman"/>
          <w:sz w:val="32"/>
          <w:szCs w:val="32"/>
        </w:rPr>
      </w:pPr>
      <w:r w:rsidRPr="007D7EBB">
        <w:rPr>
          <w:rFonts w:eastAsia="Calibri" w:cs="Times New Roman"/>
          <w:sz w:val="32"/>
          <w:szCs w:val="32"/>
        </w:rPr>
        <w:t xml:space="preserve">Ps 107:11 </w:t>
      </w:r>
      <w:proofErr w:type="gramStart"/>
      <w:r w:rsidRPr="007D7EBB">
        <w:rPr>
          <w:rFonts w:eastAsia="Calibri" w:cs="Times New Roman"/>
          <w:sz w:val="32"/>
          <w:szCs w:val="32"/>
        </w:rPr>
        <w:t>Because</w:t>
      </w:r>
      <w:proofErr w:type="gramEnd"/>
      <w:r w:rsidRPr="007D7EBB">
        <w:rPr>
          <w:rFonts w:eastAsia="Calibri" w:cs="Times New Roman"/>
          <w:sz w:val="32"/>
          <w:szCs w:val="32"/>
        </w:rPr>
        <w:t xml:space="preserve"> they rebelled against the words of God, and contemned the counsel of the most High:</w:t>
      </w:r>
    </w:p>
    <w:p w:rsidR="00641848" w:rsidRPr="00641848" w:rsidRDefault="00641848" w:rsidP="00641848">
      <w:pPr>
        <w:widowControl w:val="0"/>
        <w:rPr>
          <w:rFonts w:eastAsia="Calibri" w:cs="Times New Roman"/>
          <w:sz w:val="32"/>
          <w:szCs w:val="32"/>
        </w:rPr>
      </w:pPr>
      <w:r w:rsidRPr="00641848">
        <w:rPr>
          <w:rFonts w:eastAsia="Calibri" w:cs="Times New Roman"/>
          <w:sz w:val="32"/>
          <w:szCs w:val="32"/>
        </w:rPr>
        <w:t xml:space="preserve">12 Therefore he brought down their heart with </w:t>
      </w:r>
      <w:proofErr w:type="spellStart"/>
      <w:r w:rsidRPr="00641848">
        <w:rPr>
          <w:rFonts w:eastAsia="Calibri" w:cs="Times New Roman"/>
          <w:sz w:val="32"/>
          <w:szCs w:val="32"/>
        </w:rPr>
        <w:t>labour</w:t>
      </w:r>
      <w:proofErr w:type="spellEnd"/>
      <w:r w:rsidRPr="00641848">
        <w:rPr>
          <w:rFonts w:eastAsia="Calibri" w:cs="Times New Roman"/>
          <w:sz w:val="32"/>
          <w:szCs w:val="32"/>
        </w:rPr>
        <w:t>; they fell down, and there was none to help.</w:t>
      </w:r>
    </w:p>
    <w:p w:rsidR="00641848" w:rsidRPr="00641848" w:rsidRDefault="00641848" w:rsidP="00641848">
      <w:pPr>
        <w:widowControl w:val="0"/>
        <w:rPr>
          <w:rFonts w:eastAsia="Calibri" w:cs="Times New Roman"/>
          <w:sz w:val="32"/>
          <w:szCs w:val="32"/>
        </w:rPr>
      </w:pPr>
      <w:r w:rsidRPr="00641848">
        <w:rPr>
          <w:rFonts w:eastAsia="Calibri" w:cs="Times New Roman"/>
          <w:sz w:val="32"/>
          <w:szCs w:val="32"/>
        </w:rPr>
        <w:t>13 Then they cried unto the LORD in their trouble, and he saved them out of their distresses.</w:t>
      </w:r>
    </w:p>
    <w:p w:rsidR="005F29FF" w:rsidRPr="005F29FF" w:rsidRDefault="005F29FF" w:rsidP="00641848">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t>C.</w:t>
      </w:r>
      <w:r w:rsidRPr="005F29FF">
        <w:rPr>
          <w:rFonts w:eastAsia="Calibri" w:cs="Times New Roman"/>
          <w:sz w:val="32"/>
          <w:szCs w:val="32"/>
        </w:rPr>
        <w:tab/>
        <w:t>He is honest in that he:</w:t>
      </w:r>
    </w:p>
    <w:p w:rsidR="005F29FF" w:rsidRPr="005F29FF" w:rsidRDefault="005F29FF" w:rsidP="005F29FF">
      <w:pPr>
        <w:widowControl w:val="0"/>
        <w:rPr>
          <w:rFonts w:eastAsia="Calibri" w:cs="Times New Roman"/>
          <w:sz w:val="32"/>
          <w:szCs w:val="32"/>
        </w:rPr>
      </w:pPr>
    </w:p>
    <w:p w:rsidR="005F29FF" w:rsidRPr="005F29FF" w:rsidRDefault="007D7EBB" w:rsidP="005F29FF">
      <w:pPr>
        <w:widowControl w:val="0"/>
        <w:rPr>
          <w:rFonts w:eastAsia="Calibri" w:cs="Times New Roman"/>
          <w:sz w:val="32"/>
          <w:szCs w:val="32"/>
        </w:rPr>
      </w:pPr>
      <w:r>
        <w:rPr>
          <w:rFonts w:eastAsia="Calibri" w:cs="Times New Roman"/>
          <w:sz w:val="32"/>
          <w:szCs w:val="32"/>
        </w:rPr>
        <w:tab/>
      </w:r>
      <w:r>
        <w:rPr>
          <w:rFonts w:eastAsia="Calibri" w:cs="Times New Roman"/>
          <w:sz w:val="32"/>
          <w:szCs w:val="32"/>
        </w:rPr>
        <w:tab/>
        <w:t>1.</w:t>
      </w:r>
      <w:r>
        <w:rPr>
          <w:rFonts w:eastAsia="Calibri" w:cs="Times New Roman"/>
          <w:sz w:val="32"/>
          <w:szCs w:val="32"/>
        </w:rPr>
        <w:tab/>
        <w:t>Has a ready mind</w:t>
      </w:r>
    </w:p>
    <w:p w:rsidR="007D7EBB" w:rsidRDefault="007D7EBB" w:rsidP="007D7EBB">
      <w:pPr>
        <w:widowControl w:val="0"/>
        <w:rPr>
          <w:rFonts w:eastAsia="Calibri" w:cs="Times New Roman"/>
          <w:sz w:val="32"/>
          <w:szCs w:val="32"/>
        </w:rPr>
      </w:pPr>
    </w:p>
    <w:p w:rsidR="007D7EBB" w:rsidRPr="007D7EBB" w:rsidRDefault="007D7EBB" w:rsidP="007D7EBB">
      <w:pPr>
        <w:widowControl w:val="0"/>
        <w:rPr>
          <w:rFonts w:eastAsia="Calibri" w:cs="Times New Roman"/>
          <w:sz w:val="32"/>
          <w:szCs w:val="32"/>
        </w:rPr>
      </w:pPr>
      <w:r w:rsidRPr="007D7EBB">
        <w:rPr>
          <w:rFonts w:eastAsia="Calibri" w:cs="Times New Roman"/>
          <w:sz w:val="32"/>
          <w:szCs w:val="32"/>
        </w:rPr>
        <w:t xml:space="preserve">Ac </w:t>
      </w:r>
      <w:proofErr w:type="gramStart"/>
      <w:r w:rsidRPr="007D7EBB">
        <w:rPr>
          <w:rFonts w:eastAsia="Calibri" w:cs="Times New Roman"/>
          <w:sz w:val="32"/>
          <w:szCs w:val="32"/>
        </w:rPr>
        <w:t>17:11  These</w:t>
      </w:r>
      <w:proofErr w:type="gramEnd"/>
      <w:r w:rsidRPr="007D7EBB">
        <w:rPr>
          <w:rFonts w:eastAsia="Calibri" w:cs="Times New Roman"/>
          <w:sz w:val="32"/>
          <w:szCs w:val="32"/>
        </w:rPr>
        <w:t xml:space="preserve"> were more noble than those in Thessalonica, in that they received the word with all readiness of mind, and searched the scriptures daily, whether those things were so.</w:t>
      </w:r>
    </w:p>
    <w:p w:rsidR="005F29FF" w:rsidRPr="005F29FF" w:rsidRDefault="007D7EBB" w:rsidP="005F29FF">
      <w:pPr>
        <w:widowControl w:val="0"/>
        <w:rPr>
          <w:rFonts w:eastAsia="Calibri" w:cs="Times New Roman"/>
          <w:sz w:val="32"/>
          <w:szCs w:val="32"/>
        </w:rPr>
      </w:pPr>
      <w:r>
        <w:rPr>
          <w:rFonts w:eastAsia="Calibri" w:cs="Times New Roman"/>
          <w:sz w:val="32"/>
          <w:szCs w:val="32"/>
        </w:rPr>
        <w:t xml:space="preserve"> </w:t>
      </w: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r>
      <w:r w:rsidRPr="005F29FF">
        <w:rPr>
          <w:rFonts w:eastAsia="Calibri" w:cs="Times New Roman"/>
          <w:sz w:val="32"/>
          <w:szCs w:val="32"/>
        </w:rPr>
        <w:tab/>
        <w:t>2.</w:t>
      </w:r>
      <w:r w:rsidRPr="005F29FF">
        <w:rPr>
          <w:rFonts w:eastAsia="Calibri" w:cs="Times New Roman"/>
          <w:sz w:val="32"/>
          <w:szCs w:val="32"/>
        </w:rPr>
        <w:tab/>
      </w:r>
      <w:proofErr w:type="gramStart"/>
      <w:r w:rsidRPr="005F29FF">
        <w:rPr>
          <w:rFonts w:eastAsia="Calibri" w:cs="Times New Roman"/>
          <w:sz w:val="32"/>
          <w:szCs w:val="32"/>
        </w:rPr>
        <w:t>Is</w:t>
      </w:r>
      <w:proofErr w:type="gramEnd"/>
      <w:r w:rsidRPr="005F29FF">
        <w:rPr>
          <w:rFonts w:eastAsia="Calibri" w:cs="Times New Roman"/>
          <w:sz w:val="32"/>
          <w:szCs w:val="32"/>
        </w:rPr>
        <w:t xml:space="preserve"> willing to commit himself to the Word of God</w:t>
      </w:r>
    </w:p>
    <w:p w:rsidR="005F29FF" w:rsidRDefault="005F29FF" w:rsidP="005F29FF">
      <w:pPr>
        <w:widowControl w:val="0"/>
        <w:rPr>
          <w:rFonts w:eastAsia="Calibri" w:cs="Times New Roman"/>
          <w:sz w:val="32"/>
          <w:szCs w:val="32"/>
        </w:rPr>
      </w:pPr>
    </w:p>
    <w:p w:rsidR="007D7EBB" w:rsidRPr="007D7EBB" w:rsidRDefault="007D7EBB" w:rsidP="007D7EBB">
      <w:pPr>
        <w:widowControl w:val="0"/>
        <w:rPr>
          <w:rFonts w:eastAsia="Calibri" w:cs="Times New Roman"/>
          <w:sz w:val="32"/>
          <w:szCs w:val="32"/>
        </w:rPr>
      </w:pPr>
      <w:r w:rsidRPr="007D7EBB">
        <w:rPr>
          <w:rFonts w:eastAsia="Calibri" w:cs="Times New Roman"/>
          <w:sz w:val="32"/>
          <w:szCs w:val="32"/>
        </w:rPr>
        <w:t>Joh</w:t>
      </w:r>
      <w:r>
        <w:rPr>
          <w:rFonts w:eastAsia="Calibri" w:cs="Times New Roman"/>
          <w:sz w:val="32"/>
          <w:szCs w:val="32"/>
        </w:rPr>
        <w:t>n</w:t>
      </w:r>
      <w:r w:rsidRPr="007D7EBB">
        <w:rPr>
          <w:rFonts w:eastAsia="Calibri" w:cs="Times New Roman"/>
          <w:sz w:val="32"/>
          <w:szCs w:val="32"/>
        </w:rPr>
        <w:t xml:space="preserve"> 7:17 If any man will do his will, he shall know of the doctrine, whether it be of God, or whether I speak of myself.</w:t>
      </w:r>
    </w:p>
    <w:p w:rsidR="005F29FF" w:rsidRPr="005F29FF" w:rsidRDefault="005F29FF" w:rsidP="005F29FF">
      <w:pPr>
        <w:widowControl w:val="0"/>
        <w:rPr>
          <w:rFonts w:eastAsia="Calibri" w:cs="Times New Roman"/>
          <w:sz w:val="32"/>
          <w:szCs w:val="32"/>
        </w:rPr>
      </w:pPr>
    </w:p>
    <w:p w:rsidR="007D7EBB" w:rsidRPr="005F29FF" w:rsidRDefault="005F29FF" w:rsidP="007D7EBB">
      <w:pPr>
        <w:widowControl w:val="0"/>
        <w:rPr>
          <w:rFonts w:eastAsia="Calibri" w:cs="Times New Roman"/>
          <w:sz w:val="32"/>
          <w:szCs w:val="32"/>
        </w:rPr>
      </w:pPr>
      <w:r w:rsidRPr="005F29FF">
        <w:rPr>
          <w:rFonts w:eastAsia="Calibri" w:cs="Times New Roman"/>
          <w:sz w:val="32"/>
          <w:szCs w:val="32"/>
        </w:rPr>
        <w:tab/>
      </w:r>
      <w:r w:rsidRPr="005F29FF">
        <w:rPr>
          <w:rFonts w:eastAsia="Calibri" w:cs="Times New Roman"/>
          <w:sz w:val="32"/>
          <w:szCs w:val="32"/>
        </w:rPr>
        <w:tab/>
        <w:t>3.</w:t>
      </w:r>
      <w:r w:rsidRPr="005F29FF">
        <w:rPr>
          <w:rFonts w:eastAsia="Calibri" w:cs="Times New Roman"/>
          <w:sz w:val="32"/>
          <w:szCs w:val="32"/>
        </w:rPr>
        <w:tab/>
        <w:t>“Because</w:t>
      </w:r>
      <w:proofErr w:type="gramStart"/>
      <w:r w:rsidRPr="005F29FF">
        <w:rPr>
          <w:rFonts w:eastAsia="Calibri" w:cs="Times New Roman"/>
          <w:sz w:val="32"/>
          <w:szCs w:val="32"/>
        </w:rPr>
        <w:t>”</w:t>
      </w:r>
      <w:r w:rsidR="007D7EBB">
        <w:rPr>
          <w:rFonts w:eastAsia="Calibri" w:cs="Times New Roman"/>
          <w:sz w:val="32"/>
          <w:szCs w:val="32"/>
        </w:rPr>
        <w:t xml:space="preserve">  </w:t>
      </w:r>
      <w:r w:rsidR="007D7EBB" w:rsidRPr="005F29FF">
        <w:rPr>
          <w:rFonts w:eastAsia="Calibri" w:cs="Times New Roman"/>
          <w:sz w:val="32"/>
          <w:szCs w:val="32"/>
        </w:rPr>
        <w:t>He</w:t>
      </w:r>
      <w:proofErr w:type="gramEnd"/>
      <w:r w:rsidR="007D7EBB" w:rsidRPr="005F29FF">
        <w:rPr>
          <w:rFonts w:eastAsia="Calibri" w:cs="Times New Roman"/>
          <w:sz w:val="32"/>
          <w:szCs w:val="32"/>
        </w:rPr>
        <w:t xml:space="preserve"> does not cling to his own opinions</w:t>
      </w:r>
    </w:p>
    <w:p w:rsidR="005F29FF" w:rsidRDefault="005F29FF" w:rsidP="005F29FF">
      <w:pPr>
        <w:widowControl w:val="0"/>
        <w:rPr>
          <w:rFonts w:eastAsia="Calibri" w:cs="Times New Roman"/>
          <w:sz w:val="32"/>
          <w:szCs w:val="32"/>
        </w:rPr>
      </w:pPr>
    </w:p>
    <w:p w:rsidR="007D7EBB" w:rsidRPr="007D7EBB" w:rsidRDefault="007D7EBB" w:rsidP="007D7EBB">
      <w:pPr>
        <w:widowControl w:val="0"/>
        <w:rPr>
          <w:rFonts w:eastAsia="Calibri" w:cs="Times New Roman"/>
          <w:sz w:val="32"/>
          <w:szCs w:val="32"/>
        </w:rPr>
      </w:pPr>
      <w:proofErr w:type="spellStart"/>
      <w:r w:rsidRPr="007D7EBB">
        <w:rPr>
          <w:rFonts w:eastAsia="Calibri" w:cs="Times New Roman"/>
          <w:sz w:val="32"/>
          <w:szCs w:val="32"/>
        </w:rPr>
        <w:t>Mr</w:t>
      </w:r>
      <w:proofErr w:type="spellEnd"/>
      <w:r w:rsidRPr="007D7EBB">
        <w:rPr>
          <w:rFonts w:eastAsia="Calibri" w:cs="Times New Roman"/>
          <w:sz w:val="32"/>
          <w:szCs w:val="32"/>
        </w:rPr>
        <w:t xml:space="preserve"> 7:13 </w:t>
      </w:r>
      <w:proofErr w:type="gramStart"/>
      <w:r w:rsidRPr="007D7EBB">
        <w:rPr>
          <w:rFonts w:eastAsia="Calibri" w:cs="Times New Roman"/>
          <w:sz w:val="32"/>
          <w:szCs w:val="32"/>
        </w:rPr>
        <w:t>Making</w:t>
      </w:r>
      <w:proofErr w:type="gramEnd"/>
      <w:r w:rsidRPr="007D7EBB">
        <w:rPr>
          <w:rFonts w:eastAsia="Calibri" w:cs="Times New Roman"/>
          <w:sz w:val="32"/>
          <w:szCs w:val="32"/>
        </w:rPr>
        <w:t xml:space="preserve"> the word of God of none effect through your tradition, which ye have delivered: and many such like things do ye.</w:t>
      </w:r>
    </w:p>
    <w:p w:rsidR="005F29FF" w:rsidRPr="005F29FF" w:rsidRDefault="007D7EBB" w:rsidP="005F29FF">
      <w:pPr>
        <w:widowControl w:val="0"/>
        <w:rPr>
          <w:rFonts w:eastAsia="Calibri" w:cs="Times New Roman"/>
          <w:sz w:val="32"/>
          <w:szCs w:val="32"/>
        </w:rPr>
      </w:pPr>
      <w:r w:rsidRPr="007D7EBB">
        <w:rPr>
          <w:rFonts w:eastAsia="Calibri" w:cs="Times New Roman"/>
          <w:sz w:val="32"/>
          <w:szCs w:val="32"/>
        </w:rPr>
        <w:t xml:space="preserve"> </w:t>
      </w: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t>D.</w:t>
      </w:r>
      <w:r w:rsidRPr="005F29FF">
        <w:rPr>
          <w:rFonts w:eastAsia="Calibri" w:cs="Times New Roman"/>
          <w:sz w:val="32"/>
          <w:szCs w:val="32"/>
        </w:rPr>
        <w:tab/>
        <w:t xml:space="preserve">He </w:t>
      </w:r>
      <w:r w:rsidR="00641848">
        <w:rPr>
          <w:rFonts w:eastAsia="Calibri" w:cs="Times New Roman"/>
          <w:sz w:val="32"/>
          <w:szCs w:val="32"/>
        </w:rPr>
        <w:t xml:space="preserve">is honest and </w:t>
      </w:r>
      <w:r w:rsidRPr="005F29FF">
        <w:rPr>
          <w:rFonts w:eastAsia="Calibri" w:cs="Times New Roman"/>
          <w:sz w:val="32"/>
          <w:szCs w:val="32"/>
        </w:rPr>
        <w:t>hears the Word because:</w:t>
      </w:r>
    </w:p>
    <w:p w:rsidR="005F29FF" w:rsidRPr="005F29FF" w:rsidRDefault="005F29FF" w:rsidP="005F29FF">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r>
      <w:r w:rsidRPr="005F29FF">
        <w:rPr>
          <w:rFonts w:eastAsia="Calibri" w:cs="Times New Roman"/>
          <w:sz w:val="32"/>
          <w:szCs w:val="32"/>
        </w:rPr>
        <w:tab/>
        <w:t>1.</w:t>
      </w:r>
      <w:r w:rsidRPr="005F29FF">
        <w:rPr>
          <w:rFonts w:eastAsia="Calibri" w:cs="Times New Roman"/>
          <w:sz w:val="32"/>
          <w:szCs w:val="32"/>
        </w:rPr>
        <w:tab/>
        <w:t>He wants to hear</w:t>
      </w:r>
    </w:p>
    <w:p w:rsidR="007D7EBB" w:rsidRPr="007D7EBB" w:rsidRDefault="007D7EBB" w:rsidP="007D7EBB">
      <w:pPr>
        <w:widowControl w:val="0"/>
        <w:rPr>
          <w:rFonts w:eastAsia="Calibri" w:cs="Times New Roman"/>
          <w:sz w:val="32"/>
          <w:szCs w:val="32"/>
        </w:rPr>
      </w:pPr>
      <w:r w:rsidRPr="007D7EBB">
        <w:rPr>
          <w:rFonts w:eastAsia="Calibri" w:cs="Times New Roman"/>
          <w:sz w:val="32"/>
          <w:szCs w:val="32"/>
        </w:rPr>
        <w:t xml:space="preserve">Lu 5:1 </w:t>
      </w:r>
      <w:proofErr w:type="gramStart"/>
      <w:r w:rsidRPr="007D7EBB">
        <w:rPr>
          <w:rFonts w:eastAsia="Calibri" w:cs="Times New Roman"/>
          <w:sz w:val="32"/>
          <w:szCs w:val="32"/>
        </w:rPr>
        <w:t>And</w:t>
      </w:r>
      <w:proofErr w:type="gramEnd"/>
      <w:r w:rsidRPr="007D7EBB">
        <w:rPr>
          <w:rFonts w:eastAsia="Calibri" w:cs="Times New Roman"/>
          <w:sz w:val="32"/>
          <w:szCs w:val="32"/>
        </w:rPr>
        <w:t xml:space="preserve"> it came to pass, that, as the people pressed upon him to hear the word of God, he stood by the lake of </w:t>
      </w:r>
      <w:proofErr w:type="spellStart"/>
      <w:r w:rsidRPr="007D7EBB">
        <w:rPr>
          <w:rFonts w:eastAsia="Calibri" w:cs="Times New Roman"/>
          <w:sz w:val="32"/>
          <w:szCs w:val="32"/>
        </w:rPr>
        <w:t>Gennesaret</w:t>
      </w:r>
      <w:proofErr w:type="spellEnd"/>
      <w:r w:rsidRPr="007D7EBB">
        <w:rPr>
          <w:rFonts w:eastAsia="Calibri" w:cs="Times New Roman"/>
          <w:sz w:val="32"/>
          <w:szCs w:val="32"/>
        </w:rPr>
        <w:t>,</w:t>
      </w:r>
    </w:p>
    <w:p w:rsidR="005F29FF" w:rsidRPr="005F29FF" w:rsidRDefault="005F29FF" w:rsidP="005F29FF">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r>
      <w:r w:rsidRPr="005F29FF">
        <w:rPr>
          <w:rFonts w:eastAsia="Calibri" w:cs="Times New Roman"/>
          <w:sz w:val="32"/>
          <w:szCs w:val="32"/>
        </w:rPr>
        <w:tab/>
        <w:t>2.</w:t>
      </w:r>
      <w:r w:rsidRPr="005F29FF">
        <w:rPr>
          <w:rFonts w:eastAsia="Calibri" w:cs="Times New Roman"/>
          <w:sz w:val="32"/>
          <w:szCs w:val="32"/>
        </w:rPr>
        <w:tab/>
        <w:t>He has an “opened” ear</w:t>
      </w:r>
    </w:p>
    <w:p w:rsidR="005F29FF" w:rsidRDefault="005F29FF" w:rsidP="005F29FF">
      <w:pPr>
        <w:widowControl w:val="0"/>
        <w:rPr>
          <w:rFonts w:eastAsia="Calibri" w:cs="Times New Roman"/>
          <w:sz w:val="32"/>
          <w:szCs w:val="32"/>
        </w:rPr>
      </w:pPr>
    </w:p>
    <w:p w:rsidR="00641848" w:rsidRPr="00641848" w:rsidRDefault="00641848" w:rsidP="00641848">
      <w:pPr>
        <w:widowControl w:val="0"/>
        <w:rPr>
          <w:rFonts w:eastAsia="Calibri" w:cs="Times New Roman"/>
          <w:sz w:val="32"/>
          <w:szCs w:val="32"/>
        </w:rPr>
      </w:pPr>
      <w:r w:rsidRPr="00641848">
        <w:rPr>
          <w:rFonts w:eastAsia="Calibri" w:cs="Times New Roman"/>
          <w:sz w:val="32"/>
          <w:szCs w:val="32"/>
        </w:rPr>
        <w:t xml:space="preserve">Isa 50:4 The Lord GOD hath given me the tongue of the learned, that I should know how to speak a word in season to him that is weary: he </w:t>
      </w:r>
      <w:proofErr w:type="spellStart"/>
      <w:r w:rsidRPr="00641848">
        <w:rPr>
          <w:rFonts w:eastAsia="Calibri" w:cs="Times New Roman"/>
          <w:sz w:val="32"/>
          <w:szCs w:val="32"/>
        </w:rPr>
        <w:t>wakeneth</w:t>
      </w:r>
      <w:proofErr w:type="spellEnd"/>
      <w:r w:rsidRPr="00641848">
        <w:rPr>
          <w:rFonts w:eastAsia="Calibri" w:cs="Times New Roman"/>
          <w:sz w:val="32"/>
          <w:szCs w:val="32"/>
        </w:rPr>
        <w:t xml:space="preserve"> morning by morning, he </w:t>
      </w:r>
      <w:proofErr w:type="spellStart"/>
      <w:r w:rsidRPr="00641848">
        <w:rPr>
          <w:rFonts w:eastAsia="Calibri" w:cs="Times New Roman"/>
          <w:sz w:val="32"/>
          <w:szCs w:val="32"/>
        </w:rPr>
        <w:t>wakeneth</w:t>
      </w:r>
      <w:proofErr w:type="spellEnd"/>
      <w:r w:rsidRPr="00641848">
        <w:rPr>
          <w:rFonts w:eastAsia="Calibri" w:cs="Times New Roman"/>
          <w:sz w:val="32"/>
          <w:szCs w:val="32"/>
        </w:rPr>
        <w:t xml:space="preserve"> mine ear to hear as the learned.</w:t>
      </w:r>
    </w:p>
    <w:p w:rsidR="00641848" w:rsidRPr="005F29FF" w:rsidRDefault="00641848" w:rsidP="00641848">
      <w:pPr>
        <w:widowControl w:val="0"/>
        <w:rPr>
          <w:rFonts w:eastAsia="Calibri" w:cs="Times New Roman"/>
          <w:sz w:val="32"/>
          <w:szCs w:val="32"/>
        </w:rPr>
      </w:pPr>
      <w:r w:rsidRPr="00641848">
        <w:rPr>
          <w:rFonts w:eastAsia="Calibri" w:cs="Times New Roman"/>
          <w:sz w:val="32"/>
          <w:szCs w:val="32"/>
        </w:rPr>
        <w:t xml:space="preserve"> 5 The Lord GOD hath opened mine ear, and I was not rebellious, neither turned away back.</w:t>
      </w:r>
    </w:p>
    <w:p w:rsidR="005F29FF" w:rsidRPr="005F29FF" w:rsidRDefault="005F29FF" w:rsidP="005F29FF">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r>
      <w:r w:rsidRPr="005F29FF">
        <w:rPr>
          <w:rFonts w:eastAsia="Calibri" w:cs="Times New Roman"/>
          <w:sz w:val="32"/>
          <w:szCs w:val="32"/>
        </w:rPr>
        <w:tab/>
        <w:t>3.</w:t>
      </w:r>
      <w:r w:rsidRPr="005F29FF">
        <w:rPr>
          <w:rFonts w:eastAsia="Calibri" w:cs="Times New Roman"/>
          <w:sz w:val="32"/>
          <w:szCs w:val="32"/>
        </w:rPr>
        <w:tab/>
        <w:t>He can be taught by God</w:t>
      </w:r>
    </w:p>
    <w:p w:rsidR="00641848" w:rsidRDefault="00641848" w:rsidP="00641848">
      <w:pPr>
        <w:widowControl w:val="0"/>
        <w:rPr>
          <w:rFonts w:eastAsia="Calibri" w:cs="Times New Roman"/>
          <w:sz w:val="32"/>
          <w:szCs w:val="32"/>
        </w:rPr>
      </w:pPr>
    </w:p>
    <w:p w:rsidR="00641848" w:rsidRPr="00641848" w:rsidRDefault="00641848" w:rsidP="00641848">
      <w:pPr>
        <w:widowControl w:val="0"/>
        <w:rPr>
          <w:rFonts w:eastAsia="Calibri" w:cs="Times New Roman"/>
          <w:sz w:val="32"/>
          <w:szCs w:val="32"/>
        </w:rPr>
      </w:pPr>
      <w:r w:rsidRPr="00641848">
        <w:rPr>
          <w:rFonts w:eastAsia="Calibri" w:cs="Times New Roman"/>
          <w:sz w:val="32"/>
          <w:szCs w:val="32"/>
        </w:rPr>
        <w:t>Joh</w:t>
      </w:r>
      <w:r>
        <w:rPr>
          <w:rFonts w:eastAsia="Calibri" w:cs="Times New Roman"/>
          <w:sz w:val="32"/>
          <w:szCs w:val="32"/>
        </w:rPr>
        <w:t>n</w:t>
      </w:r>
      <w:r w:rsidRPr="00641848">
        <w:rPr>
          <w:rFonts w:eastAsia="Calibri" w:cs="Times New Roman"/>
          <w:sz w:val="32"/>
          <w:szCs w:val="32"/>
        </w:rPr>
        <w:t xml:space="preserve"> 6:45 It is written in the prophets, </w:t>
      </w:r>
      <w:proofErr w:type="gramStart"/>
      <w:r w:rsidRPr="00641848">
        <w:rPr>
          <w:rFonts w:eastAsia="Calibri" w:cs="Times New Roman"/>
          <w:sz w:val="32"/>
          <w:szCs w:val="32"/>
        </w:rPr>
        <w:t>And</w:t>
      </w:r>
      <w:proofErr w:type="gramEnd"/>
      <w:r w:rsidRPr="00641848">
        <w:rPr>
          <w:rFonts w:eastAsia="Calibri" w:cs="Times New Roman"/>
          <w:sz w:val="32"/>
          <w:szCs w:val="32"/>
        </w:rPr>
        <w:t xml:space="preserve"> they shall be all taught of God. Every man therefore that hath heard, and hath learned of the Father, cometh unto me.</w:t>
      </w:r>
    </w:p>
    <w:p w:rsidR="005F29FF" w:rsidRPr="005F29FF" w:rsidRDefault="005F29FF" w:rsidP="005F29FF">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t>E.</w:t>
      </w:r>
      <w:r w:rsidRPr="005F29FF">
        <w:rPr>
          <w:rFonts w:eastAsia="Calibri" w:cs="Times New Roman"/>
          <w:sz w:val="32"/>
          <w:szCs w:val="32"/>
        </w:rPr>
        <w:tab/>
        <w:t>He understands the truth because:</w:t>
      </w:r>
    </w:p>
    <w:p w:rsidR="005F29FF" w:rsidRPr="005F29FF" w:rsidRDefault="005F29FF" w:rsidP="005F29FF">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r>
      <w:r w:rsidRPr="005F29FF">
        <w:rPr>
          <w:rFonts w:eastAsia="Calibri" w:cs="Times New Roman"/>
          <w:sz w:val="32"/>
          <w:szCs w:val="32"/>
        </w:rPr>
        <w:tab/>
        <w:t>1.</w:t>
      </w:r>
      <w:r w:rsidRPr="005F29FF">
        <w:rPr>
          <w:rFonts w:eastAsia="Calibri" w:cs="Times New Roman"/>
          <w:sz w:val="32"/>
          <w:szCs w:val="32"/>
        </w:rPr>
        <w:tab/>
        <w:t>He has intellectual humility</w:t>
      </w:r>
    </w:p>
    <w:p w:rsidR="005F29FF" w:rsidRDefault="005F29FF" w:rsidP="005F29FF">
      <w:pPr>
        <w:widowControl w:val="0"/>
        <w:rPr>
          <w:rFonts w:eastAsia="Calibri" w:cs="Times New Roman"/>
          <w:sz w:val="32"/>
          <w:szCs w:val="32"/>
        </w:rPr>
      </w:pPr>
    </w:p>
    <w:p w:rsidR="00641848" w:rsidRPr="00641848" w:rsidRDefault="00641848" w:rsidP="00641848">
      <w:pPr>
        <w:widowControl w:val="0"/>
        <w:rPr>
          <w:rFonts w:eastAsia="Calibri" w:cs="Times New Roman"/>
          <w:sz w:val="32"/>
          <w:szCs w:val="32"/>
        </w:rPr>
      </w:pPr>
      <w:r w:rsidRPr="00641848">
        <w:rPr>
          <w:rFonts w:eastAsia="Calibri" w:cs="Times New Roman"/>
          <w:sz w:val="32"/>
          <w:szCs w:val="32"/>
        </w:rPr>
        <w:t xml:space="preserve">Mt 11:25 </w:t>
      </w:r>
      <w:proofErr w:type="gramStart"/>
      <w:r w:rsidRPr="00641848">
        <w:rPr>
          <w:rFonts w:eastAsia="Calibri" w:cs="Times New Roman"/>
          <w:sz w:val="32"/>
          <w:szCs w:val="32"/>
        </w:rPr>
        <w:t>At</w:t>
      </w:r>
      <w:proofErr w:type="gramEnd"/>
      <w:r w:rsidRPr="00641848">
        <w:rPr>
          <w:rFonts w:eastAsia="Calibri" w:cs="Times New Roman"/>
          <w:sz w:val="32"/>
          <w:szCs w:val="32"/>
        </w:rPr>
        <w:t xml:space="preserve"> that time Jesus answered and said, I thank thee, O Father, Lord of heaven and earth, because thou hast hid these things from the wise and prudent, and hast revealed them unto babes.</w:t>
      </w:r>
    </w:p>
    <w:p w:rsidR="00641848" w:rsidRPr="005F29FF" w:rsidRDefault="00641848" w:rsidP="00641848">
      <w:pPr>
        <w:widowControl w:val="0"/>
        <w:rPr>
          <w:rFonts w:eastAsia="Calibri" w:cs="Times New Roman"/>
          <w:sz w:val="32"/>
          <w:szCs w:val="32"/>
        </w:rPr>
      </w:pPr>
      <w:r w:rsidRPr="00641848">
        <w:rPr>
          <w:rFonts w:eastAsia="Calibri" w:cs="Times New Roman"/>
          <w:sz w:val="32"/>
          <w:szCs w:val="32"/>
        </w:rPr>
        <w:t xml:space="preserve"> 26 Even so, Father: for so it seemed good in thy sight.</w:t>
      </w:r>
    </w:p>
    <w:p w:rsidR="005F29FF" w:rsidRPr="005F29FF" w:rsidRDefault="005F29FF" w:rsidP="005F29FF">
      <w:pPr>
        <w:widowControl w:val="0"/>
        <w:rPr>
          <w:rFonts w:eastAsia="Calibri" w:cs="Times New Roman"/>
          <w:sz w:val="32"/>
          <w:szCs w:val="32"/>
        </w:rPr>
      </w:pPr>
    </w:p>
    <w:p w:rsidR="005F29FF" w:rsidRDefault="005F29FF" w:rsidP="005F29FF">
      <w:pPr>
        <w:widowControl w:val="0"/>
        <w:rPr>
          <w:rFonts w:eastAsia="Calibri" w:cs="Times New Roman"/>
          <w:sz w:val="32"/>
          <w:szCs w:val="32"/>
        </w:rPr>
      </w:pPr>
      <w:r w:rsidRPr="005F29FF">
        <w:rPr>
          <w:rFonts w:eastAsia="Calibri" w:cs="Times New Roman"/>
          <w:sz w:val="32"/>
          <w:szCs w:val="32"/>
        </w:rPr>
        <w:tab/>
      </w:r>
      <w:r w:rsidRPr="005F29FF">
        <w:rPr>
          <w:rFonts w:eastAsia="Calibri" w:cs="Times New Roman"/>
          <w:sz w:val="32"/>
          <w:szCs w:val="32"/>
        </w:rPr>
        <w:tab/>
        <w:t>2.</w:t>
      </w:r>
      <w:r w:rsidRPr="005F29FF">
        <w:rPr>
          <w:rFonts w:eastAsia="Calibri" w:cs="Times New Roman"/>
          <w:sz w:val="32"/>
          <w:szCs w:val="32"/>
        </w:rPr>
        <w:tab/>
        <w:t>He is teachable</w:t>
      </w:r>
    </w:p>
    <w:p w:rsidR="00641848" w:rsidRPr="00641848" w:rsidRDefault="00641848" w:rsidP="00641848">
      <w:pPr>
        <w:widowControl w:val="0"/>
        <w:rPr>
          <w:rFonts w:eastAsia="Calibri" w:cs="Times New Roman"/>
          <w:sz w:val="32"/>
          <w:szCs w:val="32"/>
        </w:rPr>
      </w:pPr>
      <w:r w:rsidRPr="00641848">
        <w:rPr>
          <w:rFonts w:eastAsia="Calibri" w:cs="Times New Roman"/>
          <w:sz w:val="32"/>
          <w:szCs w:val="32"/>
        </w:rPr>
        <w:t xml:space="preserve">Ac 8:30 And Philip ran thither to him, and heard him read the prophet </w:t>
      </w:r>
      <w:proofErr w:type="spellStart"/>
      <w:r w:rsidRPr="00641848">
        <w:rPr>
          <w:rFonts w:eastAsia="Calibri" w:cs="Times New Roman"/>
          <w:sz w:val="32"/>
          <w:szCs w:val="32"/>
        </w:rPr>
        <w:t>Esaias</w:t>
      </w:r>
      <w:proofErr w:type="spellEnd"/>
      <w:r w:rsidRPr="00641848">
        <w:rPr>
          <w:rFonts w:eastAsia="Calibri" w:cs="Times New Roman"/>
          <w:sz w:val="32"/>
          <w:szCs w:val="32"/>
        </w:rPr>
        <w:t xml:space="preserve">, and said, </w:t>
      </w:r>
      <w:proofErr w:type="spellStart"/>
      <w:r w:rsidRPr="00641848">
        <w:rPr>
          <w:rFonts w:eastAsia="Calibri" w:cs="Times New Roman"/>
          <w:sz w:val="32"/>
          <w:szCs w:val="32"/>
        </w:rPr>
        <w:t>Understandest</w:t>
      </w:r>
      <w:proofErr w:type="spellEnd"/>
      <w:r w:rsidRPr="00641848">
        <w:rPr>
          <w:rFonts w:eastAsia="Calibri" w:cs="Times New Roman"/>
          <w:sz w:val="32"/>
          <w:szCs w:val="32"/>
        </w:rPr>
        <w:t xml:space="preserve"> thou what thou </w:t>
      </w:r>
      <w:proofErr w:type="spellStart"/>
      <w:r w:rsidRPr="00641848">
        <w:rPr>
          <w:rFonts w:eastAsia="Calibri" w:cs="Times New Roman"/>
          <w:sz w:val="32"/>
          <w:szCs w:val="32"/>
        </w:rPr>
        <w:t>readest</w:t>
      </w:r>
      <w:proofErr w:type="spellEnd"/>
      <w:r w:rsidRPr="00641848">
        <w:rPr>
          <w:rFonts w:eastAsia="Calibri" w:cs="Times New Roman"/>
          <w:sz w:val="32"/>
          <w:szCs w:val="32"/>
        </w:rPr>
        <w:t>?</w:t>
      </w:r>
    </w:p>
    <w:p w:rsidR="005F29FF" w:rsidRPr="005F29FF" w:rsidRDefault="00641848" w:rsidP="005F29FF">
      <w:pPr>
        <w:widowControl w:val="0"/>
        <w:rPr>
          <w:rFonts w:eastAsia="Calibri" w:cs="Times New Roman"/>
          <w:sz w:val="32"/>
          <w:szCs w:val="32"/>
        </w:rPr>
      </w:pPr>
      <w:r w:rsidRPr="00641848">
        <w:rPr>
          <w:rFonts w:eastAsia="Calibri" w:cs="Times New Roman"/>
          <w:sz w:val="32"/>
          <w:szCs w:val="32"/>
        </w:rPr>
        <w:t xml:space="preserve"> 31 And he said, </w:t>
      </w:r>
      <w:proofErr w:type="gramStart"/>
      <w:r w:rsidRPr="00641848">
        <w:rPr>
          <w:rFonts w:eastAsia="Calibri" w:cs="Times New Roman"/>
          <w:sz w:val="32"/>
          <w:szCs w:val="32"/>
        </w:rPr>
        <w:t>How</w:t>
      </w:r>
      <w:proofErr w:type="gramEnd"/>
      <w:r w:rsidRPr="00641848">
        <w:rPr>
          <w:rFonts w:eastAsia="Calibri" w:cs="Times New Roman"/>
          <w:sz w:val="32"/>
          <w:szCs w:val="32"/>
        </w:rPr>
        <w:t xml:space="preserve"> can I, except some man should guide me? And he desired Philip that he would come up and sit with him.</w:t>
      </w: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r>
      <w:r w:rsidRPr="005F29FF">
        <w:rPr>
          <w:rFonts w:eastAsia="Calibri" w:cs="Times New Roman"/>
          <w:sz w:val="32"/>
          <w:szCs w:val="32"/>
        </w:rPr>
        <w:tab/>
        <w:t>3.</w:t>
      </w:r>
      <w:r w:rsidRPr="005F29FF">
        <w:rPr>
          <w:rFonts w:eastAsia="Calibri" w:cs="Times New Roman"/>
          <w:sz w:val="32"/>
          <w:szCs w:val="32"/>
        </w:rPr>
        <w:tab/>
        <w:t>He seeks the truth</w:t>
      </w: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r>
      <w:r w:rsidRPr="005F29FF">
        <w:rPr>
          <w:rFonts w:eastAsia="Calibri" w:cs="Times New Roman"/>
          <w:sz w:val="32"/>
          <w:szCs w:val="32"/>
        </w:rPr>
        <w:tab/>
      </w:r>
      <w:r w:rsidRPr="005F29FF">
        <w:rPr>
          <w:rFonts w:eastAsia="Calibri" w:cs="Times New Roman"/>
          <w:sz w:val="32"/>
          <w:szCs w:val="32"/>
        </w:rPr>
        <w:tab/>
        <w:t>Prov. 2:1-5</w:t>
      </w:r>
    </w:p>
    <w:p w:rsidR="005F29FF" w:rsidRPr="005F29FF" w:rsidRDefault="005F29FF" w:rsidP="005F29FF">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t>F.</w:t>
      </w:r>
      <w:r w:rsidRPr="005F29FF">
        <w:rPr>
          <w:rFonts w:eastAsia="Calibri" w:cs="Times New Roman"/>
          <w:sz w:val="32"/>
          <w:szCs w:val="32"/>
        </w:rPr>
        <w:tab/>
        <w:t>He keeps the truth in that:</w:t>
      </w:r>
    </w:p>
    <w:p w:rsidR="005F29FF" w:rsidRPr="005F29FF" w:rsidRDefault="005F29FF" w:rsidP="005F29FF">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r>
      <w:r w:rsidRPr="005F29FF">
        <w:rPr>
          <w:rFonts w:eastAsia="Calibri" w:cs="Times New Roman"/>
          <w:sz w:val="32"/>
          <w:szCs w:val="32"/>
        </w:rPr>
        <w:tab/>
        <w:t>1.</w:t>
      </w:r>
      <w:r w:rsidRPr="005F29FF">
        <w:rPr>
          <w:rFonts w:eastAsia="Calibri" w:cs="Times New Roman"/>
          <w:sz w:val="32"/>
          <w:szCs w:val="32"/>
        </w:rPr>
        <w:tab/>
        <w:t>He does not let it slip</w:t>
      </w:r>
    </w:p>
    <w:p w:rsidR="005F29FF" w:rsidRPr="005F29FF" w:rsidRDefault="00E361EA" w:rsidP="005F29FF">
      <w:pPr>
        <w:widowControl w:val="0"/>
        <w:rPr>
          <w:rFonts w:eastAsia="Calibri" w:cs="Times New Roman"/>
          <w:sz w:val="32"/>
          <w:szCs w:val="32"/>
        </w:rPr>
      </w:pPr>
      <w:r w:rsidRPr="00E361EA">
        <w:rPr>
          <w:rFonts w:eastAsia="Calibri" w:cs="Times New Roman"/>
          <w:sz w:val="32"/>
          <w:szCs w:val="32"/>
        </w:rPr>
        <w:t>Heb 2:1 ¶ Therefore we ought to give the more earnest heed to the things which we have heard, lest at any time we should let them slip.</w:t>
      </w:r>
    </w:p>
    <w:p w:rsidR="005F29FF" w:rsidRPr="005F29FF" w:rsidRDefault="005F29FF" w:rsidP="005F29FF">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r>
      <w:r w:rsidRPr="005F29FF">
        <w:rPr>
          <w:rFonts w:eastAsia="Calibri" w:cs="Times New Roman"/>
          <w:sz w:val="32"/>
          <w:szCs w:val="32"/>
        </w:rPr>
        <w:tab/>
        <w:t>2.</w:t>
      </w:r>
      <w:r w:rsidRPr="005F29FF">
        <w:rPr>
          <w:rFonts w:eastAsia="Calibri" w:cs="Times New Roman"/>
          <w:sz w:val="32"/>
          <w:szCs w:val="32"/>
        </w:rPr>
        <w:tab/>
        <w:t>He does not cast it away</w:t>
      </w:r>
    </w:p>
    <w:p w:rsidR="00641848" w:rsidRPr="00641848" w:rsidRDefault="00641848" w:rsidP="00641848">
      <w:pPr>
        <w:widowControl w:val="0"/>
        <w:rPr>
          <w:rFonts w:eastAsia="Calibri" w:cs="Times New Roman"/>
          <w:sz w:val="32"/>
          <w:szCs w:val="32"/>
        </w:rPr>
      </w:pPr>
      <w:r w:rsidRPr="00641848">
        <w:rPr>
          <w:rFonts w:eastAsia="Calibri" w:cs="Times New Roman"/>
          <w:sz w:val="32"/>
          <w:szCs w:val="32"/>
        </w:rPr>
        <w:t xml:space="preserve">Ps 50:17 </w:t>
      </w:r>
      <w:proofErr w:type="gramStart"/>
      <w:r w:rsidRPr="00641848">
        <w:rPr>
          <w:rFonts w:eastAsia="Calibri" w:cs="Times New Roman"/>
          <w:sz w:val="32"/>
          <w:szCs w:val="32"/>
        </w:rPr>
        <w:t>Seeing</w:t>
      </w:r>
      <w:proofErr w:type="gramEnd"/>
      <w:r w:rsidRPr="00641848">
        <w:rPr>
          <w:rFonts w:eastAsia="Calibri" w:cs="Times New Roman"/>
          <w:sz w:val="32"/>
          <w:szCs w:val="32"/>
        </w:rPr>
        <w:t xml:space="preserve"> thou </w:t>
      </w:r>
      <w:proofErr w:type="spellStart"/>
      <w:r w:rsidRPr="00641848">
        <w:rPr>
          <w:rFonts w:eastAsia="Calibri" w:cs="Times New Roman"/>
          <w:sz w:val="32"/>
          <w:szCs w:val="32"/>
        </w:rPr>
        <w:t>hatest</w:t>
      </w:r>
      <w:proofErr w:type="spellEnd"/>
      <w:r w:rsidRPr="00641848">
        <w:rPr>
          <w:rFonts w:eastAsia="Calibri" w:cs="Times New Roman"/>
          <w:sz w:val="32"/>
          <w:szCs w:val="32"/>
        </w:rPr>
        <w:t xml:space="preserve"> instruction, and </w:t>
      </w:r>
      <w:proofErr w:type="spellStart"/>
      <w:r w:rsidRPr="00641848">
        <w:rPr>
          <w:rFonts w:eastAsia="Calibri" w:cs="Times New Roman"/>
          <w:sz w:val="32"/>
          <w:szCs w:val="32"/>
        </w:rPr>
        <w:t>castest</w:t>
      </w:r>
      <w:proofErr w:type="spellEnd"/>
      <w:r w:rsidRPr="00641848">
        <w:rPr>
          <w:rFonts w:eastAsia="Calibri" w:cs="Times New Roman"/>
          <w:sz w:val="32"/>
          <w:szCs w:val="32"/>
        </w:rPr>
        <w:t xml:space="preserve"> my words behind thee.</w:t>
      </w:r>
    </w:p>
    <w:p w:rsidR="005F29FF" w:rsidRPr="005F29FF" w:rsidRDefault="005F29FF" w:rsidP="005F29FF">
      <w:pPr>
        <w:widowControl w:val="0"/>
        <w:rPr>
          <w:rFonts w:eastAsia="Calibri" w:cs="Times New Roman"/>
          <w:sz w:val="32"/>
          <w:szCs w:val="32"/>
        </w:rPr>
      </w:pPr>
    </w:p>
    <w:p w:rsidR="005F29FF" w:rsidRPr="005F29FF" w:rsidRDefault="005F29FF" w:rsidP="005F29FF">
      <w:pPr>
        <w:widowControl w:val="0"/>
        <w:rPr>
          <w:rFonts w:eastAsia="Calibri" w:cs="Times New Roman"/>
          <w:sz w:val="32"/>
          <w:szCs w:val="32"/>
        </w:rPr>
      </w:pPr>
      <w:r w:rsidRPr="005F29FF">
        <w:rPr>
          <w:rFonts w:eastAsia="Calibri" w:cs="Times New Roman"/>
          <w:sz w:val="32"/>
          <w:szCs w:val="32"/>
        </w:rPr>
        <w:tab/>
      </w:r>
      <w:r w:rsidRPr="005F29FF">
        <w:rPr>
          <w:rFonts w:eastAsia="Calibri" w:cs="Times New Roman"/>
          <w:sz w:val="32"/>
          <w:szCs w:val="32"/>
        </w:rPr>
        <w:tab/>
        <w:t>3.</w:t>
      </w:r>
      <w:r w:rsidRPr="005F29FF">
        <w:rPr>
          <w:rFonts w:eastAsia="Calibri" w:cs="Times New Roman"/>
          <w:sz w:val="32"/>
          <w:szCs w:val="32"/>
        </w:rPr>
        <w:tab/>
        <w:t>He does not forget it</w:t>
      </w:r>
    </w:p>
    <w:p w:rsidR="00C97C36" w:rsidRDefault="00C97C36" w:rsidP="00C97C36">
      <w:pPr>
        <w:widowControl w:val="0"/>
        <w:rPr>
          <w:rFonts w:eastAsia="Calibri" w:cs="Times New Roman"/>
          <w:sz w:val="32"/>
          <w:szCs w:val="32"/>
        </w:rPr>
      </w:pPr>
    </w:p>
    <w:p w:rsidR="00C97C36" w:rsidRPr="00C97C36" w:rsidRDefault="00C97C36" w:rsidP="00C97C36">
      <w:pPr>
        <w:widowControl w:val="0"/>
        <w:rPr>
          <w:rFonts w:eastAsia="Calibri" w:cs="Times New Roman"/>
          <w:sz w:val="32"/>
          <w:szCs w:val="32"/>
        </w:rPr>
      </w:pPr>
      <w:r w:rsidRPr="00C97C36">
        <w:rPr>
          <w:rFonts w:eastAsia="Calibri" w:cs="Times New Roman"/>
          <w:sz w:val="32"/>
          <w:szCs w:val="32"/>
        </w:rPr>
        <w:t>Co 15:1 Moreover, brethren, I declare unto you the gospel which I preached unto you, which also ye have received, and wherein ye stand;</w:t>
      </w:r>
    </w:p>
    <w:p w:rsidR="005F29FF" w:rsidRPr="005F29FF" w:rsidRDefault="00C97C36" w:rsidP="00C97C36">
      <w:pPr>
        <w:widowControl w:val="0"/>
        <w:rPr>
          <w:rFonts w:eastAsia="Calibri" w:cs="Times New Roman"/>
          <w:sz w:val="32"/>
          <w:szCs w:val="32"/>
        </w:rPr>
      </w:pPr>
      <w:r w:rsidRPr="00C97C36">
        <w:rPr>
          <w:rFonts w:eastAsia="Calibri" w:cs="Times New Roman"/>
          <w:sz w:val="32"/>
          <w:szCs w:val="32"/>
        </w:rPr>
        <w:t xml:space="preserve"> 2 By which also ye are saved, if ye keep in memory what I preached unto you, unless ye have believed in vain. </w:t>
      </w:r>
    </w:p>
    <w:p w:rsidR="005F29FF" w:rsidRPr="005F29FF" w:rsidRDefault="005F29FF" w:rsidP="00147EA2">
      <w:pPr>
        <w:widowControl w:val="0"/>
        <w:rPr>
          <w:rFonts w:eastAsia="Calibri" w:cs="Times New Roman"/>
          <w:sz w:val="32"/>
          <w:szCs w:val="32"/>
        </w:rPr>
      </w:pPr>
      <w:r w:rsidRPr="005F29FF">
        <w:rPr>
          <w:rFonts w:eastAsia="Calibri" w:cs="Times New Roman"/>
          <w:sz w:val="32"/>
          <w:szCs w:val="32"/>
        </w:rPr>
        <w:tab/>
      </w:r>
    </w:p>
    <w:p w:rsidR="005F29FF" w:rsidRDefault="005F29FF" w:rsidP="00147EA2">
      <w:pPr>
        <w:widowControl w:val="0"/>
        <w:ind w:left="2160" w:hanging="720"/>
        <w:rPr>
          <w:rFonts w:eastAsia="Calibri" w:cs="Times New Roman"/>
          <w:sz w:val="32"/>
          <w:szCs w:val="32"/>
        </w:rPr>
      </w:pPr>
      <w:r w:rsidRPr="005F29FF">
        <w:rPr>
          <w:rFonts w:eastAsia="Calibri" w:cs="Times New Roman"/>
          <w:sz w:val="32"/>
          <w:szCs w:val="32"/>
        </w:rPr>
        <w:t>“WHO HATH EARS TO HEAR</w:t>
      </w:r>
      <w:r w:rsidR="00147EA2">
        <w:rPr>
          <w:rFonts w:eastAsia="Calibri" w:cs="Times New Roman"/>
          <w:sz w:val="32"/>
          <w:szCs w:val="32"/>
        </w:rPr>
        <w:t xml:space="preserve"> </w:t>
      </w:r>
      <w:r w:rsidRPr="005F29FF">
        <w:rPr>
          <w:rFonts w:eastAsia="Calibri" w:cs="Times New Roman"/>
          <w:sz w:val="32"/>
          <w:szCs w:val="32"/>
        </w:rPr>
        <w:t xml:space="preserve">LET HIM </w:t>
      </w:r>
      <w:proofErr w:type="gramStart"/>
      <w:r w:rsidRPr="005F29FF">
        <w:rPr>
          <w:rFonts w:eastAsia="Calibri" w:cs="Times New Roman"/>
          <w:sz w:val="32"/>
          <w:szCs w:val="32"/>
        </w:rPr>
        <w:t>HEAR!</w:t>
      </w:r>
      <w:proofErr w:type="gramEnd"/>
      <w:r w:rsidRPr="005F29FF">
        <w:rPr>
          <w:rFonts w:eastAsia="Calibri" w:cs="Times New Roman"/>
          <w:sz w:val="32"/>
          <w:szCs w:val="32"/>
        </w:rPr>
        <w:t>”</w:t>
      </w:r>
    </w:p>
    <w:p w:rsidR="00147EA2" w:rsidRDefault="00147EA2" w:rsidP="00147EA2">
      <w:pPr>
        <w:widowControl w:val="0"/>
        <w:rPr>
          <w:rFonts w:eastAsia="Calibri" w:cs="Times New Roman"/>
          <w:sz w:val="32"/>
          <w:szCs w:val="32"/>
        </w:rPr>
      </w:pPr>
    </w:p>
    <w:p w:rsidR="00147EA2" w:rsidRPr="00147EA2" w:rsidRDefault="00147EA2" w:rsidP="00147EA2">
      <w:pPr>
        <w:widowControl w:val="0"/>
        <w:rPr>
          <w:rFonts w:eastAsia="Calibri" w:cs="Times New Roman"/>
          <w:sz w:val="32"/>
          <w:szCs w:val="32"/>
        </w:rPr>
      </w:pPr>
      <w:proofErr w:type="spellStart"/>
      <w:r w:rsidRPr="00147EA2">
        <w:rPr>
          <w:rFonts w:eastAsia="Calibri" w:cs="Times New Roman"/>
          <w:sz w:val="32"/>
          <w:szCs w:val="32"/>
        </w:rPr>
        <w:t>Jer</w:t>
      </w:r>
      <w:proofErr w:type="spellEnd"/>
      <w:r w:rsidRPr="00147EA2">
        <w:rPr>
          <w:rFonts w:eastAsia="Calibri" w:cs="Times New Roman"/>
          <w:sz w:val="32"/>
          <w:szCs w:val="32"/>
        </w:rPr>
        <w:t xml:space="preserve"> 22:29 O </w:t>
      </w:r>
      <w:proofErr w:type="gramStart"/>
      <w:r w:rsidRPr="00147EA2">
        <w:rPr>
          <w:rFonts w:eastAsia="Calibri" w:cs="Times New Roman"/>
          <w:sz w:val="32"/>
          <w:szCs w:val="32"/>
        </w:rPr>
        <w:t>earth, earth, earth, hear</w:t>
      </w:r>
      <w:proofErr w:type="gramEnd"/>
      <w:r w:rsidRPr="00147EA2">
        <w:rPr>
          <w:rFonts w:eastAsia="Calibri" w:cs="Times New Roman"/>
          <w:sz w:val="32"/>
          <w:szCs w:val="32"/>
        </w:rPr>
        <w:t xml:space="preserve"> the word of the LORD.</w:t>
      </w:r>
    </w:p>
    <w:p w:rsidR="00147EA2" w:rsidRPr="00147EA2" w:rsidRDefault="00147EA2" w:rsidP="00147EA2">
      <w:pPr>
        <w:widowControl w:val="0"/>
        <w:rPr>
          <w:rFonts w:eastAsia="Calibri" w:cs="Times New Roman"/>
          <w:sz w:val="32"/>
          <w:szCs w:val="32"/>
        </w:rPr>
      </w:pPr>
      <w:r w:rsidRPr="00147EA2">
        <w:rPr>
          <w:rFonts w:eastAsia="Calibri" w:cs="Times New Roman"/>
          <w:sz w:val="32"/>
          <w:szCs w:val="32"/>
        </w:rPr>
        <w:t xml:space="preserve">Heb 6:7 For the earth which </w:t>
      </w:r>
      <w:proofErr w:type="spellStart"/>
      <w:r w:rsidRPr="00147EA2">
        <w:rPr>
          <w:rFonts w:eastAsia="Calibri" w:cs="Times New Roman"/>
          <w:sz w:val="32"/>
          <w:szCs w:val="32"/>
        </w:rPr>
        <w:t>drinketh</w:t>
      </w:r>
      <w:proofErr w:type="spellEnd"/>
      <w:r w:rsidRPr="00147EA2">
        <w:rPr>
          <w:rFonts w:eastAsia="Calibri" w:cs="Times New Roman"/>
          <w:sz w:val="32"/>
          <w:szCs w:val="32"/>
        </w:rPr>
        <w:t xml:space="preserve"> in </w:t>
      </w:r>
      <w:r w:rsidRPr="00147EA2">
        <w:rPr>
          <w:rFonts w:eastAsia="Calibri" w:cs="Times New Roman"/>
          <w:sz w:val="32"/>
          <w:szCs w:val="32"/>
          <w:u w:val="single"/>
        </w:rPr>
        <w:t>the rain that cometh oft upon it</w:t>
      </w:r>
      <w:r w:rsidRPr="00147EA2">
        <w:rPr>
          <w:rFonts w:eastAsia="Calibri" w:cs="Times New Roman"/>
          <w:sz w:val="32"/>
          <w:szCs w:val="32"/>
        </w:rPr>
        <w:t xml:space="preserve">, and </w:t>
      </w:r>
      <w:proofErr w:type="spellStart"/>
      <w:r w:rsidRPr="00147EA2">
        <w:rPr>
          <w:rFonts w:eastAsia="Calibri" w:cs="Times New Roman"/>
          <w:sz w:val="32"/>
          <w:szCs w:val="32"/>
        </w:rPr>
        <w:t>bringeth</w:t>
      </w:r>
      <w:proofErr w:type="spellEnd"/>
      <w:r w:rsidRPr="00147EA2">
        <w:rPr>
          <w:rFonts w:eastAsia="Calibri" w:cs="Times New Roman"/>
          <w:sz w:val="32"/>
          <w:szCs w:val="32"/>
        </w:rPr>
        <w:t xml:space="preserve"> forth herbs meet for them by whom it is dressed, </w:t>
      </w:r>
      <w:proofErr w:type="spellStart"/>
      <w:r w:rsidRPr="00147EA2">
        <w:rPr>
          <w:rFonts w:eastAsia="Calibri" w:cs="Times New Roman"/>
          <w:sz w:val="32"/>
          <w:szCs w:val="32"/>
        </w:rPr>
        <w:t>receiveth</w:t>
      </w:r>
      <w:proofErr w:type="spellEnd"/>
      <w:r w:rsidRPr="00147EA2">
        <w:rPr>
          <w:rFonts w:eastAsia="Calibri" w:cs="Times New Roman"/>
          <w:sz w:val="32"/>
          <w:szCs w:val="32"/>
        </w:rPr>
        <w:t xml:space="preserve"> blessing from God: </w:t>
      </w:r>
      <w:r>
        <w:rPr>
          <w:rFonts w:eastAsia="Calibri" w:cs="Times New Roman"/>
          <w:sz w:val="32"/>
          <w:szCs w:val="32"/>
        </w:rPr>
        <w:tab/>
      </w:r>
      <w:r>
        <w:rPr>
          <w:rFonts w:eastAsia="Calibri" w:cs="Times New Roman"/>
          <w:sz w:val="32"/>
          <w:szCs w:val="32"/>
        </w:rPr>
        <w:tab/>
        <w:t>The Word—The Out pouring of the Holy Ghost</w:t>
      </w:r>
    </w:p>
    <w:sectPr w:rsidR="00147EA2" w:rsidRPr="00147EA2" w:rsidSect="00CB78B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B3493"/>
    <w:multiLevelType w:val="hybridMultilevel"/>
    <w:tmpl w:val="054A6760"/>
    <w:lvl w:ilvl="0" w:tplc="E70C541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8F91AE8"/>
    <w:multiLevelType w:val="hybridMultilevel"/>
    <w:tmpl w:val="12C68CD8"/>
    <w:lvl w:ilvl="0" w:tplc="1E52B97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B3F3A75"/>
    <w:multiLevelType w:val="hybridMultilevel"/>
    <w:tmpl w:val="C60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CB78BC"/>
    <w:rsid w:val="000501F4"/>
    <w:rsid w:val="000823DE"/>
    <w:rsid w:val="00147EA2"/>
    <w:rsid w:val="00227E88"/>
    <w:rsid w:val="00563BBF"/>
    <w:rsid w:val="005F29FF"/>
    <w:rsid w:val="00641848"/>
    <w:rsid w:val="007D7EBB"/>
    <w:rsid w:val="00891BA6"/>
    <w:rsid w:val="00A16769"/>
    <w:rsid w:val="00B314F1"/>
    <w:rsid w:val="00C97C36"/>
    <w:rsid w:val="00CB78BC"/>
    <w:rsid w:val="00E361EA"/>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2010-03-21T20:33:00Z</dcterms:created>
  <dcterms:modified xsi:type="dcterms:W3CDTF">2010-03-21T22:19:00Z</dcterms:modified>
</cp:coreProperties>
</file>