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1394B" w:rsidRDefault="0051394B" w:rsidP="00CB465C">
      <w:pPr>
        <w:pStyle w:val="Title"/>
      </w:pPr>
      <w:r w:rsidRPr="0051394B">
        <w:rPr>
          <w:sz w:val="48"/>
          <w:szCs w:val="48"/>
        </w:rPr>
        <w:t>Preach the Gospel</w:t>
      </w:r>
      <w:r>
        <w:t xml:space="preserve">                                                   </w:t>
      </w:r>
      <w:r w:rsidR="00CB465C">
        <w:t xml:space="preserve">                                                           </w:t>
      </w:r>
      <w:r w:rsidRPr="0051394B">
        <w:rPr>
          <w:rFonts w:ascii="Arial" w:hAnsi="Arial" w:cs="Arial"/>
          <w:b w:val="0"/>
          <w:sz w:val="24"/>
          <w:szCs w:val="24"/>
        </w:rPr>
        <w:t>Mark 16:15-18</w:t>
      </w:r>
    </w:p>
    <w:p w:rsidR="0051394B" w:rsidRPr="00CB465C" w:rsidRDefault="0051394B" w:rsidP="0051394B">
      <w:pPr>
        <w:pStyle w:val="Heading3"/>
        <w:rPr>
          <w:color w:val="auto"/>
          <w:sz w:val="24"/>
          <w:szCs w:val="24"/>
          <w:u w:val="single"/>
        </w:rPr>
      </w:pPr>
      <w:r w:rsidRPr="00CB465C">
        <w:rPr>
          <w:color w:val="auto"/>
          <w:sz w:val="24"/>
          <w:szCs w:val="24"/>
          <w:u w:val="single"/>
        </w:rPr>
        <w:t>Preach</w:t>
      </w:r>
    </w:p>
    <w:p w:rsidR="0051394B" w:rsidRPr="00CB465C" w:rsidRDefault="0051394B" w:rsidP="00CB465C">
      <w:r>
        <w:t>T</w:t>
      </w:r>
      <w:r w:rsidRPr="00286251">
        <w:t xml:space="preserve">o </w:t>
      </w:r>
      <w:proofErr w:type="gramStart"/>
      <w:r w:rsidRPr="00286251">
        <w:t xml:space="preserve">herald </w:t>
      </w:r>
      <w:r>
        <w:t xml:space="preserve"> the</w:t>
      </w:r>
      <w:proofErr w:type="gramEnd"/>
      <w:r>
        <w:t xml:space="preserve"> Gospel </w:t>
      </w:r>
      <w:r w:rsidRPr="00286251">
        <w:t>(as a public crier), especially divine tr</w:t>
      </w:r>
      <w:r>
        <w:t>uth):--preacher, proclaim, publish, declare, Demonstration of the Holy Ghost</w:t>
      </w:r>
      <w:r w:rsidR="00CB465C">
        <w:t xml:space="preserve">                                                                                                             </w:t>
      </w:r>
      <w:r w:rsidRPr="00CB465C">
        <w:rPr>
          <w:b/>
          <w:szCs w:val="24"/>
          <w:u w:val="single"/>
        </w:rPr>
        <w:t>Protest solemnly</w:t>
      </w:r>
    </w:p>
    <w:p w:rsidR="0051394B" w:rsidRDefault="0051394B" w:rsidP="0051394B">
      <w:r>
        <w:t xml:space="preserve">1 Sam. 8:9 </w:t>
      </w:r>
      <w:proofErr w:type="gramStart"/>
      <w:r>
        <w:t>Now</w:t>
      </w:r>
      <w:proofErr w:type="gramEnd"/>
      <w:r>
        <w:t xml:space="preserve"> therefore hearken unto their voice: howbeit yet protest solemnly unto them, and </w:t>
      </w:r>
      <w:proofErr w:type="spellStart"/>
      <w:r>
        <w:t>shew</w:t>
      </w:r>
      <w:proofErr w:type="spellEnd"/>
      <w:r>
        <w:t xml:space="preserve"> them the manner of the king that shall reign over them. </w:t>
      </w:r>
    </w:p>
    <w:p w:rsidR="0051394B" w:rsidRDefault="0051394B" w:rsidP="0051394B">
      <w:r>
        <w:t xml:space="preserve"> 1 Cor. 15:31 I protest by your rejoicing which I have in Christ Jesus our Lord, I die daily.</w:t>
      </w:r>
    </w:p>
    <w:p w:rsidR="0051394B" w:rsidRDefault="0051394B" w:rsidP="0051394B">
      <w:r w:rsidRPr="00CD1DAC">
        <w:t xml:space="preserve">Ps 94:16 </w:t>
      </w:r>
      <w:proofErr w:type="gramStart"/>
      <w:r w:rsidRPr="00CD1DAC">
        <w:t>Who</w:t>
      </w:r>
      <w:proofErr w:type="gramEnd"/>
      <w:r w:rsidRPr="00CD1DAC">
        <w:t xml:space="preserve"> will rise up for me against the evildoers? </w:t>
      </w:r>
      <w:proofErr w:type="gramStart"/>
      <w:r w:rsidRPr="00CD1DAC">
        <w:t>or</w:t>
      </w:r>
      <w:proofErr w:type="gramEnd"/>
      <w:r w:rsidRPr="00CD1DAC">
        <w:t xml:space="preserve"> who will stand up for me against the workers of iniquity?</w:t>
      </w:r>
    </w:p>
    <w:p w:rsidR="00224D3B" w:rsidRDefault="00224D3B" w:rsidP="0051394B">
      <w:pPr>
        <w:pStyle w:val="Title"/>
        <w:numPr>
          <w:ilvl w:val="0"/>
          <w:numId w:val="2"/>
        </w:numPr>
        <w:jc w:val="left"/>
      </w:pPr>
      <w:r>
        <w:t>REASON TO PREACH</w:t>
      </w:r>
    </w:p>
    <w:p w:rsidR="00305681" w:rsidRDefault="00224D3B" w:rsidP="00CB465C">
      <w:pPr>
        <w:pStyle w:val="Title"/>
        <w:jc w:val="left"/>
      </w:pPr>
      <w:r>
        <w:t>What are the reasons for which we preach?</w:t>
      </w:r>
    </w:p>
    <w:p w:rsidR="00305681" w:rsidRDefault="0051394B" w:rsidP="00305681">
      <w:pPr>
        <w:pStyle w:val="ListParagraph"/>
        <w:numPr>
          <w:ilvl w:val="0"/>
          <w:numId w:val="1"/>
        </w:numPr>
      </w:pPr>
      <w:r>
        <w:t>God chose preaching as the method</w:t>
      </w:r>
      <w:r w:rsidR="00305681">
        <w:t xml:space="preserve"> to relay the truth of the gospel.</w:t>
      </w:r>
    </w:p>
    <w:p w:rsidR="00305681" w:rsidRDefault="00305681" w:rsidP="00305681">
      <w:pPr>
        <w:pStyle w:val="ListParagraph"/>
        <w:numPr>
          <w:ilvl w:val="0"/>
          <w:numId w:val="1"/>
        </w:numPr>
      </w:pPr>
      <w:r>
        <w:t>That people may know and understand the gospel.</w:t>
      </w:r>
    </w:p>
    <w:p w:rsidR="00305681" w:rsidRDefault="00305681" w:rsidP="00CB465C"/>
    <w:p w:rsidR="00CB465C" w:rsidRPr="00CB465C" w:rsidRDefault="00CB465C" w:rsidP="00CB465C">
      <w:pPr>
        <w:rPr>
          <w:b/>
          <w:sz w:val="32"/>
          <w:szCs w:val="32"/>
          <w:u w:val="single"/>
        </w:rPr>
      </w:pPr>
      <w:r w:rsidRPr="0040198B">
        <w:rPr>
          <w:b/>
          <w:sz w:val="32"/>
          <w:szCs w:val="32"/>
          <w:u w:val="single"/>
        </w:rPr>
        <w:t>Why Preaching?</w:t>
      </w:r>
    </w:p>
    <w:p w:rsidR="00CB465C" w:rsidRDefault="00670B60" w:rsidP="00CB465C">
      <w:pPr>
        <w:rPr>
          <w:szCs w:val="24"/>
        </w:rPr>
      </w:pPr>
      <w:r>
        <w:rPr>
          <w:szCs w:val="24"/>
        </w:rPr>
        <w:t>Mt 4:23—</w:t>
      </w:r>
      <w:r w:rsidR="00CB465C" w:rsidRPr="00CB465C">
        <w:rPr>
          <w:szCs w:val="24"/>
        </w:rPr>
        <w:t>And Jesus went about all Galilee, teaching in their synagogues, and preaching the gospel of the kingdom, and healing all manner of sickness and all manner of disease among the people.</w:t>
      </w:r>
    </w:p>
    <w:p w:rsidR="00CB465C" w:rsidRPr="00CB465C" w:rsidRDefault="00CB465C" w:rsidP="00CB465C">
      <w:pPr>
        <w:rPr>
          <w:szCs w:val="24"/>
        </w:rPr>
      </w:pPr>
      <w:r w:rsidRPr="00CB465C">
        <w:rPr>
          <w:szCs w:val="24"/>
        </w:rPr>
        <w:t>Mt 9:35 ¶ And Jesus went about all the cities and villages, teaching in their synagogues, and preaching the gospel of the kingdom, and healing every sickness and every disease among the people.</w:t>
      </w:r>
    </w:p>
    <w:p w:rsidR="00CB465C" w:rsidRDefault="00CB465C" w:rsidP="00CB465C">
      <w:pPr>
        <w:rPr>
          <w:szCs w:val="24"/>
        </w:rPr>
      </w:pPr>
    </w:p>
    <w:p w:rsidR="00CB465C" w:rsidRPr="00CB465C" w:rsidRDefault="00CB465C" w:rsidP="00CB465C">
      <w:pPr>
        <w:rPr>
          <w:szCs w:val="24"/>
        </w:rPr>
      </w:pPr>
      <w:proofErr w:type="spellStart"/>
      <w:r w:rsidRPr="00CB465C">
        <w:rPr>
          <w:szCs w:val="24"/>
        </w:rPr>
        <w:t>Mr</w:t>
      </w:r>
      <w:proofErr w:type="spellEnd"/>
      <w:r w:rsidRPr="00CB465C">
        <w:rPr>
          <w:szCs w:val="24"/>
        </w:rPr>
        <w:t xml:space="preserve"> 6:7 ¶ </w:t>
      </w:r>
      <w:proofErr w:type="gramStart"/>
      <w:r w:rsidRPr="00CB465C">
        <w:rPr>
          <w:szCs w:val="24"/>
        </w:rPr>
        <w:t>And</w:t>
      </w:r>
      <w:proofErr w:type="gramEnd"/>
      <w:r w:rsidRPr="00CB465C">
        <w:rPr>
          <w:szCs w:val="24"/>
        </w:rPr>
        <w:t xml:space="preserve"> he called unto him the twelve, and began to send them forth by two and two; and gave them power over unclean spirits;</w:t>
      </w:r>
    </w:p>
    <w:p w:rsidR="00CB465C" w:rsidRPr="00CB465C" w:rsidRDefault="00CB465C" w:rsidP="00CB465C">
      <w:pPr>
        <w:rPr>
          <w:szCs w:val="24"/>
        </w:rPr>
      </w:pPr>
      <w:proofErr w:type="spellStart"/>
      <w:r w:rsidRPr="00CB465C">
        <w:rPr>
          <w:szCs w:val="24"/>
        </w:rPr>
        <w:t>Mr</w:t>
      </w:r>
      <w:proofErr w:type="spellEnd"/>
      <w:r w:rsidRPr="00CB465C">
        <w:rPr>
          <w:szCs w:val="24"/>
        </w:rPr>
        <w:t xml:space="preserve"> 6:12 </w:t>
      </w:r>
      <w:proofErr w:type="gramStart"/>
      <w:r w:rsidRPr="00CB465C">
        <w:rPr>
          <w:szCs w:val="24"/>
        </w:rPr>
        <w:t>And</w:t>
      </w:r>
      <w:proofErr w:type="gramEnd"/>
      <w:r w:rsidRPr="00CB465C">
        <w:rPr>
          <w:szCs w:val="24"/>
        </w:rPr>
        <w:t xml:space="preserve"> they went out, and preached that men should repent.</w:t>
      </w:r>
    </w:p>
    <w:p w:rsidR="00CB465C" w:rsidRPr="00CB465C" w:rsidRDefault="00CB465C" w:rsidP="00CB465C">
      <w:pPr>
        <w:rPr>
          <w:szCs w:val="24"/>
        </w:rPr>
      </w:pPr>
      <w:r w:rsidRPr="00CB465C">
        <w:rPr>
          <w:szCs w:val="24"/>
        </w:rPr>
        <w:t xml:space="preserve"> 13 And they cast out many devils, and anointed with oil many that were sick, and healed them.</w:t>
      </w:r>
    </w:p>
    <w:p w:rsidR="00CB465C" w:rsidRPr="00CB465C" w:rsidRDefault="00CB465C" w:rsidP="00CB465C">
      <w:pPr>
        <w:rPr>
          <w:szCs w:val="24"/>
        </w:rPr>
      </w:pPr>
    </w:p>
    <w:p w:rsidR="00CB465C" w:rsidRDefault="00CB465C" w:rsidP="00CB465C">
      <w:pPr>
        <w:rPr>
          <w:szCs w:val="24"/>
        </w:rPr>
      </w:pPr>
      <w:r w:rsidRPr="00CB465C">
        <w:rPr>
          <w:szCs w:val="24"/>
        </w:rPr>
        <w:t xml:space="preserve"> Ac 4:31 </w:t>
      </w:r>
      <w:proofErr w:type="gramStart"/>
      <w:r w:rsidRPr="00CB465C">
        <w:rPr>
          <w:szCs w:val="24"/>
        </w:rPr>
        <w:t>And</w:t>
      </w:r>
      <w:proofErr w:type="gramEnd"/>
      <w:r w:rsidRPr="00CB465C">
        <w:rPr>
          <w:szCs w:val="24"/>
        </w:rPr>
        <w:t xml:space="preserve"> when they had prayed, the place was shaken where they were assembled together; and they were all filled with the Holy Ghost, and they </w:t>
      </w:r>
      <w:proofErr w:type="spellStart"/>
      <w:r w:rsidRPr="00CB465C">
        <w:rPr>
          <w:szCs w:val="24"/>
        </w:rPr>
        <w:t>spake</w:t>
      </w:r>
      <w:proofErr w:type="spellEnd"/>
      <w:r w:rsidRPr="00CB465C">
        <w:rPr>
          <w:szCs w:val="24"/>
        </w:rPr>
        <w:t xml:space="preserve"> the word of God with boldness.</w:t>
      </w:r>
    </w:p>
    <w:p w:rsidR="00CB465C" w:rsidRPr="00CB465C" w:rsidRDefault="00CB465C" w:rsidP="00CB465C">
      <w:pPr>
        <w:rPr>
          <w:szCs w:val="24"/>
        </w:rPr>
      </w:pPr>
      <w:r w:rsidRPr="00CB465C">
        <w:rPr>
          <w:szCs w:val="24"/>
        </w:rPr>
        <w:t>Ac 15:35 Paul also and Barnabas continued in Antioch, teaching and preaching the word of the Lord, with many others also.</w:t>
      </w:r>
    </w:p>
    <w:p w:rsidR="00CB465C" w:rsidRPr="00CB465C" w:rsidRDefault="00CB465C" w:rsidP="00CB465C">
      <w:pPr>
        <w:rPr>
          <w:szCs w:val="24"/>
        </w:rPr>
      </w:pPr>
      <w:r w:rsidRPr="00CB465C">
        <w:rPr>
          <w:szCs w:val="24"/>
        </w:rPr>
        <w:t xml:space="preserve"> Ac 28:31 </w:t>
      </w:r>
      <w:proofErr w:type="gramStart"/>
      <w:r w:rsidRPr="00CB465C">
        <w:rPr>
          <w:szCs w:val="24"/>
        </w:rPr>
        <w:t>Preaching</w:t>
      </w:r>
      <w:proofErr w:type="gramEnd"/>
      <w:r w:rsidRPr="00CB465C">
        <w:rPr>
          <w:szCs w:val="24"/>
        </w:rPr>
        <w:t xml:space="preserve"> the kingdom of God, and teaching those things which concern the Lord Jesus Christ, with all confidence, no man forbidding him.</w:t>
      </w:r>
    </w:p>
    <w:p w:rsidR="00CB465C" w:rsidRDefault="00CB465C" w:rsidP="00CB465C"/>
    <w:p w:rsidR="00CB465C" w:rsidRPr="00CB465C" w:rsidRDefault="00CB465C" w:rsidP="00CB465C">
      <w:pPr>
        <w:rPr>
          <w:szCs w:val="24"/>
        </w:rPr>
      </w:pPr>
      <w:r w:rsidRPr="00CB465C">
        <w:rPr>
          <w:szCs w:val="24"/>
        </w:rPr>
        <w:t xml:space="preserve">1Co 1:18 </w:t>
      </w:r>
      <w:proofErr w:type="gramStart"/>
      <w:r w:rsidRPr="00CB465C">
        <w:rPr>
          <w:szCs w:val="24"/>
        </w:rPr>
        <w:t>For</w:t>
      </w:r>
      <w:proofErr w:type="gramEnd"/>
      <w:r w:rsidRPr="00CB465C">
        <w:rPr>
          <w:szCs w:val="24"/>
        </w:rPr>
        <w:t xml:space="preserve"> the </w:t>
      </w:r>
      <w:r w:rsidRPr="00CB465C">
        <w:rPr>
          <w:szCs w:val="24"/>
          <w:u w:val="single"/>
        </w:rPr>
        <w:t>preaching</w:t>
      </w:r>
      <w:r w:rsidRPr="00CB465C">
        <w:rPr>
          <w:szCs w:val="24"/>
        </w:rPr>
        <w:t xml:space="preserve"> of the </w:t>
      </w:r>
      <w:r w:rsidRPr="00CB465C">
        <w:rPr>
          <w:b/>
          <w:szCs w:val="24"/>
          <w:u w:val="single"/>
        </w:rPr>
        <w:t>cross</w:t>
      </w:r>
      <w:r w:rsidRPr="00CB465C">
        <w:rPr>
          <w:szCs w:val="24"/>
        </w:rPr>
        <w:t xml:space="preserve"> is to them that perish foolishness; but unto us which are saved it is the </w:t>
      </w:r>
      <w:r w:rsidRPr="00CB465C">
        <w:rPr>
          <w:b/>
          <w:szCs w:val="24"/>
          <w:u w:val="single"/>
        </w:rPr>
        <w:t>power of God</w:t>
      </w:r>
      <w:r w:rsidRPr="00CB465C">
        <w:rPr>
          <w:szCs w:val="24"/>
        </w:rPr>
        <w:t>.</w:t>
      </w:r>
    </w:p>
    <w:p w:rsidR="00CB465C" w:rsidRPr="00CB465C" w:rsidRDefault="00CB465C" w:rsidP="00CB465C">
      <w:pPr>
        <w:rPr>
          <w:szCs w:val="24"/>
        </w:rPr>
      </w:pPr>
      <w:r>
        <w:rPr>
          <w:szCs w:val="24"/>
        </w:rPr>
        <w:t xml:space="preserve"> </w:t>
      </w:r>
      <w:r w:rsidRPr="00CB465C">
        <w:rPr>
          <w:szCs w:val="24"/>
        </w:rPr>
        <w:t xml:space="preserve">21 For after that </w:t>
      </w:r>
      <w:r w:rsidRPr="00CB465C">
        <w:rPr>
          <w:b/>
          <w:szCs w:val="24"/>
          <w:u w:val="single"/>
        </w:rPr>
        <w:t>in the wisdom of God</w:t>
      </w:r>
      <w:r w:rsidRPr="00CB465C">
        <w:rPr>
          <w:szCs w:val="24"/>
        </w:rPr>
        <w:t xml:space="preserve"> the world by wisdom knew not God, it pleased God by the foolishness of preaching to save them that believe.</w:t>
      </w:r>
    </w:p>
    <w:p w:rsidR="00CB465C" w:rsidRPr="00CB465C" w:rsidRDefault="00CB465C" w:rsidP="00CB465C">
      <w:pPr>
        <w:rPr>
          <w:szCs w:val="24"/>
        </w:rPr>
      </w:pPr>
      <w:r w:rsidRPr="00CB465C">
        <w:rPr>
          <w:szCs w:val="24"/>
        </w:rPr>
        <w:t xml:space="preserve">23 But we preach Christ crucified, unto the Jews a </w:t>
      </w:r>
      <w:proofErr w:type="spellStart"/>
      <w:r w:rsidRPr="00CB465C">
        <w:rPr>
          <w:szCs w:val="24"/>
        </w:rPr>
        <w:t>stumblingblock</w:t>
      </w:r>
      <w:proofErr w:type="spellEnd"/>
      <w:r w:rsidRPr="00CB465C">
        <w:rPr>
          <w:szCs w:val="24"/>
        </w:rPr>
        <w:t>, and unto the Greeks foolishness;</w:t>
      </w:r>
    </w:p>
    <w:p w:rsidR="00CB465C" w:rsidRPr="00CB465C" w:rsidRDefault="00CB465C" w:rsidP="00CB465C">
      <w:pPr>
        <w:rPr>
          <w:szCs w:val="24"/>
        </w:rPr>
      </w:pPr>
      <w:r w:rsidRPr="00CB465C">
        <w:rPr>
          <w:szCs w:val="24"/>
        </w:rPr>
        <w:t xml:space="preserve">25 Because the foolishness of God is wiser than men; and the weakness of God is stronger than </w:t>
      </w:r>
      <w:proofErr w:type="gramStart"/>
      <w:r w:rsidRPr="00CB465C">
        <w:rPr>
          <w:szCs w:val="24"/>
        </w:rPr>
        <w:t>men</w:t>
      </w:r>
      <w:proofErr w:type="gramEnd"/>
      <w:r w:rsidRPr="00CB465C">
        <w:rPr>
          <w:szCs w:val="24"/>
        </w:rPr>
        <w:t>.</w:t>
      </w:r>
    </w:p>
    <w:p w:rsidR="00CB465C" w:rsidRPr="00CB465C" w:rsidRDefault="00CB465C" w:rsidP="00CB465C">
      <w:pPr>
        <w:rPr>
          <w:szCs w:val="24"/>
        </w:rPr>
      </w:pPr>
    </w:p>
    <w:p w:rsidR="00CB465C" w:rsidRPr="00CB465C" w:rsidRDefault="00CB465C" w:rsidP="00CB465C">
      <w:pPr>
        <w:rPr>
          <w:szCs w:val="24"/>
        </w:rPr>
      </w:pPr>
      <w:r>
        <w:rPr>
          <w:szCs w:val="24"/>
        </w:rPr>
        <w:t xml:space="preserve">Eph 6:19 </w:t>
      </w:r>
      <w:proofErr w:type="gramStart"/>
      <w:r w:rsidRPr="00CB465C">
        <w:rPr>
          <w:szCs w:val="24"/>
        </w:rPr>
        <w:t>And</w:t>
      </w:r>
      <w:proofErr w:type="gramEnd"/>
      <w:r w:rsidRPr="00CB465C">
        <w:rPr>
          <w:szCs w:val="24"/>
        </w:rPr>
        <w:t xml:space="preserve"> for me, that utterance may be given unto me, that I may open my mouth boldly, to make known the mystery of the gospel,</w:t>
      </w:r>
    </w:p>
    <w:p w:rsidR="00CB465C" w:rsidRPr="00305681" w:rsidRDefault="00CB465C" w:rsidP="00CB465C"/>
    <w:sectPr w:rsidR="00CB465C" w:rsidRPr="00305681" w:rsidSect="00224D3B">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8FA668C"/>
    <w:multiLevelType w:val="hybridMultilevel"/>
    <w:tmpl w:val="F0B8751C"/>
    <w:lvl w:ilvl="0" w:tplc="2426219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DDB1EF3"/>
    <w:multiLevelType w:val="hybridMultilevel"/>
    <w:tmpl w:val="8DB02A46"/>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20"/>
  <w:displayHorizontalDrawingGridEvery w:val="2"/>
  <w:characterSpacingControl w:val="doNotCompress"/>
  <w:savePreviewPicture/>
  <w:compat/>
  <w:rsids>
    <w:rsidRoot w:val="00224D3B"/>
    <w:rsid w:val="00224D3B"/>
    <w:rsid w:val="00305681"/>
    <w:rsid w:val="0051394B"/>
    <w:rsid w:val="005774F2"/>
    <w:rsid w:val="005A2012"/>
    <w:rsid w:val="006521F8"/>
    <w:rsid w:val="00670B60"/>
    <w:rsid w:val="00891BA6"/>
    <w:rsid w:val="00B314F1"/>
    <w:rsid w:val="00CB465C"/>
    <w:rsid w:val="00E631F1"/>
    <w:rsid w:val="00EB49A9"/>
    <w:rsid w:val="00F919E7"/>
    <w:rsid w:val="00FB648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74F2"/>
    <w:pPr>
      <w:spacing w:after="0" w:line="240" w:lineRule="auto"/>
    </w:pPr>
    <w:rPr>
      <w:rFonts w:ascii="Arial" w:hAnsi="Arial"/>
      <w:sz w:val="24"/>
      <w:szCs w:val="20"/>
    </w:rPr>
  </w:style>
  <w:style w:type="paragraph" w:styleId="Heading2">
    <w:name w:val="heading 2"/>
    <w:basedOn w:val="Normal"/>
    <w:next w:val="Normal"/>
    <w:link w:val="Heading2Char"/>
    <w:uiPriority w:val="9"/>
    <w:unhideWhenUsed/>
    <w:qFormat/>
    <w:rsid w:val="0051394B"/>
    <w:pPr>
      <w:keepNext/>
      <w:keepLines/>
      <w:spacing w:before="200" w:line="276" w:lineRule="auto"/>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1394B"/>
    <w:pPr>
      <w:keepNext/>
      <w:keepLines/>
      <w:spacing w:before="200" w:line="276" w:lineRule="auto"/>
      <w:outlineLvl w:val="2"/>
    </w:pPr>
    <w:rPr>
      <w:rFonts w:asciiTheme="majorHAnsi" w:eastAsiaTheme="majorEastAsia" w:hAnsiTheme="majorHAnsi" w:cstheme="majorBidi"/>
      <w:b/>
      <w:bCs/>
      <w:color w:val="4F81BD" w:themeColor="accent1"/>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774F2"/>
    <w:pPr>
      <w:spacing w:before="240" w:after="60"/>
      <w:jc w:val="center"/>
      <w:outlineLvl w:val="0"/>
    </w:pPr>
    <w:rPr>
      <w:rFonts w:ascii="Cambria" w:eastAsia="Times New Roman" w:hAnsi="Cambria" w:cs="Times New Roman"/>
      <w:b/>
      <w:bCs/>
      <w:kern w:val="28"/>
      <w:sz w:val="32"/>
      <w:szCs w:val="32"/>
    </w:rPr>
  </w:style>
  <w:style w:type="character" w:customStyle="1" w:styleId="TitleChar">
    <w:name w:val="Title Char"/>
    <w:basedOn w:val="DefaultParagraphFont"/>
    <w:link w:val="Title"/>
    <w:uiPriority w:val="10"/>
    <w:rsid w:val="005774F2"/>
    <w:rPr>
      <w:rFonts w:ascii="Cambria" w:eastAsia="Times New Roman" w:hAnsi="Cambria" w:cs="Times New Roman"/>
      <w:b/>
      <w:bCs/>
      <w:kern w:val="28"/>
      <w:sz w:val="32"/>
      <w:szCs w:val="32"/>
    </w:rPr>
  </w:style>
  <w:style w:type="paragraph" w:styleId="ListParagraph">
    <w:name w:val="List Paragraph"/>
    <w:basedOn w:val="Normal"/>
    <w:uiPriority w:val="34"/>
    <w:qFormat/>
    <w:rsid w:val="005774F2"/>
    <w:pPr>
      <w:ind w:left="720"/>
      <w:contextualSpacing/>
    </w:pPr>
    <w:rPr>
      <w:rFonts w:eastAsia="Times New Roman" w:cs="Times New Roman"/>
    </w:rPr>
  </w:style>
  <w:style w:type="character" w:styleId="IntenseEmphasis">
    <w:name w:val="Intense Emphasis"/>
    <w:basedOn w:val="DefaultParagraphFont"/>
    <w:uiPriority w:val="21"/>
    <w:qFormat/>
    <w:rsid w:val="005774F2"/>
    <w:rPr>
      <w:b/>
      <w:bCs/>
      <w:i/>
      <w:iCs/>
      <w:color w:val="4F81BD"/>
    </w:rPr>
  </w:style>
  <w:style w:type="character" w:customStyle="1" w:styleId="Heading2Char">
    <w:name w:val="Heading 2 Char"/>
    <w:basedOn w:val="DefaultParagraphFont"/>
    <w:link w:val="Heading2"/>
    <w:uiPriority w:val="9"/>
    <w:rsid w:val="0051394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1394B"/>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156</TotalTime>
  <Pages>1</Pages>
  <Words>404</Words>
  <Characters>2309</Characters>
  <Application>Microsoft Office Word</Application>
  <DocSecurity>0</DocSecurity>
  <Lines>19</Lines>
  <Paragraphs>5</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Preach the Gospel                                                               </vt:lpstr>
      <vt:lpstr>        Preach</vt:lpstr>
      <vt:lpstr>REASON TO PREACH</vt:lpstr>
      <vt:lpstr>What are the reasons for which we preach?</vt:lpstr>
    </vt:vector>
  </TitlesOfParts>
  <Company/>
  <LinksUpToDate>false</LinksUpToDate>
  <CharactersWithSpaces>2708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G. Reynolds, Sr.</dc:creator>
  <cp:lastModifiedBy>Stephen G. Reynolds, Sr.</cp:lastModifiedBy>
  <cp:revision>2</cp:revision>
  <dcterms:created xsi:type="dcterms:W3CDTF">2010-05-11T22:07:00Z</dcterms:created>
  <dcterms:modified xsi:type="dcterms:W3CDTF">2010-05-12T00:48:00Z</dcterms:modified>
</cp:coreProperties>
</file>