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3C" w:rsidRPr="003C62FB" w:rsidRDefault="002431EA">
      <w:pPr>
        <w:pStyle w:val="Title"/>
        <w:rPr>
          <w:rFonts w:cs="Arial"/>
          <w:b/>
          <w:bCs/>
        </w:rPr>
      </w:pPr>
      <w:r w:rsidRPr="003C62FB">
        <w:rPr>
          <w:rFonts w:cs="Arial"/>
          <w:noProof/>
          <w:sz w:val="20"/>
        </w:rPr>
        <mc:AlternateContent>
          <mc:Choice Requires="wps">
            <w:drawing>
              <wp:anchor distT="0" distB="0" distL="114300" distR="114300" simplePos="0" relativeHeight="251657216" behindDoc="1" locked="0" layoutInCell="1" allowOverlap="1" wp14:anchorId="7161D6B1" wp14:editId="5176282E">
                <wp:simplePos x="0" y="0"/>
                <wp:positionH relativeFrom="column">
                  <wp:posOffset>800100</wp:posOffset>
                </wp:positionH>
                <wp:positionV relativeFrom="paragraph">
                  <wp:posOffset>-228600</wp:posOffset>
                </wp:positionV>
                <wp:extent cx="2286000" cy="6858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68580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78F6" w:rsidRDefault="004778F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63pt;margin-top:-18pt;width:180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" fillcolor="gray" stroked="f">
                <v:textbox>
                  <w:txbxContent>
                    <w:p w:rsidR="004778F6" w:rsidRDefault="004778F6"/>
                  </w:txbxContent>
                </v:textbox>
              </v:shape>
            </w:pict>
          </mc:Fallback>
        </mc:AlternateContent>
      </w:r>
      <w:r w:rsidRPr="003C62FB">
        <w:rPr>
          <w:rFonts w:cs="Arial"/>
          <w:b/>
          <w:bCs/>
          <w:noProof/>
          <w:sz w:val="20"/>
        </w:rPr>
        <mc:AlternateContent>
          <mc:Choice Requires="wps">
            <w:drawing>
              <wp:anchor distT="0" distB="0" distL="114300" distR="114300" simplePos="0" relativeHeight="251658240" behindDoc="1" locked="0" layoutInCell="1" allowOverlap="1" wp14:anchorId="3CF04B7F" wp14:editId="698D185B">
                <wp:simplePos x="0" y="0"/>
                <wp:positionH relativeFrom="column">
                  <wp:align>center</wp:align>
                </wp:positionH>
                <wp:positionV relativeFrom="paragraph">
                  <wp:posOffset>-114300</wp:posOffset>
                </wp:positionV>
                <wp:extent cx="2286000" cy="6858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68580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78F6" w:rsidRDefault="004778F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0;margin-top:-9pt;width:180pt;height:54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" fillcolor="silver" stroked="f">
                <v:textbox>
                  <w:txbxContent>
                    <w:p w:rsidR="004778F6" w:rsidRDefault="004778F6"/>
                  </w:txbxContent>
                </v:textbox>
              </v:shape>
            </w:pict>
          </mc:Fallback>
        </mc:AlternateContent>
      </w:r>
      <w:r w:rsidR="0085253C" w:rsidRPr="003C62FB">
        <w:rPr>
          <w:rFonts w:cs="Arial"/>
          <w:b/>
          <w:bCs/>
        </w:rPr>
        <w:t xml:space="preserve">Adult Sunday </w:t>
      </w:r>
      <w:proofErr w:type="gramStart"/>
      <w:r w:rsidR="0085253C" w:rsidRPr="003C62FB">
        <w:rPr>
          <w:rFonts w:cs="Arial"/>
          <w:b/>
          <w:bCs/>
        </w:rPr>
        <w:t>School</w:t>
      </w:r>
      <w:proofErr w:type="gramEnd"/>
    </w:p>
    <w:p w:rsidR="0085253C" w:rsidRPr="003C62FB" w:rsidRDefault="002431EA" w:rsidP="00B079C6">
      <w:pPr>
        <w:pStyle w:val="Subtitle"/>
        <w:rPr>
          <w:rFonts w:cs="Arial"/>
        </w:rPr>
      </w:pPr>
      <w:r w:rsidRPr="003C62FB">
        <w:rPr>
          <w:rFonts w:cs="Arial"/>
        </w:rPr>
        <w:t>April 15, 2012</w:t>
      </w:r>
    </w:p>
    <w:p w:rsidR="00B079C6" w:rsidRDefault="00B079C6" w:rsidP="00B079C6">
      <w:pPr>
        <w:pStyle w:val="Subtitle"/>
        <w:rPr>
          <w:rFonts w:cs="Arial"/>
          <w:sz w:val="16"/>
          <w:szCs w:val="16"/>
        </w:rPr>
      </w:pPr>
    </w:p>
    <w:p w:rsidR="005B6AEB" w:rsidRPr="003C62FB" w:rsidRDefault="005B6AEB" w:rsidP="00B079C6">
      <w:pPr>
        <w:pStyle w:val="Subtitle"/>
        <w:rPr>
          <w:rFonts w:cs="Arial"/>
          <w:sz w:val="16"/>
          <w:szCs w:val="16"/>
        </w:rPr>
      </w:pPr>
    </w:p>
    <w:p w:rsidR="00FF1648" w:rsidRPr="003C62FB" w:rsidRDefault="00830E5D" w:rsidP="00830E5D">
      <w:pPr>
        <w:pStyle w:val="Header"/>
        <w:tabs>
          <w:tab w:val="clear" w:pos="4320"/>
          <w:tab w:val="clear" w:pos="8640"/>
        </w:tabs>
        <w:jc w:val="center"/>
        <w:rPr>
          <w:rFonts w:ascii="Arial" w:hAnsi="Arial" w:cs="Arial"/>
          <w:b/>
          <w:bCs/>
          <w:sz w:val="32"/>
          <w:szCs w:val="32"/>
        </w:rPr>
      </w:pPr>
      <w:r w:rsidRPr="003C62FB">
        <w:rPr>
          <w:rFonts w:ascii="Arial" w:hAnsi="Arial" w:cs="Arial"/>
          <w:b/>
          <w:bCs/>
          <w:sz w:val="32"/>
          <w:szCs w:val="32"/>
        </w:rPr>
        <w:t xml:space="preserve">– </w:t>
      </w:r>
      <w:r w:rsidR="00C44D20" w:rsidRPr="00C44D20">
        <w:rPr>
          <w:rFonts w:ascii="Arial" w:hAnsi="Arial" w:cs="Arial"/>
          <w:b/>
          <w:bCs/>
          <w:sz w:val="28"/>
          <w:szCs w:val="28"/>
          <w:u w:val="single"/>
        </w:rPr>
        <w:t>Prayer</w:t>
      </w:r>
      <w:r w:rsidR="00C44D20">
        <w:rPr>
          <w:rFonts w:ascii="Arial" w:hAnsi="Arial" w:cs="Arial"/>
          <w:b/>
          <w:bCs/>
          <w:sz w:val="32"/>
          <w:szCs w:val="32"/>
        </w:rPr>
        <w:t xml:space="preserve"> </w:t>
      </w:r>
      <w:r w:rsidR="00C44D20" w:rsidRPr="00C44D20">
        <w:rPr>
          <w:rFonts w:ascii="Arial" w:hAnsi="Arial" w:cs="Arial"/>
          <w:b/>
          <w:bCs/>
          <w:sz w:val="28"/>
          <w:szCs w:val="28"/>
        </w:rPr>
        <w:t xml:space="preserve">is the </w:t>
      </w:r>
      <w:r w:rsidR="00E3109A" w:rsidRPr="00C44D20">
        <w:rPr>
          <w:rFonts w:ascii="Arial" w:hAnsi="Arial" w:cs="Arial"/>
          <w:b/>
          <w:bCs/>
          <w:sz w:val="28"/>
          <w:szCs w:val="28"/>
        </w:rPr>
        <w:t xml:space="preserve">Key </w:t>
      </w:r>
      <w:r w:rsidR="00995D03">
        <w:rPr>
          <w:rFonts w:ascii="Arial" w:hAnsi="Arial" w:cs="Arial"/>
          <w:b/>
          <w:bCs/>
          <w:sz w:val="28"/>
          <w:szCs w:val="28"/>
        </w:rPr>
        <w:t xml:space="preserve">SPEECH </w:t>
      </w:r>
      <w:r w:rsidR="00E3109A" w:rsidRPr="00C44D20">
        <w:rPr>
          <w:rFonts w:ascii="Arial" w:hAnsi="Arial" w:cs="Arial"/>
          <w:b/>
          <w:bCs/>
          <w:sz w:val="28"/>
          <w:szCs w:val="28"/>
        </w:rPr>
        <w:t>in</w:t>
      </w:r>
      <w:r w:rsidR="00FF1648" w:rsidRPr="003C62FB">
        <w:rPr>
          <w:rFonts w:ascii="Arial" w:hAnsi="Arial" w:cs="Arial"/>
          <w:b/>
          <w:bCs/>
          <w:sz w:val="32"/>
          <w:szCs w:val="32"/>
        </w:rPr>
        <w:t xml:space="preserve"> –</w:t>
      </w:r>
    </w:p>
    <w:p w:rsidR="00EE11A2" w:rsidRPr="003C62FB" w:rsidRDefault="00EE11A2" w:rsidP="00830E5D">
      <w:pPr>
        <w:pStyle w:val="Header"/>
        <w:tabs>
          <w:tab w:val="clear" w:pos="4320"/>
          <w:tab w:val="clear" w:pos="8640"/>
        </w:tabs>
        <w:jc w:val="center"/>
        <w:rPr>
          <w:rFonts w:ascii="Arial" w:hAnsi="Arial" w:cs="Arial"/>
          <w:b/>
          <w:bCs/>
          <w:sz w:val="32"/>
          <w:szCs w:val="32"/>
        </w:rPr>
      </w:pPr>
      <w:r w:rsidRPr="003C62FB">
        <w:rPr>
          <w:rFonts w:ascii="Arial" w:hAnsi="Arial" w:cs="Arial"/>
          <w:b/>
          <w:bCs/>
          <w:sz w:val="32"/>
          <w:szCs w:val="32"/>
        </w:rPr>
        <w:t>Servant Leadership</w:t>
      </w:r>
    </w:p>
    <w:p w:rsidR="001E0A24" w:rsidRPr="0086617F" w:rsidRDefault="00607881" w:rsidP="003D5ABF">
      <w:pPr>
        <w:pStyle w:val="NormalWeb"/>
        <w:spacing w:line="315" w:lineRule="atLeast"/>
        <w:rPr>
          <w:rFonts w:ascii="Arial" w:hAnsi="Arial" w:cs="Arial"/>
          <w:sz w:val="16"/>
          <w:szCs w:val="16"/>
        </w:rPr>
      </w:pPr>
      <w:r w:rsidRPr="0086617F">
        <w:rPr>
          <w:rFonts w:ascii="Arial" w:hAnsi="Arial" w:cs="Arial"/>
          <w:sz w:val="28"/>
          <w:szCs w:val="28"/>
        </w:rPr>
        <w:t xml:space="preserve">Psalm 119:1 </w:t>
      </w:r>
      <w:proofErr w:type="gramStart"/>
      <w:r w:rsidRPr="0086617F">
        <w:rPr>
          <w:rFonts w:ascii="Arial" w:hAnsi="Arial" w:cs="Arial"/>
          <w:b/>
          <w:sz w:val="28"/>
          <w:szCs w:val="28"/>
          <w:u w:val="single"/>
        </w:rPr>
        <w:t>Blessed</w:t>
      </w:r>
      <w:proofErr w:type="gramEnd"/>
      <w:r w:rsidRPr="0086617F">
        <w:rPr>
          <w:rFonts w:ascii="Arial" w:hAnsi="Arial" w:cs="Arial"/>
          <w:sz w:val="28"/>
          <w:szCs w:val="28"/>
        </w:rPr>
        <w:t xml:space="preserve"> are the </w:t>
      </w:r>
      <w:r w:rsidRPr="0086617F">
        <w:rPr>
          <w:rFonts w:ascii="Arial" w:hAnsi="Arial" w:cs="Arial"/>
          <w:b/>
          <w:sz w:val="28"/>
          <w:szCs w:val="28"/>
          <w:u w:val="single"/>
        </w:rPr>
        <w:t>undefiled</w:t>
      </w:r>
      <w:r w:rsidRPr="0086617F">
        <w:rPr>
          <w:rFonts w:ascii="Arial" w:hAnsi="Arial" w:cs="Arial"/>
          <w:sz w:val="28"/>
          <w:szCs w:val="28"/>
        </w:rPr>
        <w:t xml:space="preserve"> in the way, who walk in the law of the LORD. </w:t>
      </w:r>
    </w:p>
    <w:p w:rsidR="00EE11A2" w:rsidRPr="0086617F" w:rsidRDefault="00607881" w:rsidP="003D5ABF">
      <w:pPr>
        <w:pStyle w:val="NormalWeb"/>
        <w:spacing w:line="315" w:lineRule="atLeast"/>
        <w:rPr>
          <w:rFonts w:ascii="Arial" w:hAnsi="Arial" w:cs="Arial"/>
          <w:sz w:val="28"/>
          <w:szCs w:val="28"/>
        </w:rPr>
      </w:pPr>
      <w:r w:rsidRPr="0086617F">
        <w:rPr>
          <w:rFonts w:ascii="Arial" w:hAnsi="Arial" w:cs="Arial"/>
          <w:sz w:val="28"/>
          <w:szCs w:val="28"/>
        </w:rPr>
        <w:t xml:space="preserve">Psalm 119:176 I have gone astray like a lost sheep; </w:t>
      </w:r>
      <w:r w:rsidRPr="0086617F">
        <w:rPr>
          <w:rFonts w:ascii="Arial" w:hAnsi="Arial" w:cs="Arial"/>
          <w:b/>
          <w:sz w:val="28"/>
          <w:szCs w:val="28"/>
          <w:u w:val="single"/>
        </w:rPr>
        <w:t>seek thy servant</w:t>
      </w:r>
      <w:r w:rsidRPr="0086617F">
        <w:rPr>
          <w:rFonts w:ascii="Arial" w:hAnsi="Arial" w:cs="Arial"/>
          <w:sz w:val="28"/>
          <w:szCs w:val="28"/>
        </w:rPr>
        <w:t xml:space="preserve">; for I do not forget thy commandments.    </w:t>
      </w:r>
      <w:r w:rsidRPr="0086617F">
        <w:rPr>
          <w:rFonts w:ascii="Arial" w:hAnsi="Arial" w:cs="Arial"/>
          <w:b/>
          <w:bCs/>
          <w:sz w:val="28"/>
          <w:szCs w:val="28"/>
        </w:rPr>
        <w:t xml:space="preserve">                                                             </w:t>
      </w:r>
      <w:r w:rsidR="003D5ABF" w:rsidRPr="0086617F">
        <w:rPr>
          <w:rFonts w:ascii="Arial" w:hAnsi="Arial" w:cs="Arial"/>
          <w:b/>
          <w:bCs/>
          <w:sz w:val="28"/>
          <w:szCs w:val="28"/>
        </w:rPr>
        <w:t xml:space="preserve">                               </w:t>
      </w:r>
    </w:p>
    <w:p w:rsidR="002431EA" w:rsidRPr="0086617F" w:rsidRDefault="00EE11A2" w:rsidP="00C44D20">
      <w:pPr>
        <w:pStyle w:val="Header"/>
        <w:tabs>
          <w:tab w:val="clear" w:pos="4320"/>
          <w:tab w:val="clear" w:pos="8640"/>
        </w:tabs>
        <w:rPr>
          <w:rFonts w:ascii="Arial" w:hAnsi="Arial" w:cs="Arial"/>
          <w:b/>
          <w:bCs/>
          <w:sz w:val="28"/>
          <w:szCs w:val="28"/>
        </w:rPr>
      </w:pPr>
      <w:r w:rsidRPr="0086617F">
        <w:rPr>
          <w:rFonts w:ascii="Arial" w:hAnsi="Arial" w:cs="Arial"/>
          <w:b/>
          <w:bCs/>
          <w:sz w:val="28"/>
          <w:szCs w:val="28"/>
        </w:rPr>
        <w:t xml:space="preserve">BE </w:t>
      </w:r>
      <w:r w:rsidR="00C44D20" w:rsidRPr="0086617F">
        <w:rPr>
          <w:rFonts w:ascii="Arial" w:hAnsi="Arial" w:cs="Arial"/>
          <w:b/>
          <w:bCs/>
          <w:sz w:val="28"/>
          <w:szCs w:val="28"/>
        </w:rPr>
        <w:t xml:space="preserve">a SERVANT </w:t>
      </w:r>
      <w:r w:rsidR="00830E5D" w:rsidRPr="0086617F">
        <w:rPr>
          <w:rFonts w:ascii="Arial" w:hAnsi="Arial" w:cs="Arial"/>
          <w:b/>
          <w:bCs/>
          <w:sz w:val="28"/>
          <w:szCs w:val="28"/>
        </w:rPr>
        <w:t>LEADER MOTIVATED</w:t>
      </w:r>
      <w:r w:rsidR="00C44D20" w:rsidRPr="0086617F">
        <w:rPr>
          <w:rFonts w:ascii="Arial" w:hAnsi="Arial" w:cs="Arial"/>
          <w:b/>
          <w:bCs/>
          <w:sz w:val="28"/>
          <w:szCs w:val="28"/>
        </w:rPr>
        <w:t xml:space="preserve"> by Prayer</w:t>
      </w:r>
    </w:p>
    <w:p w:rsidR="004778F6" w:rsidRPr="0086617F" w:rsidRDefault="004778F6" w:rsidP="002431EA">
      <w:pPr>
        <w:pStyle w:val="Header"/>
        <w:tabs>
          <w:tab w:val="clear" w:pos="4320"/>
          <w:tab w:val="clear" w:pos="8640"/>
        </w:tabs>
        <w:jc w:val="center"/>
        <w:rPr>
          <w:rFonts w:ascii="Arial" w:hAnsi="Arial" w:cs="Arial"/>
          <w:bCs/>
          <w:sz w:val="16"/>
          <w:szCs w:val="16"/>
        </w:rPr>
      </w:pPr>
    </w:p>
    <w:p w:rsidR="001E0A24" w:rsidRPr="0086617F" w:rsidRDefault="00E3109A" w:rsidP="00C63181">
      <w:pPr>
        <w:pStyle w:val="Header"/>
        <w:tabs>
          <w:tab w:val="clear" w:pos="4320"/>
          <w:tab w:val="clear" w:pos="8640"/>
        </w:tabs>
        <w:rPr>
          <w:rFonts w:ascii="Arial" w:hAnsi="Arial" w:cs="Arial"/>
          <w:bCs/>
          <w:sz w:val="28"/>
          <w:szCs w:val="28"/>
        </w:rPr>
      </w:pPr>
      <w:r w:rsidRPr="0086617F">
        <w:rPr>
          <w:rFonts w:ascii="Arial" w:hAnsi="Arial" w:cs="Arial"/>
          <w:bCs/>
          <w:sz w:val="28"/>
          <w:szCs w:val="28"/>
        </w:rPr>
        <w:t>Fugitive</w:t>
      </w:r>
      <w:r w:rsidR="008E2449" w:rsidRPr="0086617F">
        <w:rPr>
          <w:rFonts w:ascii="Arial" w:hAnsi="Arial" w:cs="Arial"/>
          <w:bCs/>
          <w:sz w:val="28"/>
          <w:szCs w:val="28"/>
        </w:rPr>
        <w:t>-</w:t>
      </w:r>
      <w:r w:rsidR="008E1DEA" w:rsidRPr="0086617F">
        <w:rPr>
          <w:rFonts w:ascii="Arial" w:hAnsi="Arial" w:cs="Arial"/>
          <w:bCs/>
          <w:sz w:val="28"/>
          <w:szCs w:val="28"/>
        </w:rPr>
        <w:t>Astray</w:t>
      </w:r>
      <w:r w:rsidR="008E2449" w:rsidRPr="0086617F">
        <w:rPr>
          <w:rFonts w:ascii="Arial" w:hAnsi="Arial" w:cs="Arial"/>
          <w:bCs/>
          <w:sz w:val="28"/>
          <w:szCs w:val="28"/>
        </w:rPr>
        <w:t>-</w:t>
      </w:r>
      <w:r w:rsidR="004778F6" w:rsidRPr="0086617F">
        <w:rPr>
          <w:rFonts w:ascii="Arial" w:hAnsi="Arial" w:cs="Arial"/>
          <w:bCs/>
          <w:sz w:val="28"/>
          <w:szCs w:val="28"/>
        </w:rPr>
        <w:t>LOST –</w:t>
      </w:r>
      <w:r w:rsidR="007B5302" w:rsidRPr="0086617F">
        <w:rPr>
          <w:rFonts w:ascii="Arial" w:hAnsi="Arial" w:cs="Arial"/>
          <w:bCs/>
          <w:sz w:val="28"/>
          <w:szCs w:val="28"/>
        </w:rPr>
        <w:t xml:space="preserve"> STEWARD</w:t>
      </w:r>
      <w:r w:rsidR="008E2449" w:rsidRPr="0086617F">
        <w:rPr>
          <w:rFonts w:ascii="Arial" w:hAnsi="Arial" w:cs="Arial"/>
          <w:bCs/>
          <w:sz w:val="28"/>
          <w:szCs w:val="28"/>
        </w:rPr>
        <w:t>-</w:t>
      </w:r>
      <w:r w:rsidR="008E2449" w:rsidRPr="0086617F">
        <w:rPr>
          <w:rFonts w:ascii="Arial" w:hAnsi="Arial" w:cs="Arial"/>
          <w:b/>
          <w:bCs/>
          <w:sz w:val="28"/>
          <w:szCs w:val="28"/>
          <w:u w:val="single"/>
        </w:rPr>
        <w:t>Servant First</w:t>
      </w:r>
    </w:p>
    <w:p w:rsidR="001E0A24" w:rsidRPr="0086617F" w:rsidRDefault="001E0A24" w:rsidP="00C63181">
      <w:pPr>
        <w:pStyle w:val="Header"/>
        <w:tabs>
          <w:tab w:val="clear" w:pos="4320"/>
          <w:tab w:val="clear" w:pos="8640"/>
        </w:tabs>
        <w:rPr>
          <w:rFonts w:ascii="Arial" w:hAnsi="Arial" w:cs="Arial"/>
          <w:bCs/>
          <w:sz w:val="16"/>
          <w:szCs w:val="16"/>
        </w:rPr>
      </w:pPr>
    </w:p>
    <w:p w:rsidR="00C44D20" w:rsidRPr="0086617F" w:rsidRDefault="00C44D20" w:rsidP="00C63181">
      <w:pPr>
        <w:pStyle w:val="Header"/>
        <w:tabs>
          <w:tab w:val="clear" w:pos="4320"/>
          <w:tab w:val="clear" w:pos="8640"/>
        </w:tabs>
        <w:rPr>
          <w:rFonts w:ascii="Arial" w:hAnsi="Arial" w:cs="Arial"/>
          <w:bCs/>
          <w:sz w:val="16"/>
          <w:szCs w:val="16"/>
        </w:rPr>
      </w:pPr>
    </w:p>
    <w:p w:rsidR="00C44D20" w:rsidRPr="0086617F" w:rsidRDefault="007F0F54" w:rsidP="00C44D20">
      <w:pPr>
        <w:pStyle w:val="Header"/>
        <w:numPr>
          <w:ilvl w:val="0"/>
          <w:numId w:val="28"/>
        </w:numPr>
        <w:tabs>
          <w:tab w:val="clear" w:pos="4320"/>
          <w:tab w:val="clear" w:pos="8640"/>
        </w:tabs>
        <w:rPr>
          <w:rFonts w:ascii="Arial" w:hAnsi="Arial" w:cs="Arial"/>
          <w:bCs/>
          <w:sz w:val="28"/>
          <w:szCs w:val="28"/>
        </w:rPr>
      </w:pPr>
      <w:r w:rsidRPr="0086617F">
        <w:rPr>
          <w:rFonts w:ascii="Arial" w:hAnsi="Arial" w:cs="Arial"/>
          <w:bCs/>
          <w:sz w:val="28"/>
          <w:szCs w:val="28"/>
        </w:rPr>
        <w:t>A continual Prayer of faith is what God is looking for.</w:t>
      </w:r>
    </w:p>
    <w:p w:rsidR="00C44D20" w:rsidRPr="0086617F" w:rsidRDefault="00C44D20" w:rsidP="00C44D20">
      <w:pPr>
        <w:pStyle w:val="Subtitle"/>
        <w:jc w:val="left"/>
        <w:rPr>
          <w:rFonts w:cs="Arial"/>
        </w:rPr>
      </w:pPr>
      <w:r w:rsidRPr="0086617F">
        <w:rPr>
          <w:rFonts w:cs="Arial"/>
        </w:rPr>
        <w:t>Ps 119:17 Deal bountifully with thy servant, that I may live, and keep thy word.</w:t>
      </w:r>
    </w:p>
    <w:p w:rsidR="00C44D20" w:rsidRPr="0086617F" w:rsidRDefault="00C44D20" w:rsidP="00C44D20">
      <w:pPr>
        <w:pStyle w:val="Subtitle"/>
        <w:jc w:val="left"/>
        <w:rPr>
          <w:rFonts w:cs="Arial"/>
        </w:rPr>
      </w:pPr>
      <w:proofErr w:type="gramStart"/>
      <w:r w:rsidRPr="0086617F">
        <w:rPr>
          <w:rFonts w:cs="Arial"/>
        </w:rPr>
        <w:t>23  Princes</w:t>
      </w:r>
      <w:proofErr w:type="gramEnd"/>
      <w:r w:rsidRPr="0086617F">
        <w:rPr>
          <w:rFonts w:cs="Arial"/>
        </w:rPr>
        <w:t xml:space="preserve"> also did sit and speak against me: but thy servant did meditate in thy statutes.</w:t>
      </w:r>
    </w:p>
    <w:p w:rsidR="00C44D20" w:rsidRPr="0086617F" w:rsidRDefault="00C44D20" w:rsidP="00C44D20">
      <w:pPr>
        <w:pStyle w:val="Subtitle"/>
        <w:jc w:val="left"/>
        <w:rPr>
          <w:rFonts w:cs="Arial"/>
        </w:rPr>
      </w:pPr>
      <w:r w:rsidRPr="0086617F">
        <w:rPr>
          <w:rFonts w:cs="Arial"/>
        </w:rPr>
        <w:t xml:space="preserve">38 </w:t>
      </w:r>
      <w:proofErr w:type="spellStart"/>
      <w:r w:rsidRPr="0086617F">
        <w:rPr>
          <w:rFonts w:cs="Arial"/>
        </w:rPr>
        <w:t>Stablish</w:t>
      </w:r>
      <w:proofErr w:type="spellEnd"/>
      <w:r w:rsidRPr="0086617F">
        <w:rPr>
          <w:rFonts w:cs="Arial"/>
        </w:rPr>
        <w:t xml:space="preserve"> thy word unto thy servant, who is devoted to thy fear.</w:t>
      </w:r>
    </w:p>
    <w:p w:rsidR="00C44D20" w:rsidRPr="0086617F" w:rsidRDefault="00C44D20" w:rsidP="00C44D20">
      <w:pPr>
        <w:pStyle w:val="Subtitle"/>
        <w:jc w:val="left"/>
        <w:rPr>
          <w:rFonts w:cs="Arial"/>
        </w:rPr>
      </w:pPr>
      <w:r w:rsidRPr="0086617F">
        <w:rPr>
          <w:rFonts w:cs="Arial"/>
        </w:rPr>
        <w:t>49 Remember the word unto thy servant, upon which thou hast caused me to hope.</w:t>
      </w:r>
    </w:p>
    <w:p w:rsidR="00C44D20" w:rsidRPr="0086617F" w:rsidRDefault="00C44D20" w:rsidP="00C44D20">
      <w:pPr>
        <w:pStyle w:val="Subtitle"/>
        <w:jc w:val="left"/>
        <w:rPr>
          <w:rFonts w:cs="Arial"/>
        </w:rPr>
      </w:pPr>
      <w:r w:rsidRPr="0086617F">
        <w:rPr>
          <w:rFonts w:cs="Arial"/>
        </w:rPr>
        <w:t>65 Thou hast dealt well with thy servant, O LORD, according unto thy word.</w:t>
      </w:r>
    </w:p>
    <w:p w:rsidR="00C44D20" w:rsidRPr="0086617F" w:rsidRDefault="00C44D20" w:rsidP="00C44D20">
      <w:pPr>
        <w:pStyle w:val="Subtitle"/>
        <w:rPr>
          <w:rFonts w:cs="Arial"/>
        </w:rPr>
      </w:pPr>
      <w:r w:rsidRPr="0086617F">
        <w:rPr>
          <w:rFonts w:cs="Arial"/>
        </w:rPr>
        <w:t xml:space="preserve">76 Let, I pray thee, thy merciful kindness </w:t>
      </w:r>
      <w:proofErr w:type="gramStart"/>
      <w:r w:rsidRPr="0086617F">
        <w:rPr>
          <w:rFonts w:cs="Arial"/>
        </w:rPr>
        <w:t>be</w:t>
      </w:r>
      <w:proofErr w:type="gramEnd"/>
      <w:r w:rsidRPr="0086617F">
        <w:rPr>
          <w:rFonts w:cs="Arial"/>
        </w:rPr>
        <w:t xml:space="preserve"> for my comfort, according to thy word unto thy servant. </w:t>
      </w:r>
    </w:p>
    <w:p w:rsidR="00C44D20" w:rsidRPr="0086617F" w:rsidRDefault="00C44D20" w:rsidP="00C44D20">
      <w:pPr>
        <w:pStyle w:val="Subtitle"/>
        <w:rPr>
          <w:rFonts w:cs="Arial"/>
        </w:rPr>
      </w:pPr>
      <w:r w:rsidRPr="0086617F">
        <w:rPr>
          <w:rFonts w:cs="Arial"/>
        </w:rPr>
        <w:t xml:space="preserve">84 How many are the days of thy servant? </w:t>
      </w:r>
      <w:proofErr w:type="gramStart"/>
      <w:r w:rsidRPr="0086617F">
        <w:rPr>
          <w:rFonts w:cs="Arial"/>
        </w:rPr>
        <w:t>when</w:t>
      </w:r>
      <w:proofErr w:type="gramEnd"/>
      <w:r w:rsidRPr="0086617F">
        <w:rPr>
          <w:rFonts w:cs="Arial"/>
        </w:rPr>
        <w:t xml:space="preserve"> wilt thou execute judgment on them that persecute me?</w:t>
      </w:r>
    </w:p>
    <w:p w:rsidR="00C44D20" w:rsidRPr="0086617F" w:rsidRDefault="00C44D20" w:rsidP="00C44D20">
      <w:pPr>
        <w:pStyle w:val="Subtitle"/>
        <w:jc w:val="left"/>
        <w:rPr>
          <w:rFonts w:cs="Arial"/>
        </w:rPr>
      </w:pPr>
      <w:r w:rsidRPr="0086617F">
        <w:rPr>
          <w:rFonts w:cs="Arial"/>
        </w:rPr>
        <w:lastRenderedPageBreak/>
        <w:t>122 Be surety for thy servant for good: let not the proud oppress me.</w:t>
      </w:r>
    </w:p>
    <w:p w:rsidR="00C44D20" w:rsidRPr="0086617F" w:rsidRDefault="00C44D20" w:rsidP="00C44D20">
      <w:pPr>
        <w:pStyle w:val="Subtitle"/>
        <w:jc w:val="left"/>
        <w:rPr>
          <w:rFonts w:cs="Arial"/>
        </w:rPr>
      </w:pPr>
      <w:r w:rsidRPr="0086617F">
        <w:rPr>
          <w:rFonts w:cs="Arial"/>
        </w:rPr>
        <w:t>124 Deal with thy servant according unto thy mercy, and teach me thy statutes.</w:t>
      </w:r>
    </w:p>
    <w:p w:rsidR="00C44D20" w:rsidRPr="0086617F" w:rsidRDefault="00C44D20" w:rsidP="00C44D20">
      <w:pPr>
        <w:pStyle w:val="Subtitle"/>
        <w:jc w:val="left"/>
        <w:rPr>
          <w:rFonts w:cs="Arial"/>
        </w:rPr>
      </w:pPr>
      <w:r w:rsidRPr="0086617F">
        <w:rPr>
          <w:rFonts w:cs="Arial"/>
        </w:rPr>
        <w:t>125 I am thy servant; give me understanding, that I may know thy testimonies.</w:t>
      </w:r>
    </w:p>
    <w:p w:rsidR="00C44D20" w:rsidRPr="0086617F" w:rsidRDefault="00C44D20" w:rsidP="00C44D20">
      <w:pPr>
        <w:pStyle w:val="Subtitle"/>
        <w:jc w:val="left"/>
        <w:rPr>
          <w:rFonts w:cs="Arial"/>
        </w:rPr>
      </w:pPr>
      <w:r w:rsidRPr="0086617F">
        <w:rPr>
          <w:rFonts w:cs="Arial"/>
        </w:rPr>
        <w:t>135 Make thy face to shine upon thy servant; and teach me thy statutes.</w:t>
      </w:r>
    </w:p>
    <w:p w:rsidR="00C44D20" w:rsidRPr="0086617F" w:rsidRDefault="00C44D20" w:rsidP="00C44D20">
      <w:pPr>
        <w:pStyle w:val="Subtitle"/>
        <w:jc w:val="left"/>
        <w:rPr>
          <w:rFonts w:cs="Arial"/>
        </w:rPr>
      </w:pPr>
      <w:r w:rsidRPr="0086617F">
        <w:rPr>
          <w:rFonts w:cs="Arial"/>
        </w:rPr>
        <w:t xml:space="preserve">140 Thy word is very pure: therefore thy servant </w:t>
      </w:r>
      <w:proofErr w:type="spellStart"/>
      <w:r w:rsidRPr="0086617F">
        <w:rPr>
          <w:rFonts w:cs="Arial"/>
        </w:rPr>
        <w:t>loveth</w:t>
      </w:r>
      <w:proofErr w:type="spellEnd"/>
      <w:r w:rsidRPr="0086617F">
        <w:rPr>
          <w:rFonts w:cs="Arial"/>
        </w:rPr>
        <w:t xml:space="preserve"> it. </w:t>
      </w:r>
    </w:p>
    <w:p w:rsidR="00C44D20" w:rsidRPr="0086617F" w:rsidRDefault="00C44D20" w:rsidP="00C44D20">
      <w:pPr>
        <w:pStyle w:val="Subtitle"/>
        <w:jc w:val="left"/>
        <w:rPr>
          <w:rFonts w:cs="Arial"/>
        </w:rPr>
      </w:pPr>
      <w:r w:rsidRPr="0086617F">
        <w:rPr>
          <w:rFonts w:cs="Arial"/>
        </w:rPr>
        <w:t>176 I have gone astray like a lost sheep; seek thy servant; for I do not forget thy commandments.</w:t>
      </w:r>
    </w:p>
    <w:p w:rsidR="00C44D20" w:rsidRPr="0086617F" w:rsidRDefault="00C44D20" w:rsidP="00C63181">
      <w:pPr>
        <w:pStyle w:val="Header"/>
        <w:tabs>
          <w:tab w:val="clear" w:pos="4320"/>
          <w:tab w:val="clear" w:pos="8640"/>
        </w:tabs>
        <w:rPr>
          <w:rFonts w:ascii="Arial" w:hAnsi="Arial" w:cs="Arial"/>
          <w:bCs/>
          <w:sz w:val="16"/>
          <w:szCs w:val="16"/>
        </w:rPr>
      </w:pPr>
    </w:p>
    <w:p w:rsidR="007F0F54" w:rsidRPr="0086617F" w:rsidRDefault="007F0F54" w:rsidP="007F0F54">
      <w:pPr>
        <w:pStyle w:val="Header"/>
        <w:tabs>
          <w:tab w:val="clear" w:pos="4320"/>
          <w:tab w:val="clear" w:pos="8640"/>
        </w:tabs>
        <w:rPr>
          <w:rFonts w:ascii="Arial" w:hAnsi="Arial" w:cs="Arial"/>
          <w:bCs/>
          <w:sz w:val="28"/>
          <w:szCs w:val="28"/>
        </w:rPr>
      </w:pPr>
      <w:proofErr w:type="spellStart"/>
      <w:r w:rsidRPr="0086617F">
        <w:rPr>
          <w:rFonts w:ascii="Arial" w:hAnsi="Arial" w:cs="Arial"/>
          <w:bCs/>
          <w:sz w:val="28"/>
          <w:szCs w:val="28"/>
        </w:rPr>
        <w:t>Eph</w:t>
      </w:r>
      <w:proofErr w:type="spellEnd"/>
      <w:r w:rsidRPr="0086617F">
        <w:rPr>
          <w:rFonts w:ascii="Arial" w:hAnsi="Arial" w:cs="Arial"/>
          <w:bCs/>
          <w:sz w:val="28"/>
          <w:szCs w:val="28"/>
        </w:rPr>
        <w:t xml:space="preserve"> 4:15 But </w:t>
      </w:r>
      <w:r w:rsidRPr="0086617F">
        <w:rPr>
          <w:rFonts w:ascii="Arial" w:hAnsi="Arial" w:cs="Arial"/>
          <w:bCs/>
          <w:sz w:val="28"/>
          <w:szCs w:val="28"/>
          <w:u w:val="single"/>
        </w:rPr>
        <w:t xml:space="preserve">speaking the truth in </w:t>
      </w:r>
      <w:proofErr w:type="gramStart"/>
      <w:r w:rsidRPr="0086617F">
        <w:rPr>
          <w:rFonts w:ascii="Arial" w:hAnsi="Arial" w:cs="Arial"/>
          <w:bCs/>
          <w:sz w:val="28"/>
          <w:szCs w:val="28"/>
          <w:u w:val="single"/>
        </w:rPr>
        <w:t>love</w:t>
      </w:r>
      <w:r w:rsidRPr="0086617F">
        <w:rPr>
          <w:rFonts w:ascii="Arial" w:hAnsi="Arial" w:cs="Arial"/>
          <w:bCs/>
          <w:sz w:val="28"/>
          <w:szCs w:val="28"/>
        </w:rPr>
        <w:t>,</w:t>
      </w:r>
      <w:proofErr w:type="gramEnd"/>
      <w:r w:rsidRPr="0086617F">
        <w:rPr>
          <w:rFonts w:ascii="Arial" w:hAnsi="Arial" w:cs="Arial"/>
          <w:bCs/>
          <w:sz w:val="28"/>
          <w:szCs w:val="28"/>
        </w:rPr>
        <w:t xml:space="preserve"> may grow up into him in all things, which is the head, even Christ:</w:t>
      </w:r>
    </w:p>
    <w:p w:rsidR="00EE11A2" w:rsidRPr="0086617F" w:rsidRDefault="00EE11A2" w:rsidP="007F0F54">
      <w:pPr>
        <w:pStyle w:val="Header"/>
        <w:tabs>
          <w:tab w:val="clear" w:pos="4320"/>
          <w:tab w:val="clear" w:pos="8640"/>
        </w:tabs>
        <w:rPr>
          <w:rFonts w:ascii="Arial" w:hAnsi="Arial" w:cs="Arial"/>
          <w:bCs/>
          <w:sz w:val="16"/>
          <w:szCs w:val="16"/>
        </w:rPr>
      </w:pPr>
    </w:p>
    <w:p w:rsidR="0098023D" w:rsidRPr="0086617F" w:rsidRDefault="00FB3F33" w:rsidP="0098023D">
      <w:pPr>
        <w:pStyle w:val="Header"/>
        <w:numPr>
          <w:ilvl w:val="0"/>
          <w:numId w:val="27"/>
        </w:numPr>
        <w:tabs>
          <w:tab w:val="clear" w:pos="4320"/>
          <w:tab w:val="clear" w:pos="8640"/>
        </w:tabs>
        <w:rPr>
          <w:rFonts w:ascii="Arial" w:hAnsi="Arial" w:cs="Arial"/>
          <w:b/>
          <w:bCs/>
          <w:sz w:val="28"/>
          <w:szCs w:val="28"/>
        </w:rPr>
      </w:pPr>
      <w:r w:rsidRPr="0086617F">
        <w:rPr>
          <w:rFonts w:ascii="Arial" w:hAnsi="Arial" w:cs="Arial"/>
          <w:bCs/>
          <w:sz w:val="28"/>
          <w:szCs w:val="28"/>
        </w:rPr>
        <w:t xml:space="preserve">Speak the truth in love </w:t>
      </w:r>
      <w:r w:rsidR="00B079C6" w:rsidRPr="0086617F">
        <w:rPr>
          <w:rFonts w:ascii="Arial" w:hAnsi="Arial" w:cs="Arial"/>
          <w:bCs/>
          <w:sz w:val="28"/>
          <w:szCs w:val="28"/>
        </w:rPr>
        <w:t>to win them</w:t>
      </w:r>
    </w:p>
    <w:p w:rsidR="001E0A24" w:rsidRPr="0086617F" w:rsidRDefault="001E0A24" w:rsidP="001E0A24">
      <w:pPr>
        <w:pStyle w:val="Header"/>
        <w:tabs>
          <w:tab w:val="clear" w:pos="4320"/>
          <w:tab w:val="clear" w:pos="8640"/>
        </w:tabs>
        <w:ind w:left="1080"/>
        <w:rPr>
          <w:rFonts w:ascii="Arial" w:hAnsi="Arial" w:cs="Arial"/>
          <w:b/>
          <w:bCs/>
          <w:sz w:val="16"/>
          <w:szCs w:val="16"/>
        </w:rPr>
      </w:pPr>
    </w:p>
    <w:p w:rsidR="0098023D" w:rsidRPr="0086617F" w:rsidRDefault="0098023D" w:rsidP="0098023D">
      <w:pPr>
        <w:pStyle w:val="Header"/>
        <w:numPr>
          <w:ilvl w:val="1"/>
          <w:numId w:val="27"/>
        </w:numPr>
        <w:tabs>
          <w:tab w:val="clear" w:pos="4320"/>
          <w:tab w:val="clear" w:pos="8640"/>
        </w:tabs>
        <w:rPr>
          <w:rFonts w:ascii="Arial" w:hAnsi="Arial" w:cs="Arial"/>
          <w:b/>
          <w:bCs/>
          <w:sz w:val="28"/>
          <w:szCs w:val="28"/>
        </w:rPr>
      </w:pPr>
      <w:r w:rsidRPr="0086617F">
        <w:rPr>
          <w:rFonts w:ascii="Arial" w:hAnsi="Arial" w:cs="Arial"/>
          <w:bCs/>
          <w:sz w:val="28"/>
          <w:szCs w:val="28"/>
        </w:rPr>
        <w:t>Obey with a servants heart</w:t>
      </w:r>
    </w:p>
    <w:p w:rsidR="004778F6" w:rsidRPr="0086617F" w:rsidRDefault="0098023D" w:rsidP="0098023D">
      <w:pPr>
        <w:pStyle w:val="Header"/>
        <w:numPr>
          <w:ilvl w:val="1"/>
          <w:numId w:val="27"/>
        </w:numPr>
        <w:tabs>
          <w:tab w:val="clear" w:pos="4320"/>
          <w:tab w:val="clear" w:pos="8640"/>
        </w:tabs>
        <w:rPr>
          <w:rFonts w:ascii="Arial" w:hAnsi="Arial" w:cs="Arial"/>
          <w:b/>
          <w:bCs/>
          <w:sz w:val="28"/>
          <w:szCs w:val="28"/>
        </w:rPr>
      </w:pPr>
      <w:r w:rsidRPr="0086617F">
        <w:rPr>
          <w:rFonts w:ascii="Arial" w:hAnsi="Arial" w:cs="Arial"/>
          <w:bCs/>
          <w:sz w:val="28"/>
          <w:szCs w:val="28"/>
        </w:rPr>
        <w:t xml:space="preserve"> but</w:t>
      </w:r>
      <w:r w:rsidRPr="0086617F">
        <w:rPr>
          <w:rFonts w:ascii="Arial" w:hAnsi="Arial" w:cs="Arial"/>
          <w:b/>
          <w:bCs/>
          <w:sz w:val="28"/>
          <w:szCs w:val="28"/>
        </w:rPr>
        <w:t xml:space="preserve"> </w:t>
      </w:r>
      <w:r w:rsidRPr="0086617F">
        <w:rPr>
          <w:rFonts w:ascii="Arial" w:hAnsi="Arial" w:cs="Arial"/>
          <w:b/>
          <w:bCs/>
          <w:sz w:val="28"/>
          <w:szCs w:val="28"/>
          <w:u w:val="single"/>
        </w:rPr>
        <w:t>Pray</w:t>
      </w:r>
      <w:r w:rsidRPr="0086617F">
        <w:rPr>
          <w:rFonts w:ascii="Arial" w:hAnsi="Arial" w:cs="Arial"/>
          <w:b/>
          <w:bCs/>
          <w:sz w:val="28"/>
          <w:szCs w:val="28"/>
        </w:rPr>
        <w:t xml:space="preserve"> </w:t>
      </w:r>
      <w:r w:rsidRPr="0086617F">
        <w:rPr>
          <w:rFonts w:ascii="Arial" w:hAnsi="Arial" w:cs="Arial"/>
          <w:bCs/>
          <w:sz w:val="28"/>
          <w:szCs w:val="28"/>
        </w:rPr>
        <w:t>with a</w:t>
      </w:r>
      <w:r w:rsidRPr="0086617F">
        <w:rPr>
          <w:rFonts w:ascii="Arial" w:hAnsi="Arial" w:cs="Arial"/>
          <w:b/>
          <w:bCs/>
          <w:sz w:val="28"/>
          <w:szCs w:val="28"/>
        </w:rPr>
        <w:t xml:space="preserve"> servants heart</w:t>
      </w:r>
    </w:p>
    <w:p w:rsidR="0098023D" w:rsidRPr="0086617F" w:rsidRDefault="0098023D" w:rsidP="0098023D">
      <w:pPr>
        <w:pStyle w:val="Header"/>
        <w:tabs>
          <w:tab w:val="clear" w:pos="4320"/>
          <w:tab w:val="clear" w:pos="8640"/>
        </w:tabs>
        <w:ind w:left="1440"/>
        <w:rPr>
          <w:rFonts w:ascii="Arial" w:hAnsi="Arial" w:cs="Arial"/>
          <w:b/>
          <w:bCs/>
          <w:sz w:val="16"/>
          <w:szCs w:val="16"/>
        </w:rPr>
      </w:pPr>
    </w:p>
    <w:p w:rsidR="0098023D" w:rsidRPr="0086617F" w:rsidRDefault="0098023D" w:rsidP="0098023D">
      <w:pPr>
        <w:pStyle w:val="Header"/>
        <w:numPr>
          <w:ilvl w:val="1"/>
          <w:numId w:val="26"/>
        </w:numPr>
        <w:tabs>
          <w:tab w:val="clear" w:pos="4320"/>
          <w:tab w:val="clear" w:pos="8640"/>
        </w:tabs>
        <w:rPr>
          <w:rFonts w:ascii="Arial" w:hAnsi="Arial" w:cs="Arial"/>
          <w:b/>
          <w:bCs/>
          <w:sz w:val="28"/>
          <w:szCs w:val="28"/>
        </w:rPr>
      </w:pPr>
      <w:r w:rsidRPr="0086617F">
        <w:rPr>
          <w:rFonts w:ascii="Arial" w:hAnsi="Arial" w:cs="Arial"/>
        </w:rPr>
        <w:t>“seek thy servant”</w:t>
      </w:r>
    </w:p>
    <w:p w:rsidR="006B33B8" w:rsidRPr="0086617F" w:rsidRDefault="006B33B8" w:rsidP="006B33B8">
      <w:pPr>
        <w:pStyle w:val="Header"/>
        <w:numPr>
          <w:ilvl w:val="2"/>
          <w:numId w:val="26"/>
        </w:numPr>
        <w:tabs>
          <w:tab w:val="clear" w:pos="4320"/>
          <w:tab w:val="clear" w:pos="8640"/>
        </w:tabs>
        <w:rPr>
          <w:rFonts w:ascii="Arial" w:hAnsi="Arial" w:cs="Arial"/>
          <w:b/>
          <w:bCs/>
          <w:sz w:val="28"/>
          <w:szCs w:val="28"/>
        </w:rPr>
      </w:pPr>
      <w:r w:rsidRPr="0086617F">
        <w:rPr>
          <w:rFonts w:ascii="Arial" w:hAnsi="Arial" w:cs="Arial"/>
        </w:rPr>
        <w:t>David was a servant leader</w:t>
      </w:r>
    </w:p>
    <w:p w:rsidR="006B33B8" w:rsidRPr="0086617F" w:rsidRDefault="006B33B8" w:rsidP="006B33B8">
      <w:pPr>
        <w:pStyle w:val="Header"/>
        <w:numPr>
          <w:ilvl w:val="2"/>
          <w:numId w:val="26"/>
        </w:numPr>
        <w:tabs>
          <w:tab w:val="clear" w:pos="4320"/>
          <w:tab w:val="clear" w:pos="8640"/>
        </w:tabs>
        <w:rPr>
          <w:rFonts w:ascii="Arial" w:hAnsi="Arial" w:cs="Arial"/>
          <w:b/>
          <w:bCs/>
          <w:sz w:val="28"/>
          <w:szCs w:val="28"/>
        </w:rPr>
      </w:pPr>
      <w:r w:rsidRPr="0086617F">
        <w:rPr>
          <w:rFonts w:ascii="Arial" w:hAnsi="Arial" w:cs="Arial"/>
        </w:rPr>
        <w:t>Samuel was a servant leader</w:t>
      </w:r>
    </w:p>
    <w:p w:rsidR="006B33B8" w:rsidRPr="0086617F" w:rsidRDefault="006B33B8" w:rsidP="006B33B8">
      <w:pPr>
        <w:pStyle w:val="Header"/>
        <w:numPr>
          <w:ilvl w:val="2"/>
          <w:numId w:val="26"/>
        </w:numPr>
        <w:tabs>
          <w:tab w:val="clear" w:pos="4320"/>
          <w:tab w:val="clear" w:pos="8640"/>
        </w:tabs>
        <w:rPr>
          <w:rFonts w:ascii="Arial" w:hAnsi="Arial" w:cs="Arial"/>
          <w:b/>
          <w:bCs/>
          <w:sz w:val="28"/>
          <w:szCs w:val="28"/>
        </w:rPr>
      </w:pPr>
      <w:r w:rsidRPr="0086617F">
        <w:rPr>
          <w:rFonts w:ascii="Arial" w:hAnsi="Arial" w:cs="Arial"/>
        </w:rPr>
        <w:t>Nehemiah - a servant leader</w:t>
      </w:r>
    </w:p>
    <w:p w:rsidR="006B33B8" w:rsidRPr="0086617F" w:rsidRDefault="006B33B8" w:rsidP="006B33B8">
      <w:pPr>
        <w:pStyle w:val="Header"/>
        <w:numPr>
          <w:ilvl w:val="2"/>
          <w:numId w:val="26"/>
        </w:numPr>
        <w:tabs>
          <w:tab w:val="clear" w:pos="4320"/>
          <w:tab w:val="clear" w:pos="8640"/>
        </w:tabs>
        <w:rPr>
          <w:rFonts w:ascii="Arial" w:hAnsi="Arial" w:cs="Arial"/>
          <w:b/>
          <w:bCs/>
          <w:sz w:val="28"/>
          <w:szCs w:val="28"/>
        </w:rPr>
      </w:pPr>
      <w:r w:rsidRPr="0086617F">
        <w:rPr>
          <w:rFonts w:ascii="Arial" w:hAnsi="Arial" w:cs="Arial"/>
        </w:rPr>
        <w:t>Paul was a servant leader</w:t>
      </w:r>
    </w:p>
    <w:p w:rsidR="006B33B8" w:rsidRPr="0086617F" w:rsidRDefault="006B33B8" w:rsidP="006B33B8">
      <w:pPr>
        <w:pStyle w:val="Header"/>
        <w:numPr>
          <w:ilvl w:val="2"/>
          <w:numId w:val="26"/>
        </w:numPr>
        <w:tabs>
          <w:tab w:val="clear" w:pos="4320"/>
          <w:tab w:val="clear" w:pos="8640"/>
        </w:tabs>
        <w:rPr>
          <w:rFonts w:ascii="Arial" w:hAnsi="Arial" w:cs="Arial"/>
          <w:b/>
          <w:bCs/>
          <w:sz w:val="28"/>
          <w:szCs w:val="28"/>
        </w:rPr>
      </w:pPr>
      <w:r w:rsidRPr="0086617F">
        <w:rPr>
          <w:rFonts w:ascii="Arial" w:hAnsi="Arial" w:cs="Arial"/>
        </w:rPr>
        <w:t>Peter was a servant leader</w:t>
      </w:r>
    </w:p>
    <w:p w:rsidR="006B33B8" w:rsidRPr="0086617F" w:rsidRDefault="006B33B8" w:rsidP="006B33B8">
      <w:pPr>
        <w:pStyle w:val="Header"/>
        <w:numPr>
          <w:ilvl w:val="2"/>
          <w:numId w:val="26"/>
        </w:numPr>
        <w:tabs>
          <w:tab w:val="clear" w:pos="4320"/>
          <w:tab w:val="clear" w:pos="8640"/>
        </w:tabs>
        <w:rPr>
          <w:rFonts w:ascii="Arial" w:hAnsi="Arial" w:cs="Arial"/>
          <w:b/>
          <w:bCs/>
          <w:sz w:val="28"/>
          <w:szCs w:val="28"/>
        </w:rPr>
      </w:pPr>
      <w:r w:rsidRPr="0086617F">
        <w:rPr>
          <w:rFonts w:ascii="Arial" w:hAnsi="Arial" w:cs="Arial"/>
        </w:rPr>
        <w:t>James was a servant leader</w:t>
      </w:r>
    </w:p>
    <w:p w:rsidR="006B33B8" w:rsidRPr="0086617F" w:rsidRDefault="006B33B8" w:rsidP="006B33B8">
      <w:pPr>
        <w:pStyle w:val="Header"/>
        <w:numPr>
          <w:ilvl w:val="2"/>
          <w:numId w:val="26"/>
        </w:numPr>
        <w:tabs>
          <w:tab w:val="clear" w:pos="4320"/>
          <w:tab w:val="clear" w:pos="8640"/>
        </w:tabs>
        <w:rPr>
          <w:rFonts w:ascii="Arial" w:hAnsi="Arial" w:cs="Arial"/>
          <w:b/>
          <w:bCs/>
          <w:sz w:val="28"/>
          <w:szCs w:val="28"/>
        </w:rPr>
      </w:pPr>
      <w:r w:rsidRPr="0086617F">
        <w:rPr>
          <w:rFonts w:ascii="Arial" w:hAnsi="Arial" w:cs="Arial"/>
        </w:rPr>
        <w:t>John was a servant leader</w:t>
      </w:r>
    </w:p>
    <w:p w:rsidR="00FB3F33" w:rsidRPr="0086617F" w:rsidRDefault="00FB3F33" w:rsidP="006B33B8">
      <w:pPr>
        <w:pStyle w:val="Header"/>
        <w:numPr>
          <w:ilvl w:val="2"/>
          <w:numId w:val="26"/>
        </w:numPr>
        <w:tabs>
          <w:tab w:val="clear" w:pos="4320"/>
          <w:tab w:val="clear" w:pos="8640"/>
        </w:tabs>
        <w:rPr>
          <w:rFonts w:ascii="Arial" w:hAnsi="Arial" w:cs="Arial"/>
          <w:b/>
          <w:bCs/>
          <w:sz w:val="28"/>
          <w:szCs w:val="28"/>
        </w:rPr>
      </w:pPr>
      <w:r w:rsidRPr="0086617F">
        <w:rPr>
          <w:rFonts w:ascii="Arial" w:hAnsi="Arial" w:cs="Arial"/>
        </w:rPr>
        <w:t>JESUS The Servant Leader</w:t>
      </w:r>
    </w:p>
    <w:p w:rsidR="009E765A" w:rsidRPr="0086617F" w:rsidRDefault="009E765A" w:rsidP="009E765A">
      <w:pPr>
        <w:pStyle w:val="Header"/>
        <w:numPr>
          <w:ilvl w:val="1"/>
          <w:numId w:val="26"/>
        </w:numPr>
        <w:tabs>
          <w:tab w:val="clear" w:pos="4320"/>
          <w:tab w:val="clear" w:pos="8640"/>
        </w:tabs>
        <w:rPr>
          <w:rFonts w:ascii="Arial" w:hAnsi="Arial" w:cs="Arial"/>
          <w:b/>
          <w:bCs/>
          <w:sz w:val="28"/>
          <w:szCs w:val="28"/>
        </w:rPr>
      </w:pPr>
      <w:r w:rsidRPr="0086617F">
        <w:rPr>
          <w:rFonts w:ascii="Arial" w:hAnsi="Arial" w:cs="Arial"/>
        </w:rPr>
        <w:t>“</w:t>
      </w:r>
      <w:proofErr w:type="gramStart"/>
      <w:r w:rsidRPr="0086617F">
        <w:rPr>
          <w:rFonts w:ascii="Arial" w:hAnsi="Arial" w:cs="Arial"/>
        </w:rPr>
        <w:t>hear</w:t>
      </w:r>
      <w:proofErr w:type="gramEnd"/>
      <w:r w:rsidRPr="0086617F">
        <w:rPr>
          <w:rFonts w:ascii="Arial" w:hAnsi="Arial" w:cs="Arial"/>
        </w:rPr>
        <w:t xml:space="preserve"> the words of </w:t>
      </w:r>
      <w:proofErr w:type="spellStart"/>
      <w:r w:rsidRPr="0086617F">
        <w:rPr>
          <w:rFonts w:ascii="Arial" w:hAnsi="Arial" w:cs="Arial"/>
        </w:rPr>
        <w:t>thine</w:t>
      </w:r>
      <w:proofErr w:type="spellEnd"/>
      <w:r w:rsidRPr="0086617F">
        <w:rPr>
          <w:rFonts w:ascii="Arial" w:hAnsi="Arial" w:cs="Arial"/>
        </w:rPr>
        <w:t xml:space="preserve"> handmaid.”</w:t>
      </w:r>
    </w:p>
    <w:p w:rsidR="009E765A" w:rsidRPr="0086617F" w:rsidRDefault="009E765A" w:rsidP="009E765A">
      <w:pPr>
        <w:pStyle w:val="Header"/>
        <w:numPr>
          <w:ilvl w:val="2"/>
          <w:numId w:val="26"/>
        </w:numPr>
        <w:tabs>
          <w:tab w:val="clear" w:pos="4320"/>
          <w:tab w:val="clear" w:pos="8640"/>
        </w:tabs>
        <w:rPr>
          <w:rFonts w:ascii="Arial" w:hAnsi="Arial" w:cs="Arial"/>
          <w:b/>
          <w:bCs/>
          <w:sz w:val="28"/>
          <w:szCs w:val="28"/>
        </w:rPr>
      </w:pPr>
      <w:r w:rsidRPr="0086617F">
        <w:rPr>
          <w:rFonts w:ascii="Arial" w:hAnsi="Arial" w:cs="Arial"/>
        </w:rPr>
        <w:t>I Sam.25:24</w:t>
      </w:r>
    </w:p>
    <w:p w:rsidR="009E765A" w:rsidRPr="0086617F" w:rsidRDefault="009E765A" w:rsidP="009E765A">
      <w:pPr>
        <w:pStyle w:val="Header"/>
        <w:numPr>
          <w:ilvl w:val="1"/>
          <w:numId w:val="26"/>
        </w:numPr>
        <w:tabs>
          <w:tab w:val="clear" w:pos="4320"/>
          <w:tab w:val="clear" w:pos="8640"/>
        </w:tabs>
        <w:rPr>
          <w:rFonts w:ascii="Arial" w:hAnsi="Arial" w:cs="Arial"/>
          <w:b/>
          <w:bCs/>
          <w:sz w:val="28"/>
          <w:szCs w:val="28"/>
        </w:rPr>
      </w:pPr>
      <w:r w:rsidRPr="0086617F">
        <w:rPr>
          <w:rFonts w:ascii="Arial" w:hAnsi="Arial" w:cs="Arial"/>
        </w:rPr>
        <w:t>Take advice      v.33</w:t>
      </w:r>
    </w:p>
    <w:p w:rsidR="009E765A" w:rsidRPr="0086617F" w:rsidRDefault="009E765A" w:rsidP="009E765A">
      <w:pPr>
        <w:pStyle w:val="Header"/>
        <w:numPr>
          <w:ilvl w:val="1"/>
          <w:numId w:val="26"/>
        </w:numPr>
        <w:tabs>
          <w:tab w:val="clear" w:pos="4320"/>
          <w:tab w:val="clear" w:pos="8640"/>
        </w:tabs>
        <w:rPr>
          <w:rFonts w:ascii="Arial" w:hAnsi="Arial" w:cs="Arial"/>
          <w:b/>
          <w:bCs/>
          <w:sz w:val="28"/>
          <w:szCs w:val="28"/>
        </w:rPr>
      </w:pPr>
      <w:r w:rsidRPr="0086617F">
        <w:rPr>
          <w:rFonts w:ascii="Arial" w:hAnsi="Arial" w:cs="Arial"/>
        </w:rPr>
        <w:t>Be a servant to servants  v. 41</w:t>
      </w:r>
    </w:p>
    <w:p w:rsidR="00607881" w:rsidRPr="0086617F" w:rsidRDefault="009E765A" w:rsidP="00607881">
      <w:pPr>
        <w:pStyle w:val="Header"/>
        <w:numPr>
          <w:ilvl w:val="1"/>
          <w:numId w:val="26"/>
        </w:numPr>
        <w:tabs>
          <w:tab w:val="clear" w:pos="4320"/>
          <w:tab w:val="clear" w:pos="8640"/>
        </w:tabs>
        <w:rPr>
          <w:rFonts w:ascii="Arial" w:hAnsi="Arial" w:cs="Arial"/>
          <w:b/>
          <w:bCs/>
          <w:sz w:val="28"/>
          <w:szCs w:val="28"/>
        </w:rPr>
      </w:pPr>
      <w:r w:rsidRPr="0086617F">
        <w:rPr>
          <w:rFonts w:ascii="Arial" w:hAnsi="Arial" w:cs="Arial"/>
        </w:rPr>
        <w:t>Became wife to David      v. 42</w:t>
      </w:r>
    </w:p>
    <w:p w:rsidR="00A345ED" w:rsidRPr="0086617F" w:rsidRDefault="001A18F5" w:rsidP="003D5ABF">
      <w:pPr>
        <w:pStyle w:val="Header"/>
        <w:numPr>
          <w:ilvl w:val="0"/>
          <w:numId w:val="27"/>
        </w:numPr>
        <w:tabs>
          <w:tab w:val="clear" w:pos="4320"/>
          <w:tab w:val="clear" w:pos="8640"/>
        </w:tabs>
        <w:rPr>
          <w:rFonts w:ascii="Arial" w:hAnsi="Arial" w:cs="Arial"/>
          <w:sz w:val="28"/>
          <w:szCs w:val="28"/>
        </w:rPr>
      </w:pPr>
      <w:r w:rsidRPr="0086617F">
        <w:rPr>
          <w:rFonts w:ascii="Arial" w:hAnsi="Arial" w:cs="Arial"/>
          <w:sz w:val="28"/>
          <w:szCs w:val="28"/>
        </w:rPr>
        <w:lastRenderedPageBreak/>
        <w:t>Servant</w:t>
      </w:r>
      <w:r w:rsidR="007E55EF" w:rsidRPr="0086617F">
        <w:rPr>
          <w:rFonts w:ascii="Arial" w:hAnsi="Arial" w:cs="Arial"/>
          <w:sz w:val="28"/>
          <w:szCs w:val="28"/>
        </w:rPr>
        <w:t xml:space="preserve"> leadership requires a humble</w:t>
      </w:r>
      <w:r w:rsidR="00A345ED" w:rsidRPr="0086617F">
        <w:rPr>
          <w:rFonts w:ascii="Arial" w:hAnsi="Arial" w:cs="Arial"/>
          <w:sz w:val="28"/>
          <w:szCs w:val="28"/>
        </w:rPr>
        <w:t>,</w:t>
      </w:r>
    </w:p>
    <w:p w:rsidR="001A18F5" w:rsidRPr="0086617F" w:rsidRDefault="000866CD" w:rsidP="00A345ED">
      <w:pPr>
        <w:pStyle w:val="Header"/>
        <w:tabs>
          <w:tab w:val="clear" w:pos="4320"/>
          <w:tab w:val="clear" w:pos="8640"/>
        </w:tabs>
        <w:rPr>
          <w:rFonts w:ascii="Arial" w:hAnsi="Arial" w:cs="Arial"/>
          <w:sz w:val="28"/>
          <w:szCs w:val="28"/>
        </w:rPr>
      </w:pPr>
      <w:proofErr w:type="gramStart"/>
      <w:r w:rsidRPr="0086617F">
        <w:rPr>
          <w:rFonts w:ascii="Arial" w:hAnsi="Arial" w:cs="Arial"/>
          <w:sz w:val="28"/>
          <w:szCs w:val="28"/>
        </w:rPr>
        <w:t>patient</w:t>
      </w:r>
      <w:proofErr w:type="gramEnd"/>
      <w:r w:rsidR="00A345ED" w:rsidRPr="0086617F">
        <w:rPr>
          <w:rFonts w:ascii="Arial" w:hAnsi="Arial" w:cs="Arial"/>
          <w:sz w:val="28"/>
          <w:szCs w:val="28"/>
        </w:rPr>
        <w:t xml:space="preserve"> approach; </w:t>
      </w:r>
      <w:r w:rsidR="001A18F5" w:rsidRPr="0086617F">
        <w:rPr>
          <w:rFonts w:ascii="Arial" w:hAnsi="Arial" w:cs="Arial"/>
          <w:sz w:val="28"/>
          <w:szCs w:val="28"/>
        </w:rPr>
        <w:t xml:space="preserve">in addition to the </w:t>
      </w:r>
      <w:r w:rsidR="00A345ED" w:rsidRPr="0086617F">
        <w:rPr>
          <w:rFonts w:ascii="Arial" w:hAnsi="Arial" w:cs="Arial"/>
          <w:sz w:val="28"/>
          <w:szCs w:val="28"/>
        </w:rPr>
        <w:t xml:space="preserve">strong </w:t>
      </w:r>
      <w:r w:rsidR="001A18F5" w:rsidRPr="0086617F">
        <w:rPr>
          <w:rFonts w:ascii="Arial" w:hAnsi="Arial" w:cs="Arial"/>
          <w:sz w:val="28"/>
          <w:szCs w:val="28"/>
        </w:rPr>
        <w:t>motivation to lead, there must be the need to serve</w:t>
      </w:r>
      <w:r w:rsidR="003C62FB" w:rsidRPr="0086617F">
        <w:rPr>
          <w:rFonts w:ascii="Arial" w:hAnsi="Arial" w:cs="Arial"/>
          <w:sz w:val="28"/>
          <w:szCs w:val="28"/>
        </w:rPr>
        <w:t>.</w:t>
      </w:r>
      <w:r w:rsidR="001A18F5" w:rsidRPr="0086617F">
        <w:rPr>
          <w:rFonts w:ascii="Arial" w:hAnsi="Arial" w:cs="Arial"/>
          <w:sz w:val="28"/>
          <w:szCs w:val="28"/>
        </w:rPr>
        <w:t xml:space="preserve"> </w:t>
      </w:r>
      <w:proofErr w:type="gramStart"/>
      <w:r w:rsidRPr="0086617F">
        <w:rPr>
          <w:rFonts w:ascii="Arial" w:hAnsi="Arial" w:cs="Arial"/>
          <w:sz w:val="28"/>
          <w:szCs w:val="28"/>
        </w:rPr>
        <w:t>through</w:t>
      </w:r>
      <w:proofErr w:type="gramEnd"/>
      <w:r w:rsidRPr="0086617F">
        <w:rPr>
          <w:rFonts w:ascii="Arial" w:hAnsi="Arial" w:cs="Arial"/>
          <w:sz w:val="28"/>
          <w:szCs w:val="28"/>
        </w:rPr>
        <w:t xml:space="preserve"> suffering not to tolerate but do enc</w:t>
      </w:r>
      <w:bookmarkStart w:id="0" w:name="_GoBack"/>
      <w:bookmarkEnd w:id="0"/>
      <w:r w:rsidRPr="0086617F">
        <w:rPr>
          <w:rFonts w:ascii="Arial" w:hAnsi="Arial" w:cs="Arial"/>
          <w:sz w:val="28"/>
          <w:szCs w:val="28"/>
        </w:rPr>
        <w:t>ounter.</w:t>
      </w:r>
    </w:p>
    <w:p w:rsidR="000866CD" w:rsidRPr="0086617F" w:rsidRDefault="000866CD" w:rsidP="000866CD">
      <w:pPr>
        <w:pStyle w:val="Header"/>
        <w:tabs>
          <w:tab w:val="clear" w:pos="4320"/>
          <w:tab w:val="clear" w:pos="8640"/>
        </w:tabs>
        <w:rPr>
          <w:rFonts w:ascii="Arial" w:hAnsi="Arial" w:cs="Arial"/>
          <w:sz w:val="28"/>
          <w:szCs w:val="28"/>
        </w:rPr>
      </w:pPr>
    </w:p>
    <w:p w:rsidR="000866CD" w:rsidRPr="0086617F" w:rsidRDefault="000866CD" w:rsidP="000866CD">
      <w:pPr>
        <w:pStyle w:val="Header"/>
        <w:rPr>
          <w:rFonts w:ascii="Arial" w:hAnsi="Arial" w:cs="Arial"/>
          <w:sz w:val="28"/>
          <w:szCs w:val="28"/>
        </w:rPr>
      </w:pPr>
      <w:r w:rsidRPr="0086617F">
        <w:rPr>
          <w:rFonts w:ascii="Arial" w:hAnsi="Arial" w:cs="Arial"/>
          <w:sz w:val="28"/>
          <w:szCs w:val="28"/>
        </w:rPr>
        <w:t xml:space="preserve">Ro 2:7 </w:t>
      </w:r>
      <w:proofErr w:type="gramStart"/>
      <w:r w:rsidRPr="0086617F">
        <w:rPr>
          <w:rFonts w:ascii="Arial" w:hAnsi="Arial" w:cs="Arial"/>
          <w:sz w:val="28"/>
          <w:szCs w:val="28"/>
        </w:rPr>
        <w:t>To</w:t>
      </w:r>
      <w:proofErr w:type="gramEnd"/>
      <w:r w:rsidRPr="0086617F">
        <w:rPr>
          <w:rFonts w:ascii="Arial" w:hAnsi="Arial" w:cs="Arial"/>
          <w:sz w:val="28"/>
          <w:szCs w:val="28"/>
        </w:rPr>
        <w:t xml:space="preserve"> them who by patient continuance in well doing seek for glory and </w:t>
      </w:r>
      <w:proofErr w:type="spellStart"/>
      <w:r w:rsidRPr="0086617F">
        <w:rPr>
          <w:rFonts w:ascii="Arial" w:hAnsi="Arial" w:cs="Arial"/>
          <w:sz w:val="28"/>
          <w:szCs w:val="28"/>
        </w:rPr>
        <w:t>honour</w:t>
      </w:r>
      <w:proofErr w:type="spellEnd"/>
      <w:r w:rsidRPr="0086617F">
        <w:rPr>
          <w:rFonts w:ascii="Arial" w:hAnsi="Arial" w:cs="Arial"/>
          <w:sz w:val="28"/>
          <w:szCs w:val="28"/>
        </w:rPr>
        <w:t xml:space="preserve"> and immortality, eternal life:</w:t>
      </w:r>
    </w:p>
    <w:p w:rsidR="000866CD" w:rsidRPr="0086617F" w:rsidRDefault="000866CD" w:rsidP="000866CD">
      <w:pPr>
        <w:pStyle w:val="Header"/>
        <w:rPr>
          <w:rFonts w:ascii="Arial" w:hAnsi="Arial" w:cs="Arial"/>
          <w:sz w:val="28"/>
          <w:szCs w:val="28"/>
        </w:rPr>
      </w:pPr>
      <w:r w:rsidRPr="0086617F">
        <w:rPr>
          <w:rFonts w:ascii="Arial" w:hAnsi="Arial" w:cs="Arial"/>
          <w:sz w:val="28"/>
          <w:szCs w:val="28"/>
        </w:rPr>
        <w:t>8 But unto them that are contentious, and do not obey the truth, but obey unrighteousness, indignation and wrath,</w:t>
      </w:r>
    </w:p>
    <w:p w:rsidR="000866CD" w:rsidRPr="0086617F" w:rsidRDefault="000866CD" w:rsidP="000866CD">
      <w:pPr>
        <w:pStyle w:val="Header"/>
        <w:tabs>
          <w:tab w:val="clear" w:pos="4320"/>
          <w:tab w:val="clear" w:pos="8640"/>
        </w:tabs>
        <w:rPr>
          <w:rFonts w:ascii="Arial" w:hAnsi="Arial" w:cs="Arial"/>
          <w:sz w:val="28"/>
          <w:szCs w:val="28"/>
        </w:rPr>
      </w:pPr>
      <w:r w:rsidRPr="0086617F">
        <w:rPr>
          <w:rFonts w:ascii="Arial" w:hAnsi="Arial" w:cs="Arial"/>
          <w:sz w:val="28"/>
          <w:szCs w:val="28"/>
        </w:rPr>
        <w:t>9 Tribulation and anguish, upon every soul of man that doeth evil, of the Jew first, and also of the Gentile;</w:t>
      </w:r>
    </w:p>
    <w:p w:rsidR="003D5ABF" w:rsidRPr="0086617F" w:rsidRDefault="003D5ABF" w:rsidP="003D5ABF">
      <w:pPr>
        <w:pStyle w:val="Header"/>
        <w:numPr>
          <w:ilvl w:val="0"/>
          <w:numId w:val="27"/>
        </w:numPr>
        <w:tabs>
          <w:tab w:val="clear" w:pos="4320"/>
          <w:tab w:val="clear" w:pos="8640"/>
        </w:tabs>
        <w:rPr>
          <w:rFonts w:ascii="Arial" w:hAnsi="Arial" w:cs="Arial"/>
          <w:sz w:val="28"/>
          <w:szCs w:val="28"/>
        </w:rPr>
      </w:pPr>
      <w:r w:rsidRPr="0086617F">
        <w:rPr>
          <w:rFonts w:ascii="Arial" w:hAnsi="Arial" w:cs="Arial"/>
          <w:sz w:val="28"/>
          <w:szCs w:val="28"/>
        </w:rPr>
        <w:t>Consider the</w:t>
      </w:r>
      <w:r w:rsidR="00607881" w:rsidRPr="0086617F">
        <w:rPr>
          <w:rFonts w:ascii="Arial" w:hAnsi="Arial" w:cs="Arial"/>
          <w:sz w:val="28"/>
          <w:szCs w:val="28"/>
        </w:rPr>
        <w:t xml:space="preserve"> better, more appropriate, more effe</w:t>
      </w:r>
      <w:r w:rsidRPr="0086617F">
        <w:rPr>
          <w:rFonts w:ascii="Arial" w:hAnsi="Arial" w:cs="Arial"/>
          <w:sz w:val="28"/>
          <w:szCs w:val="28"/>
        </w:rPr>
        <w:t>ctive, more thoughtful way</w:t>
      </w:r>
      <w:r w:rsidR="00607881" w:rsidRPr="0086617F">
        <w:rPr>
          <w:rFonts w:ascii="Arial" w:hAnsi="Arial" w:cs="Arial"/>
          <w:sz w:val="28"/>
          <w:szCs w:val="28"/>
        </w:rPr>
        <w:t xml:space="preserve"> to behave.</w:t>
      </w:r>
    </w:p>
    <w:p w:rsidR="003D5ABF" w:rsidRPr="0086617F" w:rsidRDefault="00340601" w:rsidP="003D5ABF">
      <w:pPr>
        <w:pStyle w:val="Header"/>
        <w:numPr>
          <w:ilvl w:val="1"/>
          <w:numId w:val="27"/>
        </w:numPr>
        <w:tabs>
          <w:tab w:val="clear" w:pos="4320"/>
          <w:tab w:val="clear" w:pos="8640"/>
        </w:tabs>
        <w:rPr>
          <w:rFonts w:ascii="Arial" w:hAnsi="Arial" w:cs="Arial"/>
        </w:rPr>
      </w:pPr>
      <w:r>
        <w:rPr>
          <w:rFonts w:ascii="Arial" w:hAnsi="Arial" w:cs="Arial"/>
        </w:rPr>
        <w:t xml:space="preserve">Only a true </w:t>
      </w:r>
      <w:proofErr w:type="spellStart"/>
      <w:r>
        <w:rPr>
          <w:rFonts w:ascii="Arial" w:hAnsi="Arial" w:cs="Arial"/>
        </w:rPr>
        <w:t>spirit</w:t>
      </w:r>
      <w:r w:rsidR="003D5ABF" w:rsidRPr="0086617F">
        <w:rPr>
          <w:rFonts w:ascii="Arial" w:hAnsi="Arial" w:cs="Arial"/>
        </w:rPr>
        <w:t>ural</w:t>
      </w:r>
      <w:proofErr w:type="spellEnd"/>
      <w:r w:rsidR="003D5ABF" w:rsidRPr="0086617F">
        <w:rPr>
          <w:rFonts w:ascii="Arial" w:hAnsi="Arial" w:cs="Arial"/>
        </w:rPr>
        <w:t xml:space="preserve"> servant </w:t>
      </w:r>
      <w:r w:rsidR="003D5ABF" w:rsidRPr="0086617F">
        <w:rPr>
          <w:rFonts w:ascii="Arial" w:hAnsi="Arial" w:cs="Arial"/>
          <w:b/>
        </w:rPr>
        <w:t xml:space="preserve">automatically </w:t>
      </w:r>
      <w:r w:rsidR="003D5ABF" w:rsidRPr="0086617F">
        <w:rPr>
          <w:rFonts w:ascii="Arial" w:hAnsi="Arial" w:cs="Arial"/>
        </w:rPr>
        <w:t xml:space="preserve">responds to any problem by </w:t>
      </w:r>
      <w:r w:rsidR="003D5ABF" w:rsidRPr="0086617F">
        <w:rPr>
          <w:rFonts w:ascii="Arial" w:hAnsi="Arial" w:cs="Arial"/>
          <w:u w:val="single"/>
        </w:rPr>
        <w:t>listening</w:t>
      </w:r>
      <w:r w:rsidR="003D5ABF" w:rsidRPr="0086617F">
        <w:rPr>
          <w:rFonts w:ascii="Arial" w:hAnsi="Arial" w:cs="Arial"/>
        </w:rPr>
        <w:t xml:space="preserve"> </w:t>
      </w:r>
      <w:r w:rsidR="003D5ABF" w:rsidRPr="0086617F">
        <w:rPr>
          <w:rFonts w:ascii="Arial" w:hAnsi="Arial" w:cs="Arial"/>
          <w:i/>
          <w:iCs/>
        </w:rPr>
        <w:t>first</w:t>
      </w:r>
      <w:r w:rsidR="003D5ABF" w:rsidRPr="0086617F">
        <w:rPr>
          <w:rFonts w:ascii="Arial" w:hAnsi="Arial" w:cs="Arial"/>
        </w:rPr>
        <w:t>.</w:t>
      </w:r>
    </w:p>
    <w:p w:rsidR="003D5ABF" w:rsidRPr="0086617F" w:rsidRDefault="003D5ABF" w:rsidP="003D5ABF">
      <w:pPr>
        <w:pStyle w:val="Header"/>
        <w:numPr>
          <w:ilvl w:val="1"/>
          <w:numId w:val="27"/>
        </w:numPr>
        <w:tabs>
          <w:tab w:val="clear" w:pos="4320"/>
          <w:tab w:val="clear" w:pos="8640"/>
        </w:tabs>
        <w:rPr>
          <w:rFonts w:ascii="Arial" w:hAnsi="Arial" w:cs="Arial"/>
        </w:rPr>
      </w:pPr>
      <w:r w:rsidRPr="0086617F">
        <w:rPr>
          <w:rFonts w:ascii="Arial" w:hAnsi="Arial" w:cs="Arial"/>
        </w:rPr>
        <w:t>Servant-leaders listen in as many ways as possible.</w:t>
      </w:r>
    </w:p>
    <w:p w:rsidR="000A5802" w:rsidRPr="0086617F" w:rsidRDefault="003D5ABF" w:rsidP="003D5ABF">
      <w:pPr>
        <w:pStyle w:val="Header"/>
        <w:numPr>
          <w:ilvl w:val="1"/>
          <w:numId w:val="27"/>
        </w:numPr>
        <w:tabs>
          <w:tab w:val="clear" w:pos="4320"/>
          <w:tab w:val="clear" w:pos="8640"/>
        </w:tabs>
        <w:rPr>
          <w:rFonts w:ascii="Arial" w:hAnsi="Arial" w:cs="Arial"/>
        </w:rPr>
      </w:pPr>
      <w:r w:rsidRPr="0086617F">
        <w:rPr>
          <w:rFonts w:ascii="Arial" w:hAnsi="Arial" w:cs="Arial"/>
        </w:rPr>
        <w:t xml:space="preserve">Servant-leaders </w:t>
      </w:r>
      <w:r w:rsidR="000A5802" w:rsidRPr="0086617F">
        <w:rPr>
          <w:rFonts w:ascii="Arial" w:hAnsi="Arial" w:cs="Arial"/>
        </w:rPr>
        <w:t>observe what people are doing.</w:t>
      </w:r>
    </w:p>
    <w:p w:rsidR="000A5802" w:rsidRPr="0086617F" w:rsidRDefault="00AB4A22" w:rsidP="003D5ABF">
      <w:pPr>
        <w:pStyle w:val="Header"/>
        <w:numPr>
          <w:ilvl w:val="1"/>
          <w:numId w:val="27"/>
        </w:numPr>
        <w:tabs>
          <w:tab w:val="clear" w:pos="4320"/>
          <w:tab w:val="clear" w:pos="8640"/>
        </w:tabs>
        <w:rPr>
          <w:rFonts w:ascii="Arial" w:hAnsi="Arial" w:cs="Arial"/>
        </w:rPr>
      </w:pPr>
      <w:r w:rsidRPr="0086617F">
        <w:rPr>
          <w:rFonts w:ascii="Arial" w:hAnsi="Arial" w:cs="Arial"/>
        </w:rPr>
        <w:t>By listening, listening and listening</w:t>
      </w:r>
      <w:r w:rsidR="003D5ABF" w:rsidRPr="0086617F">
        <w:rPr>
          <w:rFonts w:ascii="Arial" w:hAnsi="Arial" w:cs="Arial"/>
        </w:rPr>
        <w:t xml:space="preserve"> servant-leaders</w:t>
      </w:r>
      <w:r w:rsidR="000A5802" w:rsidRPr="0086617F">
        <w:rPr>
          <w:rFonts w:ascii="Arial" w:hAnsi="Arial" w:cs="Arial"/>
        </w:rPr>
        <w:t xml:space="preserve"> are able to </w:t>
      </w:r>
      <w:r w:rsidR="000A5802" w:rsidRPr="0086617F">
        <w:rPr>
          <w:rFonts w:ascii="Arial" w:hAnsi="Arial" w:cs="Arial"/>
          <w:u w:val="single"/>
        </w:rPr>
        <w:t>identify</w:t>
      </w:r>
      <w:r w:rsidR="000A5802" w:rsidRPr="0086617F">
        <w:rPr>
          <w:rFonts w:ascii="Arial" w:hAnsi="Arial" w:cs="Arial"/>
        </w:rPr>
        <w:t xml:space="preserve"> the needs.</w:t>
      </w:r>
    </w:p>
    <w:p w:rsidR="003D5ABF" w:rsidRPr="0086617F" w:rsidRDefault="000A5802" w:rsidP="003D5ABF">
      <w:pPr>
        <w:pStyle w:val="Header"/>
        <w:numPr>
          <w:ilvl w:val="1"/>
          <w:numId w:val="27"/>
        </w:numPr>
        <w:tabs>
          <w:tab w:val="clear" w:pos="4320"/>
          <w:tab w:val="clear" w:pos="8640"/>
        </w:tabs>
        <w:rPr>
          <w:rFonts w:ascii="Arial" w:hAnsi="Arial" w:cs="Arial"/>
        </w:rPr>
      </w:pPr>
      <w:r w:rsidRPr="0086617F">
        <w:rPr>
          <w:rFonts w:ascii="Arial" w:hAnsi="Arial" w:cs="Arial"/>
        </w:rPr>
        <w:t>Servant-leaders</w:t>
      </w:r>
      <w:r w:rsidR="00B079C6" w:rsidRPr="0086617F">
        <w:rPr>
          <w:rFonts w:ascii="Arial" w:hAnsi="Arial" w:cs="Arial"/>
        </w:rPr>
        <w:t xml:space="preserve"> </w:t>
      </w:r>
      <w:r w:rsidR="00340601">
        <w:rPr>
          <w:rFonts w:ascii="Arial" w:hAnsi="Arial" w:cs="Arial"/>
        </w:rPr>
        <w:t xml:space="preserve">are </w:t>
      </w:r>
      <w:r w:rsidR="00B079C6" w:rsidRPr="0086617F">
        <w:rPr>
          <w:rFonts w:ascii="Arial" w:hAnsi="Arial" w:cs="Arial"/>
        </w:rPr>
        <w:t xml:space="preserve">in </w:t>
      </w:r>
      <w:r w:rsidR="003D5ABF" w:rsidRPr="0086617F">
        <w:rPr>
          <w:rFonts w:ascii="Arial" w:hAnsi="Arial" w:cs="Arial"/>
        </w:rPr>
        <w:t xml:space="preserve">good position to </w:t>
      </w:r>
      <w:r w:rsidR="003D5ABF" w:rsidRPr="0086617F">
        <w:rPr>
          <w:rFonts w:ascii="Arial" w:hAnsi="Arial" w:cs="Arial"/>
          <w:i/>
          <w:iCs/>
        </w:rPr>
        <w:t xml:space="preserve">meet </w:t>
      </w:r>
      <w:r w:rsidR="00B079C6" w:rsidRPr="0086617F">
        <w:rPr>
          <w:rFonts w:ascii="Arial" w:hAnsi="Arial" w:cs="Arial"/>
        </w:rPr>
        <w:t>the needs</w:t>
      </w:r>
    </w:p>
    <w:p w:rsidR="000A5802" w:rsidRPr="0086617F" w:rsidRDefault="000A5802" w:rsidP="003D5ABF">
      <w:pPr>
        <w:pStyle w:val="Header"/>
        <w:numPr>
          <w:ilvl w:val="1"/>
          <w:numId w:val="27"/>
        </w:numPr>
        <w:tabs>
          <w:tab w:val="clear" w:pos="4320"/>
          <w:tab w:val="clear" w:pos="8640"/>
        </w:tabs>
        <w:rPr>
          <w:rFonts w:ascii="Arial" w:hAnsi="Arial" w:cs="Arial"/>
        </w:rPr>
      </w:pPr>
      <w:r w:rsidRPr="0086617F">
        <w:rPr>
          <w:rFonts w:ascii="Arial" w:hAnsi="Arial" w:cs="Arial"/>
        </w:rPr>
        <w:t>Servant-leaders are faithful to work until they win.</w:t>
      </w:r>
    </w:p>
    <w:p w:rsidR="001A18F5" w:rsidRPr="0086617F" w:rsidRDefault="000A5802" w:rsidP="00A345ED">
      <w:pPr>
        <w:pStyle w:val="Header"/>
        <w:numPr>
          <w:ilvl w:val="1"/>
          <w:numId w:val="27"/>
        </w:numPr>
        <w:tabs>
          <w:tab w:val="clear" w:pos="4320"/>
          <w:tab w:val="clear" w:pos="8640"/>
        </w:tabs>
        <w:rPr>
          <w:rFonts w:ascii="Arial" w:hAnsi="Arial" w:cs="Arial"/>
        </w:rPr>
      </w:pPr>
      <w:r w:rsidRPr="0086617F">
        <w:rPr>
          <w:rFonts w:ascii="Arial" w:hAnsi="Arial" w:cs="Arial"/>
        </w:rPr>
        <w:t>Servant-leaders depend wholly on the LORD.</w:t>
      </w:r>
    </w:p>
    <w:p w:rsidR="00754F4C" w:rsidRPr="0086617F" w:rsidRDefault="00754F4C" w:rsidP="002A5070">
      <w:pPr>
        <w:pStyle w:val="NormalWeb"/>
        <w:spacing w:line="315" w:lineRule="atLeast"/>
        <w:rPr>
          <w:rFonts w:ascii="Arial" w:hAnsi="Arial" w:cs="Arial"/>
        </w:rPr>
      </w:pPr>
      <w:r w:rsidRPr="0086617F">
        <w:rPr>
          <w:rFonts w:ascii="Arial" w:hAnsi="Arial" w:cs="Arial"/>
        </w:rPr>
        <w:t xml:space="preserve">Ne 2:10 When </w:t>
      </w:r>
      <w:proofErr w:type="spellStart"/>
      <w:r w:rsidRPr="0086617F">
        <w:rPr>
          <w:rFonts w:ascii="Arial" w:hAnsi="Arial" w:cs="Arial"/>
        </w:rPr>
        <w:t>Sanballat</w:t>
      </w:r>
      <w:proofErr w:type="spellEnd"/>
      <w:r w:rsidRPr="0086617F">
        <w:rPr>
          <w:rFonts w:ascii="Arial" w:hAnsi="Arial" w:cs="Arial"/>
        </w:rPr>
        <w:t xml:space="preserve"> the </w:t>
      </w:r>
      <w:proofErr w:type="spellStart"/>
      <w:r w:rsidRPr="0086617F">
        <w:rPr>
          <w:rFonts w:ascii="Arial" w:hAnsi="Arial" w:cs="Arial"/>
        </w:rPr>
        <w:t>Horonite</w:t>
      </w:r>
      <w:proofErr w:type="spellEnd"/>
      <w:r w:rsidRPr="0086617F">
        <w:rPr>
          <w:rFonts w:ascii="Arial" w:hAnsi="Arial" w:cs="Arial"/>
        </w:rPr>
        <w:t xml:space="preserve">, and </w:t>
      </w:r>
      <w:proofErr w:type="spellStart"/>
      <w:r w:rsidRPr="0086617F">
        <w:rPr>
          <w:rFonts w:ascii="Arial" w:hAnsi="Arial" w:cs="Arial"/>
        </w:rPr>
        <w:t>Tobiah</w:t>
      </w:r>
      <w:proofErr w:type="spellEnd"/>
      <w:r w:rsidRPr="0086617F">
        <w:rPr>
          <w:rFonts w:ascii="Arial" w:hAnsi="Arial" w:cs="Arial"/>
        </w:rPr>
        <w:t xml:space="preserve"> the servant, the Ammonite, heard of it, </w:t>
      </w:r>
      <w:r w:rsidRPr="0086617F">
        <w:rPr>
          <w:rFonts w:ascii="Arial" w:hAnsi="Arial" w:cs="Arial"/>
          <w:u w:val="single"/>
        </w:rPr>
        <w:t xml:space="preserve">it </w:t>
      </w:r>
      <w:r w:rsidRPr="0086617F">
        <w:rPr>
          <w:rFonts w:ascii="Arial" w:hAnsi="Arial" w:cs="Arial"/>
          <w:b/>
          <w:u w:val="single"/>
        </w:rPr>
        <w:t xml:space="preserve">grieved </w:t>
      </w:r>
      <w:r w:rsidRPr="0086617F">
        <w:rPr>
          <w:rFonts w:ascii="Arial" w:hAnsi="Arial" w:cs="Arial"/>
          <w:u w:val="single"/>
        </w:rPr>
        <w:t xml:space="preserve">them </w:t>
      </w:r>
      <w:r w:rsidRPr="0086617F">
        <w:rPr>
          <w:rFonts w:ascii="Arial" w:hAnsi="Arial" w:cs="Arial"/>
          <w:b/>
          <w:u w:val="single"/>
        </w:rPr>
        <w:t>exceedingly</w:t>
      </w:r>
      <w:r w:rsidRPr="0086617F">
        <w:rPr>
          <w:rFonts w:ascii="Arial" w:hAnsi="Arial" w:cs="Arial"/>
          <w:u w:val="single"/>
        </w:rPr>
        <w:t xml:space="preserve"> that there was come a man to seek the welfare of the children of Israel</w:t>
      </w:r>
      <w:r w:rsidRPr="0086617F">
        <w:rPr>
          <w:rFonts w:ascii="Arial" w:hAnsi="Arial" w:cs="Arial"/>
        </w:rPr>
        <w:t>.</w:t>
      </w:r>
    </w:p>
    <w:p w:rsidR="00CB0A43" w:rsidRPr="0086617F" w:rsidRDefault="00CB0A43" w:rsidP="002A5070">
      <w:pPr>
        <w:pStyle w:val="NormalWeb"/>
        <w:spacing w:line="315" w:lineRule="atLeast"/>
        <w:rPr>
          <w:rFonts w:ascii="Arial" w:hAnsi="Arial" w:cs="Arial"/>
        </w:rPr>
      </w:pPr>
      <w:r w:rsidRPr="0086617F">
        <w:rPr>
          <w:rFonts w:ascii="Arial" w:hAnsi="Arial" w:cs="Arial"/>
        </w:rPr>
        <w:lastRenderedPageBreak/>
        <w:t xml:space="preserve">Ne 2:19 But when </w:t>
      </w:r>
      <w:proofErr w:type="spellStart"/>
      <w:r w:rsidRPr="0086617F">
        <w:rPr>
          <w:rFonts w:ascii="Arial" w:hAnsi="Arial" w:cs="Arial"/>
        </w:rPr>
        <w:t>Sanballat</w:t>
      </w:r>
      <w:proofErr w:type="spellEnd"/>
      <w:r w:rsidRPr="0086617F">
        <w:rPr>
          <w:rFonts w:ascii="Arial" w:hAnsi="Arial" w:cs="Arial"/>
        </w:rPr>
        <w:t xml:space="preserve"> the </w:t>
      </w:r>
      <w:proofErr w:type="spellStart"/>
      <w:r w:rsidRPr="0086617F">
        <w:rPr>
          <w:rFonts w:ascii="Arial" w:hAnsi="Arial" w:cs="Arial"/>
        </w:rPr>
        <w:t>Horonite</w:t>
      </w:r>
      <w:proofErr w:type="spellEnd"/>
      <w:r w:rsidRPr="0086617F">
        <w:rPr>
          <w:rFonts w:ascii="Arial" w:hAnsi="Arial" w:cs="Arial"/>
        </w:rPr>
        <w:t xml:space="preserve">, and </w:t>
      </w:r>
      <w:proofErr w:type="spellStart"/>
      <w:r w:rsidRPr="0086617F">
        <w:rPr>
          <w:rFonts w:ascii="Arial" w:hAnsi="Arial" w:cs="Arial"/>
        </w:rPr>
        <w:t>Tobiah</w:t>
      </w:r>
      <w:proofErr w:type="spellEnd"/>
      <w:r w:rsidRPr="0086617F">
        <w:rPr>
          <w:rFonts w:ascii="Arial" w:hAnsi="Arial" w:cs="Arial"/>
        </w:rPr>
        <w:t xml:space="preserve"> the servant, the Ammonite, and </w:t>
      </w:r>
      <w:proofErr w:type="spellStart"/>
      <w:r w:rsidRPr="0086617F">
        <w:rPr>
          <w:rFonts w:ascii="Arial" w:hAnsi="Arial" w:cs="Arial"/>
        </w:rPr>
        <w:t>Geshem</w:t>
      </w:r>
      <w:proofErr w:type="spellEnd"/>
      <w:r w:rsidRPr="0086617F">
        <w:rPr>
          <w:rFonts w:ascii="Arial" w:hAnsi="Arial" w:cs="Arial"/>
        </w:rPr>
        <w:t xml:space="preserve"> the Arabian, heard it, they laughed us to scorn, and despised us, and said, What is this thing that ye do? </w:t>
      </w:r>
      <w:proofErr w:type="gramStart"/>
      <w:r w:rsidRPr="0086617F">
        <w:rPr>
          <w:rFonts w:ascii="Arial" w:hAnsi="Arial" w:cs="Arial"/>
        </w:rPr>
        <w:t>will</w:t>
      </w:r>
      <w:proofErr w:type="gramEnd"/>
      <w:r w:rsidRPr="0086617F">
        <w:rPr>
          <w:rFonts w:ascii="Arial" w:hAnsi="Arial" w:cs="Arial"/>
        </w:rPr>
        <w:t xml:space="preserve"> ye rebel against the king? </w:t>
      </w:r>
    </w:p>
    <w:p w:rsidR="00CB0A43" w:rsidRPr="0086617F" w:rsidRDefault="00CB0A43" w:rsidP="002A5070">
      <w:pPr>
        <w:pStyle w:val="NormalWeb"/>
        <w:spacing w:line="315" w:lineRule="atLeast"/>
        <w:rPr>
          <w:rFonts w:ascii="Arial" w:hAnsi="Arial" w:cs="Arial"/>
        </w:rPr>
      </w:pPr>
      <w:r w:rsidRPr="0086617F">
        <w:rPr>
          <w:rFonts w:ascii="Arial" w:hAnsi="Arial" w:cs="Arial"/>
        </w:rPr>
        <w:t xml:space="preserve">Ne 4:1 ¶ But it came to pass, that when </w:t>
      </w:r>
      <w:proofErr w:type="spellStart"/>
      <w:r w:rsidRPr="0086617F">
        <w:rPr>
          <w:rFonts w:ascii="Arial" w:hAnsi="Arial" w:cs="Arial"/>
        </w:rPr>
        <w:t>Sanballat</w:t>
      </w:r>
      <w:proofErr w:type="spellEnd"/>
      <w:r w:rsidRPr="0086617F">
        <w:rPr>
          <w:rFonts w:ascii="Arial" w:hAnsi="Arial" w:cs="Arial"/>
        </w:rPr>
        <w:t xml:space="preserve"> heard that we </w:t>
      </w:r>
      <w:proofErr w:type="spellStart"/>
      <w:r w:rsidRPr="0086617F">
        <w:rPr>
          <w:rFonts w:ascii="Arial" w:hAnsi="Arial" w:cs="Arial"/>
        </w:rPr>
        <w:t>builded</w:t>
      </w:r>
      <w:proofErr w:type="spellEnd"/>
      <w:r w:rsidRPr="0086617F">
        <w:rPr>
          <w:rFonts w:ascii="Arial" w:hAnsi="Arial" w:cs="Arial"/>
        </w:rPr>
        <w:t xml:space="preserve"> the wall, he was </w:t>
      </w:r>
      <w:proofErr w:type="spellStart"/>
      <w:r w:rsidRPr="0086617F">
        <w:rPr>
          <w:rFonts w:ascii="Arial" w:hAnsi="Arial" w:cs="Arial"/>
        </w:rPr>
        <w:t>wroth</w:t>
      </w:r>
      <w:proofErr w:type="spellEnd"/>
      <w:r w:rsidRPr="0086617F">
        <w:rPr>
          <w:rFonts w:ascii="Arial" w:hAnsi="Arial" w:cs="Arial"/>
        </w:rPr>
        <w:t xml:space="preserve">, and took great indignation, and mocked the Jews. </w:t>
      </w:r>
    </w:p>
    <w:p w:rsidR="00CB0A43" w:rsidRPr="0086617F" w:rsidRDefault="00CB0A43" w:rsidP="002A5070">
      <w:pPr>
        <w:pStyle w:val="NormalWeb"/>
        <w:spacing w:line="315" w:lineRule="atLeast"/>
        <w:rPr>
          <w:rFonts w:ascii="Arial" w:hAnsi="Arial" w:cs="Arial"/>
        </w:rPr>
      </w:pPr>
      <w:r w:rsidRPr="0086617F">
        <w:rPr>
          <w:rFonts w:ascii="Arial" w:hAnsi="Arial" w:cs="Arial"/>
        </w:rPr>
        <w:t xml:space="preserve">Ne 5:14 ¶ Moreover from the time that I was </w:t>
      </w:r>
      <w:r w:rsidRPr="0086617F">
        <w:rPr>
          <w:rFonts w:ascii="Arial" w:hAnsi="Arial" w:cs="Arial"/>
          <w:u w:val="single"/>
        </w:rPr>
        <w:t>appointed to be their governor in the land of Judah</w:t>
      </w:r>
      <w:r w:rsidRPr="0086617F">
        <w:rPr>
          <w:rFonts w:ascii="Arial" w:hAnsi="Arial" w:cs="Arial"/>
        </w:rPr>
        <w:t xml:space="preserve">, from the twentieth year even unto the two and thirtieth year of </w:t>
      </w:r>
      <w:proofErr w:type="spellStart"/>
      <w:r w:rsidRPr="0086617F">
        <w:rPr>
          <w:rFonts w:ascii="Arial" w:hAnsi="Arial" w:cs="Arial"/>
        </w:rPr>
        <w:t>Artaxerxes</w:t>
      </w:r>
      <w:proofErr w:type="spellEnd"/>
      <w:r w:rsidRPr="0086617F">
        <w:rPr>
          <w:rFonts w:ascii="Arial" w:hAnsi="Arial" w:cs="Arial"/>
        </w:rPr>
        <w:t xml:space="preserve"> the king, that is, </w:t>
      </w:r>
      <w:r w:rsidRPr="0086617F">
        <w:rPr>
          <w:rFonts w:ascii="Arial" w:hAnsi="Arial" w:cs="Arial"/>
          <w:b/>
          <w:u w:val="single"/>
        </w:rPr>
        <w:t>twelve years</w:t>
      </w:r>
      <w:r w:rsidRPr="0086617F">
        <w:rPr>
          <w:rFonts w:ascii="Arial" w:hAnsi="Arial" w:cs="Arial"/>
        </w:rPr>
        <w:t xml:space="preserve">, I and my brethren have not eaten the bread of the governor.      </w:t>
      </w:r>
      <w:r w:rsidR="004F66A5" w:rsidRPr="0086617F">
        <w:rPr>
          <w:rFonts w:ascii="Arial" w:hAnsi="Arial" w:cs="Arial"/>
        </w:rPr>
        <w:t>(</w:t>
      </w:r>
      <w:r w:rsidRPr="0086617F">
        <w:rPr>
          <w:rFonts w:ascii="Arial" w:hAnsi="Arial" w:cs="Arial"/>
        </w:rPr>
        <w:t>I Cor. 9:</w:t>
      </w:r>
      <w:r w:rsidR="004F66A5" w:rsidRPr="0086617F">
        <w:rPr>
          <w:rFonts w:ascii="Arial" w:hAnsi="Arial" w:cs="Arial"/>
        </w:rPr>
        <w:t>4</w:t>
      </w:r>
      <w:proofErr w:type="gramStart"/>
      <w:r w:rsidR="004F66A5" w:rsidRPr="0086617F">
        <w:rPr>
          <w:rFonts w:ascii="Arial" w:hAnsi="Arial" w:cs="Arial"/>
        </w:rPr>
        <w:t>,15</w:t>
      </w:r>
      <w:proofErr w:type="gramEnd"/>
      <w:r w:rsidR="004F66A5" w:rsidRPr="0086617F">
        <w:rPr>
          <w:rFonts w:ascii="Arial" w:hAnsi="Arial" w:cs="Arial"/>
        </w:rPr>
        <w:t>)</w:t>
      </w:r>
    </w:p>
    <w:p w:rsidR="005B6AEB" w:rsidRPr="0086617F" w:rsidRDefault="00BA3EC2" w:rsidP="002A5070">
      <w:pPr>
        <w:pStyle w:val="NormalWeb"/>
        <w:spacing w:line="315" w:lineRule="atLeast"/>
        <w:rPr>
          <w:rFonts w:ascii="Arial" w:hAnsi="Arial" w:cs="Arial"/>
        </w:rPr>
      </w:pPr>
      <w:proofErr w:type="spellStart"/>
      <w:r w:rsidRPr="0086617F">
        <w:rPr>
          <w:rFonts w:ascii="Arial" w:hAnsi="Arial" w:cs="Arial"/>
        </w:rPr>
        <w:t>Tobiah</w:t>
      </w:r>
      <w:proofErr w:type="spellEnd"/>
      <w:r w:rsidRPr="0086617F">
        <w:rPr>
          <w:rFonts w:ascii="Arial" w:hAnsi="Arial" w:cs="Arial"/>
        </w:rPr>
        <w:t xml:space="preserve"> was married to the daughter of </w:t>
      </w:r>
      <w:proofErr w:type="spellStart"/>
      <w:r w:rsidRPr="0086617F">
        <w:rPr>
          <w:rFonts w:ascii="Arial" w:hAnsi="Arial" w:cs="Arial"/>
        </w:rPr>
        <w:t>Shecaniah</w:t>
      </w:r>
      <w:proofErr w:type="spellEnd"/>
      <w:r w:rsidRPr="0086617F">
        <w:rPr>
          <w:rFonts w:ascii="Arial" w:hAnsi="Arial" w:cs="Arial"/>
        </w:rPr>
        <w:t>, one of Nehemiah’s key workers (3:29; 6:18</w:t>
      </w:r>
      <w:r w:rsidR="005B6AEB" w:rsidRPr="0086617F">
        <w:rPr>
          <w:rFonts w:ascii="Arial" w:hAnsi="Arial" w:cs="Arial"/>
        </w:rPr>
        <w:t xml:space="preserve">). </w:t>
      </w:r>
    </w:p>
    <w:p w:rsidR="00732687" w:rsidRPr="0086617F" w:rsidRDefault="00BA3EC2" w:rsidP="003D6690">
      <w:pPr>
        <w:pStyle w:val="NormalWeb"/>
        <w:spacing w:line="315" w:lineRule="atLeast"/>
        <w:rPr>
          <w:rFonts w:ascii="Arial" w:hAnsi="Arial" w:cs="Arial"/>
          <w:b/>
        </w:rPr>
      </w:pPr>
      <w:proofErr w:type="spellStart"/>
      <w:r w:rsidRPr="0086617F">
        <w:rPr>
          <w:rFonts w:ascii="Arial" w:hAnsi="Arial" w:cs="Arial"/>
        </w:rPr>
        <w:t>Shecaniah’s</w:t>
      </w:r>
      <w:proofErr w:type="spellEnd"/>
      <w:r w:rsidRPr="0086617F">
        <w:rPr>
          <w:rFonts w:ascii="Arial" w:hAnsi="Arial" w:cs="Arial"/>
        </w:rPr>
        <w:t xml:space="preserve"> son </w:t>
      </w:r>
      <w:proofErr w:type="spellStart"/>
      <w:r w:rsidRPr="0086617F">
        <w:rPr>
          <w:rFonts w:ascii="Arial" w:hAnsi="Arial" w:cs="Arial"/>
        </w:rPr>
        <w:t>Jehohanan</w:t>
      </w:r>
      <w:proofErr w:type="spellEnd"/>
      <w:r w:rsidRPr="0086617F">
        <w:rPr>
          <w:rFonts w:ascii="Arial" w:hAnsi="Arial" w:cs="Arial"/>
        </w:rPr>
        <w:t xml:space="preserve"> married the daughter of </w:t>
      </w:r>
      <w:proofErr w:type="spellStart"/>
      <w:r w:rsidRPr="0086617F">
        <w:rPr>
          <w:rFonts w:ascii="Arial" w:hAnsi="Arial" w:cs="Arial"/>
        </w:rPr>
        <w:t>Meshullam</w:t>
      </w:r>
      <w:proofErr w:type="spellEnd"/>
      <w:r w:rsidRPr="0086617F">
        <w:rPr>
          <w:rFonts w:ascii="Arial" w:hAnsi="Arial" w:cs="Arial"/>
        </w:rPr>
        <w:t xml:space="preserve">, one of the supervisors of the building project (3:4, 30; 6:18). Thus through marriage, </w:t>
      </w:r>
      <w:proofErr w:type="spellStart"/>
      <w:r w:rsidRPr="0086617F">
        <w:rPr>
          <w:rFonts w:ascii="Arial" w:hAnsi="Arial" w:cs="Arial"/>
        </w:rPr>
        <w:t>Tobiah</w:t>
      </w:r>
      <w:proofErr w:type="spellEnd"/>
      <w:r w:rsidRPr="0086617F">
        <w:rPr>
          <w:rFonts w:ascii="Arial" w:hAnsi="Arial" w:cs="Arial"/>
        </w:rPr>
        <w:t xml:space="preserve"> had both family and friends working in the crews employed by Nehemiah to rebuild the city. In addition to this fact, </w:t>
      </w:r>
      <w:proofErr w:type="spellStart"/>
      <w:r w:rsidRPr="0086617F">
        <w:rPr>
          <w:rFonts w:ascii="Arial" w:hAnsi="Arial" w:cs="Arial"/>
        </w:rPr>
        <w:t>Tobiah</w:t>
      </w:r>
      <w:proofErr w:type="spellEnd"/>
      <w:r w:rsidRPr="0086617F">
        <w:rPr>
          <w:rFonts w:ascii="Arial" w:hAnsi="Arial" w:cs="Arial"/>
        </w:rPr>
        <w:t xml:space="preserve"> was closely related to the High Priest </w:t>
      </w:r>
      <w:proofErr w:type="spellStart"/>
      <w:r w:rsidRPr="0086617F">
        <w:rPr>
          <w:rFonts w:ascii="Arial" w:hAnsi="Arial" w:cs="Arial"/>
        </w:rPr>
        <w:t>Eliashib</w:t>
      </w:r>
      <w:proofErr w:type="spellEnd"/>
      <w:r w:rsidRPr="0086617F">
        <w:rPr>
          <w:rFonts w:ascii="Arial" w:hAnsi="Arial" w:cs="Arial"/>
        </w:rPr>
        <w:t xml:space="preserve"> (</w:t>
      </w:r>
      <w:hyperlink r:id="rId9" w:history="1">
        <w:r w:rsidRPr="0086617F">
          <w:rPr>
            <w:rStyle w:val="Hyperlink"/>
            <w:rFonts w:ascii="Arial" w:hAnsi="Arial" w:cs="Arial"/>
            <w:color w:val="auto"/>
          </w:rPr>
          <w:t>13:4-7</w:t>
        </w:r>
      </w:hyperlink>
      <w:r w:rsidRPr="0086617F">
        <w:rPr>
          <w:rFonts w:ascii="Arial" w:hAnsi="Arial" w:cs="Arial"/>
        </w:rPr>
        <w:t xml:space="preserve">). </w:t>
      </w:r>
      <w:r w:rsidR="00732687" w:rsidRPr="0086617F">
        <w:rPr>
          <w:rFonts w:ascii="Arial" w:hAnsi="Arial" w:cs="Arial"/>
        </w:rPr>
        <w:t>T</w:t>
      </w:r>
      <w:r w:rsidRPr="0086617F">
        <w:rPr>
          <w:rFonts w:ascii="Arial" w:hAnsi="Arial" w:cs="Arial"/>
        </w:rPr>
        <w:t xml:space="preserve">hese officials, </w:t>
      </w:r>
      <w:proofErr w:type="spellStart"/>
      <w:r w:rsidRPr="0086617F">
        <w:rPr>
          <w:rFonts w:ascii="Arial" w:hAnsi="Arial" w:cs="Arial"/>
        </w:rPr>
        <w:t>Sanballat</w:t>
      </w:r>
      <w:proofErr w:type="spellEnd"/>
      <w:r w:rsidRPr="0086617F">
        <w:rPr>
          <w:rFonts w:ascii="Arial" w:hAnsi="Arial" w:cs="Arial"/>
        </w:rPr>
        <w:t xml:space="preserve"> and </w:t>
      </w:r>
      <w:proofErr w:type="spellStart"/>
      <w:r w:rsidRPr="0086617F">
        <w:rPr>
          <w:rFonts w:ascii="Arial" w:hAnsi="Arial" w:cs="Arial"/>
        </w:rPr>
        <w:t>Tobiah</w:t>
      </w:r>
      <w:proofErr w:type="spellEnd"/>
      <w:r w:rsidRPr="0086617F">
        <w:rPr>
          <w:rFonts w:ascii="Arial" w:hAnsi="Arial" w:cs="Arial"/>
        </w:rPr>
        <w:t xml:space="preserve">, served under the authority of King </w:t>
      </w:r>
      <w:proofErr w:type="spellStart"/>
      <w:r w:rsidRPr="0086617F">
        <w:rPr>
          <w:rFonts w:ascii="Arial" w:hAnsi="Arial" w:cs="Arial"/>
        </w:rPr>
        <w:t>Artaxerxes</w:t>
      </w:r>
      <w:proofErr w:type="spellEnd"/>
      <w:r w:rsidRPr="0086617F">
        <w:rPr>
          <w:rFonts w:ascii="Arial" w:hAnsi="Arial" w:cs="Arial"/>
        </w:rPr>
        <w:t xml:space="preserve">. In view of this, they had to be very careful in opposing or plotting against Nehemiah, for their very livelihood or political positions were dependent upon the favor of the king. </w:t>
      </w:r>
      <w:r w:rsidR="005B6AEB" w:rsidRPr="0086617F">
        <w:rPr>
          <w:rFonts w:ascii="Arial" w:hAnsi="Arial" w:cs="Arial"/>
        </w:rPr>
        <w:t>They were disturbed</w:t>
      </w:r>
      <w:r w:rsidRPr="0086617F">
        <w:rPr>
          <w:rFonts w:ascii="Arial" w:hAnsi="Arial" w:cs="Arial"/>
        </w:rPr>
        <w:t xml:space="preserve"> over Nehemiah’s mission to rebuild Jerusalem and its walls. Obviously, they feared Nehemiah politically, they </w:t>
      </w:r>
      <w:r w:rsidR="00732687" w:rsidRPr="0086617F">
        <w:rPr>
          <w:rFonts w:ascii="Arial" w:hAnsi="Arial" w:cs="Arial"/>
        </w:rPr>
        <w:t xml:space="preserve">feared to lose power, </w:t>
      </w:r>
      <w:r w:rsidRPr="0086617F">
        <w:rPr>
          <w:rFonts w:ascii="Arial" w:hAnsi="Arial" w:cs="Arial"/>
        </w:rPr>
        <w:t>authority and</w:t>
      </w:r>
      <w:r w:rsidR="007F0F54" w:rsidRPr="0086617F">
        <w:rPr>
          <w:rFonts w:ascii="Arial" w:hAnsi="Arial" w:cs="Arial"/>
        </w:rPr>
        <w:t xml:space="preserve"> influence over the people.                                                                                   </w:t>
      </w:r>
      <w:r w:rsidRPr="0086617F">
        <w:rPr>
          <w:rFonts w:ascii="Arial" w:hAnsi="Arial" w:cs="Arial"/>
        </w:rPr>
        <w:t xml:space="preserve"> </w:t>
      </w:r>
      <w:r w:rsidRPr="0086617F">
        <w:rPr>
          <w:rFonts w:ascii="Arial" w:hAnsi="Arial" w:cs="Arial"/>
          <w:b/>
        </w:rPr>
        <w:t xml:space="preserve">Nehemiah </w:t>
      </w:r>
      <w:r w:rsidR="007F0F54" w:rsidRPr="0086617F">
        <w:rPr>
          <w:rFonts w:ascii="Arial" w:hAnsi="Arial" w:cs="Arial"/>
          <w:b/>
          <w:u w:val="single"/>
        </w:rPr>
        <w:t>praying</w:t>
      </w:r>
      <w:r w:rsidR="007F0F54" w:rsidRPr="0086617F">
        <w:rPr>
          <w:rFonts w:ascii="Arial" w:hAnsi="Arial" w:cs="Arial"/>
          <w:b/>
        </w:rPr>
        <w:t xml:space="preserve"> and </w:t>
      </w:r>
      <w:r w:rsidR="007F0F54" w:rsidRPr="0086617F">
        <w:rPr>
          <w:rFonts w:ascii="Arial" w:hAnsi="Arial" w:cs="Arial"/>
          <w:b/>
          <w:u w:val="single"/>
        </w:rPr>
        <w:t>obeying</w:t>
      </w:r>
      <w:r w:rsidR="007F0F54" w:rsidRPr="0086617F">
        <w:rPr>
          <w:rFonts w:ascii="Arial" w:hAnsi="Arial" w:cs="Arial"/>
          <w:b/>
        </w:rPr>
        <w:t xml:space="preserve"> </w:t>
      </w:r>
      <w:r w:rsidRPr="0086617F">
        <w:rPr>
          <w:rFonts w:ascii="Arial" w:hAnsi="Arial" w:cs="Arial"/>
          <w:b/>
        </w:rPr>
        <w:t xml:space="preserve">was a threat to them. </w:t>
      </w:r>
    </w:p>
    <w:p w:rsidR="00BD7CAF" w:rsidRPr="0086617F" w:rsidRDefault="00BD7CAF" w:rsidP="00BD7CAF">
      <w:pPr>
        <w:spacing w:before="100" w:beforeAutospacing="1" w:after="100" w:afterAutospacing="1"/>
        <w:rPr>
          <w:rFonts w:ascii="Times New Roman" w:eastAsia="Times New Roman" w:hAnsi="Times New Roman"/>
          <w:szCs w:val="24"/>
          <w:lang w:val="en"/>
        </w:rPr>
      </w:pPr>
      <w:r w:rsidRPr="0086617F">
        <w:rPr>
          <w:rFonts w:ascii="Times New Roman" w:eastAsia="Times New Roman" w:hAnsi="Times New Roman"/>
          <w:b/>
          <w:bCs/>
          <w:szCs w:val="24"/>
          <w:lang w:val="en"/>
        </w:rPr>
        <w:lastRenderedPageBreak/>
        <w:t xml:space="preserve">Samuel </w:t>
      </w:r>
      <w:r w:rsidR="00B835B5">
        <w:rPr>
          <w:rFonts w:ascii="Times New Roman" w:eastAsia="Times New Roman" w:hAnsi="Times New Roman"/>
          <w:b/>
          <w:bCs/>
          <w:szCs w:val="24"/>
          <w:lang w:val="en"/>
        </w:rPr>
        <w:t>(</w:t>
      </w:r>
      <w:proofErr w:type="spellStart"/>
      <w:r w:rsidRPr="0086617F">
        <w:rPr>
          <w:rFonts w:ascii="Times New Roman" w:eastAsia="Times New Roman" w:hAnsi="Times New Roman"/>
          <w:b/>
          <w:bCs/>
          <w:szCs w:val="24"/>
          <w:lang w:val="en"/>
        </w:rPr>
        <w:t>Kaboo</w:t>
      </w:r>
      <w:proofErr w:type="spellEnd"/>
      <w:r w:rsidR="00B835B5">
        <w:rPr>
          <w:rFonts w:ascii="Times New Roman" w:eastAsia="Times New Roman" w:hAnsi="Times New Roman"/>
          <w:b/>
          <w:bCs/>
          <w:szCs w:val="24"/>
          <w:lang w:val="en"/>
        </w:rPr>
        <w:t>)</w:t>
      </w:r>
      <w:r w:rsidRPr="0086617F">
        <w:rPr>
          <w:rFonts w:ascii="Times New Roman" w:eastAsia="Times New Roman" w:hAnsi="Times New Roman"/>
          <w:b/>
          <w:bCs/>
          <w:szCs w:val="24"/>
          <w:lang w:val="en"/>
        </w:rPr>
        <w:t xml:space="preserve"> Morris</w:t>
      </w:r>
      <w:r w:rsidRPr="0086617F">
        <w:rPr>
          <w:rFonts w:ascii="Times New Roman" w:eastAsia="Times New Roman" w:hAnsi="Times New Roman"/>
          <w:szCs w:val="24"/>
          <w:lang w:val="en"/>
        </w:rPr>
        <w:t xml:space="preserve"> (1873 - May 12, 1893) was a </w:t>
      </w:r>
      <w:hyperlink r:id="rId10" w:tooltip="Liberia" w:history="1">
        <w:r w:rsidRPr="0086617F">
          <w:rPr>
            <w:rFonts w:ascii="Times New Roman" w:eastAsia="Times New Roman" w:hAnsi="Times New Roman"/>
            <w:szCs w:val="24"/>
            <w:u w:val="single"/>
            <w:lang w:val="en"/>
          </w:rPr>
          <w:t>Liberian</w:t>
        </w:r>
      </w:hyperlink>
      <w:r w:rsidRPr="0086617F">
        <w:rPr>
          <w:rFonts w:ascii="Times New Roman" w:eastAsia="Times New Roman" w:hAnsi="Times New Roman"/>
          <w:szCs w:val="24"/>
          <w:lang w:val="en"/>
        </w:rPr>
        <w:t xml:space="preserve"> prince who converted to </w:t>
      </w:r>
      <w:hyperlink r:id="rId11" w:tooltip="Christianity" w:history="1">
        <w:r w:rsidRPr="0086617F">
          <w:rPr>
            <w:rFonts w:ascii="Times New Roman" w:eastAsia="Times New Roman" w:hAnsi="Times New Roman"/>
            <w:szCs w:val="24"/>
            <w:u w:val="single"/>
            <w:lang w:val="en"/>
          </w:rPr>
          <w:t>Christianity</w:t>
        </w:r>
      </w:hyperlink>
      <w:r w:rsidRPr="0086617F">
        <w:rPr>
          <w:rFonts w:ascii="Times New Roman" w:eastAsia="Times New Roman" w:hAnsi="Times New Roman"/>
          <w:szCs w:val="24"/>
          <w:lang w:val="en"/>
        </w:rPr>
        <w:t xml:space="preserve"> around the age of 14. Around age 18, he left Liberia for the United States to achieve an education and arrived at </w:t>
      </w:r>
      <w:hyperlink r:id="rId12" w:tooltip="Taylor University" w:history="1">
        <w:r w:rsidRPr="0086617F">
          <w:rPr>
            <w:rFonts w:ascii="Times New Roman" w:eastAsia="Times New Roman" w:hAnsi="Times New Roman"/>
            <w:szCs w:val="24"/>
            <w:u w:val="single"/>
            <w:lang w:val="en"/>
          </w:rPr>
          <w:t>Taylor University</w:t>
        </w:r>
      </w:hyperlink>
      <w:r w:rsidRPr="0086617F">
        <w:rPr>
          <w:rFonts w:ascii="Times New Roman" w:eastAsia="Times New Roman" w:hAnsi="Times New Roman"/>
          <w:szCs w:val="24"/>
          <w:lang w:val="en"/>
        </w:rPr>
        <w:t xml:space="preserve"> in December 1891. He died in 1893 from complications of a respiratory infection.</w:t>
      </w:r>
    </w:p>
    <w:p w:rsidR="00BD7CAF" w:rsidRPr="0086617F" w:rsidRDefault="00BD7CAF" w:rsidP="00BD7CAF">
      <w:pPr>
        <w:spacing w:before="100" w:beforeAutospacing="1" w:after="100" w:afterAutospacing="1"/>
        <w:rPr>
          <w:rFonts w:ascii="Times New Roman" w:eastAsia="Times New Roman" w:hAnsi="Times New Roman"/>
          <w:szCs w:val="24"/>
          <w:lang w:val="en"/>
        </w:rPr>
      </w:pPr>
      <w:r w:rsidRPr="0086617F">
        <w:rPr>
          <w:rFonts w:ascii="Times New Roman" w:eastAsia="Times New Roman" w:hAnsi="Times New Roman"/>
          <w:szCs w:val="24"/>
          <w:lang w:val="en"/>
        </w:rPr>
        <w:t xml:space="preserve">Morris's life has been the subject of five novels, over a dozen biographies, a 1954 film, and a 1988 documentary. </w:t>
      </w:r>
    </w:p>
    <w:p w:rsidR="00BD7CAF" w:rsidRPr="0086617F" w:rsidRDefault="00BD7CAF" w:rsidP="00BD7CAF">
      <w:pPr>
        <w:spacing w:before="100" w:beforeAutospacing="1" w:after="100" w:afterAutospacing="1"/>
        <w:rPr>
          <w:rFonts w:ascii="Times New Roman" w:eastAsia="Times New Roman" w:hAnsi="Times New Roman"/>
          <w:szCs w:val="24"/>
          <w:lang w:val="en"/>
        </w:rPr>
      </w:pPr>
      <w:r w:rsidRPr="0086617F">
        <w:rPr>
          <w:rFonts w:ascii="Times New Roman" w:eastAsia="Times New Roman" w:hAnsi="Times New Roman"/>
          <w:szCs w:val="24"/>
          <w:lang w:val="en"/>
        </w:rPr>
        <w:t>Taylor University has named numerous buildings, scholarships, and a society in his honor. His story helped to inspire other people to go to Africa to preach the gospel.</w:t>
      </w:r>
    </w:p>
    <w:p w:rsidR="007E3001" w:rsidRPr="0086617F" w:rsidRDefault="007E3001" w:rsidP="00BD7CAF">
      <w:pPr>
        <w:spacing w:before="100" w:beforeAutospacing="1" w:after="100" w:afterAutospacing="1"/>
        <w:rPr>
          <w:rFonts w:ascii="Times New Roman" w:eastAsia="Times New Roman" w:hAnsi="Times New Roman"/>
          <w:szCs w:val="24"/>
          <w:lang w:val="en"/>
        </w:rPr>
      </w:pPr>
      <w:r w:rsidRPr="0086617F">
        <w:rPr>
          <w:rFonts w:ascii="Times New Roman" w:eastAsia="Times New Roman" w:hAnsi="Times New Roman"/>
          <w:b/>
          <w:bCs/>
          <w:szCs w:val="24"/>
          <w:lang w:val="en"/>
        </w:rPr>
        <w:t xml:space="preserve">Samuel </w:t>
      </w:r>
      <w:r w:rsidR="00B835B5">
        <w:rPr>
          <w:rFonts w:ascii="Times New Roman" w:eastAsia="Times New Roman" w:hAnsi="Times New Roman"/>
          <w:b/>
          <w:bCs/>
          <w:szCs w:val="24"/>
          <w:lang w:val="en"/>
        </w:rPr>
        <w:t>(</w:t>
      </w:r>
      <w:proofErr w:type="spellStart"/>
      <w:r w:rsidRPr="0086617F">
        <w:rPr>
          <w:rFonts w:ascii="Times New Roman" w:eastAsia="Times New Roman" w:hAnsi="Times New Roman"/>
          <w:b/>
          <w:bCs/>
          <w:szCs w:val="24"/>
          <w:lang w:val="en"/>
        </w:rPr>
        <w:t>Kaboo</w:t>
      </w:r>
      <w:proofErr w:type="spellEnd"/>
      <w:r w:rsidR="00B835B5">
        <w:rPr>
          <w:rFonts w:ascii="Times New Roman" w:eastAsia="Times New Roman" w:hAnsi="Times New Roman"/>
          <w:b/>
          <w:bCs/>
          <w:szCs w:val="24"/>
          <w:lang w:val="en"/>
        </w:rPr>
        <w:t>)</w:t>
      </w:r>
      <w:r w:rsidRPr="0086617F">
        <w:rPr>
          <w:rFonts w:ascii="Times New Roman" w:eastAsia="Times New Roman" w:hAnsi="Times New Roman"/>
          <w:b/>
          <w:bCs/>
          <w:szCs w:val="24"/>
          <w:lang w:val="en"/>
        </w:rPr>
        <w:t xml:space="preserve"> Morris was known as the boy who God used through praying to empower </w:t>
      </w:r>
      <w:r w:rsidRPr="0086617F">
        <w:rPr>
          <w:rFonts w:ascii="Times New Roman" w:eastAsia="Times New Roman" w:hAnsi="Times New Roman"/>
          <w:szCs w:val="24"/>
          <w:lang w:val="en"/>
        </w:rPr>
        <w:t>Taylor University to reach out to the world.</w:t>
      </w:r>
    </w:p>
    <w:p w:rsidR="00BD7CAF" w:rsidRPr="0086617F" w:rsidRDefault="00BD7CAF" w:rsidP="00BD7CAF">
      <w:pPr>
        <w:spacing w:before="100" w:beforeAutospacing="1" w:after="100" w:afterAutospacing="1"/>
        <w:rPr>
          <w:rFonts w:ascii="Times New Roman" w:eastAsia="Times New Roman" w:hAnsi="Times New Roman"/>
          <w:szCs w:val="24"/>
          <w:lang w:val="en"/>
        </w:rPr>
      </w:pPr>
      <w:r w:rsidRPr="0086617F">
        <w:rPr>
          <w:rFonts w:ascii="Times New Roman" w:eastAsia="Times New Roman" w:hAnsi="Times New Roman"/>
          <w:szCs w:val="24"/>
          <w:lang w:val="en"/>
        </w:rPr>
        <w:t xml:space="preserve">One of the most amazing stories from Samuel Morris's life is his escape from the </w:t>
      </w:r>
      <w:proofErr w:type="spellStart"/>
      <w:r w:rsidRPr="0086617F">
        <w:rPr>
          <w:rFonts w:ascii="Times New Roman" w:eastAsia="Times New Roman" w:hAnsi="Times New Roman"/>
          <w:szCs w:val="24"/>
          <w:lang w:val="en"/>
        </w:rPr>
        <w:t>Grebos</w:t>
      </w:r>
      <w:proofErr w:type="spellEnd"/>
      <w:r w:rsidRPr="0086617F">
        <w:rPr>
          <w:rFonts w:ascii="Times New Roman" w:eastAsia="Times New Roman" w:hAnsi="Times New Roman"/>
          <w:szCs w:val="24"/>
          <w:lang w:val="en"/>
        </w:rPr>
        <w:t xml:space="preserve">; another tribe in the interior of Liberia. </w:t>
      </w:r>
      <w:r w:rsidR="007E3001" w:rsidRPr="0086617F">
        <w:rPr>
          <w:rFonts w:ascii="Times New Roman" w:eastAsia="Times New Roman" w:hAnsi="Times New Roman"/>
          <w:szCs w:val="24"/>
          <w:lang w:val="en"/>
        </w:rPr>
        <w:t xml:space="preserve">           </w:t>
      </w:r>
      <w:r w:rsidRPr="0086617F">
        <w:rPr>
          <w:rFonts w:ascii="Times New Roman" w:eastAsia="Times New Roman" w:hAnsi="Times New Roman"/>
          <w:szCs w:val="24"/>
          <w:lang w:val="en"/>
        </w:rPr>
        <w:t xml:space="preserve">His tribe (the </w:t>
      </w:r>
      <w:proofErr w:type="spellStart"/>
      <w:r w:rsidRPr="0086617F">
        <w:rPr>
          <w:rFonts w:ascii="Times New Roman" w:eastAsia="Times New Roman" w:hAnsi="Times New Roman"/>
          <w:szCs w:val="24"/>
          <w:lang w:val="en"/>
        </w:rPr>
        <w:t>Kru</w:t>
      </w:r>
      <w:proofErr w:type="spellEnd"/>
      <w:r w:rsidRPr="0086617F">
        <w:rPr>
          <w:rFonts w:ascii="Times New Roman" w:eastAsia="Times New Roman" w:hAnsi="Times New Roman"/>
          <w:szCs w:val="24"/>
          <w:lang w:val="en"/>
        </w:rPr>
        <w:t xml:space="preserve">) was attacked by the </w:t>
      </w:r>
      <w:proofErr w:type="spellStart"/>
      <w:r w:rsidRPr="0086617F">
        <w:rPr>
          <w:rFonts w:ascii="Times New Roman" w:eastAsia="Times New Roman" w:hAnsi="Times New Roman"/>
          <w:szCs w:val="24"/>
          <w:lang w:val="en"/>
        </w:rPr>
        <w:t>Grebos</w:t>
      </w:r>
      <w:proofErr w:type="spellEnd"/>
      <w:r w:rsidRPr="0086617F">
        <w:rPr>
          <w:rFonts w:ascii="Times New Roman" w:eastAsia="Times New Roman" w:hAnsi="Times New Roman"/>
          <w:szCs w:val="24"/>
          <w:lang w:val="en"/>
        </w:rPr>
        <w:t xml:space="preserve"> one day and </w:t>
      </w:r>
      <w:proofErr w:type="spellStart"/>
      <w:r w:rsidRPr="0086617F">
        <w:rPr>
          <w:rFonts w:ascii="Times New Roman" w:eastAsia="Times New Roman" w:hAnsi="Times New Roman"/>
          <w:szCs w:val="24"/>
          <w:lang w:val="en"/>
        </w:rPr>
        <w:t>Kaboo</w:t>
      </w:r>
      <w:proofErr w:type="spellEnd"/>
      <w:r w:rsidRPr="0086617F">
        <w:rPr>
          <w:rFonts w:ascii="Times New Roman" w:eastAsia="Times New Roman" w:hAnsi="Times New Roman"/>
          <w:szCs w:val="24"/>
          <w:lang w:val="en"/>
        </w:rPr>
        <w:t xml:space="preserve"> (his name was changed to Samuel Morris later) was captured. </w:t>
      </w:r>
    </w:p>
    <w:p w:rsidR="00BD7CAF" w:rsidRPr="0086617F" w:rsidRDefault="00BD7CAF" w:rsidP="00BD7CAF">
      <w:pPr>
        <w:spacing w:before="100" w:beforeAutospacing="1" w:after="100" w:afterAutospacing="1"/>
        <w:rPr>
          <w:rFonts w:ascii="Times New Roman" w:eastAsia="Times New Roman" w:hAnsi="Times New Roman"/>
          <w:szCs w:val="24"/>
          <w:lang w:val="en"/>
        </w:rPr>
      </w:pPr>
      <w:r w:rsidRPr="0086617F">
        <w:rPr>
          <w:rFonts w:ascii="Times New Roman" w:eastAsia="Times New Roman" w:hAnsi="Times New Roman"/>
          <w:szCs w:val="24"/>
          <w:lang w:val="en"/>
        </w:rPr>
        <w:t xml:space="preserve">He was used as a "pawn", meaning the </w:t>
      </w:r>
      <w:proofErr w:type="spellStart"/>
      <w:r w:rsidRPr="0086617F">
        <w:rPr>
          <w:rFonts w:ascii="Times New Roman" w:eastAsia="Times New Roman" w:hAnsi="Times New Roman"/>
          <w:szCs w:val="24"/>
          <w:lang w:val="en"/>
        </w:rPr>
        <w:t>Kru</w:t>
      </w:r>
      <w:proofErr w:type="spellEnd"/>
      <w:r w:rsidRPr="0086617F">
        <w:rPr>
          <w:rFonts w:ascii="Times New Roman" w:eastAsia="Times New Roman" w:hAnsi="Times New Roman"/>
          <w:szCs w:val="24"/>
          <w:lang w:val="en"/>
        </w:rPr>
        <w:t xml:space="preserve"> would have to bring the </w:t>
      </w:r>
      <w:proofErr w:type="spellStart"/>
      <w:r w:rsidRPr="0086617F">
        <w:rPr>
          <w:rFonts w:ascii="Times New Roman" w:eastAsia="Times New Roman" w:hAnsi="Times New Roman"/>
          <w:szCs w:val="24"/>
          <w:lang w:val="en"/>
        </w:rPr>
        <w:t>Grebos</w:t>
      </w:r>
      <w:proofErr w:type="spellEnd"/>
      <w:r w:rsidRPr="0086617F">
        <w:rPr>
          <w:rFonts w:ascii="Times New Roman" w:eastAsia="Times New Roman" w:hAnsi="Times New Roman"/>
          <w:szCs w:val="24"/>
          <w:lang w:val="en"/>
        </w:rPr>
        <w:t xml:space="preserve"> a present each month if they wanted to see their prince again. His father, the chief, came each time but what he brought was never enough. </w:t>
      </w:r>
      <w:proofErr w:type="spellStart"/>
      <w:r w:rsidRPr="0086617F">
        <w:rPr>
          <w:rFonts w:ascii="Times New Roman" w:eastAsia="Times New Roman" w:hAnsi="Times New Roman"/>
          <w:szCs w:val="24"/>
          <w:lang w:val="en"/>
        </w:rPr>
        <w:t>Kaboo</w:t>
      </w:r>
      <w:proofErr w:type="spellEnd"/>
      <w:r w:rsidRPr="0086617F">
        <w:rPr>
          <w:rFonts w:ascii="Times New Roman" w:eastAsia="Times New Roman" w:hAnsi="Times New Roman"/>
          <w:szCs w:val="24"/>
          <w:lang w:val="en"/>
        </w:rPr>
        <w:t xml:space="preserve"> was beaten badly with poisonous thorns that made his back burn.</w:t>
      </w:r>
    </w:p>
    <w:p w:rsidR="00BD7CAF" w:rsidRPr="0086617F" w:rsidRDefault="00BD7CAF" w:rsidP="00BD7CAF">
      <w:pPr>
        <w:spacing w:before="100" w:beforeAutospacing="1" w:after="100" w:afterAutospacing="1"/>
        <w:rPr>
          <w:rFonts w:ascii="Times New Roman" w:eastAsia="Times New Roman" w:hAnsi="Times New Roman"/>
          <w:szCs w:val="24"/>
          <w:lang w:val="en"/>
        </w:rPr>
      </w:pPr>
      <w:r w:rsidRPr="0086617F">
        <w:rPr>
          <w:rFonts w:ascii="Times New Roman" w:eastAsia="Times New Roman" w:hAnsi="Times New Roman"/>
          <w:szCs w:val="24"/>
          <w:lang w:val="en"/>
        </w:rPr>
        <w:t xml:space="preserve">His father, the chief brought his daughter to trade in place of </w:t>
      </w:r>
      <w:proofErr w:type="spellStart"/>
      <w:r w:rsidRPr="0086617F">
        <w:rPr>
          <w:rFonts w:ascii="Times New Roman" w:eastAsia="Times New Roman" w:hAnsi="Times New Roman"/>
          <w:szCs w:val="24"/>
          <w:lang w:val="en"/>
        </w:rPr>
        <w:t>Kaboo</w:t>
      </w:r>
      <w:proofErr w:type="spellEnd"/>
      <w:r w:rsidRPr="0086617F">
        <w:rPr>
          <w:rFonts w:ascii="Times New Roman" w:eastAsia="Times New Roman" w:hAnsi="Times New Roman"/>
          <w:szCs w:val="24"/>
          <w:lang w:val="en"/>
        </w:rPr>
        <w:t xml:space="preserve"> and </w:t>
      </w:r>
      <w:proofErr w:type="spellStart"/>
      <w:r w:rsidRPr="0086617F">
        <w:rPr>
          <w:rFonts w:ascii="Times New Roman" w:eastAsia="Times New Roman" w:hAnsi="Times New Roman"/>
          <w:szCs w:val="24"/>
          <w:lang w:val="en"/>
        </w:rPr>
        <w:t>Kaboo</w:t>
      </w:r>
      <w:proofErr w:type="spellEnd"/>
      <w:r w:rsidRPr="0086617F">
        <w:rPr>
          <w:rFonts w:ascii="Times New Roman" w:eastAsia="Times New Roman" w:hAnsi="Times New Roman"/>
          <w:szCs w:val="24"/>
          <w:lang w:val="en"/>
        </w:rPr>
        <w:t xml:space="preserve"> refused to put his sister through this torture. Finally the </w:t>
      </w:r>
      <w:proofErr w:type="spellStart"/>
      <w:r w:rsidRPr="0086617F">
        <w:rPr>
          <w:rFonts w:ascii="Times New Roman" w:eastAsia="Times New Roman" w:hAnsi="Times New Roman"/>
          <w:szCs w:val="24"/>
          <w:lang w:val="en"/>
        </w:rPr>
        <w:t>Kru</w:t>
      </w:r>
      <w:proofErr w:type="spellEnd"/>
      <w:r w:rsidRPr="0086617F">
        <w:rPr>
          <w:rFonts w:ascii="Times New Roman" w:eastAsia="Times New Roman" w:hAnsi="Times New Roman"/>
          <w:szCs w:val="24"/>
          <w:lang w:val="en"/>
        </w:rPr>
        <w:t xml:space="preserve"> could bring no more and </w:t>
      </w:r>
      <w:proofErr w:type="spellStart"/>
      <w:r w:rsidRPr="0086617F">
        <w:rPr>
          <w:rFonts w:ascii="Times New Roman" w:eastAsia="Times New Roman" w:hAnsi="Times New Roman"/>
          <w:szCs w:val="24"/>
          <w:lang w:val="en"/>
        </w:rPr>
        <w:t>Kaboo</w:t>
      </w:r>
      <w:proofErr w:type="spellEnd"/>
      <w:r w:rsidRPr="0086617F">
        <w:rPr>
          <w:rFonts w:ascii="Times New Roman" w:eastAsia="Times New Roman" w:hAnsi="Times New Roman"/>
          <w:szCs w:val="24"/>
          <w:lang w:val="en"/>
        </w:rPr>
        <w:t xml:space="preserve"> was beaten every day. </w:t>
      </w:r>
    </w:p>
    <w:p w:rsidR="00BD7CAF" w:rsidRPr="0086617F" w:rsidRDefault="00BD7CAF" w:rsidP="00BD7CAF">
      <w:pPr>
        <w:spacing w:before="100" w:beforeAutospacing="1" w:after="100" w:afterAutospacing="1"/>
        <w:rPr>
          <w:rFonts w:ascii="Times New Roman" w:eastAsia="Times New Roman" w:hAnsi="Times New Roman"/>
          <w:szCs w:val="24"/>
          <w:lang w:val="en"/>
        </w:rPr>
      </w:pPr>
      <w:r w:rsidRPr="0086617F">
        <w:rPr>
          <w:rFonts w:ascii="Times New Roman" w:eastAsia="Times New Roman" w:hAnsi="Times New Roman"/>
          <w:szCs w:val="24"/>
          <w:lang w:val="en"/>
        </w:rPr>
        <w:t xml:space="preserve">The </w:t>
      </w:r>
      <w:proofErr w:type="spellStart"/>
      <w:r w:rsidRPr="0086617F">
        <w:rPr>
          <w:rFonts w:ascii="Times New Roman" w:eastAsia="Times New Roman" w:hAnsi="Times New Roman"/>
          <w:szCs w:val="24"/>
          <w:lang w:val="en"/>
        </w:rPr>
        <w:t>Grebo</w:t>
      </w:r>
      <w:proofErr w:type="spellEnd"/>
      <w:r w:rsidRPr="0086617F">
        <w:rPr>
          <w:rFonts w:ascii="Times New Roman" w:eastAsia="Times New Roman" w:hAnsi="Times New Roman"/>
          <w:szCs w:val="24"/>
          <w:lang w:val="en"/>
        </w:rPr>
        <w:t xml:space="preserve"> chief would send another one of their slaves to the </w:t>
      </w:r>
      <w:proofErr w:type="spellStart"/>
      <w:r w:rsidRPr="0086617F">
        <w:rPr>
          <w:rFonts w:ascii="Times New Roman" w:eastAsia="Times New Roman" w:hAnsi="Times New Roman"/>
          <w:szCs w:val="24"/>
          <w:lang w:val="en"/>
        </w:rPr>
        <w:t>Kru</w:t>
      </w:r>
      <w:proofErr w:type="spellEnd"/>
      <w:r w:rsidRPr="0086617F">
        <w:rPr>
          <w:rFonts w:ascii="Times New Roman" w:eastAsia="Times New Roman" w:hAnsi="Times New Roman"/>
          <w:szCs w:val="24"/>
          <w:lang w:val="en"/>
        </w:rPr>
        <w:t xml:space="preserve"> village once in a while to tell them what he saw. </w:t>
      </w:r>
      <w:proofErr w:type="spellStart"/>
      <w:r w:rsidRPr="0086617F">
        <w:rPr>
          <w:rFonts w:ascii="Times New Roman" w:eastAsia="Times New Roman" w:hAnsi="Times New Roman"/>
          <w:szCs w:val="24"/>
          <w:lang w:val="en"/>
        </w:rPr>
        <w:t>Kaboo</w:t>
      </w:r>
      <w:proofErr w:type="spellEnd"/>
      <w:r w:rsidRPr="0086617F">
        <w:rPr>
          <w:rFonts w:ascii="Times New Roman" w:eastAsia="Times New Roman" w:hAnsi="Times New Roman"/>
          <w:szCs w:val="24"/>
          <w:lang w:val="en"/>
        </w:rPr>
        <w:t xml:space="preserve"> realized that he would die if this continued, and that the </w:t>
      </w:r>
      <w:proofErr w:type="spellStart"/>
      <w:r w:rsidRPr="0086617F">
        <w:rPr>
          <w:rFonts w:ascii="Times New Roman" w:eastAsia="Times New Roman" w:hAnsi="Times New Roman"/>
          <w:szCs w:val="24"/>
          <w:lang w:val="en"/>
        </w:rPr>
        <w:t>Grebos</w:t>
      </w:r>
      <w:proofErr w:type="spellEnd"/>
      <w:r w:rsidRPr="0086617F">
        <w:rPr>
          <w:rFonts w:ascii="Times New Roman" w:eastAsia="Times New Roman" w:hAnsi="Times New Roman"/>
          <w:szCs w:val="24"/>
          <w:lang w:val="en"/>
        </w:rPr>
        <w:t xml:space="preserve"> already had a cruel fate planned for him. He would be buried up to his neck with honey on his face, </w:t>
      </w:r>
      <w:proofErr w:type="gramStart"/>
      <w:r w:rsidRPr="0086617F">
        <w:rPr>
          <w:rFonts w:ascii="Times New Roman" w:eastAsia="Times New Roman" w:hAnsi="Times New Roman"/>
          <w:szCs w:val="24"/>
          <w:lang w:val="en"/>
        </w:rPr>
        <w:t>then</w:t>
      </w:r>
      <w:proofErr w:type="gramEnd"/>
      <w:r w:rsidRPr="0086617F">
        <w:rPr>
          <w:rFonts w:ascii="Times New Roman" w:eastAsia="Times New Roman" w:hAnsi="Times New Roman"/>
          <w:szCs w:val="24"/>
          <w:lang w:val="en"/>
        </w:rPr>
        <w:t xml:space="preserve"> driver ants would eat his flesh. </w:t>
      </w:r>
    </w:p>
    <w:p w:rsidR="00187139" w:rsidRPr="0086617F" w:rsidRDefault="00BD7CAF" w:rsidP="00BD7CAF">
      <w:pPr>
        <w:spacing w:before="100" w:beforeAutospacing="1" w:after="100" w:afterAutospacing="1"/>
        <w:rPr>
          <w:rFonts w:ascii="Times New Roman" w:eastAsia="Times New Roman" w:hAnsi="Times New Roman"/>
          <w:szCs w:val="24"/>
          <w:lang w:val="en"/>
        </w:rPr>
      </w:pPr>
      <w:r w:rsidRPr="0086617F">
        <w:rPr>
          <w:rFonts w:ascii="Times New Roman" w:eastAsia="Times New Roman" w:hAnsi="Times New Roman"/>
          <w:szCs w:val="24"/>
          <w:lang w:val="en"/>
        </w:rPr>
        <w:lastRenderedPageBreak/>
        <w:t xml:space="preserve">One night, though, there was a flash of light and a voice telling </w:t>
      </w:r>
      <w:proofErr w:type="spellStart"/>
      <w:r w:rsidRPr="0086617F">
        <w:rPr>
          <w:rFonts w:ascii="Times New Roman" w:eastAsia="Times New Roman" w:hAnsi="Times New Roman"/>
          <w:szCs w:val="24"/>
          <w:lang w:val="en"/>
        </w:rPr>
        <w:t>Kaboo</w:t>
      </w:r>
      <w:proofErr w:type="spellEnd"/>
      <w:r w:rsidRPr="0086617F">
        <w:rPr>
          <w:rFonts w:ascii="Times New Roman" w:eastAsia="Times New Roman" w:hAnsi="Times New Roman"/>
          <w:szCs w:val="24"/>
          <w:lang w:val="en"/>
        </w:rPr>
        <w:t xml:space="preserve"> to flee. His ropes fell off and his sick body gained strength.</w:t>
      </w:r>
    </w:p>
    <w:p w:rsidR="00187139" w:rsidRPr="0086617F" w:rsidRDefault="00BD7CAF" w:rsidP="00BD7CAF">
      <w:pPr>
        <w:spacing w:before="100" w:beforeAutospacing="1" w:after="100" w:afterAutospacing="1"/>
        <w:rPr>
          <w:rFonts w:ascii="Times New Roman" w:eastAsia="Times New Roman" w:hAnsi="Times New Roman"/>
          <w:szCs w:val="24"/>
          <w:lang w:val="en"/>
        </w:rPr>
      </w:pPr>
      <w:r w:rsidRPr="0086617F">
        <w:rPr>
          <w:rFonts w:ascii="Times New Roman" w:eastAsia="Times New Roman" w:hAnsi="Times New Roman"/>
          <w:szCs w:val="24"/>
          <w:lang w:val="en"/>
        </w:rPr>
        <w:t xml:space="preserve"> He ran off into the jungle, w</w:t>
      </w:r>
      <w:r w:rsidR="00187139" w:rsidRPr="0086617F">
        <w:rPr>
          <w:rFonts w:ascii="Times New Roman" w:eastAsia="Times New Roman" w:hAnsi="Times New Roman"/>
          <w:szCs w:val="24"/>
          <w:lang w:val="en"/>
        </w:rPr>
        <w:t>here he travel</w:t>
      </w:r>
      <w:r w:rsidRPr="0086617F">
        <w:rPr>
          <w:rFonts w:ascii="Times New Roman" w:eastAsia="Times New Roman" w:hAnsi="Times New Roman"/>
          <w:szCs w:val="24"/>
          <w:lang w:val="en"/>
        </w:rPr>
        <w:t xml:space="preserve">ed for days living off such things as snails and mangos until he came to a coffee plantation owned by a former slave. The slave had come to Liberia and was a Christian. </w:t>
      </w:r>
    </w:p>
    <w:p w:rsidR="00187139" w:rsidRPr="0086617F" w:rsidRDefault="00BD7CAF" w:rsidP="00BD7CAF">
      <w:pPr>
        <w:spacing w:before="100" w:beforeAutospacing="1" w:after="100" w:afterAutospacing="1"/>
        <w:rPr>
          <w:rFonts w:ascii="Times New Roman" w:eastAsia="Times New Roman" w:hAnsi="Times New Roman"/>
          <w:szCs w:val="24"/>
          <w:lang w:val="en"/>
        </w:rPr>
      </w:pPr>
      <w:proofErr w:type="spellStart"/>
      <w:r w:rsidRPr="0086617F">
        <w:rPr>
          <w:rFonts w:ascii="Times New Roman" w:eastAsia="Times New Roman" w:hAnsi="Times New Roman"/>
          <w:szCs w:val="24"/>
          <w:lang w:val="en"/>
        </w:rPr>
        <w:t>Kaboo</w:t>
      </w:r>
      <w:proofErr w:type="spellEnd"/>
      <w:r w:rsidRPr="0086617F">
        <w:rPr>
          <w:rFonts w:ascii="Times New Roman" w:eastAsia="Times New Roman" w:hAnsi="Times New Roman"/>
          <w:szCs w:val="24"/>
          <w:lang w:val="en"/>
        </w:rPr>
        <w:t xml:space="preserve"> worked there with another boy from his village before coming to America. His motivation to come to America was learning more about God and the Holy Spirit. </w:t>
      </w:r>
    </w:p>
    <w:p w:rsidR="00187139" w:rsidRPr="0086617F" w:rsidRDefault="00BD7CAF" w:rsidP="00BD7CAF">
      <w:pPr>
        <w:spacing w:before="100" w:beforeAutospacing="1" w:after="100" w:afterAutospacing="1"/>
        <w:rPr>
          <w:rFonts w:ascii="Times New Roman" w:eastAsia="Times New Roman" w:hAnsi="Times New Roman"/>
          <w:szCs w:val="24"/>
          <w:lang w:val="en"/>
        </w:rPr>
      </w:pPr>
      <w:r w:rsidRPr="0086617F">
        <w:rPr>
          <w:rFonts w:ascii="Times New Roman" w:eastAsia="Times New Roman" w:hAnsi="Times New Roman"/>
          <w:szCs w:val="24"/>
          <w:lang w:val="en"/>
        </w:rPr>
        <w:t xml:space="preserve">One of the missionaries there told him all she knew. Sammy asked who it was that taught her. She told him it was a man in New York named Stephen </w:t>
      </w:r>
      <w:proofErr w:type="spellStart"/>
      <w:r w:rsidRPr="0086617F">
        <w:rPr>
          <w:rFonts w:ascii="Times New Roman" w:eastAsia="Times New Roman" w:hAnsi="Times New Roman"/>
          <w:szCs w:val="24"/>
          <w:lang w:val="en"/>
        </w:rPr>
        <w:t>Merrit</w:t>
      </w:r>
      <w:proofErr w:type="spellEnd"/>
      <w:r w:rsidRPr="0086617F">
        <w:rPr>
          <w:rFonts w:ascii="Times New Roman" w:eastAsia="Times New Roman" w:hAnsi="Times New Roman"/>
          <w:szCs w:val="24"/>
          <w:lang w:val="en"/>
        </w:rPr>
        <w:t xml:space="preserve">. He decided he would go to New York to find this man. </w:t>
      </w:r>
    </w:p>
    <w:p w:rsidR="00187139" w:rsidRPr="0086617F" w:rsidRDefault="00BD7CAF" w:rsidP="00BD7CAF">
      <w:pPr>
        <w:spacing w:before="100" w:beforeAutospacing="1" w:after="100" w:afterAutospacing="1"/>
        <w:rPr>
          <w:rFonts w:ascii="Times New Roman" w:eastAsia="Times New Roman" w:hAnsi="Times New Roman"/>
          <w:szCs w:val="24"/>
          <w:lang w:val="en"/>
        </w:rPr>
      </w:pPr>
      <w:r w:rsidRPr="0086617F">
        <w:rPr>
          <w:rFonts w:ascii="Times New Roman" w:eastAsia="Times New Roman" w:hAnsi="Times New Roman"/>
          <w:szCs w:val="24"/>
          <w:lang w:val="en"/>
        </w:rPr>
        <w:t xml:space="preserve">As he walked to the shore he prayed that there would be a boat there that could take him. There was a ship there called a tramp ship. The crew of this ship made money by trading. It was very profitable for them because natives often sold goods for useless trinkets. </w:t>
      </w:r>
    </w:p>
    <w:p w:rsidR="00187139" w:rsidRPr="0086617F" w:rsidRDefault="00BD7CAF" w:rsidP="00BD7CAF">
      <w:pPr>
        <w:spacing w:before="100" w:beforeAutospacing="1" w:after="100" w:afterAutospacing="1"/>
        <w:rPr>
          <w:rFonts w:ascii="Times New Roman" w:eastAsia="Times New Roman" w:hAnsi="Times New Roman"/>
          <w:szCs w:val="24"/>
          <w:lang w:val="en"/>
        </w:rPr>
      </w:pPr>
      <w:r w:rsidRPr="0086617F">
        <w:rPr>
          <w:rFonts w:ascii="Times New Roman" w:eastAsia="Times New Roman" w:hAnsi="Times New Roman"/>
          <w:szCs w:val="24"/>
          <w:lang w:val="en"/>
        </w:rPr>
        <w:t>God told Sammy that the captain would take him to America. When Sammy ask</w:t>
      </w:r>
      <w:r w:rsidR="00187139" w:rsidRPr="0086617F">
        <w:rPr>
          <w:rFonts w:ascii="Times New Roman" w:eastAsia="Times New Roman" w:hAnsi="Times New Roman"/>
          <w:szCs w:val="24"/>
          <w:lang w:val="en"/>
        </w:rPr>
        <w:t>ed the captain if he would take him to America he refused many times,</w:t>
      </w:r>
      <w:r w:rsidRPr="0086617F">
        <w:rPr>
          <w:rFonts w:ascii="Times New Roman" w:eastAsia="Times New Roman" w:hAnsi="Times New Roman"/>
          <w:szCs w:val="24"/>
          <w:lang w:val="en"/>
        </w:rPr>
        <w:t xml:space="preserve"> </w:t>
      </w:r>
      <w:proofErr w:type="spellStart"/>
      <w:r w:rsidR="00187139" w:rsidRPr="0086617F">
        <w:rPr>
          <w:rFonts w:ascii="Times New Roman" w:eastAsia="Times New Roman" w:hAnsi="Times New Roman"/>
          <w:szCs w:val="24"/>
          <w:lang w:val="en"/>
        </w:rPr>
        <w:t>Kaboo</w:t>
      </w:r>
      <w:proofErr w:type="spellEnd"/>
      <w:r w:rsidR="00187139" w:rsidRPr="0086617F">
        <w:rPr>
          <w:rFonts w:ascii="Times New Roman" w:eastAsia="Times New Roman" w:hAnsi="Times New Roman"/>
          <w:szCs w:val="24"/>
          <w:lang w:val="en"/>
        </w:rPr>
        <w:t xml:space="preserve"> would lay in the spot that the little boat made in the sand and pray until they would return, the little boat was used to get to land for the big ship was 350 feet long.</w:t>
      </w:r>
    </w:p>
    <w:p w:rsidR="00217B06" w:rsidRPr="0086617F" w:rsidRDefault="00BD7CAF" w:rsidP="00BD7CAF">
      <w:pPr>
        <w:spacing w:before="100" w:beforeAutospacing="1" w:after="100" w:afterAutospacing="1"/>
        <w:rPr>
          <w:rFonts w:ascii="Times New Roman" w:eastAsia="Times New Roman" w:hAnsi="Times New Roman"/>
          <w:szCs w:val="24"/>
          <w:lang w:val="en"/>
        </w:rPr>
      </w:pPr>
      <w:r w:rsidRPr="0086617F">
        <w:rPr>
          <w:rFonts w:ascii="Times New Roman" w:eastAsia="Times New Roman" w:hAnsi="Times New Roman"/>
          <w:szCs w:val="24"/>
          <w:lang w:val="en"/>
        </w:rPr>
        <w:t xml:space="preserve">Later, when two of his crew members ran off leaving the captain short-handed, he accepted Sammy onboard taking him for an unemployed sailor. When he arrived on the ship, he was disliked and abused, but by the time the ship reached America, </w:t>
      </w:r>
      <w:proofErr w:type="spellStart"/>
      <w:r w:rsidR="00E74623" w:rsidRPr="0086617F">
        <w:rPr>
          <w:rFonts w:ascii="Times New Roman" w:eastAsia="Times New Roman" w:hAnsi="Times New Roman"/>
          <w:szCs w:val="24"/>
          <w:lang w:val="en"/>
        </w:rPr>
        <w:t>villians</w:t>
      </w:r>
      <w:proofErr w:type="spellEnd"/>
      <w:r w:rsidR="00E74623" w:rsidRPr="0086617F">
        <w:rPr>
          <w:rFonts w:ascii="Times New Roman" w:eastAsia="Times New Roman" w:hAnsi="Times New Roman"/>
          <w:szCs w:val="24"/>
          <w:lang w:val="en"/>
        </w:rPr>
        <w:t xml:space="preserve"> that had mistreated him were saved and </w:t>
      </w:r>
      <w:r w:rsidRPr="0086617F">
        <w:rPr>
          <w:rFonts w:ascii="Times New Roman" w:eastAsia="Times New Roman" w:hAnsi="Times New Roman"/>
          <w:szCs w:val="24"/>
          <w:lang w:val="en"/>
        </w:rPr>
        <w:t xml:space="preserve">they were all praying and singing hymns. </w:t>
      </w:r>
    </w:p>
    <w:p w:rsidR="00217B06" w:rsidRPr="0086617F" w:rsidRDefault="00BD7CAF" w:rsidP="00BD7CAF">
      <w:pPr>
        <w:spacing w:before="100" w:beforeAutospacing="1" w:after="100" w:afterAutospacing="1"/>
        <w:rPr>
          <w:rFonts w:ascii="Times New Roman" w:eastAsia="Times New Roman" w:hAnsi="Times New Roman"/>
          <w:szCs w:val="24"/>
          <w:lang w:val="en"/>
        </w:rPr>
      </w:pPr>
      <w:r w:rsidRPr="0086617F">
        <w:rPr>
          <w:rFonts w:ascii="Times New Roman" w:eastAsia="Times New Roman" w:hAnsi="Times New Roman"/>
          <w:szCs w:val="24"/>
          <w:lang w:val="en"/>
        </w:rPr>
        <w:t>God used Samuel to lead the crew to Christ.</w:t>
      </w:r>
      <w:r w:rsidR="00E74623" w:rsidRPr="0086617F">
        <w:rPr>
          <w:rFonts w:ascii="Times New Roman" w:eastAsia="Times New Roman" w:hAnsi="Times New Roman"/>
          <w:szCs w:val="24"/>
          <w:lang w:val="en"/>
        </w:rPr>
        <w:t xml:space="preserve"> Later the Captain of the crew returned to America to see Samuel to find out he had passed away already. He confirmed his testimony of salvation.</w:t>
      </w:r>
    </w:p>
    <w:p w:rsidR="00BD7CAF" w:rsidRPr="0086617F" w:rsidRDefault="00BD7CAF" w:rsidP="00BD7CAF">
      <w:pPr>
        <w:spacing w:before="100" w:beforeAutospacing="1" w:after="100" w:afterAutospacing="1"/>
        <w:rPr>
          <w:rFonts w:ascii="Times New Roman" w:eastAsia="Times New Roman" w:hAnsi="Times New Roman"/>
          <w:szCs w:val="24"/>
          <w:lang w:val="en"/>
        </w:rPr>
      </w:pPr>
      <w:r w:rsidRPr="0086617F">
        <w:rPr>
          <w:rFonts w:ascii="Times New Roman" w:eastAsia="Times New Roman" w:hAnsi="Times New Roman"/>
          <w:b/>
          <w:bCs/>
          <w:szCs w:val="24"/>
          <w:lang w:val="en"/>
        </w:rPr>
        <w:lastRenderedPageBreak/>
        <w:t>Samuel in America</w:t>
      </w:r>
    </w:p>
    <w:p w:rsidR="00217B06" w:rsidRPr="0086617F" w:rsidRDefault="00BD7CAF" w:rsidP="00BD7CAF">
      <w:pPr>
        <w:spacing w:before="100" w:beforeAutospacing="1" w:after="100" w:afterAutospacing="1"/>
        <w:rPr>
          <w:rFonts w:ascii="Times New Roman" w:eastAsia="Times New Roman" w:hAnsi="Times New Roman"/>
          <w:szCs w:val="24"/>
          <w:lang w:val="en"/>
        </w:rPr>
      </w:pPr>
      <w:r w:rsidRPr="0086617F">
        <w:rPr>
          <w:rFonts w:ascii="Times New Roman" w:eastAsia="Times New Roman" w:hAnsi="Times New Roman"/>
          <w:szCs w:val="24"/>
          <w:lang w:val="en"/>
        </w:rPr>
        <w:t xml:space="preserve">In America, Samuel found Stephen Merritt. Mr. Merritt had to attend a prayer meeting that night so he asked Samuel to wait for him at his mission. When Mr. Merritt came back, he found Samuel in a prayer meeting of his own with the people of the mission. </w:t>
      </w:r>
    </w:p>
    <w:p w:rsidR="00217B06" w:rsidRPr="0086617F" w:rsidRDefault="00BD7CAF" w:rsidP="00BD7CAF">
      <w:pPr>
        <w:spacing w:before="100" w:beforeAutospacing="1" w:after="100" w:afterAutospacing="1"/>
        <w:rPr>
          <w:rFonts w:ascii="Times New Roman" w:eastAsia="Times New Roman" w:hAnsi="Times New Roman"/>
          <w:szCs w:val="24"/>
          <w:lang w:val="en"/>
        </w:rPr>
      </w:pPr>
      <w:r w:rsidRPr="0086617F">
        <w:rPr>
          <w:rFonts w:ascii="Times New Roman" w:eastAsia="Times New Roman" w:hAnsi="Times New Roman"/>
          <w:szCs w:val="24"/>
          <w:lang w:val="en"/>
        </w:rPr>
        <w:t>On his first night in America, he had led nearly twenty men to Christ.</w:t>
      </w:r>
    </w:p>
    <w:p w:rsidR="00BD7CAF" w:rsidRPr="0086617F" w:rsidRDefault="00BD7CAF" w:rsidP="00BD7CAF">
      <w:pPr>
        <w:spacing w:before="100" w:beforeAutospacing="1" w:after="100" w:afterAutospacing="1"/>
        <w:rPr>
          <w:rFonts w:ascii="Times New Roman" w:eastAsia="Times New Roman" w:hAnsi="Times New Roman"/>
          <w:szCs w:val="24"/>
          <w:lang w:val="en"/>
        </w:rPr>
      </w:pPr>
      <w:r w:rsidRPr="0086617F">
        <w:rPr>
          <w:rFonts w:ascii="Times New Roman" w:eastAsia="Times New Roman" w:hAnsi="Times New Roman"/>
          <w:szCs w:val="24"/>
          <w:lang w:val="en"/>
        </w:rPr>
        <w:t xml:space="preserve"> Impressed by Samuel’s anointing and confidence, Mr. Merritt invited Samuel to stay at his house, much to his wife’s dismay. However, in time, Samuel won her over, as well. Not only did Samuel win over Ms. Merritt, he also won over the people at Mr. Merritt’s church. In a time when racism was commonplace, these men were colorblind. They saw that God was working in Samuel and created the Samuel Morris Missionary Society to collect money to send Samuel to college at Taylor University in Indiana so he could advance his knowledge of God and the Bible.</w:t>
      </w:r>
    </w:p>
    <w:p w:rsidR="00217B06" w:rsidRPr="0086617F" w:rsidRDefault="00BD7CAF" w:rsidP="00BD7CAF">
      <w:pPr>
        <w:spacing w:before="100" w:beforeAutospacing="1" w:after="100" w:afterAutospacing="1"/>
        <w:rPr>
          <w:rFonts w:ascii="Times New Roman" w:eastAsia="Times New Roman" w:hAnsi="Times New Roman"/>
          <w:szCs w:val="24"/>
          <w:lang w:val="en"/>
        </w:rPr>
      </w:pPr>
      <w:r w:rsidRPr="0086617F">
        <w:rPr>
          <w:rFonts w:ascii="Times New Roman" w:eastAsia="Times New Roman" w:hAnsi="Times New Roman"/>
          <w:szCs w:val="24"/>
          <w:lang w:val="en"/>
        </w:rPr>
        <w:t xml:space="preserve">While at Taylor University, Samuel was used by God mightily to draw people to the Lord. Students would stop by his dorm room to pray with him. People from around the world would come to hear him speak and to have him pray for them. </w:t>
      </w:r>
    </w:p>
    <w:p w:rsidR="00217B06" w:rsidRPr="0086617F" w:rsidRDefault="00BD7CAF" w:rsidP="00BD7CAF">
      <w:pPr>
        <w:spacing w:before="100" w:beforeAutospacing="1" w:after="100" w:afterAutospacing="1"/>
        <w:rPr>
          <w:rFonts w:ascii="Times New Roman" w:eastAsia="Times New Roman" w:hAnsi="Times New Roman"/>
          <w:szCs w:val="24"/>
          <w:lang w:val="en"/>
        </w:rPr>
      </w:pPr>
      <w:r w:rsidRPr="0086617F">
        <w:rPr>
          <w:rFonts w:ascii="Times New Roman" w:eastAsia="Times New Roman" w:hAnsi="Times New Roman"/>
          <w:szCs w:val="24"/>
          <w:lang w:val="en"/>
        </w:rPr>
        <w:t xml:space="preserve">He was known (and heard) to spend hours in prayer with God, from late at night to early in the morning. </w:t>
      </w:r>
    </w:p>
    <w:p w:rsidR="00217B06" w:rsidRPr="0086617F" w:rsidRDefault="00BD7CAF" w:rsidP="00BD7CAF">
      <w:pPr>
        <w:spacing w:before="100" w:beforeAutospacing="1" w:after="100" w:afterAutospacing="1"/>
        <w:rPr>
          <w:rFonts w:ascii="Times New Roman" w:eastAsia="Times New Roman" w:hAnsi="Times New Roman"/>
          <w:szCs w:val="24"/>
          <w:lang w:val="en"/>
        </w:rPr>
      </w:pPr>
      <w:r w:rsidRPr="0086617F">
        <w:rPr>
          <w:rFonts w:ascii="Times New Roman" w:eastAsia="Times New Roman" w:hAnsi="Times New Roman"/>
          <w:szCs w:val="24"/>
          <w:lang w:val="en"/>
        </w:rPr>
        <w:t>He inspired others to look at their relationship with God.</w:t>
      </w:r>
    </w:p>
    <w:p w:rsidR="00BD7CAF" w:rsidRPr="0086617F" w:rsidRDefault="00BD7CAF" w:rsidP="00BD7CAF">
      <w:pPr>
        <w:spacing w:before="100" w:beforeAutospacing="1" w:after="100" w:afterAutospacing="1"/>
        <w:rPr>
          <w:rFonts w:ascii="Times New Roman" w:eastAsia="Times New Roman" w:hAnsi="Times New Roman"/>
          <w:szCs w:val="24"/>
          <w:lang w:val="en"/>
        </w:rPr>
      </w:pPr>
      <w:r w:rsidRPr="0086617F">
        <w:rPr>
          <w:rFonts w:ascii="Times New Roman" w:eastAsia="Times New Roman" w:hAnsi="Times New Roman"/>
          <w:szCs w:val="24"/>
          <w:lang w:val="en"/>
        </w:rPr>
        <w:t xml:space="preserve"> Newspapers printed stories of the boy from Africa who was charging Fort Wayne with the electric power of God. He was an active member of Berry Street Methodist Episcopal Church and regularly attended East Wayne Street Methodist Episcopal Church.</w:t>
      </w:r>
    </w:p>
    <w:p w:rsidR="00217B06" w:rsidRPr="0086617F" w:rsidRDefault="00BD7CAF" w:rsidP="00BD7CAF">
      <w:pPr>
        <w:spacing w:before="100" w:beforeAutospacing="1" w:after="100" w:afterAutospacing="1"/>
        <w:rPr>
          <w:rFonts w:ascii="Times New Roman" w:eastAsia="Times New Roman" w:hAnsi="Times New Roman"/>
          <w:szCs w:val="24"/>
          <w:lang w:val="en"/>
        </w:rPr>
      </w:pPr>
      <w:r w:rsidRPr="0086617F">
        <w:rPr>
          <w:rFonts w:ascii="Times New Roman" w:eastAsia="Times New Roman" w:hAnsi="Times New Roman"/>
          <w:szCs w:val="24"/>
          <w:lang w:val="en"/>
        </w:rPr>
        <w:t xml:space="preserve">It was his desire to be educated in the Word of God so he could go back to his homeland of Liberia and teach Jesus to the people there. </w:t>
      </w:r>
    </w:p>
    <w:p w:rsidR="00217B06" w:rsidRPr="0086617F" w:rsidRDefault="00BD7CAF" w:rsidP="00BD7CAF">
      <w:pPr>
        <w:spacing w:before="100" w:beforeAutospacing="1" w:after="100" w:afterAutospacing="1"/>
        <w:rPr>
          <w:rFonts w:ascii="Times New Roman" w:eastAsia="Times New Roman" w:hAnsi="Times New Roman"/>
          <w:szCs w:val="24"/>
          <w:lang w:val="en"/>
        </w:rPr>
      </w:pPr>
      <w:r w:rsidRPr="0086617F">
        <w:rPr>
          <w:rFonts w:ascii="Times New Roman" w:eastAsia="Times New Roman" w:hAnsi="Times New Roman"/>
          <w:szCs w:val="24"/>
          <w:lang w:val="en"/>
        </w:rPr>
        <w:lastRenderedPageBreak/>
        <w:t xml:space="preserve">However, that was not God’s plan for his life. Late in 1892, </w:t>
      </w:r>
    </w:p>
    <w:p w:rsidR="00E74623" w:rsidRPr="0086617F" w:rsidRDefault="00BD7CAF" w:rsidP="00BD7CAF">
      <w:pPr>
        <w:spacing w:before="100" w:beforeAutospacing="1" w:after="100" w:afterAutospacing="1"/>
        <w:rPr>
          <w:rFonts w:ascii="Times New Roman" w:eastAsia="Times New Roman" w:hAnsi="Times New Roman"/>
          <w:szCs w:val="24"/>
          <w:lang w:val="en"/>
        </w:rPr>
      </w:pPr>
      <w:r w:rsidRPr="0086617F">
        <w:rPr>
          <w:rFonts w:ascii="Times New Roman" w:eastAsia="Times New Roman" w:hAnsi="Times New Roman"/>
          <w:szCs w:val="24"/>
          <w:lang w:val="en"/>
        </w:rPr>
        <w:t xml:space="preserve">Samuel came down with an </w:t>
      </w:r>
      <w:proofErr w:type="gramStart"/>
      <w:r w:rsidRPr="0086617F">
        <w:rPr>
          <w:rFonts w:ascii="Times New Roman" w:eastAsia="Times New Roman" w:hAnsi="Times New Roman"/>
          <w:szCs w:val="24"/>
          <w:lang w:val="en"/>
        </w:rPr>
        <w:t>illness(</w:t>
      </w:r>
      <w:proofErr w:type="gramEnd"/>
      <w:r w:rsidRPr="0086617F">
        <w:rPr>
          <w:rFonts w:ascii="Times New Roman" w:eastAsia="Times New Roman" w:hAnsi="Times New Roman"/>
          <w:szCs w:val="24"/>
          <w:lang w:val="en"/>
        </w:rPr>
        <w:t>Pneumonia) that he could not shake. Though he’d been</w:t>
      </w:r>
      <w:r w:rsidR="00E74623" w:rsidRPr="0086617F">
        <w:rPr>
          <w:rFonts w:ascii="Times New Roman" w:eastAsia="Times New Roman" w:hAnsi="Times New Roman"/>
          <w:szCs w:val="24"/>
          <w:lang w:val="en"/>
        </w:rPr>
        <w:t xml:space="preserve"> sick before and prayed to the Lord for </w:t>
      </w:r>
      <w:r w:rsidRPr="0086617F">
        <w:rPr>
          <w:rFonts w:ascii="Times New Roman" w:eastAsia="Times New Roman" w:hAnsi="Times New Roman"/>
          <w:szCs w:val="24"/>
          <w:lang w:val="en"/>
        </w:rPr>
        <w:t xml:space="preserve">healing and received it, this time the illness wouldn’t leave. In time, God explained to Samuel why his illness hadn’t left him. He told him that his work on earth was done and that it was time for him to come home. </w:t>
      </w:r>
    </w:p>
    <w:p w:rsidR="00BD7CAF" w:rsidRPr="0086617F" w:rsidRDefault="00BD7CAF" w:rsidP="00BD7CAF">
      <w:pPr>
        <w:spacing w:before="100" w:beforeAutospacing="1" w:after="100" w:afterAutospacing="1"/>
        <w:rPr>
          <w:rFonts w:ascii="Times New Roman" w:eastAsia="Times New Roman" w:hAnsi="Times New Roman"/>
          <w:szCs w:val="24"/>
          <w:lang w:val="en"/>
        </w:rPr>
      </w:pPr>
      <w:r w:rsidRPr="0086617F">
        <w:rPr>
          <w:rFonts w:ascii="Times New Roman" w:eastAsia="Times New Roman" w:hAnsi="Times New Roman"/>
          <w:szCs w:val="24"/>
          <w:lang w:val="en"/>
        </w:rPr>
        <w:t xml:space="preserve">When Samuel related this to his fellow students, they would ask about his dream of returning home to preach the Gospel. Samuel is reported to have said, “It is not my work, Dr. Reade. It is His. I have finished my job. He will </w:t>
      </w:r>
      <w:r w:rsidR="00217B06" w:rsidRPr="0086617F">
        <w:rPr>
          <w:rFonts w:ascii="Times New Roman" w:eastAsia="Times New Roman" w:hAnsi="Times New Roman"/>
          <w:szCs w:val="24"/>
          <w:lang w:val="en"/>
        </w:rPr>
        <w:t xml:space="preserve">send others better than I to do </w:t>
      </w:r>
      <w:r w:rsidRPr="0086617F">
        <w:rPr>
          <w:rFonts w:ascii="Times New Roman" w:eastAsia="Times New Roman" w:hAnsi="Times New Roman"/>
          <w:szCs w:val="24"/>
          <w:lang w:val="en"/>
        </w:rPr>
        <w:t>the work in Africa.”</w:t>
      </w:r>
    </w:p>
    <w:p w:rsidR="00BD7CAF" w:rsidRPr="0086617F" w:rsidRDefault="00BD7CAF" w:rsidP="00BD7CAF">
      <w:pPr>
        <w:spacing w:before="100" w:beforeAutospacing="1" w:after="100" w:afterAutospacing="1"/>
        <w:rPr>
          <w:rFonts w:ascii="Times New Roman" w:eastAsia="Times New Roman" w:hAnsi="Times New Roman"/>
          <w:szCs w:val="24"/>
          <w:lang w:val="en"/>
        </w:rPr>
      </w:pPr>
      <w:r w:rsidRPr="0086617F">
        <w:rPr>
          <w:rFonts w:ascii="Times New Roman" w:eastAsia="Times New Roman" w:hAnsi="Times New Roman"/>
          <w:szCs w:val="24"/>
          <w:lang w:val="en"/>
        </w:rPr>
        <w:t xml:space="preserve">On May 12, 1893, at approximately 20 years of age, Samuel Morris, aka Prince </w:t>
      </w:r>
      <w:proofErr w:type="spellStart"/>
      <w:r w:rsidRPr="0086617F">
        <w:rPr>
          <w:rFonts w:ascii="Times New Roman" w:eastAsia="Times New Roman" w:hAnsi="Times New Roman"/>
          <w:szCs w:val="24"/>
          <w:lang w:val="en"/>
        </w:rPr>
        <w:t>Kaboo</w:t>
      </w:r>
      <w:proofErr w:type="spellEnd"/>
      <w:r w:rsidRPr="0086617F">
        <w:rPr>
          <w:rFonts w:ascii="Times New Roman" w:eastAsia="Times New Roman" w:hAnsi="Times New Roman"/>
          <w:szCs w:val="24"/>
          <w:lang w:val="en"/>
        </w:rPr>
        <w:t>, died. Fellow students served as pallbearers at his funeral. After his funeral, many of them said they felt led to go to Africa to be missionaries in Samuel’s place, fulfilling Samuel’s prophecy.</w:t>
      </w:r>
    </w:p>
    <w:p w:rsidR="009005CA" w:rsidRPr="0086617F" w:rsidRDefault="009005CA" w:rsidP="00BD7CAF">
      <w:pPr>
        <w:spacing w:before="100" w:beforeAutospacing="1" w:after="100" w:afterAutospacing="1"/>
        <w:rPr>
          <w:rFonts w:ascii="Times New Roman" w:eastAsia="Times New Roman" w:hAnsi="Times New Roman"/>
          <w:szCs w:val="24"/>
          <w:lang w:val="en"/>
        </w:rPr>
      </w:pPr>
      <w:r w:rsidRPr="0086617F">
        <w:rPr>
          <w:rFonts w:ascii="Times New Roman" w:eastAsia="Times New Roman" w:hAnsi="Times New Roman"/>
          <w:b/>
          <w:bCs/>
          <w:szCs w:val="24"/>
          <w:lang w:val="en"/>
        </w:rPr>
        <w:t xml:space="preserve">Samuel </w:t>
      </w:r>
      <w:proofErr w:type="spellStart"/>
      <w:r w:rsidRPr="0086617F">
        <w:rPr>
          <w:rFonts w:ascii="Times New Roman" w:eastAsia="Times New Roman" w:hAnsi="Times New Roman"/>
          <w:b/>
          <w:bCs/>
          <w:szCs w:val="24"/>
          <w:lang w:val="en"/>
        </w:rPr>
        <w:t>Kaboo</w:t>
      </w:r>
      <w:proofErr w:type="spellEnd"/>
      <w:r w:rsidRPr="0086617F">
        <w:rPr>
          <w:rFonts w:ascii="Times New Roman" w:eastAsia="Times New Roman" w:hAnsi="Times New Roman"/>
          <w:b/>
          <w:bCs/>
          <w:szCs w:val="24"/>
          <w:lang w:val="en"/>
        </w:rPr>
        <w:t xml:space="preserve"> Morris was a servant that led people to the Lord through Prayer.</w:t>
      </w:r>
    </w:p>
    <w:p w:rsidR="00217B06" w:rsidRPr="0086617F" w:rsidRDefault="00217B06" w:rsidP="00BD7CAF">
      <w:pPr>
        <w:spacing w:before="100" w:beforeAutospacing="1" w:after="100" w:afterAutospacing="1"/>
        <w:rPr>
          <w:rFonts w:ascii="Times New Roman" w:eastAsia="Times New Roman" w:hAnsi="Times New Roman"/>
          <w:szCs w:val="24"/>
          <w:lang w:val="en"/>
        </w:rPr>
      </w:pPr>
      <w:r w:rsidRPr="0086617F">
        <w:rPr>
          <w:rFonts w:ascii="Times New Roman" w:eastAsia="Times New Roman" w:hAnsi="Times New Roman"/>
          <w:szCs w:val="24"/>
          <w:lang w:val="en"/>
        </w:rPr>
        <w:t>At first only three</w:t>
      </w:r>
      <w:r w:rsidR="00E74623" w:rsidRPr="0086617F">
        <w:rPr>
          <w:rFonts w:ascii="Times New Roman" w:eastAsia="Times New Roman" w:hAnsi="Times New Roman"/>
          <w:szCs w:val="24"/>
          <w:lang w:val="en"/>
        </w:rPr>
        <w:t xml:space="preserve"> missionaries,</w:t>
      </w:r>
      <w:r w:rsidRPr="0086617F">
        <w:rPr>
          <w:rFonts w:ascii="Times New Roman" w:eastAsia="Times New Roman" w:hAnsi="Times New Roman"/>
          <w:szCs w:val="24"/>
          <w:lang w:val="en"/>
        </w:rPr>
        <w:t xml:space="preserve"> but then twelve</w:t>
      </w:r>
      <w:r w:rsidR="00E74623" w:rsidRPr="0086617F">
        <w:rPr>
          <w:rFonts w:ascii="Times New Roman" w:eastAsia="Times New Roman" w:hAnsi="Times New Roman"/>
          <w:szCs w:val="24"/>
          <w:lang w:val="en"/>
        </w:rPr>
        <w:t>, then more</w:t>
      </w:r>
      <w:r w:rsidRPr="0086617F">
        <w:rPr>
          <w:rFonts w:ascii="Times New Roman" w:eastAsia="Times New Roman" w:hAnsi="Times New Roman"/>
          <w:szCs w:val="24"/>
          <w:lang w:val="en"/>
        </w:rPr>
        <w:t xml:space="preserve"> and the number has never stopped, how about you</w:t>
      </w:r>
      <w:r w:rsidR="009005CA" w:rsidRPr="0086617F">
        <w:rPr>
          <w:rFonts w:ascii="Times New Roman" w:eastAsia="Times New Roman" w:hAnsi="Times New Roman"/>
          <w:szCs w:val="24"/>
          <w:lang w:val="en"/>
        </w:rPr>
        <w:t xml:space="preserve"> praying</w:t>
      </w:r>
      <w:r w:rsidRPr="0086617F">
        <w:rPr>
          <w:rFonts w:ascii="Times New Roman" w:eastAsia="Times New Roman" w:hAnsi="Times New Roman"/>
          <w:szCs w:val="24"/>
          <w:lang w:val="en"/>
        </w:rPr>
        <w:t>?</w:t>
      </w:r>
    </w:p>
    <w:p w:rsidR="00BD7CAF" w:rsidRPr="0086617F" w:rsidRDefault="00BD7CAF" w:rsidP="00BD7CAF">
      <w:pPr>
        <w:spacing w:before="100" w:beforeAutospacing="1" w:after="100" w:afterAutospacing="1"/>
        <w:rPr>
          <w:rFonts w:ascii="Times New Roman" w:eastAsia="Times New Roman" w:hAnsi="Times New Roman"/>
          <w:szCs w:val="24"/>
          <w:lang w:val="en"/>
        </w:rPr>
      </w:pPr>
      <w:r w:rsidRPr="0086617F">
        <w:rPr>
          <w:rFonts w:ascii="Times New Roman" w:eastAsia="Times New Roman" w:hAnsi="Times New Roman"/>
          <w:szCs w:val="24"/>
          <w:lang w:val="en"/>
        </w:rPr>
        <w:t>Though it was the custom in those days to bury blacks in the Negro section of the cemetery, Samuel’s body was later moved to the center of the cemetery, linking blacks and whites in death like he did in life. A memorial is placed at his gravesite that reads:</w:t>
      </w:r>
    </w:p>
    <w:p w:rsidR="00BD7CAF" w:rsidRPr="0086617F" w:rsidRDefault="00BD7CAF" w:rsidP="00BD7CAF">
      <w:pPr>
        <w:ind w:left="720"/>
        <w:rPr>
          <w:rFonts w:ascii="Times New Roman" w:eastAsia="Times New Roman" w:hAnsi="Times New Roman"/>
          <w:szCs w:val="24"/>
          <w:lang w:val="en"/>
        </w:rPr>
      </w:pPr>
      <w:r w:rsidRPr="0086617F">
        <w:rPr>
          <w:rFonts w:ascii="Times New Roman" w:eastAsia="Times New Roman" w:hAnsi="Times New Roman"/>
          <w:szCs w:val="24"/>
          <w:lang w:val="en"/>
        </w:rPr>
        <w:t>Samuel Morris</w:t>
      </w:r>
    </w:p>
    <w:p w:rsidR="00BD7CAF" w:rsidRPr="0086617F" w:rsidRDefault="00BD7CAF" w:rsidP="00BD7CAF">
      <w:pPr>
        <w:ind w:left="720"/>
        <w:rPr>
          <w:rFonts w:ascii="Times New Roman" w:eastAsia="Times New Roman" w:hAnsi="Times New Roman"/>
          <w:szCs w:val="24"/>
          <w:lang w:val="en"/>
        </w:rPr>
      </w:pPr>
      <w:r w:rsidRPr="0086617F">
        <w:rPr>
          <w:rFonts w:ascii="Times New Roman" w:eastAsia="Times New Roman" w:hAnsi="Times New Roman"/>
          <w:szCs w:val="24"/>
          <w:lang w:val="en"/>
        </w:rPr>
        <w:t>1873-1893</w:t>
      </w:r>
    </w:p>
    <w:p w:rsidR="00BD7CAF" w:rsidRPr="0086617F" w:rsidRDefault="00BD7CAF" w:rsidP="00BD7CAF">
      <w:pPr>
        <w:ind w:left="720"/>
        <w:rPr>
          <w:rFonts w:ascii="Times New Roman" w:eastAsia="Times New Roman" w:hAnsi="Times New Roman"/>
          <w:szCs w:val="24"/>
          <w:lang w:val="en"/>
        </w:rPr>
      </w:pPr>
      <w:r w:rsidRPr="0086617F">
        <w:rPr>
          <w:rFonts w:ascii="Times New Roman" w:eastAsia="Times New Roman" w:hAnsi="Times New Roman"/>
          <w:szCs w:val="24"/>
          <w:lang w:val="en"/>
        </w:rPr>
        <w:t xml:space="preserve">Prince </w:t>
      </w:r>
      <w:proofErr w:type="spellStart"/>
      <w:r w:rsidRPr="0086617F">
        <w:rPr>
          <w:rFonts w:ascii="Times New Roman" w:eastAsia="Times New Roman" w:hAnsi="Times New Roman"/>
          <w:szCs w:val="24"/>
          <w:lang w:val="en"/>
        </w:rPr>
        <w:t>Kaboo</w:t>
      </w:r>
      <w:proofErr w:type="spellEnd"/>
    </w:p>
    <w:p w:rsidR="00BD7CAF" w:rsidRPr="0086617F" w:rsidRDefault="00BD7CAF" w:rsidP="00BD7CAF">
      <w:pPr>
        <w:ind w:left="720"/>
        <w:rPr>
          <w:rFonts w:ascii="Times New Roman" w:eastAsia="Times New Roman" w:hAnsi="Times New Roman"/>
          <w:szCs w:val="24"/>
          <w:lang w:val="en"/>
        </w:rPr>
      </w:pPr>
      <w:r w:rsidRPr="0086617F">
        <w:rPr>
          <w:rFonts w:ascii="Times New Roman" w:eastAsia="Times New Roman" w:hAnsi="Times New Roman"/>
          <w:szCs w:val="24"/>
          <w:lang w:val="en"/>
        </w:rPr>
        <w:t>Native of West Africa</w:t>
      </w:r>
    </w:p>
    <w:p w:rsidR="00BD7CAF" w:rsidRPr="0086617F" w:rsidRDefault="00BD7CAF" w:rsidP="00BD7CAF">
      <w:pPr>
        <w:ind w:left="720"/>
        <w:rPr>
          <w:rFonts w:ascii="Times New Roman" w:eastAsia="Times New Roman" w:hAnsi="Times New Roman"/>
          <w:szCs w:val="24"/>
          <w:lang w:val="en"/>
        </w:rPr>
      </w:pPr>
      <w:r w:rsidRPr="0086617F">
        <w:rPr>
          <w:rFonts w:ascii="Times New Roman" w:eastAsia="Times New Roman" w:hAnsi="Times New Roman"/>
          <w:szCs w:val="24"/>
          <w:lang w:val="en"/>
        </w:rPr>
        <w:t>Famous Christian Mystic</w:t>
      </w:r>
    </w:p>
    <w:p w:rsidR="00BD7CAF" w:rsidRPr="0086617F" w:rsidRDefault="00BD7CAF" w:rsidP="00BD7CAF">
      <w:pPr>
        <w:ind w:left="720"/>
        <w:rPr>
          <w:rFonts w:ascii="Times New Roman" w:eastAsia="Times New Roman" w:hAnsi="Times New Roman"/>
          <w:szCs w:val="24"/>
          <w:lang w:val="en"/>
        </w:rPr>
      </w:pPr>
      <w:r w:rsidRPr="0086617F">
        <w:rPr>
          <w:rFonts w:ascii="Times New Roman" w:eastAsia="Times New Roman" w:hAnsi="Times New Roman"/>
          <w:szCs w:val="24"/>
          <w:lang w:val="en"/>
        </w:rPr>
        <w:t>Apostle of Simple Faith</w:t>
      </w:r>
    </w:p>
    <w:p w:rsidR="00BD7CAF" w:rsidRPr="0086617F" w:rsidRDefault="00BD7CAF" w:rsidP="009005CA">
      <w:pPr>
        <w:ind w:left="720"/>
        <w:rPr>
          <w:rFonts w:ascii="Times New Roman" w:eastAsia="Times New Roman" w:hAnsi="Times New Roman"/>
          <w:szCs w:val="24"/>
          <w:lang w:val="en"/>
        </w:rPr>
      </w:pPr>
      <w:r w:rsidRPr="0086617F">
        <w:rPr>
          <w:rFonts w:ascii="Times New Roman" w:eastAsia="Times New Roman" w:hAnsi="Times New Roman"/>
          <w:szCs w:val="24"/>
          <w:lang w:val="en"/>
        </w:rPr>
        <w:t>Exponent of the Spirit-filled life</w:t>
      </w:r>
    </w:p>
    <w:sectPr w:rsidR="00BD7CAF" w:rsidRPr="0086617F" w:rsidSect="00173D58">
      <w:pgSz w:w="7920" w:h="12240" w:orient="landscape"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22BE" w:rsidRDefault="007622BE">
      <w:r>
        <w:separator/>
      </w:r>
    </w:p>
  </w:endnote>
  <w:endnote w:type="continuationSeparator" w:id="0">
    <w:p w:rsidR="007622BE" w:rsidRDefault="00762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22BE" w:rsidRDefault="007622BE">
      <w:r>
        <w:separator/>
      </w:r>
    </w:p>
  </w:footnote>
  <w:footnote w:type="continuationSeparator" w:id="0">
    <w:p w:rsidR="007622BE" w:rsidRDefault="007622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91618"/>
    <w:multiLevelType w:val="hybridMultilevel"/>
    <w:tmpl w:val="07E66236"/>
    <w:lvl w:ilvl="0" w:tplc="D76E150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64A3D56"/>
    <w:multiLevelType w:val="hybridMultilevel"/>
    <w:tmpl w:val="AC32AA9E"/>
    <w:lvl w:ilvl="0" w:tplc="3250A1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DF734E5"/>
    <w:multiLevelType w:val="hybridMultilevel"/>
    <w:tmpl w:val="21807642"/>
    <w:lvl w:ilvl="0" w:tplc="E1644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0034605"/>
    <w:multiLevelType w:val="hybridMultilevel"/>
    <w:tmpl w:val="D9FC1800"/>
    <w:lvl w:ilvl="0" w:tplc="11D202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A62F9A"/>
    <w:multiLevelType w:val="hybridMultilevel"/>
    <w:tmpl w:val="F62EF0C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1027BE1"/>
    <w:multiLevelType w:val="hybridMultilevel"/>
    <w:tmpl w:val="51269AB6"/>
    <w:lvl w:ilvl="0" w:tplc="77BE2802">
      <w:start w:val="1"/>
      <w:numFmt w:val="upperLetter"/>
      <w:lvlText w:val="%1."/>
      <w:lvlJc w:val="left"/>
      <w:pPr>
        <w:tabs>
          <w:tab w:val="num" w:pos="720"/>
        </w:tabs>
        <w:ind w:left="720" w:hanging="360"/>
      </w:pPr>
      <w:rPr>
        <w:rFonts w:hint="default"/>
        <w:color w:val="999999"/>
      </w:rPr>
    </w:lvl>
    <w:lvl w:ilvl="1" w:tplc="6F021344">
      <w:start w:val="1"/>
      <w:numFmt w:val="decimal"/>
      <w:lvlText w:val="%2."/>
      <w:lvlJc w:val="left"/>
      <w:pPr>
        <w:tabs>
          <w:tab w:val="num" w:pos="1440"/>
        </w:tabs>
        <w:ind w:left="1440" w:hanging="360"/>
      </w:pPr>
      <w:rPr>
        <w:rFonts w:hint="default"/>
      </w:rPr>
    </w:lvl>
    <w:lvl w:ilvl="2" w:tplc="2F3C810A">
      <w:start w:val="1"/>
      <w:numFmt w:val="lowerLetter"/>
      <w:lvlText w:val="%3."/>
      <w:lvlJc w:val="left"/>
      <w:pPr>
        <w:tabs>
          <w:tab w:val="num" w:pos="2340"/>
        </w:tabs>
        <w:ind w:left="2340" w:hanging="360"/>
      </w:pPr>
      <w:rPr>
        <w:rFonts w:hint="default"/>
      </w:rPr>
    </w:lvl>
    <w:lvl w:ilvl="3" w:tplc="08E2376A">
      <w:start w:val="1"/>
      <w:numFmt w:val="decimal"/>
      <w:lvlText w:val="(%4)"/>
      <w:lvlJc w:val="left"/>
      <w:pPr>
        <w:tabs>
          <w:tab w:val="num" w:pos="2910"/>
        </w:tabs>
        <w:ind w:left="2910" w:hanging="390"/>
      </w:pPr>
      <w:rPr>
        <w:rFonts w:hint="default"/>
      </w:rPr>
    </w:lvl>
    <w:lvl w:ilvl="4" w:tplc="BB1EE656">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4C54306"/>
    <w:multiLevelType w:val="hybridMultilevel"/>
    <w:tmpl w:val="F8766A22"/>
    <w:lvl w:ilvl="0" w:tplc="9D44A762">
      <w:start w:val="1"/>
      <w:numFmt w:val="upperRoman"/>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FA341F"/>
    <w:multiLevelType w:val="hybridMultilevel"/>
    <w:tmpl w:val="4F34DDDC"/>
    <w:lvl w:ilvl="0" w:tplc="78DC28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9136AF2"/>
    <w:multiLevelType w:val="hybridMultilevel"/>
    <w:tmpl w:val="669E35A0"/>
    <w:lvl w:ilvl="0" w:tplc="4E6029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FC67438"/>
    <w:multiLevelType w:val="hybridMultilevel"/>
    <w:tmpl w:val="C5E43A08"/>
    <w:lvl w:ilvl="0" w:tplc="BE14B73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27C6F9B"/>
    <w:multiLevelType w:val="hybridMultilevel"/>
    <w:tmpl w:val="B6C2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3448FB"/>
    <w:multiLevelType w:val="hybridMultilevel"/>
    <w:tmpl w:val="CDBE79A4"/>
    <w:lvl w:ilvl="0" w:tplc="928C95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554180E"/>
    <w:multiLevelType w:val="hybridMultilevel"/>
    <w:tmpl w:val="3E34D4DE"/>
    <w:lvl w:ilvl="0" w:tplc="99EA4E3A">
      <w:start w:val="1"/>
      <w:numFmt w:val="upperRoman"/>
      <w:lvlText w:val="%1."/>
      <w:lvlJc w:val="left"/>
      <w:pPr>
        <w:tabs>
          <w:tab w:val="num" w:pos="1080"/>
        </w:tabs>
        <w:ind w:left="1080" w:hanging="720"/>
      </w:pPr>
      <w:rPr>
        <w:rFonts w:hint="default"/>
        <w:color w:val="999999"/>
      </w:rPr>
    </w:lvl>
    <w:lvl w:ilvl="1" w:tplc="22E61CC2">
      <w:start w:val="1"/>
      <w:numFmt w:val="decimal"/>
      <w:lvlText w:val="%2."/>
      <w:lvlJc w:val="left"/>
      <w:pPr>
        <w:tabs>
          <w:tab w:val="num" w:pos="1440"/>
        </w:tabs>
        <w:ind w:left="1440" w:hanging="360"/>
      </w:pPr>
      <w:rPr>
        <w:rFonts w:hint="default"/>
      </w:rPr>
    </w:lvl>
    <w:lvl w:ilvl="2" w:tplc="5554E476">
      <w:start w:val="1"/>
      <w:numFmt w:val="lowerLetter"/>
      <w:lvlText w:val="%3."/>
      <w:lvlJc w:val="left"/>
      <w:pPr>
        <w:tabs>
          <w:tab w:val="num" w:pos="2340"/>
        </w:tabs>
        <w:ind w:left="2340" w:hanging="360"/>
      </w:pPr>
      <w:rPr>
        <w:rFonts w:hint="default"/>
      </w:rPr>
    </w:lvl>
    <w:lvl w:ilvl="3" w:tplc="5FACC41E">
      <w:start w:val="1"/>
      <w:numFmt w:val="decimal"/>
      <w:lvlText w:val="%4)"/>
      <w:lvlJc w:val="left"/>
      <w:pPr>
        <w:tabs>
          <w:tab w:val="num" w:pos="2880"/>
        </w:tabs>
        <w:ind w:left="2880" w:hanging="360"/>
      </w:pPr>
      <w:rPr>
        <w:rFonts w:hint="default"/>
      </w:rPr>
    </w:lvl>
    <w:lvl w:ilvl="4" w:tplc="F432DE78">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81F30EF"/>
    <w:multiLevelType w:val="hybridMultilevel"/>
    <w:tmpl w:val="F704F35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D3646D8"/>
    <w:multiLevelType w:val="hybridMultilevel"/>
    <w:tmpl w:val="C7B03F22"/>
    <w:lvl w:ilvl="0" w:tplc="AE6877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549C1D8D"/>
    <w:multiLevelType w:val="hybridMultilevel"/>
    <w:tmpl w:val="BDEA4BBC"/>
    <w:lvl w:ilvl="0" w:tplc="06FE7C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52419B"/>
    <w:multiLevelType w:val="hybridMultilevel"/>
    <w:tmpl w:val="2B82A0D4"/>
    <w:lvl w:ilvl="0" w:tplc="4C861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7BD4824"/>
    <w:multiLevelType w:val="hybridMultilevel"/>
    <w:tmpl w:val="83CE0F06"/>
    <w:lvl w:ilvl="0" w:tplc="DCEE4F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97D5216"/>
    <w:multiLevelType w:val="hybridMultilevel"/>
    <w:tmpl w:val="45DA0916"/>
    <w:lvl w:ilvl="0" w:tplc="0D00F9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672C2A"/>
    <w:multiLevelType w:val="hybridMultilevel"/>
    <w:tmpl w:val="5FD61598"/>
    <w:lvl w:ilvl="0" w:tplc="AD481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CD0566D"/>
    <w:multiLevelType w:val="hybridMultilevel"/>
    <w:tmpl w:val="9760DDE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F7B45E3"/>
    <w:multiLevelType w:val="hybridMultilevel"/>
    <w:tmpl w:val="108078B2"/>
    <w:lvl w:ilvl="0" w:tplc="20A81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60A5F6C"/>
    <w:multiLevelType w:val="hybridMultilevel"/>
    <w:tmpl w:val="70B652B4"/>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D9E04A5"/>
    <w:multiLevelType w:val="hybridMultilevel"/>
    <w:tmpl w:val="8CA8871E"/>
    <w:lvl w:ilvl="0" w:tplc="7DBAED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31A6E09"/>
    <w:multiLevelType w:val="hybridMultilevel"/>
    <w:tmpl w:val="3B2698D4"/>
    <w:lvl w:ilvl="0" w:tplc="080C06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F36EFD"/>
    <w:multiLevelType w:val="hybridMultilevel"/>
    <w:tmpl w:val="B7E0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3071CE"/>
    <w:multiLevelType w:val="hybridMultilevel"/>
    <w:tmpl w:val="1ECA8302"/>
    <w:lvl w:ilvl="0" w:tplc="5680F9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E500445"/>
    <w:multiLevelType w:val="hybridMultilevel"/>
    <w:tmpl w:val="027ED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4"/>
  </w:num>
  <w:num w:numId="4">
    <w:abstractNumId w:val="24"/>
  </w:num>
  <w:num w:numId="5">
    <w:abstractNumId w:val="18"/>
  </w:num>
  <w:num w:numId="6">
    <w:abstractNumId w:val="25"/>
  </w:num>
  <w:num w:numId="7">
    <w:abstractNumId w:val="19"/>
  </w:num>
  <w:num w:numId="8">
    <w:abstractNumId w:val="17"/>
  </w:num>
  <w:num w:numId="9">
    <w:abstractNumId w:val="27"/>
  </w:num>
  <w:num w:numId="10">
    <w:abstractNumId w:val="21"/>
  </w:num>
  <w:num w:numId="11">
    <w:abstractNumId w:val="23"/>
  </w:num>
  <w:num w:numId="12">
    <w:abstractNumId w:val="1"/>
  </w:num>
  <w:num w:numId="13">
    <w:abstractNumId w:val="10"/>
  </w:num>
  <w:num w:numId="14">
    <w:abstractNumId w:val="9"/>
  </w:num>
  <w:num w:numId="15">
    <w:abstractNumId w:val="26"/>
  </w:num>
  <w:num w:numId="16">
    <w:abstractNumId w:val="16"/>
  </w:num>
  <w:num w:numId="17">
    <w:abstractNumId w:val="8"/>
  </w:num>
  <w:num w:numId="18">
    <w:abstractNumId w:val="11"/>
  </w:num>
  <w:num w:numId="19">
    <w:abstractNumId w:val="2"/>
  </w:num>
  <w:num w:numId="20">
    <w:abstractNumId w:val="7"/>
  </w:num>
  <w:num w:numId="21">
    <w:abstractNumId w:val="0"/>
  </w:num>
  <w:num w:numId="22">
    <w:abstractNumId w:val="3"/>
  </w:num>
  <w:num w:numId="23">
    <w:abstractNumId w:val="22"/>
  </w:num>
  <w:num w:numId="24">
    <w:abstractNumId w:val="14"/>
  </w:num>
  <w:num w:numId="25">
    <w:abstractNumId w:val="20"/>
  </w:num>
  <w:num w:numId="26">
    <w:abstractNumId w:val="13"/>
  </w:num>
  <w:num w:numId="27">
    <w:abstractNumId w:val="6"/>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attachedTemplate r:id="rId1"/>
  <w:defaultTabStop w:val="720"/>
  <w:drawingGridHorizontalSpacing w:val="120"/>
  <w:displayHorizontalDrawingGridEvery w:val="2"/>
  <w:noPunctuationKerning/>
  <w:characterSpacingControl w:val="doNotCompress"/>
  <w:printTwoOnOn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1EA"/>
    <w:rsid w:val="00042E09"/>
    <w:rsid w:val="00047822"/>
    <w:rsid w:val="00062522"/>
    <w:rsid w:val="000866CD"/>
    <w:rsid w:val="000A5802"/>
    <w:rsid w:val="000D3C9A"/>
    <w:rsid w:val="00173D58"/>
    <w:rsid w:val="00187139"/>
    <w:rsid w:val="001A165A"/>
    <w:rsid w:val="001A18F5"/>
    <w:rsid w:val="001D5D5F"/>
    <w:rsid w:val="001E0A24"/>
    <w:rsid w:val="00217B06"/>
    <w:rsid w:val="002431EA"/>
    <w:rsid w:val="00286B0B"/>
    <w:rsid w:val="002A5070"/>
    <w:rsid w:val="002B5FDD"/>
    <w:rsid w:val="002D1BFF"/>
    <w:rsid w:val="00340601"/>
    <w:rsid w:val="00394BC3"/>
    <w:rsid w:val="003B1FB0"/>
    <w:rsid w:val="003B4D7F"/>
    <w:rsid w:val="003C62FB"/>
    <w:rsid w:val="003D5ABF"/>
    <w:rsid w:val="003D6690"/>
    <w:rsid w:val="00400053"/>
    <w:rsid w:val="004778F6"/>
    <w:rsid w:val="004F66A5"/>
    <w:rsid w:val="0050528D"/>
    <w:rsid w:val="00575812"/>
    <w:rsid w:val="00592479"/>
    <w:rsid w:val="005B6AEB"/>
    <w:rsid w:val="00607881"/>
    <w:rsid w:val="006B33B8"/>
    <w:rsid w:val="006C2C86"/>
    <w:rsid w:val="0070091E"/>
    <w:rsid w:val="00732687"/>
    <w:rsid w:val="00754F4C"/>
    <w:rsid w:val="007622BE"/>
    <w:rsid w:val="00766FC5"/>
    <w:rsid w:val="007B5302"/>
    <w:rsid w:val="007E3001"/>
    <w:rsid w:val="007E55EF"/>
    <w:rsid w:val="007F0F54"/>
    <w:rsid w:val="00830E5D"/>
    <w:rsid w:val="0085253C"/>
    <w:rsid w:val="0086617F"/>
    <w:rsid w:val="008A1391"/>
    <w:rsid w:val="008E1DEA"/>
    <w:rsid w:val="008E2449"/>
    <w:rsid w:val="009005CA"/>
    <w:rsid w:val="009051F1"/>
    <w:rsid w:val="0098023D"/>
    <w:rsid w:val="0098176A"/>
    <w:rsid w:val="00985E26"/>
    <w:rsid w:val="00991B8E"/>
    <w:rsid w:val="00995D03"/>
    <w:rsid w:val="009E765A"/>
    <w:rsid w:val="00A20C60"/>
    <w:rsid w:val="00A345ED"/>
    <w:rsid w:val="00A4639E"/>
    <w:rsid w:val="00AB4A22"/>
    <w:rsid w:val="00AB588D"/>
    <w:rsid w:val="00B04238"/>
    <w:rsid w:val="00B079C6"/>
    <w:rsid w:val="00B10ECE"/>
    <w:rsid w:val="00B835B5"/>
    <w:rsid w:val="00BA3EC2"/>
    <w:rsid w:val="00BD7CAF"/>
    <w:rsid w:val="00C44D20"/>
    <w:rsid w:val="00C60C89"/>
    <w:rsid w:val="00C63181"/>
    <w:rsid w:val="00CB0A43"/>
    <w:rsid w:val="00CF4026"/>
    <w:rsid w:val="00DF381E"/>
    <w:rsid w:val="00E3109A"/>
    <w:rsid w:val="00E33194"/>
    <w:rsid w:val="00E74623"/>
    <w:rsid w:val="00E918FF"/>
    <w:rsid w:val="00E946E9"/>
    <w:rsid w:val="00EE11A2"/>
    <w:rsid w:val="00F829C0"/>
    <w:rsid w:val="00FB3F33"/>
    <w:rsid w:val="00FF1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B588D"/>
    <w:pPr>
      <w:jc w:val="center"/>
    </w:pPr>
    <w:rPr>
      <w:sz w:val="32"/>
    </w:rPr>
  </w:style>
  <w:style w:type="paragraph" w:styleId="Subtitle">
    <w:name w:val="Subtitle"/>
    <w:basedOn w:val="Normal"/>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nhideWhenUsed/>
    <w:rsid w:val="002431EA"/>
    <w:pPr>
      <w:tabs>
        <w:tab w:val="center" w:pos="4320"/>
        <w:tab w:val="right" w:pos="8640"/>
      </w:tabs>
    </w:pPr>
    <w:rPr>
      <w:rFonts w:ascii="Times New Roman" w:eastAsia="Times New Roman" w:hAnsi="Times New Roman"/>
      <w:szCs w:val="24"/>
    </w:rPr>
  </w:style>
  <w:style w:type="character" w:customStyle="1" w:styleId="HeaderChar">
    <w:name w:val="Header Char"/>
    <w:basedOn w:val="DefaultParagraphFont"/>
    <w:link w:val="Header"/>
    <w:rsid w:val="002431EA"/>
    <w:rPr>
      <w:sz w:val="24"/>
      <w:szCs w:val="24"/>
    </w:rPr>
  </w:style>
  <w:style w:type="paragraph" w:styleId="NormalWeb">
    <w:name w:val="Normal (Web)"/>
    <w:basedOn w:val="Normal"/>
    <w:uiPriority w:val="99"/>
    <w:unhideWhenUsed/>
    <w:rsid w:val="002A5070"/>
    <w:pPr>
      <w:spacing w:before="100" w:beforeAutospacing="1" w:after="100" w:afterAutospacing="1"/>
    </w:pPr>
    <w:rPr>
      <w:rFonts w:ascii="Times New Roman" w:eastAsia="Times New Roman" w:hAnsi="Times New Roman"/>
      <w:szCs w:val="24"/>
    </w:rPr>
  </w:style>
  <w:style w:type="character" w:styleId="Hyperlink">
    <w:name w:val="Hyperlink"/>
    <w:basedOn w:val="DefaultParagraphFont"/>
    <w:uiPriority w:val="99"/>
    <w:semiHidden/>
    <w:unhideWhenUsed/>
    <w:rsid w:val="00E918FF"/>
    <w:rPr>
      <w:color w:val="0000FF"/>
      <w:u w:val="single"/>
    </w:rPr>
  </w:style>
  <w:style w:type="character" w:styleId="Emphasis">
    <w:name w:val="Emphasis"/>
    <w:basedOn w:val="DefaultParagraphFont"/>
    <w:uiPriority w:val="20"/>
    <w:qFormat/>
    <w:rsid w:val="00E918FF"/>
    <w:rPr>
      <w:i/>
      <w:iCs/>
    </w:rPr>
  </w:style>
  <w:style w:type="character" w:styleId="Strong">
    <w:name w:val="Strong"/>
    <w:basedOn w:val="DefaultParagraphFont"/>
    <w:uiPriority w:val="22"/>
    <w:qFormat/>
    <w:rsid w:val="00E918FF"/>
    <w:rPr>
      <w:b/>
      <w:bCs/>
    </w:rPr>
  </w:style>
  <w:style w:type="paragraph" w:customStyle="1" w:styleId="Default">
    <w:name w:val="Default"/>
    <w:rsid w:val="00607881"/>
    <w:pPr>
      <w:autoSpaceDE w:val="0"/>
      <w:autoSpaceDN w:val="0"/>
      <w:adjustRightInd w:val="0"/>
    </w:pPr>
    <w:rPr>
      <w:color w:val="000000"/>
      <w:sz w:val="24"/>
      <w:szCs w:val="24"/>
    </w:rPr>
  </w:style>
  <w:style w:type="paragraph" w:styleId="BalloonText">
    <w:name w:val="Balloon Text"/>
    <w:basedOn w:val="Normal"/>
    <w:link w:val="BalloonTextChar"/>
    <w:uiPriority w:val="99"/>
    <w:semiHidden/>
    <w:unhideWhenUsed/>
    <w:rsid w:val="0086617F"/>
    <w:rPr>
      <w:rFonts w:ascii="Tahoma" w:hAnsi="Tahoma" w:cs="Tahoma"/>
      <w:sz w:val="16"/>
      <w:szCs w:val="16"/>
    </w:rPr>
  </w:style>
  <w:style w:type="character" w:customStyle="1" w:styleId="BalloonTextChar">
    <w:name w:val="Balloon Text Char"/>
    <w:basedOn w:val="DefaultParagraphFont"/>
    <w:link w:val="BalloonText"/>
    <w:uiPriority w:val="99"/>
    <w:semiHidden/>
    <w:rsid w:val="0086617F"/>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B588D"/>
    <w:pPr>
      <w:jc w:val="center"/>
    </w:pPr>
    <w:rPr>
      <w:sz w:val="32"/>
    </w:rPr>
  </w:style>
  <w:style w:type="paragraph" w:styleId="Subtitle">
    <w:name w:val="Subtitle"/>
    <w:basedOn w:val="Normal"/>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nhideWhenUsed/>
    <w:rsid w:val="002431EA"/>
    <w:pPr>
      <w:tabs>
        <w:tab w:val="center" w:pos="4320"/>
        <w:tab w:val="right" w:pos="8640"/>
      </w:tabs>
    </w:pPr>
    <w:rPr>
      <w:rFonts w:ascii="Times New Roman" w:eastAsia="Times New Roman" w:hAnsi="Times New Roman"/>
      <w:szCs w:val="24"/>
    </w:rPr>
  </w:style>
  <w:style w:type="character" w:customStyle="1" w:styleId="HeaderChar">
    <w:name w:val="Header Char"/>
    <w:basedOn w:val="DefaultParagraphFont"/>
    <w:link w:val="Header"/>
    <w:rsid w:val="002431EA"/>
    <w:rPr>
      <w:sz w:val="24"/>
      <w:szCs w:val="24"/>
    </w:rPr>
  </w:style>
  <w:style w:type="paragraph" w:styleId="NormalWeb">
    <w:name w:val="Normal (Web)"/>
    <w:basedOn w:val="Normal"/>
    <w:uiPriority w:val="99"/>
    <w:unhideWhenUsed/>
    <w:rsid w:val="002A5070"/>
    <w:pPr>
      <w:spacing w:before="100" w:beforeAutospacing="1" w:after="100" w:afterAutospacing="1"/>
    </w:pPr>
    <w:rPr>
      <w:rFonts w:ascii="Times New Roman" w:eastAsia="Times New Roman" w:hAnsi="Times New Roman"/>
      <w:szCs w:val="24"/>
    </w:rPr>
  </w:style>
  <w:style w:type="character" w:styleId="Hyperlink">
    <w:name w:val="Hyperlink"/>
    <w:basedOn w:val="DefaultParagraphFont"/>
    <w:uiPriority w:val="99"/>
    <w:semiHidden/>
    <w:unhideWhenUsed/>
    <w:rsid w:val="00E918FF"/>
    <w:rPr>
      <w:color w:val="0000FF"/>
      <w:u w:val="single"/>
    </w:rPr>
  </w:style>
  <w:style w:type="character" w:styleId="Emphasis">
    <w:name w:val="Emphasis"/>
    <w:basedOn w:val="DefaultParagraphFont"/>
    <w:uiPriority w:val="20"/>
    <w:qFormat/>
    <w:rsid w:val="00E918FF"/>
    <w:rPr>
      <w:i/>
      <w:iCs/>
    </w:rPr>
  </w:style>
  <w:style w:type="character" w:styleId="Strong">
    <w:name w:val="Strong"/>
    <w:basedOn w:val="DefaultParagraphFont"/>
    <w:uiPriority w:val="22"/>
    <w:qFormat/>
    <w:rsid w:val="00E918FF"/>
    <w:rPr>
      <w:b/>
      <w:bCs/>
    </w:rPr>
  </w:style>
  <w:style w:type="paragraph" w:customStyle="1" w:styleId="Default">
    <w:name w:val="Default"/>
    <w:rsid w:val="00607881"/>
    <w:pPr>
      <w:autoSpaceDE w:val="0"/>
      <w:autoSpaceDN w:val="0"/>
      <w:adjustRightInd w:val="0"/>
    </w:pPr>
    <w:rPr>
      <w:color w:val="000000"/>
      <w:sz w:val="24"/>
      <w:szCs w:val="24"/>
    </w:rPr>
  </w:style>
  <w:style w:type="paragraph" w:styleId="BalloonText">
    <w:name w:val="Balloon Text"/>
    <w:basedOn w:val="Normal"/>
    <w:link w:val="BalloonTextChar"/>
    <w:uiPriority w:val="99"/>
    <w:semiHidden/>
    <w:unhideWhenUsed/>
    <w:rsid w:val="0086617F"/>
    <w:rPr>
      <w:rFonts w:ascii="Tahoma" w:hAnsi="Tahoma" w:cs="Tahoma"/>
      <w:sz w:val="16"/>
      <w:szCs w:val="16"/>
    </w:rPr>
  </w:style>
  <w:style w:type="character" w:customStyle="1" w:styleId="BalloonTextChar">
    <w:name w:val="Balloon Text Char"/>
    <w:basedOn w:val="DefaultParagraphFont"/>
    <w:link w:val="BalloonText"/>
    <w:uiPriority w:val="99"/>
    <w:semiHidden/>
    <w:rsid w:val="0086617F"/>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275920">
      <w:bodyDiv w:val="1"/>
      <w:marLeft w:val="0"/>
      <w:marRight w:val="0"/>
      <w:marTop w:val="0"/>
      <w:marBottom w:val="0"/>
      <w:divBdr>
        <w:top w:val="none" w:sz="0" w:space="0" w:color="auto"/>
        <w:left w:val="none" w:sz="0" w:space="0" w:color="auto"/>
        <w:bottom w:val="none" w:sz="0" w:space="0" w:color="auto"/>
        <w:right w:val="none" w:sz="0" w:space="0" w:color="auto"/>
      </w:divBdr>
      <w:divsChild>
        <w:div w:id="1674912235">
          <w:marLeft w:val="0"/>
          <w:marRight w:val="0"/>
          <w:marTop w:val="0"/>
          <w:marBottom w:val="0"/>
          <w:divBdr>
            <w:top w:val="none" w:sz="0" w:space="0" w:color="auto"/>
            <w:left w:val="none" w:sz="0" w:space="0" w:color="auto"/>
            <w:bottom w:val="none" w:sz="0" w:space="0" w:color="auto"/>
            <w:right w:val="none" w:sz="0" w:space="0" w:color="auto"/>
          </w:divBdr>
          <w:divsChild>
            <w:div w:id="184368495">
              <w:marLeft w:val="0"/>
              <w:marRight w:val="0"/>
              <w:marTop w:val="0"/>
              <w:marBottom w:val="0"/>
              <w:divBdr>
                <w:top w:val="none" w:sz="0" w:space="0" w:color="auto"/>
                <w:left w:val="none" w:sz="0" w:space="0" w:color="auto"/>
                <w:bottom w:val="none" w:sz="0" w:space="0" w:color="auto"/>
                <w:right w:val="none" w:sz="0" w:space="0" w:color="auto"/>
              </w:divBdr>
              <w:divsChild>
                <w:div w:id="13067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304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wikipedia.org/wiki/Taylor_Univers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hristianity" TargetMode="External"/><Relationship Id="rId5" Type="http://schemas.openxmlformats.org/officeDocument/2006/relationships/settings" Target="settings.xml"/><Relationship Id="rId10" Type="http://schemas.openxmlformats.org/officeDocument/2006/relationships/hyperlink" Target="http://en.wikipedia.org/wiki/Liberia" TargetMode="External"/><Relationship Id="rId4" Type="http://schemas.microsoft.com/office/2007/relationships/stylesWithEffects" Target="stylesWithEffects.xml"/><Relationship Id="rId9" Type="http://schemas.openxmlformats.org/officeDocument/2006/relationships/hyperlink" Target="http://www.crossbooks.com/verse.asp?ref=Ne+13%3A4-7"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Documents\My%20Dropbox\Son%20Dad\Sunday%20School\_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0FAB40-4208-49C4-A7D2-F2C8C4028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__TEMPLATE</Template>
  <TotalTime>3267</TotalTime>
  <Pages>8</Pages>
  <Words>2132</Words>
  <Characters>10085</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Adult Sunday School</vt:lpstr>
    </vt:vector>
  </TitlesOfParts>
  <Company/>
  <LinksUpToDate>false</LinksUpToDate>
  <CharactersWithSpaces>12193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Sunday School</dc:title>
  <dc:creator>Dad</dc:creator>
  <cp:lastModifiedBy>Dad</cp:lastModifiedBy>
  <cp:revision>6</cp:revision>
  <cp:lastPrinted>2012-04-15T13:34:00Z</cp:lastPrinted>
  <dcterms:created xsi:type="dcterms:W3CDTF">2012-04-14T00:55:00Z</dcterms:created>
  <dcterms:modified xsi:type="dcterms:W3CDTF">2012-04-16T12:21:00Z</dcterms:modified>
</cp:coreProperties>
</file>