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517" w:rsidRPr="00CE1576" w:rsidRDefault="005E3517" w:rsidP="003D46F7">
      <w:pPr>
        <w:pStyle w:val="Title"/>
        <w:rPr>
          <w:rFonts w:ascii="Times New Roman" w:hAnsi="Times New Roman"/>
        </w:rPr>
      </w:pPr>
      <w:r w:rsidRPr="00CE1576">
        <w:rPr>
          <w:rFonts w:ascii="Times New Roman" w:hAnsi="Times New Roman"/>
        </w:rPr>
        <w:t>STORMS</w:t>
      </w:r>
    </w:p>
    <w:p w:rsidR="00A63E5B" w:rsidRPr="00CE1576" w:rsidRDefault="00A63E5B" w:rsidP="00A63E5B">
      <w:pPr>
        <w:rPr>
          <w:rFonts w:ascii="Times New Roman" w:hAnsi="Times New Roman" w:cs="Times New Roman"/>
          <w:i/>
          <w:sz w:val="32"/>
          <w:szCs w:val="32"/>
        </w:rPr>
      </w:pPr>
      <w:r w:rsidRPr="00CE1576">
        <w:rPr>
          <w:rFonts w:ascii="Times New Roman" w:hAnsi="Times New Roman" w:cs="Times New Roman"/>
          <w:sz w:val="32"/>
          <w:szCs w:val="32"/>
        </w:rPr>
        <w:t>Luke 8:22—</w:t>
      </w:r>
      <w:r w:rsidRPr="00CE1576">
        <w:rPr>
          <w:rFonts w:ascii="Times New Roman" w:hAnsi="Times New Roman" w:cs="Times New Roman"/>
          <w:i/>
          <w:sz w:val="32"/>
          <w:szCs w:val="32"/>
        </w:rPr>
        <w:t>Now it came to pass on a certain day, that he went into a ship with his disciples: and he said unto them, Let us go over unto the other side of the lake. And they launched forth.</w:t>
      </w:r>
    </w:p>
    <w:p w:rsidR="00A63E5B" w:rsidRPr="00CE1576" w:rsidRDefault="00A63E5B" w:rsidP="00A63E5B">
      <w:pPr>
        <w:rPr>
          <w:rFonts w:ascii="Times New Roman" w:hAnsi="Times New Roman" w:cs="Times New Roman"/>
          <w:i/>
          <w:sz w:val="32"/>
          <w:szCs w:val="32"/>
        </w:rPr>
      </w:pPr>
      <w:r w:rsidRPr="00CE1576">
        <w:rPr>
          <w:rFonts w:ascii="Times New Roman" w:hAnsi="Times New Roman" w:cs="Times New Roman"/>
          <w:i/>
          <w:sz w:val="32"/>
          <w:szCs w:val="32"/>
        </w:rPr>
        <w:t xml:space="preserve"> 23 </w:t>
      </w:r>
      <w:proofErr w:type="gramStart"/>
      <w:r w:rsidRPr="00CE1576">
        <w:rPr>
          <w:rFonts w:ascii="Times New Roman" w:hAnsi="Times New Roman" w:cs="Times New Roman"/>
          <w:i/>
          <w:sz w:val="32"/>
          <w:szCs w:val="32"/>
        </w:rPr>
        <w:t>But</w:t>
      </w:r>
      <w:proofErr w:type="gram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 as they sailed he fell asleep: and </w:t>
      </w:r>
      <w:r w:rsidRPr="00CE1576">
        <w:rPr>
          <w:rFonts w:ascii="Times New Roman" w:hAnsi="Times New Roman" w:cs="Times New Roman"/>
          <w:i/>
          <w:sz w:val="32"/>
          <w:szCs w:val="32"/>
          <w:u w:val="single"/>
        </w:rPr>
        <w:t xml:space="preserve">there came down </w:t>
      </w:r>
      <w:r w:rsidRPr="00CE1576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a storm </w:t>
      </w:r>
      <w:r w:rsidRPr="00CE1576">
        <w:rPr>
          <w:rFonts w:ascii="Times New Roman" w:hAnsi="Times New Roman" w:cs="Times New Roman"/>
          <w:i/>
          <w:sz w:val="32"/>
          <w:szCs w:val="32"/>
          <w:u w:val="single"/>
        </w:rPr>
        <w:t>of wind on the lake</w:t>
      </w:r>
      <w:r w:rsidRPr="00CE1576">
        <w:rPr>
          <w:rFonts w:ascii="Times New Roman" w:hAnsi="Times New Roman" w:cs="Times New Roman"/>
          <w:i/>
          <w:sz w:val="32"/>
          <w:szCs w:val="32"/>
        </w:rPr>
        <w:t>; and they were filled with water, and were in jeopardy.</w:t>
      </w:r>
    </w:p>
    <w:p w:rsidR="00A63E5B" w:rsidRPr="00CE1576" w:rsidRDefault="00A63E5B" w:rsidP="00A63E5B">
      <w:pPr>
        <w:rPr>
          <w:rFonts w:ascii="Times New Roman" w:hAnsi="Times New Roman" w:cs="Times New Roman"/>
          <w:i/>
          <w:sz w:val="32"/>
          <w:szCs w:val="32"/>
        </w:rPr>
      </w:pPr>
      <w:r w:rsidRPr="00CE1576">
        <w:rPr>
          <w:rFonts w:ascii="Times New Roman" w:hAnsi="Times New Roman" w:cs="Times New Roman"/>
          <w:i/>
          <w:sz w:val="32"/>
          <w:szCs w:val="32"/>
        </w:rPr>
        <w:t xml:space="preserve"> 24 And they came to him, and awoke him, saying, Master, master, we perish. Then he arose, and rebuked the wind and the raging of the water: and they ceased, and there was </w:t>
      </w:r>
      <w:proofErr w:type="gramStart"/>
      <w:r w:rsidRPr="00CE1576">
        <w:rPr>
          <w:rFonts w:ascii="Times New Roman" w:hAnsi="Times New Roman" w:cs="Times New Roman"/>
          <w:i/>
          <w:sz w:val="32"/>
          <w:szCs w:val="32"/>
        </w:rPr>
        <w:t>a calm</w:t>
      </w:r>
      <w:proofErr w:type="gramEnd"/>
      <w:r w:rsidRPr="00CE1576">
        <w:rPr>
          <w:rFonts w:ascii="Times New Roman" w:hAnsi="Times New Roman" w:cs="Times New Roman"/>
          <w:i/>
          <w:sz w:val="32"/>
          <w:szCs w:val="32"/>
        </w:rPr>
        <w:t>.</w:t>
      </w:r>
    </w:p>
    <w:p w:rsidR="00A63E5B" w:rsidRPr="00CE1576" w:rsidRDefault="00A63E5B" w:rsidP="00A63E5B">
      <w:pPr>
        <w:rPr>
          <w:rFonts w:ascii="Times New Roman" w:hAnsi="Times New Roman" w:cs="Times New Roman"/>
          <w:i/>
          <w:sz w:val="32"/>
          <w:szCs w:val="32"/>
        </w:rPr>
      </w:pPr>
      <w:r w:rsidRPr="00CE1576">
        <w:rPr>
          <w:rFonts w:ascii="Times New Roman" w:hAnsi="Times New Roman" w:cs="Times New Roman"/>
          <w:i/>
          <w:sz w:val="32"/>
          <w:szCs w:val="32"/>
        </w:rPr>
        <w:t xml:space="preserve"> 25 And he said unto them, </w:t>
      </w:r>
      <w:proofErr w:type="gramStart"/>
      <w:r w:rsidRPr="00CE1576">
        <w:rPr>
          <w:rFonts w:ascii="Times New Roman" w:hAnsi="Times New Roman" w:cs="Times New Roman"/>
          <w:i/>
          <w:sz w:val="32"/>
          <w:szCs w:val="32"/>
        </w:rPr>
        <w:t>Where</w:t>
      </w:r>
      <w:proofErr w:type="gram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 is your faith? And they being afraid wondered, saying one to another, </w:t>
      </w:r>
      <w:proofErr w:type="gramStart"/>
      <w:r w:rsidRPr="00CE1576">
        <w:rPr>
          <w:rFonts w:ascii="Times New Roman" w:hAnsi="Times New Roman" w:cs="Times New Roman"/>
          <w:i/>
          <w:sz w:val="32"/>
          <w:szCs w:val="32"/>
        </w:rPr>
        <w:t>What</w:t>
      </w:r>
      <w:proofErr w:type="gram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 manner of man is this! </w:t>
      </w:r>
      <w:proofErr w:type="gramStart"/>
      <w:r w:rsidRPr="00CE1576">
        <w:rPr>
          <w:rFonts w:ascii="Times New Roman" w:hAnsi="Times New Roman" w:cs="Times New Roman"/>
          <w:i/>
          <w:sz w:val="32"/>
          <w:szCs w:val="32"/>
        </w:rPr>
        <w:t>for</w:t>
      </w:r>
      <w:proofErr w:type="gram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 he </w:t>
      </w:r>
      <w:proofErr w:type="spellStart"/>
      <w:r w:rsidRPr="00CE1576">
        <w:rPr>
          <w:rFonts w:ascii="Times New Roman" w:hAnsi="Times New Roman" w:cs="Times New Roman"/>
          <w:i/>
          <w:sz w:val="32"/>
          <w:szCs w:val="32"/>
        </w:rPr>
        <w:t>commandeth</w:t>
      </w:r>
      <w:proofErr w:type="spell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 even the winds and water, and they obey him.</w:t>
      </w:r>
    </w:p>
    <w:p w:rsidR="005E3517" w:rsidRPr="00CE1576" w:rsidRDefault="00A63E5B" w:rsidP="00A63E5B">
      <w:pPr>
        <w:rPr>
          <w:rFonts w:ascii="Times New Roman" w:hAnsi="Times New Roman" w:cs="Times New Roman"/>
          <w:sz w:val="16"/>
          <w:szCs w:val="16"/>
        </w:rPr>
      </w:pPr>
      <w:r w:rsidRPr="00CE15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3710E" w:rsidRPr="00CE1576" w:rsidRDefault="00D3710E" w:rsidP="00A63E5B">
      <w:pPr>
        <w:rPr>
          <w:rFonts w:ascii="Times New Roman" w:hAnsi="Times New Roman" w:cs="Times New Roman"/>
          <w:sz w:val="32"/>
          <w:szCs w:val="32"/>
        </w:rPr>
      </w:pPr>
      <w:r w:rsidRPr="00CE1576">
        <w:rPr>
          <w:rFonts w:ascii="Times New Roman" w:hAnsi="Times New Roman" w:cs="Times New Roman"/>
          <w:sz w:val="32"/>
          <w:szCs w:val="32"/>
        </w:rPr>
        <w:t>This passage describes a storm that took place, more than just a storm of weat</w:t>
      </w:r>
      <w:r w:rsidR="00587B14" w:rsidRPr="00CE1576">
        <w:rPr>
          <w:rFonts w:ascii="Times New Roman" w:hAnsi="Times New Roman" w:cs="Times New Roman"/>
          <w:sz w:val="32"/>
          <w:szCs w:val="32"/>
        </w:rPr>
        <w:t>her took place but that there is one that can</w:t>
      </w:r>
      <w:r w:rsidRPr="00CE1576">
        <w:rPr>
          <w:rFonts w:ascii="Times New Roman" w:hAnsi="Times New Roman" w:cs="Times New Roman"/>
          <w:sz w:val="32"/>
          <w:szCs w:val="32"/>
        </w:rPr>
        <w:t xml:space="preserve"> step into your life wher</w:t>
      </w:r>
      <w:r w:rsidR="00587B14" w:rsidRPr="00CE1576">
        <w:rPr>
          <w:rFonts w:ascii="Times New Roman" w:hAnsi="Times New Roman" w:cs="Times New Roman"/>
          <w:sz w:val="32"/>
          <w:szCs w:val="32"/>
        </w:rPr>
        <w:t>e you a</w:t>
      </w:r>
      <w:r w:rsidRPr="00CE1576">
        <w:rPr>
          <w:rFonts w:ascii="Times New Roman" w:hAnsi="Times New Roman" w:cs="Times New Roman"/>
          <w:sz w:val="32"/>
          <w:szCs w:val="32"/>
        </w:rPr>
        <w:t>re in jeopardy and speak calm into your heart.</w:t>
      </w:r>
    </w:p>
    <w:p w:rsidR="00A63E5B" w:rsidRPr="00CE1576" w:rsidRDefault="00A63E5B" w:rsidP="00A63E5B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There are many types of storms</w:t>
      </w:r>
    </w:p>
    <w:p w:rsidR="00AC0FD5" w:rsidRPr="00CE1576" w:rsidRDefault="00A63E5B" w:rsidP="00AC0FD5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A storm in the weather</w:t>
      </w:r>
    </w:p>
    <w:p w:rsidR="005D1320" w:rsidRPr="00CE1576" w:rsidRDefault="005D1320" w:rsidP="00AC0FD5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Wind storms</w:t>
      </w:r>
      <w:r w:rsidR="00E9335A" w:rsidRPr="00CE1576">
        <w:rPr>
          <w:rFonts w:ascii="Times New Roman" w:hAnsi="Times New Roman"/>
          <w:sz w:val="32"/>
          <w:szCs w:val="32"/>
        </w:rPr>
        <w:t>-out bursts in the weather</w:t>
      </w:r>
      <w:r w:rsidR="00AC0FD5" w:rsidRPr="00CE1576">
        <w:rPr>
          <w:rFonts w:ascii="Times New Roman" w:hAnsi="Times New Roman"/>
          <w:sz w:val="32"/>
          <w:szCs w:val="32"/>
        </w:rPr>
        <w:t>-</w:t>
      </w:r>
      <w:r w:rsidR="00AC0FD5" w:rsidRPr="00CE1576">
        <w:rPr>
          <w:rFonts w:ascii="Times New Roman" w:hAnsi="Times New Roman"/>
          <w:color w:val="000000"/>
          <w:sz w:val="32"/>
          <w:szCs w:val="32"/>
        </w:rPr>
        <w:t xml:space="preserve"> storm surges</w:t>
      </w:r>
    </w:p>
    <w:p w:rsidR="005D1320" w:rsidRPr="00CE1576" w:rsidRDefault="005D1320" w:rsidP="005D1320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 xml:space="preserve">Resulting in thunder, lighting and rain  </w:t>
      </w:r>
    </w:p>
    <w:p w:rsidR="005D1320" w:rsidRPr="00CE1576" w:rsidRDefault="00587B14" w:rsidP="005D1320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H</w:t>
      </w:r>
      <w:r w:rsidR="005D1320" w:rsidRPr="00CE1576">
        <w:rPr>
          <w:rFonts w:ascii="Times New Roman" w:hAnsi="Times New Roman"/>
          <w:sz w:val="32"/>
          <w:szCs w:val="32"/>
        </w:rPr>
        <w:t xml:space="preserve">urricanes </w:t>
      </w:r>
      <w:r w:rsidR="00E9335A" w:rsidRPr="00CE1576">
        <w:rPr>
          <w:rFonts w:ascii="Times New Roman" w:hAnsi="Times New Roman"/>
          <w:sz w:val="32"/>
          <w:szCs w:val="32"/>
        </w:rPr>
        <w:t>(average 300 miles wide of violent winds above 74 mph) NE or NW</w:t>
      </w:r>
    </w:p>
    <w:p w:rsidR="005D1320" w:rsidRPr="00CE1576" w:rsidRDefault="00587B14" w:rsidP="005D1320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T</w:t>
      </w:r>
      <w:r w:rsidR="005D1320" w:rsidRPr="00CE1576">
        <w:rPr>
          <w:rFonts w:ascii="Times New Roman" w:hAnsi="Times New Roman"/>
          <w:sz w:val="32"/>
          <w:szCs w:val="32"/>
        </w:rPr>
        <w:t>ornadoes</w:t>
      </w:r>
    </w:p>
    <w:p w:rsidR="00B76414" w:rsidRPr="00CE1576" w:rsidRDefault="00B76414" w:rsidP="005D1320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>Typhoons</w:t>
      </w:r>
    </w:p>
    <w:p w:rsidR="00B76414" w:rsidRPr="00CE1576" w:rsidRDefault="00B76414" w:rsidP="005D1320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>Cyclones</w:t>
      </w:r>
    </w:p>
    <w:p w:rsidR="00B76414" w:rsidRPr="00CE1576" w:rsidRDefault="003D46F7" w:rsidP="00B76414">
      <w:pPr>
        <w:pStyle w:val="ListParagraph"/>
        <w:numPr>
          <w:ilvl w:val="4"/>
          <w:numId w:val="1"/>
        </w:numPr>
        <w:rPr>
          <w:rFonts w:ascii="Times New Roman" w:hAnsi="Times New Roman"/>
          <w:color w:val="000000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 xml:space="preserve">A </w:t>
      </w:r>
      <w:r w:rsidR="00B76414" w:rsidRPr="00CE1576">
        <w:rPr>
          <w:rFonts w:ascii="Times New Roman" w:hAnsi="Times New Roman"/>
          <w:color w:val="000000"/>
          <w:sz w:val="32"/>
          <w:szCs w:val="32"/>
        </w:rPr>
        <w:t xml:space="preserve">low-pressure system with surface winds spinning in a circular motion. </w:t>
      </w:r>
    </w:p>
    <w:p w:rsidR="00B76414" w:rsidRPr="00CE1576" w:rsidRDefault="00B76414" w:rsidP="00B76414">
      <w:pPr>
        <w:pStyle w:val="ListParagraph"/>
        <w:numPr>
          <w:ilvl w:val="4"/>
          <w:numId w:val="1"/>
        </w:numPr>
        <w:rPr>
          <w:rFonts w:ascii="Times New Roman" w:hAnsi="Times New Roman"/>
          <w:color w:val="000000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 xml:space="preserve">The six main types of cyclones </w:t>
      </w:r>
    </w:p>
    <w:p w:rsidR="00B76414" w:rsidRPr="00CE1576" w:rsidRDefault="00B76414" w:rsidP="00B76414">
      <w:pPr>
        <w:pStyle w:val="ListParagraph"/>
        <w:numPr>
          <w:ilvl w:val="5"/>
          <w:numId w:val="1"/>
        </w:numPr>
        <w:rPr>
          <w:rFonts w:ascii="Times New Roman" w:hAnsi="Times New Roman"/>
          <w:color w:val="000000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>polar cyclones</w:t>
      </w:r>
    </w:p>
    <w:p w:rsidR="00B76414" w:rsidRPr="00CE1576" w:rsidRDefault="00B76414" w:rsidP="00B76414">
      <w:pPr>
        <w:pStyle w:val="ListParagraph"/>
        <w:numPr>
          <w:ilvl w:val="5"/>
          <w:numId w:val="1"/>
        </w:numPr>
        <w:rPr>
          <w:rFonts w:ascii="Times New Roman" w:hAnsi="Times New Roman"/>
          <w:color w:val="000000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>polar lows</w:t>
      </w:r>
    </w:p>
    <w:p w:rsidR="00B76414" w:rsidRPr="00CE1576" w:rsidRDefault="00B76414" w:rsidP="00B76414">
      <w:pPr>
        <w:pStyle w:val="ListParagraph"/>
        <w:numPr>
          <w:ilvl w:val="5"/>
          <w:numId w:val="1"/>
        </w:numPr>
        <w:rPr>
          <w:rFonts w:ascii="Times New Roman" w:hAnsi="Times New Roman"/>
          <w:color w:val="000000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>extra tropical cyclones</w:t>
      </w:r>
    </w:p>
    <w:p w:rsidR="00B76414" w:rsidRPr="00CE1576" w:rsidRDefault="00B76414" w:rsidP="00B76414">
      <w:pPr>
        <w:pStyle w:val="ListParagraph"/>
        <w:numPr>
          <w:ilvl w:val="5"/>
          <w:numId w:val="1"/>
        </w:numPr>
        <w:rPr>
          <w:rFonts w:ascii="Times New Roman" w:hAnsi="Times New Roman"/>
          <w:color w:val="000000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>subtropical cyclones</w:t>
      </w:r>
    </w:p>
    <w:p w:rsidR="00B76414" w:rsidRPr="00CE1576" w:rsidRDefault="00B76414" w:rsidP="00B76414">
      <w:pPr>
        <w:pStyle w:val="ListParagraph"/>
        <w:numPr>
          <w:ilvl w:val="5"/>
          <w:numId w:val="1"/>
        </w:numPr>
        <w:rPr>
          <w:rFonts w:ascii="Times New Roman" w:hAnsi="Times New Roman"/>
          <w:color w:val="000000"/>
          <w:sz w:val="32"/>
          <w:szCs w:val="32"/>
        </w:rPr>
      </w:pPr>
      <w:r w:rsidRPr="00CE1576">
        <w:rPr>
          <w:rFonts w:ascii="Times New Roman" w:hAnsi="Times New Roman"/>
          <w:color w:val="000000"/>
          <w:sz w:val="32"/>
          <w:szCs w:val="32"/>
        </w:rPr>
        <w:t>tropical cyclones</w:t>
      </w:r>
    </w:p>
    <w:p w:rsidR="00B76414" w:rsidRDefault="00B76414" w:rsidP="00B76414">
      <w:pPr>
        <w:pStyle w:val="ListParagraph"/>
        <w:numPr>
          <w:ilvl w:val="5"/>
          <w:numId w:val="1"/>
        </w:numPr>
        <w:rPr>
          <w:rFonts w:ascii="Times New Roman" w:hAnsi="Times New Roman"/>
          <w:color w:val="000000"/>
          <w:sz w:val="32"/>
          <w:szCs w:val="32"/>
        </w:rPr>
      </w:pPr>
      <w:proofErr w:type="spellStart"/>
      <w:proofErr w:type="gramStart"/>
      <w:r w:rsidRPr="00CE1576">
        <w:rPr>
          <w:rFonts w:ascii="Times New Roman" w:hAnsi="Times New Roman"/>
          <w:color w:val="000000"/>
          <w:sz w:val="32"/>
          <w:szCs w:val="32"/>
        </w:rPr>
        <w:t>meso</w:t>
      </w:r>
      <w:proofErr w:type="spellEnd"/>
      <w:r w:rsidRPr="00CE1576">
        <w:rPr>
          <w:rFonts w:ascii="Times New Roman" w:hAnsi="Times New Roman"/>
          <w:color w:val="000000"/>
          <w:sz w:val="32"/>
          <w:szCs w:val="32"/>
        </w:rPr>
        <w:t>-</w:t>
      </w:r>
      <w:proofErr w:type="gramEnd"/>
      <w:r w:rsidRPr="00CE1576">
        <w:rPr>
          <w:rFonts w:ascii="Times New Roman" w:hAnsi="Times New Roman"/>
          <w:color w:val="000000"/>
          <w:sz w:val="32"/>
          <w:szCs w:val="32"/>
        </w:rPr>
        <w:t xml:space="preserve"> cyclones. </w:t>
      </w:r>
    </w:p>
    <w:p w:rsidR="00CE1576" w:rsidRPr="00CE1576" w:rsidRDefault="00CE1576" w:rsidP="00CE1576">
      <w:pPr>
        <w:pStyle w:val="ListParagraph"/>
        <w:ind w:left="4320"/>
        <w:rPr>
          <w:rFonts w:ascii="Times New Roman" w:hAnsi="Times New Roman"/>
          <w:color w:val="000000"/>
          <w:sz w:val="32"/>
          <w:szCs w:val="32"/>
        </w:rPr>
      </w:pPr>
    </w:p>
    <w:p w:rsidR="00B76414" w:rsidRPr="00CE1576" w:rsidRDefault="00B76414" w:rsidP="00B76414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CE1576">
        <w:rPr>
          <w:rFonts w:ascii="Times New Roman" w:hAnsi="Times New Roman" w:cs="Times New Roman"/>
          <w:color w:val="000000"/>
          <w:sz w:val="32"/>
          <w:szCs w:val="32"/>
        </w:rPr>
        <w:t>When the winds reach speeds of 74 miles per hour, a tropical cyclone might be called a hurricane or typhoon, depending on the region where it formed.</w:t>
      </w:r>
    </w:p>
    <w:p w:rsidR="005D1320" w:rsidRDefault="00FE0527" w:rsidP="00FE052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E052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1: </w:t>
      </w:r>
      <w:hyperlink r:id="rId5" w:tgtFrame="_blank" w:history="1">
        <w:r w:rsidRPr="00CE1576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Hurricanes</w:t>
        </w:r>
      </w:hyperlink>
      <w:r w:rsidR="003D46F7" w:rsidRPr="00CE15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form over </w:t>
      </w:r>
      <w:r w:rsidRPr="00FE052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ocean water and weaken rapidly over land while tornadoes normally form over land. </w:t>
      </w:r>
      <w:r w:rsidRPr="00FE052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2: Hurricanes are hundreds of miles wide while </w:t>
      </w:r>
      <w:hyperlink r:id="rId6" w:tgtFrame="_blank" w:history="1">
        <w:r w:rsidRPr="00CE1576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tornadoes</w:t>
        </w:r>
      </w:hyperlink>
      <w:r w:rsidRPr="00FE052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are typically a few dozen yards wide, getting up to two and a half miles wide at most. </w:t>
      </w:r>
      <w:r w:rsidRPr="00FE052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3: A hurricane usually lasts a few days while a tornado cannot last m</w:t>
      </w:r>
      <w:r w:rsidR="003D46F7" w:rsidRPr="00CE157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ore than a few hours, or </w:t>
      </w:r>
      <w:r w:rsidRPr="00FE052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just a few seconds. </w:t>
      </w:r>
      <w:r w:rsidRPr="00FE052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4: A hurricane causes </w:t>
      </w:r>
      <w:hyperlink r:id="rId7" w:tgtFrame="_blank" w:history="1">
        <w:r w:rsidRPr="00CE1576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heavy rain</w:t>
        </w:r>
      </w:hyperlink>
      <w:r w:rsidRPr="00FE052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flooding in addition to dangerous winds. A tornado can be accompanied by these but does not directly cause them.</w:t>
      </w:r>
    </w:p>
    <w:p w:rsidR="00C2566B" w:rsidRPr="00CE1576" w:rsidRDefault="00C2566B" w:rsidP="00FE052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63E5B" w:rsidRDefault="00A63E5B" w:rsidP="00A63E5B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32"/>
          <w:szCs w:val="32"/>
          <w:u w:val="single"/>
        </w:rPr>
      </w:pPr>
      <w:r w:rsidRPr="00CE1576">
        <w:rPr>
          <w:rFonts w:ascii="Times New Roman" w:hAnsi="Times New Roman"/>
          <w:b/>
          <w:sz w:val="32"/>
          <w:szCs w:val="32"/>
          <w:u w:val="single"/>
        </w:rPr>
        <w:t>A storm of Life</w:t>
      </w:r>
    </w:p>
    <w:p w:rsidR="00C2566B" w:rsidRPr="00CE1576" w:rsidRDefault="00C2566B" w:rsidP="00C2566B">
      <w:pPr>
        <w:pStyle w:val="ListParagraph"/>
        <w:ind w:left="1440"/>
        <w:rPr>
          <w:rFonts w:ascii="Times New Roman" w:hAnsi="Times New Roman"/>
          <w:b/>
          <w:sz w:val="32"/>
          <w:szCs w:val="32"/>
          <w:u w:val="single"/>
        </w:rPr>
      </w:pPr>
    </w:p>
    <w:p w:rsidR="00E9335A" w:rsidRPr="00CE1576" w:rsidRDefault="00E9335A" w:rsidP="00E9335A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Mind storms-outbursts in feelings</w:t>
      </w:r>
      <w:r w:rsidR="005D682B" w:rsidRPr="00CE1576">
        <w:rPr>
          <w:rFonts w:ascii="Times New Roman" w:hAnsi="Times New Roman"/>
          <w:sz w:val="32"/>
          <w:szCs w:val="32"/>
        </w:rPr>
        <w:t xml:space="preserve"> and thoughts</w:t>
      </w:r>
    </w:p>
    <w:p w:rsidR="00E9335A" w:rsidRPr="00CE1576" w:rsidRDefault="00E9335A" w:rsidP="00E9335A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 xml:space="preserve">Anger </w:t>
      </w:r>
      <w:r w:rsidR="00587B14" w:rsidRPr="00CE1576">
        <w:rPr>
          <w:rFonts w:ascii="Times New Roman" w:hAnsi="Times New Roman"/>
          <w:sz w:val="32"/>
          <w:szCs w:val="32"/>
        </w:rPr>
        <w:t xml:space="preserve">       Jonah 4:1-11</w:t>
      </w:r>
    </w:p>
    <w:p w:rsidR="00E9335A" w:rsidRPr="00CE1576" w:rsidRDefault="00FE0527" w:rsidP="00E9335A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Hatred</w:t>
      </w:r>
      <w:r w:rsidR="00E7663B" w:rsidRPr="00CE1576">
        <w:rPr>
          <w:rFonts w:ascii="Times New Roman" w:hAnsi="Times New Roman"/>
          <w:sz w:val="32"/>
          <w:szCs w:val="32"/>
        </w:rPr>
        <w:t xml:space="preserve">       Ezek. 35:11; Gal.5:19-21; Eph. 4:17-32</w:t>
      </w:r>
    </w:p>
    <w:p w:rsidR="00C611B3" w:rsidRPr="00CE1576" w:rsidRDefault="00FE0527" w:rsidP="00C611B3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Envy</w:t>
      </w:r>
      <w:r w:rsidR="00C611B3" w:rsidRPr="00CE1576">
        <w:rPr>
          <w:rFonts w:ascii="Times New Roman" w:hAnsi="Times New Roman"/>
          <w:sz w:val="32"/>
          <w:szCs w:val="32"/>
        </w:rPr>
        <w:t xml:space="preserve">          Ps. 73:1-28</w:t>
      </w:r>
    </w:p>
    <w:p w:rsidR="00587B14" w:rsidRPr="00CE1576" w:rsidRDefault="00587B14" w:rsidP="00E9335A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Fear</w:t>
      </w:r>
      <w:r w:rsidR="00E7663B" w:rsidRPr="00CE1576">
        <w:rPr>
          <w:rFonts w:ascii="Times New Roman" w:hAnsi="Times New Roman"/>
          <w:sz w:val="32"/>
          <w:szCs w:val="32"/>
        </w:rPr>
        <w:t xml:space="preserve">            Job 3:25</w:t>
      </w:r>
    </w:p>
    <w:p w:rsidR="00FE0527" w:rsidRPr="00CE1576" w:rsidRDefault="00FE0527" w:rsidP="00E9335A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Jealousy</w:t>
      </w:r>
      <w:r w:rsidR="00476165" w:rsidRPr="00CE1576">
        <w:rPr>
          <w:rFonts w:ascii="Times New Roman" w:hAnsi="Times New Roman"/>
          <w:sz w:val="32"/>
          <w:szCs w:val="32"/>
        </w:rPr>
        <w:t xml:space="preserve">     I Kings 19:9-18</w:t>
      </w:r>
    </w:p>
    <w:p w:rsidR="00FE0527" w:rsidRPr="00CE1576" w:rsidRDefault="00FE0527" w:rsidP="00E9335A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Pride</w:t>
      </w:r>
      <w:r w:rsidR="00584E3E" w:rsidRPr="00CE1576">
        <w:rPr>
          <w:rFonts w:ascii="Times New Roman" w:hAnsi="Times New Roman"/>
          <w:sz w:val="32"/>
          <w:szCs w:val="32"/>
        </w:rPr>
        <w:t xml:space="preserve">          M</w:t>
      </w:r>
      <w:r w:rsidR="009C5764" w:rsidRPr="00CE1576">
        <w:rPr>
          <w:rFonts w:ascii="Times New Roman" w:hAnsi="Times New Roman"/>
          <w:sz w:val="32"/>
          <w:szCs w:val="32"/>
        </w:rPr>
        <w:t>k 7:22; I Tim.3:</w:t>
      </w:r>
      <w:r w:rsidR="00584E3E" w:rsidRPr="00CE1576">
        <w:rPr>
          <w:rFonts w:ascii="Times New Roman" w:hAnsi="Times New Roman"/>
          <w:sz w:val="32"/>
          <w:szCs w:val="32"/>
        </w:rPr>
        <w:t>6; I Jn.</w:t>
      </w:r>
      <w:r w:rsidR="00CE1576">
        <w:rPr>
          <w:rFonts w:ascii="Times New Roman" w:hAnsi="Times New Roman"/>
          <w:sz w:val="32"/>
          <w:szCs w:val="32"/>
        </w:rPr>
        <w:t xml:space="preserve">2:16;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4E3E" w:rsidRPr="00CE1576">
        <w:rPr>
          <w:rFonts w:ascii="Times New Roman" w:hAnsi="Times New Roman"/>
          <w:sz w:val="32"/>
          <w:szCs w:val="32"/>
        </w:rPr>
        <w:t>Prov.8:13;11:2;</w:t>
      </w:r>
      <w:r w:rsidR="009C5764" w:rsidRPr="00CE1576">
        <w:rPr>
          <w:rFonts w:ascii="Times New Roman" w:hAnsi="Times New Roman"/>
          <w:sz w:val="32"/>
          <w:szCs w:val="32"/>
        </w:rPr>
        <w:t>13:10</w:t>
      </w:r>
      <w:r w:rsidR="00584E3E" w:rsidRPr="00CE1576">
        <w:rPr>
          <w:rFonts w:ascii="Times New Roman" w:hAnsi="Times New Roman"/>
          <w:sz w:val="32"/>
          <w:szCs w:val="32"/>
        </w:rPr>
        <w:t>;16:23;29:23</w:t>
      </w:r>
    </w:p>
    <w:p w:rsidR="00FE0527" w:rsidRPr="00CE1576" w:rsidRDefault="00FE0527" w:rsidP="00E9335A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Bitterness</w:t>
      </w:r>
      <w:r w:rsidR="00584E3E" w:rsidRPr="00CE1576">
        <w:rPr>
          <w:rFonts w:ascii="Times New Roman" w:hAnsi="Times New Roman"/>
          <w:sz w:val="32"/>
          <w:szCs w:val="32"/>
        </w:rPr>
        <w:t xml:space="preserve">   1Sa 1:10; Eph 4:31; Heb 12:15</w:t>
      </w:r>
    </w:p>
    <w:p w:rsidR="00CE1576" w:rsidRDefault="00FE0527" w:rsidP="00E9335A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Loneliness</w:t>
      </w:r>
      <w:r w:rsidR="00584E3E" w:rsidRPr="00CE1576">
        <w:rPr>
          <w:rFonts w:ascii="Times New Roman" w:hAnsi="Times New Roman"/>
          <w:sz w:val="32"/>
          <w:szCs w:val="32"/>
        </w:rPr>
        <w:t xml:space="preserve">  </w:t>
      </w:r>
      <w:r w:rsidR="00CE1576">
        <w:rPr>
          <w:rFonts w:ascii="Times New Roman" w:hAnsi="Times New Roman"/>
          <w:sz w:val="32"/>
          <w:szCs w:val="32"/>
        </w:rPr>
        <w:t>Gen.</w:t>
      </w:r>
      <w:r w:rsidR="005D682B" w:rsidRPr="00CE1576">
        <w:rPr>
          <w:rFonts w:ascii="Times New Roman" w:hAnsi="Times New Roman"/>
          <w:sz w:val="32"/>
          <w:szCs w:val="32"/>
        </w:rPr>
        <w:t>2:18; Isa</w:t>
      </w:r>
      <w:r w:rsidR="00CE1576">
        <w:rPr>
          <w:rFonts w:ascii="Times New Roman" w:hAnsi="Times New Roman"/>
          <w:sz w:val="32"/>
          <w:szCs w:val="32"/>
        </w:rPr>
        <w:t>.</w:t>
      </w:r>
      <w:r w:rsidR="005D682B" w:rsidRPr="00CE1576">
        <w:rPr>
          <w:rFonts w:ascii="Times New Roman" w:hAnsi="Times New Roman"/>
          <w:sz w:val="32"/>
          <w:szCs w:val="32"/>
        </w:rPr>
        <w:t xml:space="preserve"> 51:2; Ps</w:t>
      </w:r>
      <w:r w:rsidR="00CE1576">
        <w:rPr>
          <w:rFonts w:ascii="Times New Roman" w:hAnsi="Times New Roman"/>
          <w:sz w:val="32"/>
          <w:szCs w:val="32"/>
        </w:rPr>
        <w:t>.</w:t>
      </w:r>
      <w:r w:rsidR="005D682B" w:rsidRPr="00CE1576">
        <w:rPr>
          <w:rFonts w:ascii="Times New Roman" w:hAnsi="Times New Roman"/>
          <w:sz w:val="32"/>
          <w:szCs w:val="32"/>
        </w:rPr>
        <w:t xml:space="preserve"> 38:11</w:t>
      </w:r>
      <w:r w:rsidR="00584E3E" w:rsidRPr="00CE1576">
        <w:rPr>
          <w:rFonts w:ascii="Times New Roman" w:hAnsi="Times New Roman"/>
          <w:sz w:val="32"/>
          <w:szCs w:val="32"/>
        </w:rPr>
        <w:t>;</w:t>
      </w:r>
      <w:r w:rsidR="005D682B" w:rsidRPr="00CE1576">
        <w:rPr>
          <w:rFonts w:ascii="Times New Roman" w:hAnsi="Times New Roman"/>
          <w:sz w:val="32"/>
          <w:szCs w:val="32"/>
        </w:rPr>
        <w:t xml:space="preserve"> </w:t>
      </w:r>
      <w:r w:rsidR="00891650" w:rsidRPr="00CE1576">
        <w:rPr>
          <w:rFonts w:ascii="Times New Roman" w:hAnsi="Times New Roman"/>
          <w:sz w:val="32"/>
          <w:szCs w:val="32"/>
        </w:rPr>
        <w:t xml:space="preserve">Rom. 11:3; </w:t>
      </w:r>
    </w:p>
    <w:p w:rsidR="00FE0527" w:rsidRDefault="00CE1576" w:rsidP="00CE1576">
      <w:pPr>
        <w:pStyle w:val="ListParagraph"/>
        <w:ind w:left="43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  <w:r w:rsidR="00584E3E" w:rsidRPr="00CE1576">
        <w:rPr>
          <w:rFonts w:ascii="Times New Roman" w:hAnsi="Times New Roman"/>
          <w:sz w:val="32"/>
          <w:szCs w:val="32"/>
        </w:rPr>
        <w:t xml:space="preserve">2Ti </w:t>
      </w:r>
      <w:r w:rsidR="00891650" w:rsidRPr="00CE1576">
        <w:rPr>
          <w:rFonts w:ascii="Times New Roman" w:hAnsi="Times New Roman"/>
          <w:sz w:val="32"/>
          <w:szCs w:val="32"/>
        </w:rPr>
        <w:t>1:15</w:t>
      </w:r>
      <w:proofErr w:type="gramStart"/>
      <w:r w:rsidR="00891650" w:rsidRPr="00CE1576">
        <w:rPr>
          <w:rFonts w:ascii="Times New Roman" w:hAnsi="Times New Roman"/>
          <w:sz w:val="32"/>
          <w:szCs w:val="32"/>
        </w:rPr>
        <w:t>;</w:t>
      </w:r>
      <w:r w:rsidR="00584E3E" w:rsidRPr="00CE1576">
        <w:rPr>
          <w:rFonts w:ascii="Times New Roman" w:hAnsi="Times New Roman"/>
          <w:sz w:val="32"/>
          <w:szCs w:val="32"/>
        </w:rPr>
        <w:t>4:16</w:t>
      </w:r>
      <w:proofErr w:type="gramEnd"/>
    </w:p>
    <w:p w:rsidR="00C2566B" w:rsidRPr="00CE1576" w:rsidRDefault="00C2566B" w:rsidP="00CE1576">
      <w:pPr>
        <w:pStyle w:val="ListParagraph"/>
        <w:ind w:left="4320"/>
        <w:rPr>
          <w:rFonts w:ascii="Times New Roman" w:hAnsi="Times New Roman"/>
          <w:sz w:val="32"/>
          <w:szCs w:val="32"/>
        </w:rPr>
      </w:pPr>
    </w:p>
    <w:p w:rsidR="00FE0527" w:rsidRPr="00CE1576" w:rsidRDefault="00FE0527" w:rsidP="00FE0527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Physical storms-outbursts of pain</w:t>
      </w:r>
    </w:p>
    <w:p w:rsidR="00FE0527" w:rsidRPr="00CE1576" w:rsidRDefault="00FE0527" w:rsidP="00FE0527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Sickness</w:t>
      </w:r>
    </w:p>
    <w:p w:rsidR="00FE0527" w:rsidRPr="00CE1576" w:rsidRDefault="00FE0527" w:rsidP="00FE0527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Disease</w:t>
      </w:r>
    </w:p>
    <w:p w:rsidR="003D46F7" w:rsidRPr="00CE1576" w:rsidRDefault="003D46F7" w:rsidP="00FE0527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Accident</w:t>
      </w:r>
    </w:p>
    <w:p w:rsidR="00587B14" w:rsidRDefault="00587B14" w:rsidP="00FE0527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Death</w:t>
      </w:r>
    </w:p>
    <w:p w:rsidR="00C2566B" w:rsidRPr="00CE1576" w:rsidRDefault="00C2566B" w:rsidP="00C2566B">
      <w:pPr>
        <w:pStyle w:val="ListParagraph"/>
        <w:ind w:left="2880"/>
        <w:rPr>
          <w:rFonts w:ascii="Times New Roman" w:hAnsi="Times New Roman"/>
          <w:sz w:val="32"/>
          <w:szCs w:val="32"/>
        </w:rPr>
      </w:pPr>
    </w:p>
    <w:p w:rsidR="00A63E5B" w:rsidRPr="00CE1576" w:rsidRDefault="003D46F7" w:rsidP="003D46F7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There are two kinds of people that are caught in storms of life.</w:t>
      </w:r>
    </w:p>
    <w:p w:rsidR="00BA1FFD" w:rsidRPr="00CE1576" w:rsidRDefault="00BA1FFD" w:rsidP="00BA1FFD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Those that are disobedient, out of place and out of the will of God like Jonah</w:t>
      </w:r>
    </w:p>
    <w:p w:rsidR="00BA1FFD" w:rsidRPr="00CE1576" w:rsidRDefault="00BA1FFD" w:rsidP="00BA1FFD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Those that are obedient and in the will of God like Job</w:t>
      </w:r>
    </w:p>
    <w:p w:rsidR="00BA1FFD" w:rsidRPr="00CE1576" w:rsidRDefault="00BA1FFD" w:rsidP="00BA1FFD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The disciples are with Christ in a boat</w:t>
      </w:r>
      <w:r w:rsidR="00476165" w:rsidRPr="00CE1576">
        <w:rPr>
          <w:rFonts w:ascii="Times New Roman" w:hAnsi="Times New Roman"/>
          <w:sz w:val="32"/>
          <w:szCs w:val="32"/>
        </w:rPr>
        <w:t>,</w:t>
      </w:r>
      <w:r w:rsidRPr="00CE1576">
        <w:rPr>
          <w:rFonts w:ascii="Times New Roman" w:hAnsi="Times New Roman"/>
          <w:sz w:val="32"/>
          <w:szCs w:val="32"/>
        </w:rPr>
        <w:t xml:space="preserve"> right where He wanted them, but were in jeopardy in a storm, despairing of life, upset and wanted Christ to recognize the danger they were in.</w:t>
      </w:r>
      <w:r w:rsidR="00F6687C" w:rsidRPr="00CE1576">
        <w:rPr>
          <w:rFonts w:ascii="Times New Roman" w:hAnsi="Times New Roman"/>
          <w:sz w:val="32"/>
          <w:szCs w:val="32"/>
        </w:rPr>
        <w:t xml:space="preserve"> Most want everybody to recognize there danger, they don’t want anyone sleeping through there storm especially Jesus. But Jesus wants us to put our faith only in Him.</w:t>
      </w:r>
    </w:p>
    <w:p w:rsidR="00476165" w:rsidRPr="00CE1576" w:rsidRDefault="00476165" w:rsidP="00476165">
      <w:pPr>
        <w:rPr>
          <w:rFonts w:ascii="Times New Roman" w:hAnsi="Times New Roman" w:cs="Times New Roman"/>
          <w:sz w:val="32"/>
          <w:szCs w:val="32"/>
        </w:rPr>
      </w:pPr>
    </w:p>
    <w:p w:rsidR="00F6687C" w:rsidRDefault="0040085B" w:rsidP="00F6687C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Word of God is the only</w:t>
      </w:r>
      <w:r w:rsidR="00F6687C" w:rsidRPr="00CE1576">
        <w:rPr>
          <w:rFonts w:ascii="Times New Roman" w:hAnsi="Times New Roman"/>
          <w:sz w:val="32"/>
          <w:szCs w:val="32"/>
        </w:rPr>
        <w:t xml:space="preserve"> Word that can calm the storm.</w:t>
      </w:r>
    </w:p>
    <w:p w:rsidR="0040085B" w:rsidRDefault="0040085B" w:rsidP="00F6687C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We must believe and say the same thing He says</w:t>
      </w:r>
    </w:p>
    <w:p w:rsidR="0040085B" w:rsidRPr="0040085B" w:rsidRDefault="0040085B" w:rsidP="0040085B">
      <w:pPr>
        <w:rPr>
          <w:rFonts w:ascii="Times New Roman" w:hAnsi="Times New Roman"/>
          <w:sz w:val="32"/>
          <w:szCs w:val="32"/>
        </w:rPr>
      </w:pPr>
      <w:r w:rsidRPr="0040085B">
        <w:rPr>
          <w:rFonts w:ascii="Times New Roman" w:hAnsi="Times New Roman"/>
          <w:sz w:val="32"/>
          <w:szCs w:val="32"/>
        </w:rPr>
        <w:t xml:space="preserve">Ro 10:4 For Christ is the end of the law for righteousness to </w:t>
      </w:r>
      <w:proofErr w:type="spellStart"/>
      <w:r w:rsidRPr="0040085B">
        <w:rPr>
          <w:rFonts w:ascii="Times New Roman" w:hAnsi="Times New Roman"/>
          <w:sz w:val="32"/>
          <w:szCs w:val="32"/>
        </w:rPr>
        <w:t>every one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that believeth.</w:t>
      </w:r>
    </w:p>
    <w:p w:rsidR="0040085B" w:rsidRPr="0040085B" w:rsidRDefault="0040085B" w:rsidP="0040085B">
      <w:pPr>
        <w:rPr>
          <w:rFonts w:ascii="Times New Roman" w:hAnsi="Times New Roman"/>
          <w:sz w:val="32"/>
          <w:szCs w:val="32"/>
        </w:rPr>
      </w:pPr>
      <w:r w:rsidRPr="0040085B">
        <w:rPr>
          <w:rFonts w:ascii="Times New Roman" w:hAnsi="Times New Roman"/>
          <w:sz w:val="32"/>
          <w:szCs w:val="32"/>
        </w:rPr>
        <w:t xml:space="preserve"> 5 For Moses </w:t>
      </w:r>
      <w:proofErr w:type="spellStart"/>
      <w:r w:rsidRPr="0040085B">
        <w:rPr>
          <w:rFonts w:ascii="Times New Roman" w:hAnsi="Times New Roman"/>
          <w:sz w:val="32"/>
          <w:szCs w:val="32"/>
        </w:rPr>
        <w:t>describeth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the righteousness which is of the law, </w:t>
      </w:r>
      <w:proofErr w:type="gramStart"/>
      <w:r w:rsidRPr="0040085B">
        <w:rPr>
          <w:rFonts w:ascii="Times New Roman" w:hAnsi="Times New Roman"/>
          <w:sz w:val="32"/>
          <w:szCs w:val="32"/>
        </w:rPr>
        <w:t>That</w:t>
      </w:r>
      <w:proofErr w:type="gramEnd"/>
      <w:r w:rsidRPr="0040085B">
        <w:rPr>
          <w:rFonts w:ascii="Times New Roman" w:hAnsi="Times New Roman"/>
          <w:sz w:val="32"/>
          <w:szCs w:val="32"/>
        </w:rPr>
        <w:t xml:space="preserve"> the man which doeth those things shall live by them.</w:t>
      </w:r>
    </w:p>
    <w:p w:rsidR="0040085B" w:rsidRPr="0040085B" w:rsidRDefault="0040085B" w:rsidP="0040085B">
      <w:pPr>
        <w:rPr>
          <w:rFonts w:ascii="Times New Roman" w:hAnsi="Times New Roman"/>
          <w:sz w:val="32"/>
          <w:szCs w:val="32"/>
        </w:rPr>
      </w:pPr>
      <w:r w:rsidRPr="0040085B">
        <w:rPr>
          <w:rFonts w:ascii="Times New Roman" w:hAnsi="Times New Roman"/>
          <w:sz w:val="32"/>
          <w:szCs w:val="32"/>
        </w:rPr>
        <w:t xml:space="preserve"> 6 But the righteousness which is of faith </w:t>
      </w:r>
      <w:proofErr w:type="spellStart"/>
      <w:r w:rsidRPr="0040085B">
        <w:rPr>
          <w:rFonts w:ascii="Times New Roman" w:hAnsi="Times New Roman"/>
          <w:sz w:val="32"/>
          <w:szCs w:val="32"/>
        </w:rPr>
        <w:t>speaketh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on this wise, Say not in </w:t>
      </w:r>
      <w:proofErr w:type="spellStart"/>
      <w:r w:rsidRPr="0040085B">
        <w:rPr>
          <w:rFonts w:ascii="Times New Roman" w:hAnsi="Times New Roman"/>
          <w:sz w:val="32"/>
          <w:szCs w:val="32"/>
        </w:rPr>
        <w:t>thine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heart, </w:t>
      </w:r>
      <w:proofErr w:type="gramStart"/>
      <w:r w:rsidRPr="0040085B">
        <w:rPr>
          <w:rFonts w:ascii="Times New Roman" w:hAnsi="Times New Roman"/>
          <w:sz w:val="32"/>
          <w:szCs w:val="32"/>
        </w:rPr>
        <w:t>Who</w:t>
      </w:r>
      <w:proofErr w:type="gramEnd"/>
      <w:r w:rsidRPr="0040085B">
        <w:rPr>
          <w:rFonts w:ascii="Times New Roman" w:hAnsi="Times New Roman"/>
          <w:sz w:val="32"/>
          <w:szCs w:val="32"/>
        </w:rPr>
        <w:t xml:space="preserve"> shall ascend into heaven? (</w:t>
      </w:r>
      <w:proofErr w:type="gramStart"/>
      <w:r w:rsidRPr="0040085B">
        <w:rPr>
          <w:rFonts w:ascii="Times New Roman" w:hAnsi="Times New Roman"/>
          <w:sz w:val="32"/>
          <w:szCs w:val="32"/>
        </w:rPr>
        <w:t>that</w:t>
      </w:r>
      <w:proofErr w:type="gramEnd"/>
      <w:r w:rsidRPr="0040085B">
        <w:rPr>
          <w:rFonts w:ascii="Times New Roman" w:hAnsi="Times New Roman"/>
          <w:sz w:val="32"/>
          <w:szCs w:val="32"/>
        </w:rPr>
        <w:t xml:space="preserve"> is, to bring Christ down from above:)</w:t>
      </w:r>
    </w:p>
    <w:p w:rsidR="0040085B" w:rsidRPr="0040085B" w:rsidRDefault="0040085B" w:rsidP="0040085B">
      <w:pPr>
        <w:rPr>
          <w:rFonts w:ascii="Times New Roman" w:hAnsi="Times New Roman"/>
          <w:sz w:val="32"/>
          <w:szCs w:val="32"/>
        </w:rPr>
      </w:pPr>
      <w:r w:rsidRPr="0040085B">
        <w:rPr>
          <w:rFonts w:ascii="Times New Roman" w:hAnsi="Times New Roman"/>
          <w:sz w:val="32"/>
          <w:szCs w:val="32"/>
        </w:rPr>
        <w:t xml:space="preserve"> 7 Or, Who shall descend into the deep? (</w:t>
      </w:r>
      <w:proofErr w:type="gramStart"/>
      <w:r w:rsidRPr="0040085B">
        <w:rPr>
          <w:rFonts w:ascii="Times New Roman" w:hAnsi="Times New Roman"/>
          <w:sz w:val="32"/>
          <w:szCs w:val="32"/>
        </w:rPr>
        <w:t>that</w:t>
      </w:r>
      <w:proofErr w:type="gramEnd"/>
      <w:r w:rsidRPr="0040085B">
        <w:rPr>
          <w:rFonts w:ascii="Times New Roman" w:hAnsi="Times New Roman"/>
          <w:sz w:val="32"/>
          <w:szCs w:val="32"/>
        </w:rPr>
        <w:t xml:space="preserve"> is, to bring up Christ again from the dead.)</w:t>
      </w:r>
    </w:p>
    <w:p w:rsidR="0040085B" w:rsidRPr="0040085B" w:rsidRDefault="0040085B" w:rsidP="0040085B">
      <w:pPr>
        <w:rPr>
          <w:rFonts w:ascii="Times New Roman" w:hAnsi="Times New Roman"/>
          <w:sz w:val="32"/>
          <w:szCs w:val="32"/>
        </w:rPr>
      </w:pPr>
      <w:r w:rsidRPr="0040085B">
        <w:rPr>
          <w:rFonts w:ascii="Times New Roman" w:hAnsi="Times New Roman"/>
          <w:sz w:val="32"/>
          <w:szCs w:val="32"/>
        </w:rPr>
        <w:t xml:space="preserve"> 8 But what </w:t>
      </w:r>
      <w:proofErr w:type="spellStart"/>
      <w:r w:rsidRPr="0040085B">
        <w:rPr>
          <w:rFonts w:ascii="Times New Roman" w:hAnsi="Times New Roman"/>
          <w:sz w:val="32"/>
          <w:szCs w:val="32"/>
        </w:rPr>
        <w:t>saith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it? The word is nigh thee, even in thy mouth, and in thy heart: that is, the word of faith, which we preach;</w:t>
      </w:r>
    </w:p>
    <w:p w:rsidR="0040085B" w:rsidRPr="0040085B" w:rsidRDefault="0040085B" w:rsidP="0040085B">
      <w:pPr>
        <w:rPr>
          <w:rFonts w:ascii="Times New Roman" w:hAnsi="Times New Roman"/>
          <w:sz w:val="32"/>
          <w:szCs w:val="32"/>
        </w:rPr>
      </w:pPr>
      <w:r w:rsidRPr="0040085B">
        <w:rPr>
          <w:rFonts w:ascii="Times New Roman" w:hAnsi="Times New Roman"/>
          <w:sz w:val="32"/>
          <w:szCs w:val="32"/>
        </w:rPr>
        <w:t xml:space="preserve"> 9 That if thou </w:t>
      </w:r>
      <w:proofErr w:type="spellStart"/>
      <w:r w:rsidRPr="0040085B">
        <w:rPr>
          <w:rFonts w:ascii="Times New Roman" w:hAnsi="Times New Roman"/>
          <w:sz w:val="32"/>
          <w:szCs w:val="32"/>
        </w:rPr>
        <w:t>shalt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confess with thy mouth the Lord Jesus, and </w:t>
      </w:r>
      <w:proofErr w:type="spellStart"/>
      <w:r w:rsidRPr="0040085B">
        <w:rPr>
          <w:rFonts w:ascii="Times New Roman" w:hAnsi="Times New Roman"/>
          <w:sz w:val="32"/>
          <w:szCs w:val="32"/>
        </w:rPr>
        <w:t>shalt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believe in </w:t>
      </w:r>
      <w:proofErr w:type="spellStart"/>
      <w:r w:rsidRPr="0040085B">
        <w:rPr>
          <w:rFonts w:ascii="Times New Roman" w:hAnsi="Times New Roman"/>
          <w:sz w:val="32"/>
          <w:szCs w:val="32"/>
        </w:rPr>
        <w:t>thine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heart that God hath raised him from the dead, thou </w:t>
      </w:r>
      <w:proofErr w:type="spellStart"/>
      <w:r w:rsidRPr="0040085B">
        <w:rPr>
          <w:rFonts w:ascii="Times New Roman" w:hAnsi="Times New Roman"/>
          <w:sz w:val="32"/>
          <w:szCs w:val="32"/>
        </w:rPr>
        <w:t>shalt</w:t>
      </w:r>
      <w:proofErr w:type="spellEnd"/>
      <w:r w:rsidRPr="0040085B">
        <w:rPr>
          <w:rFonts w:ascii="Times New Roman" w:hAnsi="Times New Roman"/>
          <w:sz w:val="32"/>
          <w:szCs w:val="32"/>
        </w:rPr>
        <w:t xml:space="preserve"> be saved.</w:t>
      </w:r>
    </w:p>
    <w:p w:rsidR="0040085B" w:rsidRPr="0040085B" w:rsidRDefault="0040085B" w:rsidP="0040085B">
      <w:pPr>
        <w:rPr>
          <w:rFonts w:ascii="Times New Roman" w:hAnsi="Times New Roman"/>
          <w:sz w:val="32"/>
          <w:szCs w:val="32"/>
        </w:rPr>
      </w:pPr>
      <w:r w:rsidRPr="0040085B">
        <w:rPr>
          <w:rFonts w:ascii="Times New Roman" w:hAnsi="Times New Roman"/>
          <w:sz w:val="32"/>
          <w:szCs w:val="32"/>
        </w:rPr>
        <w:t xml:space="preserve"> 10 For with the heart man believeth unto righteousness; and with the mouth confession is made unto salvation.</w:t>
      </w:r>
    </w:p>
    <w:p w:rsidR="0040085B" w:rsidRPr="0040085B" w:rsidRDefault="0040085B" w:rsidP="0040085B">
      <w:pPr>
        <w:rPr>
          <w:rFonts w:ascii="Times New Roman" w:hAnsi="Times New Roman"/>
          <w:sz w:val="16"/>
          <w:szCs w:val="16"/>
        </w:rPr>
      </w:pPr>
    </w:p>
    <w:p w:rsidR="00AA1879" w:rsidRPr="00CE1576" w:rsidRDefault="00AA1879" w:rsidP="00AA1879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i/>
          <w:sz w:val="32"/>
          <w:szCs w:val="32"/>
        </w:rPr>
        <w:t>Where is your faith?</w:t>
      </w:r>
    </w:p>
    <w:p w:rsidR="00AA1879" w:rsidRPr="00CE1576" w:rsidRDefault="00476165" w:rsidP="00AA1879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 xml:space="preserve">Believe only </w:t>
      </w:r>
      <w:r w:rsidR="00AA1879" w:rsidRPr="00CE1576">
        <w:rPr>
          <w:rFonts w:ascii="Times New Roman" w:hAnsi="Times New Roman"/>
          <w:sz w:val="32"/>
          <w:szCs w:val="32"/>
        </w:rPr>
        <w:t xml:space="preserve">in </w:t>
      </w:r>
      <w:r w:rsidRPr="00CE1576">
        <w:rPr>
          <w:rFonts w:ascii="Times New Roman" w:hAnsi="Times New Roman"/>
          <w:sz w:val="32"/>
          <w:szCs w:val="32"/>
        </w:rPr>
        <w:t xml:space="preserve">Jesus </w:t>
      </w:r>
      <w:r w:rsidR="00AA1879" w:rsidRPr="00CE1576">
        <w:rPr>
          <w:rFonts w:ascii="Times New Roman" w:hAnsi="Times New Roman"/>
          <w:sz w:val="32"/>
          <w:szCs w:val="32"/>
        </w:rPr>
        <w:t>Christ</w:t>
      </w:r>
      <w:r w:rsidRPr="00CE1576">
        <w:rPr>
          <w:rFonts w:ascii="Times New Roman" w:hAnsi="Times New Roman"/>
          <w:sz w:val="32"/>
          <w:szCs w:val="32"/>
        </w:rPr>
        <w:t xml:space="preserve"> the Son of God for salvation, healing and deliverance </w:t>
      </w:r>
    </w:p>
    <w:p w:rsidR="00476165" w:rsidRPr="00CE1576" w:rsidRDefault="00476165" w:rsidP="00AA1879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CE1576">
        <w:rPr>
          <w:rFonts w:ascii="Times New Roman" w:hAnsi="Times New Roman"/>
          <w:sz w:val="32"/>
          <w:szCs w:val="32"/>
        </w:rPr>
        <w:t>Believe only in God, not man,</w:t>
      </w:r>
      <w:r w:rsidR="00002D6E">
        <w:rPr>
          <w:rFonts w:ascii="Times New Roman" w:hAnsi="Times New Roman"/>
          <w:sz w:val="32"/>
          <w:szCs w:val="32"/>
        </w:rPr>
        <w:t xml:space="preserve"> </w:t>
      </w:r>
      <w:r w:rsidRPr="00CE1576">
        <w:rPr>
          <w:rFonts w:ascii="Times New Roman" w:hAnsi="Times New Roman"/>
          <w:sz w:val="32"/>
          <w:szCs w:val="32"/>
        </w:rPr>
        <w:t>things</w:t>
      </w:r>
      <w:r w:rsidR="00002D6E">
        <w:rPr>
          <w:rFonts w:ascii="Times New Roman" w:hAnsi="Times New Roman"/>
          <w:sz w:val="32"/>
          <w:szCs w:val="32"/>
        </w:rPr>
        <w:t xml:space="preserve">, </w:t>
      </w:r>
      <w:r w:rsidRPr="00CE1576">
        <w:rPr>
          <w:rFonts w:ascii="Times New Roman" w:hAnsi="Times New Roman"/>
          <w:sz w:val="32"/>
          <w:szCs w:val="32"/>
        </w:rPr>
        <w:t>ourselves, not in our strength</w:t>
      </w:r>
    </w:p>
    <w:p w:rsidR="00C2566B" w:rsidRPr="00002D6E" w:rsidRDefault="00C2566B" w:rsidP="00002D6E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Believe, obey and speak </w:t>
      </w:r>
      <w:r w:rsidR="00476165" w:rsidRPr="00CE1576">
        <w:rPr>
          <w:rFonts w:ascii="Times New Roman" w:hAnsi="Times New Roman"/>
          <w:sz w:val="32"/>
          <w:szCs w:val="32"/>
        </w:rPr>
        <w:t>the Word of God</w:t>
      </w:r>
    </w:p>
    <w:p w:rsidR="00AA1879" w:rsidRPr="00CE1576" w:rsidRDefault="00AA1879" w:rsidP="00AA1879">
      <w:pPr>
        <w:rPr>
          <w:rFonts w:ascii="Times New Roman" w:hAnsi="Times New Roman" w:cs="Times New Roman"/>
          <w:i/>
          <w:sz w:val="32"/>
          <w:szCs w:val="32"/>
        </w:rPr>
      </w:pPr>
      <w:r w:rsidRPr="00CE1576">
        <w:rPr>
          <w:rFonts w:ascii="Times New Roman" w:hAnsi="Times New Roman" w:cs="Times New Roman"/>
          <w:sz w:val="32"/>
          <w:szCs w:val="32"/>
        </w:rPr>
        <w:t>Acts 27:25—</w:t>
      </w:r>
      <w:proofErr w:type="gramStart"/>
      <w:r w:rsidRPr="00CE1576">
        <w:rPr>
          <w:rFonts w:ascii="Times New Roman" w:hAnsi="Times New Roman" w:cs="Times New Roman"/>
          <w:i/>
          <w:sz w:val="32"/>
          <w:szCs w:val="32"/>
        </w:rPr>
        <w:t>Wherefore</w:t>
      </w:r>
      <w:proofErr w:type="gram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, sirs, be of good cheer: for </w:t>
      </w:r>
      <w:r w:rsidRPr="00CE1576">
        <w:rPr>
          <w:rFonts w:ascii="Times New Roman" w:hAnsi="Times New Roman" w:cs="Times New Roman"/>
          <w:b/>
          <w:i/>
          <w:sz w:val="32"/>
          <w:szCs w:val="32"/>
          <w:u w:val="single"/>
        </w:rPr>
        <w:t>I believe God</w:t>
      </w:r>
      <w:r w:rsidRPr="00CE1576">
        <w:rPr>
          <w:rFonts w:ascii="Times New Roman" w:hAnsi="Times New Roman" w:cs="Times New Roman"/>
          <w:i/>
          <w:sz w:val="32"/>
          <w:szCs w:val="32"/>
        </w:rPr>
        <w:t>, that it shall be even as it was told me.</w:t>
      </w:r>
    </w:p>
    <w:p w:rsidR="00CE1576" w:rsidRPr="00CE1576" w:rsidRDefault="00CE1576" w:rsidP="00AA1879">
      <w:pPr>
        <w:rPr>
          <w:rFonts w:ascii="Times New Roman" w:hAnsi="Times New Roman" w:cs="Times New Roman"/>
          <w:i/>
          <w:sz w:val="32"/>
          <w:szCs w:val="32"/>
        </w:rPr>
      </w:pPr>
      <w:r w:rsidRPr="00CE1576">
        <w:rPr>
          <w:rFonts w:ascii="Times New Roman" w:hAnsi="Times New Roman" w:cs="Times New Roman"/>
          <w:sz w:val="32"/>
          <w:szCs w:val="32"/>
        </w:rPr>
        <w:t>1Thess. 2:13—</w:t>
      </w:r>
      <w:r w:rsidRPr="00CE1576">
        <w:rPr>
          <w:rFonts w:ascii="Times New Roman" w:hAnsi="Times New Roman" w:cs="Times New Roman"/>
          <w:i/>
          <w:sz w:val="32"/>
          <w:szCs w:val="32"/>
        </w:rPr>
        <w:t xml:space="preserve">For this cause also thank we God without ceasing, because, when ye received the word of God which ye heard of us, </w:t>
      </w:r>
      <w:proofErr w:type="spellStart"/>
      <w:r w:rsidRPr="00CE1576">
        <w:rPr>
          <w:rFonts w:ascii="Times New Roman" w:hAnsi="Times New Roman" w:cs="Times New Roman"/>
          <w:i/>
          <w:sz w:val="32"/>
          <w:szCs w:val="32"/>
        </w:rPr>
        <w:t>ye</w:t>
      </w:r>
      <w:proofErr w:type="spell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 received it not as the word of men, but as it is in truth, the word of God, which effectually </w:t>
      </w:r>
      <w:proofErr w:type="spellStart"/>
      <w:r w:rsidRPr="00CE1576">
        <w:rPr>
          <w:rFonts w:ascii="Times New Roman" w:hAnsi="Times New Roman" w:cs="Times New Roman"/>
          <w:b/>
          <w:i/>
          <w:sz w:val="32"/>
          <w:szCs w:val="32"/>
          <w:u w:val="single"/>
        </w:rPr>
        <w:t>worketh</w:t>
      </w:r>
      <w:proofErr w:type="spellEnd"/>
      <w:r w:rsidRPr="00CE1576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also in you that believe</w:t>
      </w:r>
      <w:r w:rsidRPr="00CE1576">
        <w:rPr>
          <w:rFonts w:ascii="Times New Roman" w:hAnsi="Times New Roman" w:cs="Times New Roman"/>
          <w:i/>
          <w:sz w:val="32"/>
          <w:szCs w:val="32"/>
        </w:rPr>
        <w:t>.</w:t>
      </w:r>
    </w:p>
    <w:p w:rsidR="00CE1576" w:rsidRPr="00CE1576" w:rsidRDefault="00CE1576" w:rsidP="00AA1879">
      <w:pPr>
        <w:rPr>
          <w:rFonts w:ascii="Times New Roman" w:hAnsi="Times New Roman" w:cs="Times New Roman"/>
          <w:i/>
          <w:sz w:val="32"/>
          <w:szCs w:val="32"/>
        </w:rPr>
      </w:pPr>
      <w:r w:rsidRPr="00CE1576">
        <w:rPr>
          <w:rFonts w:ascii="Times New Roman" w:hAnsi="Times New Roman" w:cs="Times New Roman"/>
          <w:sz w:val="32"/>
          <w:szCs w:val="32"/>
        </w:rPr>
        <w:t>Mark 9:23</w:t>
      </w:r>
      <w:r w:rsidRPr="00CE1576">
        <w:rPr>
          <w:rFonts w:ascii="Times New Roman" w:hAnsi="Times New Roman" w:cs="Times New Roman"/>
          <w:i/>
          <w:sz w:val="32"/>
          <w:szCs w:val="32"/>
        </w:rPr>
        <w:t xml:space="preserve">—Jesus said unto him, </w:t>
      </w:r>
      <w:proofErr w:type="gramStart"/>
      <w:r w:rsidRPr="00CE1576">
        <w:rPr>
          <w:rFonts w:ascii="Times New Roman" w:hAnsi="Times New Roman" w:cs="Times New Roman"/>
          <w:i/>
          <w:sz w:val="32"/>
          <w:szCs w:val="32"/>
        </w:rPr>
        <w:t>If</w:t>
      </w:r>
      <w:proofErr w:type="gram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 thou canst believe, all things are possible to him that believeth.</w:t>
      </w:r>
    </w:p>
    <w:p w:rsidR="00C2566B" w:rsidRDefault="00C2566B" w:rsidP="00AA1879">
      <w:pPr>
        <w:rPr>
          <w:rFonts w:ascii="Times New Roman" w:hAnsi="Times New Roman" w:cs="Times New Roman"/>
          <w:i/>
          <w:sz w:val="32"/>
          <w:szCs w:val="32"/>
        </w:rPr>
      </w:pPr>
      <w:r w:rsidRPr="00002D6E">
        <w:rPr>
          <w:rFonts w:ascii="Times New Roman" w:hAnsi="Times New Roman" w:cs="Times New Roman"/>
          <w:sz w:val="32"/>
          <w:szCs w:val="32"/>
        </w:rPr>
        <w:t>2Co 6:16</w:t>
      </w:r>
      <w:r w:rsidRPr="00C2566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Pr="00C2566B">
        <w:rPr>
          <w:rFonts w:ascii="Times New Roman" w:hAnsi="Times New Roman" w:cs="Times New Roman"/>
          <w:i/>
          <w:sz w:val="32"/>
          <w:szCs w:val="32"/>
        </w:rPr>
        <w:t>And</w:t>
      </w:r>
      <w:proofErr w:type="gramEnd"/>
      <w:r w:rsidRPr="00C2566B">
        <w:rPr>
          <w:rFonts w:ascii="Times New Roman" w:hAnsi="Times New Roman" w:cs="Times New Roman"/>
          <w:i/>
          <w:sz w:val="32"/>
          <w:szCs w:val="32"/>
        </w:rPr>
        <w:t xml:space="preserve"> what agreement hath the temple of God with idols? </w:t>
      </w:r>
      <w:proofErr w:type="gramStart"/>
      <w:r w:rsidRPr="00C2566B">
        <w:rPr>
          <w:rFonts w:ascii="Times New Roman" w:hAnsi="Times New Roman" w:cs="Times New Roman"/>
          <w:i/>
          <w:sz w:val="32"/>
          <w:szCs w:val="32"/>
        </w:rPr>
        <w:t>for</w:t>
      </w:r>
      <w:proofErr w:type="gramEnd"/>
      <w:r w:rsidRPr="00C2566B">
        <w:rPr>
          <w:rFonts w:ascii="Times New Roman" w:hAnsi="Times New Roman" w:cs="Times New Roman"/>
          <w:i/>
          <w:sz w:val="32"/>
          <w:szCs w:val="32"/>
        </w:rPr>
        <w:t xml:space="preserve"> ye are the temple of the living God; as God hath said, I will dwell in them, and walk in them; and I will be their God, and they shall be my people.</w:t>
      </w:r>
    </w:p>
    <w:p w:rsidR="00C2566B" w:rsidRPr="00CE1576" w:rsidRDefault="00C2566B" w:rsidP="00AA1879">
      <w:pPr>
        <w:rPr>
          <w:rFonts w:ascii="Times New Roman" w:hAnsi="Times New Roman" w:cs="Times New Roman"/>
          <w:i/>
          <w:sz w:val="32"/>
          <w:szCs w:val="32"/>
        </w:rPr>
      </w:pPr>
      <w:r w:rsidRPr="00C2566B">
        <w:rPr>
          <w:rFonts w:ascii="Times New Roman" w:hAnsi="Times New Roman" w:cs="Times New Roman"/>
          <w:sz w:val="32"/>
          <w:szCs w:val="32"/>
        </w:rPr>
        <w:t>Joh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C2566B">
        <w:rPr>
          <w:rFonts w:ascii="Times New Roman" w:hAnsi="Times New Roman" w:cs="Times New Roman"/>
          <w:sz w:val="32"/>
          <w:szCs w:val="32"/>
        </w:rPr>
        <w:t xml:space="preserve"> 14:21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Pr="00C2566B">
        <w:rPr>
          <w:rFonts w:ascii="Times New Roman" w:hAnsi="Times New Roman" w:cs="Times New Roman"/>
          <w:i/>
          <w:sz w:val="32"/>
          <w:szCs w:val="32"/>
        </w:rPr>
        <w:t xml:space="preserve">He that hath my commandments, and </w:t>
      </w:r>
      <w:proofErr w:type="spellStart"/>
      <w:r w:rsidRPr="00C2566B">
        <w:rPr>
          <w:rFonts w:ascii="Times New Roman" w:hAnsi="Times New Roman" w:cs="Times New Roman"/>
          <w:i/>
          <w:sz w:val="32"/>
          <w:szCs w:val="32"/>
        </w:rPr>
        <w:t>keepeth</w:t>
      </w:r>
      <w:proofErr w:type="spellEnd"/>
      <w:r w:rsidRPr="00C2566B">
        <w:rPr>
          <w:rFonts w:ascii="Times New Roman" w:hAnsi="Times New Roman" w:cs="Times New Roman"/>
          <w:i/>
          <w:sz w:val="32"/>
          <w:szCs w:val="32"/>
        </w:rPr>
        <w:t xml:space="preserve"> them, he it is that </w:t>
      </w:r>
      <w:proofErr w:type="spellStart"/>
      <w:r w:rsidRPr="00C2566B">
        <w:rPr>
          <w:rFonts w:ascii="Times New Roman" w:hAnsi="Times New Roman" w:cs="Times New Roman"/>
          <w:i/>
          <w:sz w:val="32"/>
          <w:szCs w:val="32"/>
        </w:rPr>
        <w:t>loveth</w:t>
      </w:r>
      <w:proofErr w:type="spellEnd"/>
      <w:r w:rsidRPr="00C2566B">
        <w:rPr>
          <w:rFonts w:ascii="Times New Roman" w:hAnsi="Times New Roman" w:cs="Times New Roman"/>
          <w:i/>
          <w:sz w:val="32"/>
          <w:szCs w:val="32"/>
        </w:rPr>
        <w:t xml:space="preserve"> me: and he that </w:t>
      </w:r>
      <w:proofErr w:type="spellStart"/>
      <w:r w:rsidRPr="00C2566B">
        <w:rPr>
          <w:rFonts w:ascii="Times New Roman" w:hAnsi="Times New Roman" w:cs="Times New Roman"/>
          <w:i/>
          <w:sz w:val="32"/>
          <w:szCs w:val="32"/>
        </w:rPr>
        <w:t>loveth</w:t>
      </w:r>
      <w:proofErr w:type="spellEnd"/>
      <w:r w:rsidRPr="00C2566B">
        <w:rPr>
          <w:rFonts w:ascii="Times New Roman" w:hAnsi="Times New Roman" w:cs="Times New Roman"/>
          <w:i/>
          <w:sz w:val="32"/>
          <w:szCs w:val="32"/>
        </w:rPr>
        <w:t xml:space="preserve"> me shall be loved of my Father, and I will love him, and will manifest myself to him.</w:t>
      </w:r>
      <w:r w:rsidR="004C6744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C2566B">
        <w:rPr>
          <w:rFonts w:ascii="Times New Roman" w:hAnsi="Times New Roman" w:cs="Times New Roman"/>
          <w:sz w:val="32"/>
          <w:szCs w:val="32"/>
        </w:rPr>
        <w:t>23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Pr="00C2566B">
        <w:rPr>
          <w:rFonts w:ascii="Times New Roman" w:hAnsi="Times New Roman" w:cs="Times New Roman"/>
          <w:i/>
          <w:sz w:val="32"/>
          <w:szCs w:val="32"/>
        </w:rPr>
        <w:t xml:space="preserve">Jesus answered and said unto him, </w:t>
      </w:r>
      <w:proofErr w:type="gramStart"/>
      <w:r w:rsidRPr="00C2566B">
        <w:rPr>
          <w:rFonts w:ascii="Times New Roman" w:hAnsi="Times New Roman" w:cs="Times New Roman"/>
          <w:i/>
          <w:sz w:val="32"/>
          <w:szCs w:val="32"/>
        </w:rPr>
        <w:t>If</w:t>
      </w:r>
      <w:proofErr w:type="gramEnd"/>
      <w:r w:rsidRPr="00C2566B">
        <w:rPr>
          <w:rFonts w:ascii="Times New Roman" w:hAnsi="Times New Roman" w:cs="Times New Roman"/>
          <w:i/>
          <w:sz w:val="32"/>
          <w:szCs w:val="32"/>
        </w:rPr>
        <w:t xml:space="preserve"> a man love me, he will keep my words: and my Father will love him, and we will come unto him, and make our abode with him.</w:t>
      </w:r>
    </w:p>
    <w:p w:rsidR="00CE1576" w:rsidRPr="00CE1576" w:rsidRDefault="00CE1576" w:rsidP="00CE1576">
      <w:pPr>
        <w:rPr>
          <w:rFonts w:ascii="Times New Roman" w:hAnsi="Times New Roman" w:cs="Times New Roman"/>
          <w:i/>
          <w:sz w:val="32"/>
          <w:szCs w:val="32"/>
        </w:rPr>
      </w:pPr>
      <w:r w:rsidRPr="00CE1576">
        <w:rPr>
          <w:rFonts w:ascii="Times New Roman" w:hAnsi="Times New Roman" w:cs="Times New Roman"/>
          <w:sz w:val="32"/>
          <w:szCs w:val="32"/>
        </w:rPr>
        <w:t>Rev. 12:11</w:t>
      </w:r>
      <w:r w:rsidRPr="00CE1576">
        <w:rPr>
          <w:rFonts w:ascii="Times New Roman" w:hAnsi="Times New Roman" w:cs="Times New Roman"/>
          <w:i/>
          <w:sz w:val="32"/>
          <w:szCs w:val="32"/>
        </w:rPr>
        <w:t>—</w:t>
      </w:r>
      <w:proofErr w:type="gramStart"/>
      <w:r w:rsidRPr="00CE1576">
        <w:rPr>
          <w:rFonts w:ascii="Times New Roman" w:hAnsi="Times New Roman" w:cs="Times New Roman"/>
          <w:i/>
          <w:sz w:val="32"/>
          <w:szCs w:val="32"/>
        </w:rPr>
        <w:t>And</w:t>
      </w:r>
      <w:proofErr w:type="gramEnd"/>
      <w:r w:rsidRPr="00CE1576">
        <w:rPr>
          <w:rFonts w:ascii="Times New Roman" w:hAnsi="Times New Roman" w:cs="Times New Roman"/>
          <w:i/>
          <w:sz w:val="32"/>
          <w:szCs w:val="32"/>
        </w:rPr>
        <w:t xml:space="preserve"> they overcame him by the blood of the Lamb, and by the word of their testimony; and they loved not their lives unto the death.</w:t>
      </w:r>
    </w:p>
    <w:p w:rsidR="00C2566B" w:rsidRDefault="005F7C46" w:rsidP="00CE1576">
      <w:pPr>
        <w:rPr>
          <w:rFonts w:ascii="Times New Roman" w:hAnsi="Times New Roman" w:cs="Times New Roman"/>
          <w:i/>
          <w:sz w:val="32"/>
          <w:szCs w:val="32"/>
        </w:rPr>
      </w:pPr>
      <w:r w:rsidRPr="005F7C46">
        <w:rPr>
          <w:rFonts w:ascii="Times New Roman" w:hAnsi="Times New Roman" w:cs="Times New Roman"/>
          <w:sz w:val="32"/>
          <w:szCs w:val="32"/>
        </w:rPr>
        <w:t>Eph 4:15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="00C2566B" w:rsidRPr="00C2566B">
        <w:rPr>
          <w:rFonts w:ascii="Times New Roman" w:hAnsi="Times New Roman" w:cs="Times New Roman"/>
          <w:i/>
          <w:sz w:val="32"/>
          <w:szCs w:val="32"/>
        </w:rPr>
        <w:t xml:space="preserve">But speaking the truth in </w:t>
      </w:r>
      <w:proofErr w:type="gramStart"/>
      <w:r w:rsidR="00C2566B" w:rsidRPr="00C2566B">
        <w:rPr>
          <w:rFonts w:ascii="Times New Roman" w:hAnsi="Times New Roman" w:cs="Times New Roman"/>
          <w:i/>
          <w:sz w:val="32"/>
          <w:szCs w:val="32"/>
        </w:rPr>
        <w:t>love,</w:t>
      </w:r>
      <w:proofErr w:type="gramEnd"/>
      <w:r w:rsidR="00C2566B" w:rsidRPr="00C2566B">
        <w:rPr>
          <w:rFonts w:ascii="Times New Roman" w:hAnsi="Times New Roman" w:cs="Times New Roman"/>
          <w:i/>
          <w:sz w:val="32"/>
          <w:szCs w:val="32"/>
        </w:rPr>
        <w:t xml:space="preserve"> may grow up into him in all things, which is the head, even Christ:</w:t>
      </w:r>
    </w:p>
    <w:p w:rsidR="005F7C46" w:rsidRDefault="00002D6E" w:rsidP="005F7C46">
      <w:pPr>
        <w:rPr>
          <w:rFonts w:ascii="Times New Roman" w:hAnsi="Times New Roman" w:cs="Times New Roman"/>
          <w:i/>
          <w:sz w:val="32"/>
          <w:szCs w:val="32"/>
        </w:rPr>
      </w:pPr>
      <w:r w:rsidRPr="00002D6E">
        <w:rPr>
          <w:rFonts w:ascii="Times New Roman" w:hAnsi="Times New Roman" w:cs="Times New Roman"/>
          <w:sz w:val="32"/>
          <w:szCs w:val="32"/>
        </w:rPr>
        <w:t>1Pe</w:t>
      </w:r>
      <w:r>
        <w:rPr>
          <w:rFonts w:ascii="Times New Roman" w:hAnsi="Times New Roman" w:cs="Times New Roman"/>
          <w:sz w:val="32"/>
          <w:szCs w:val="32"/>
        </w:rPr>
        <w:t>ter</w:t>
      </w:r>
      <w:r w:rsidRPr="00002D6E">
        <w:rPr>
          <w:rFonts w:ascii="Times New Roman" w:hAnsi="Times New Roman" w:cs="Times New Roman"/>
          <w:sz w:val="32"/>
          <w:szCs w:val="32"/>
        </w:rPr>
        <w:t xml:space="preserve"> 4:11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="005F7C46" w:rsidRPr="005F7C46">
        <w:rPr>
          <w:rFonts w:ascii="Times New Roman" w:hAnsi="Times New Roman" w:cs="Times New Roman"/>
          <w:i/>
          <w:sz w:val="32"/>
          <w:szCs w:val="32"/>
        </w:rPr>
        <w:t xml:space="preserve">If any man speak, let him speak as the oracles of God; if any man minister, let him do it as of the ability which God </w:t>
      </w:r>
      <w:proofErr w:type="spellStart"/>
      <w:r w:rsidR="005F7C46" w:rsidRPr="005F7C46">
        <w:rPr>
          <w:rFonts w:ascii="Times New Roman" w:hAnsi="Times New Roman" w:cs="Times New Roman"/>
          <w:i/>
          <w:sz w:val="32"/>
          <w:szCs w:val="32"/>
        </w:rPr>
        <w:t>giveth</w:t>
      </w:r>
      <w:proofErr w:type="spellEnd"/>
      <w:r w:rsidR="005F7C46" w:rsidRPr="005F7C46">
        <w:rPr>
          <w:rFonts w:ascii="Times New Roman" w:hAnsi="Times New Roman" w:cs="Times New Roman"/>
          <w:i/>
          <w:sz w:val="32"/>
          <w:szCs w:val="32"/>
        </w:rPr>
        <w:t xml:space="preserve">: that God in all things may be glorified through Jesus Christ, to whom be praise and dominion </w:t>
      </w:r>
      <w:proofErr w:type="spellStart"/>
      <w:r w:rsidR="005F7C46" w:rsidRPr="005F7C46">
        <w:rPr>
          <w:rFonts w:ascii="Times New Roman" w:hAnsi="Times New Roman" w:cs="Times New Roman"/>
          <w:i/>
          <w:sz w:val="32"/>
          <w:szCs w:val="32"/>
        </w:rPr>
        <w:t>for ever</w:t>
      </w:r>
      <w:proofErr w:type="spellEnd"/>
      <w:r w:rsidR="005F7C46" w:rsidRPr="005F7C46">
        <w:rPr>
          <w:rFonts w:ascii="Times New Roman" w:hAnsi="Times New Roman" w:cs="Times New Roman"/>
          <w:i/>
          <w:sz w:val="32"/>
          <w:szCs w:val="32"/>
        </w:rPr>
        <w:t xml:space="preserve"> and ever. Amen.</w:t>
      </w:r>
    </w:p>
    <w:p w:rsidR="00B507AE" w:rsidRDefault="00B507AE" w:rsidP="005F7C46">
      <w:pPr>
        <w:rPr>
          <w:rFonts w:ascii="Times New Roman" w:hAnsi="Times New Roman" w:cs="Times New Roman"/>
          <w:sz w:val="32"/>
          <w:szCs w:val="32"/>
        </w:rPr>
      </w:pPr>
    </w:p>
    <w:p w:rsidR="00002D6E" w:rsidRPr="005F7C46" w:rsidRDefault="00002D6E" w:rsidP="005F7C46">
      <w:pPr>
        <w:rPr>
          <w:rFonts w:ascii="Times New Roman" w:hAnsi="Times New Roman" w:cs="Times New Roman"/>
          <w:i/>
          <w:sz w:val="32"/>
          <w:szCs w:val="32"/>
        </w:rPr>
      </w:pPr>
      <w:r w:rsidRPr="00002D6E">
        <w:rPr>
          <w:rFonts w:ascii="Times New Roman" w:hAnsi="Times New Roman" w:cs="Times New Roman"/>
          <w:sz w:val="32"/>
          <w:szCs w:val="32"/>
        </w:rPr>
        <w:t>2Co</w:t>
      </w:r>
      <w:r>
        <w:rPr>
          <w:rFonts w:ascii="Times New Roman" w:hAnsi="Times New Roman" w:cs="Times New Roman"/>
          <w:sz w:val="32"/>
          <w:szCs w:val="32"/>
        </w:rPr>
        <w:t>r.</w:t>
      </w:r>
      <w:r w:rsidRPr="00002D6E">
        <w:rPr>
          <w:rFonts w:ascii="Times New Roman" w:hAnsi="Times New Roman" w:cs="Times New Roman"/>
          <w:sz w:val="32"/>
          <w:szCs w:val="32"/>
        </w:rPr>
        <w:t xml:space="preserve"> 4:13</w:t>
      </w:r>
      <w:r>
        <w:rPr>
          <w:rFonts w:ascii="Times New Roman" w:hAnsi="Times New Roman" w:cs="Times New Roman"/>
          <w:i/>
          <w:sz w:val="32"/>
          <w:szCs w:val="32"/>
        </w:rPr>
        <w:t>—</w:t>
      </w:r>
      <w:r w:rsidRPr="00002D6E">
        <w:rPr>
          <w:rFonts w:ascii="Times New Roman" w:hAnsi="Times New Roman" w:cs="Times New Roman"/>
          <w:i/>
          <w:sz w:val="32"/>
          <w:szCs w:val="32"/>
        </w:rPr>
        <w:t>We having the same spirit of faith, according as it is written, I believed, and therefore have I spoken; we also believe, and therefore speak;</w:t>
      </w:r>
    </w:p>
    <w:p w:rsidR="00002D6E" w:rsidRPr="00002D6E" w:rsidRDefault="00002D6E" w:rsidP="00002D6E">
      <w:pPr>
        <w:rPr>
          <w:rFonts w:ascii="Times New Roman" w:hAnsi="Times New Roman" w:cs="Times New Roman"/>
          <w:i/>
          <w:sz w:val="32"/>
          <w:szCs w:val="32"/>
        </w:rPr>
      </w:pPr>
      <w:r w:rsidRPr="00002D6E">
        <w:rPr>
          <w:rFonts w:ascii="Times New Roman" w:hAnsi="Times New Roman" w:cs="Times New Roman"/>
          <w:sz w:val="32"/>
          <w:szCs w:val="32"/>
        </w:rPr>
        <w:t>10</w:t>
      </w:r>
      <w:r w:rsidRPr="00002D6E">
        <w:rPr>
          <w:rFonts w:ascii="Times New Roman" w:hAnsi="Times New Roman" w:cs="Times New Roman"/>
          <w:i/>
          <w:sz w:val="32"/>
          <w:szCs w:val="32"/>
        </w:rPr>
        <w:t xml:space="preserve"> Always bearing about in the body the dying of the Lord </w:t>
      </w:r>
      <w:proofErr w:type="gramStart"/>
      <w:r w:rsidRPr="00002D6E">
        <w:rPr>
          <w:rFonts w:ascii="Times New Roman" w:hAnsi="Times New Roman" w:cs="Times New Roman"/>
          <w:i/>
          <w:sz w:val="32"/>
          <w:szCs w:val="32"/>
        </w:rPr>
        <w:t>Jesus, that</w:t>
      </w:r>
      <w:proofErr w:type="gramEnd"/>
      <w:r w:rsidRPr="00002D6E">
        <w:rPr>
          <w:rFonts w:ascii="Times New Roman" w:hAnsi="Times New Roman" w:cs="Times New Roman"/>
          <w:i/>
          <w:sz w:val="32"/>
          <w:szCs w:val="32"/>
        </w:rPr>
        <w:t xml:space="preserve"> the life also of Jesus might be made manifest in our body.</w:t>
      </w:r>
    </w:p>
    <w:p w:rsidR="005F7C46" w:rsidRDefault="00002D6E" w:rsidP="00002D6E">
      <w:pPr>
        <w:rPr>
          <w:rFonts w:ascii="Times New Roman" w:hAnsi="Times New Roman" w:cs="Times New Roman"/>
          <w:i/>
          <w:sz w:val="32"/>
          <w:szCs w:val="32"/>
        </w:rPr>
      </w:pPr>
      <w:r w:rsidRPr="00002D6E">
        <w:rPr>
          <w:rFonts w:ascii="Times New Roman" w:hAnsi="Times New Roman" w:cs="Times New Roman"/>
          <w:sz w:val="32"/>
          <w:szCs w:val="32"/>
        </w:rPr>
        <w:t>11</w:t>
      </w:r>
      <w:r w:rsidRPr="00002D6E">
        <w:rPr>
          <w:rFonts w:ascii="Times New Roman" w:hAnsi="Times New Roman" w:cs="Times New Roman"/>
          <w:i/>
          <w:sz w:val="32"/>
          <w:szCs w:val="32"/>
        </w:rPr>
        <w:t xml:space="preserve"> For we </w:t>
      </w:r>
      <w:proofErr w:type="gramStart"/>
      <w:r w:rsidRPr="00002D6E">
        <w:rPr>
          <w:rFonts w:ascii="Times New Roman" w:hAnsi="Times New Roman" w:cs="Times New Roman"/>
          <w:i/>
          <w:sz w:val="32"/>
          <w:szCs w:val="32"/>
        </w:rPr>
        <w:t>which</w:t>
      </w:r>
      <w:proofErr w:type="gramEnd"/>
      <w:r w:rsidRPr="00002D6E">
        <w:rPr>
          <w:rFonts w:ascii="Times New Roman" w:hAnsi="Times New Roman" w:cs="Times New Roman"/>
          <w:i/>
          <w:sz w:val="32"/>
          <w:szCs w:val="32"/>
        </w:rPr>
        <w:t xml:space="preserve"> live are </w:t>
      </w:r>
      <w:proofErr w:type="spellStart"/>
      <w:r w:rsidRPr="00002D6E">
        <w:rPr>
          <w:rFonts w:ascii="Times New Roman" w:hAnsi="Times New Roman" w:cs="Times New Roman"/>
          <w:i/>
          <w:sz w:val="32"/>
          <w:szCs w:val="32"/>
        </w:rPr>
        <w:t>alway</w:t>
      </w:r>
      <w:proofErr w:type="spellEnd"/>
      <w:r w:rsidRPr="00002D6E">
        <w:rPr>
          <w:rFonts w:ascii="Times New Roman" w:hAnsi="Times New Roman" w:cs="Times New Roman"/>
          <w:i/>
          <w:sz w:val="32"/>
          <w:szCs w:val="32"/>
        </w:rPr>
        <w:t xml:space="preserve"> delivered unto death for Jesus' sake, that the life also of Jesus might be made manifest in our mortal flesh.</w:t>
      </w:r>
    </w:p>
    <w:p w:rsidR="001A5CC3" w:rsidRDefault="001A5CC3" w:rsidP="00002D6E">
      <w:pPr>
        <w:rPr>
          <w:rFonts w:ascii="Times New Roman" w:hAnsi="Times New Roman" w:cs="Times New Roman"/>
          <w:i/>
          <w:sz w:val="32"/>
          <w:szCs w:val="32"/>
        </w:rPr>
      </w:pPr>
      <w:r w:rsidRPr="004C6744">
        <w:rPr>
          <w:rFonts w:ascii="Times New Roman" w:hAnsi="Times New Roman" w:cs="Times New Roman"/>
          <w:sz w:val="32"/>
          <w:szCs w:val="32"/>
        </w:rPr>
        <w:t>3:18</w:t>
      </w:r>
      <w:r w:rsidRPr="001A5CC3">
        <w:rPr>
          <w:rFonts w:ascii="Times New Roman" w:hAnsi="Times New Roman" w:cs="Times New Roman"/>
          <w:i/>
          <w:sz w:val="32"/>
          <w:szCs w:val="32"/>
        </w:rPr>
        <w:t xml:space="preserve"> But we all, with open face beholding as in a glass the glory of the Lord, are changed into the same image from glory to glory, even as by the Spirit of the Lord</w:t>
      </w:r>
    </w:p>
    <w:p w:rsidR="004C6744" w:rsidRDefault="004C6744" w:rsidP="00002D6E">
      <w:pPr>
        <w:rPr>
          <w:rFonts w:ascii="Times New Roman" w:hAnsi="Times New Roman" w:cs="Times New Roman"/>
          <w:i/>
          <w:sz w:val="32"/>
          <w:szCs w:val="32"/>
        </w:rPr>
      </w:pPr>
    </w:p>
    <w:p w:rsidR="004C6744" w:rsidRDefault="00B507AE" w:rsidP="00002D6E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B507AE">
        <w:rPr>
          <w:rFonts w:ascii="Times New Roman" w:hAnsi="Times New Roman" w:cs="Times New Roman"/>
          <w:sz w:val="32"/>
          <w:szCs w:val="32"/>
        </w:rPr>
        <w:t>Jn</w:t>
      </w:r>
      <w:proofErr w:type="spellEnd"/>
      <w:r w:rsidR="004C6744" w:rsidRPr="00B507AE">
        <w:rPr>
          <w:rFonts w:ascii="Times New Roman" w:hAnsi="Times New Roman" w:cs="Times New Roman"/>
          <w:sz w:val="32"/>
          <w:szCs w:val="32"/>
        </w:rPr>
        <w:t xml:space="preserve"> 7:16</w:t>
      </w:r>
      <w:r w:rsidR="004C6744" w:rsidRPr="004C6744">
        <w:rPr>
          <w:rFonts w:ascii="Times New Roman" w:hAnsi="Times New Roman" w:cs="Times New Roman"/>
          <w:i/>
          <w:sz w:val="32"/>
          <w:szCs w:val="32"/>
        </w:rPr>
        <w:t xml:space="preserve"> Jesus answered them, and said, </w:t>
      </w:r>
      <w:proofErr w:type="gramStart"/>
      <w:r w:rsidR="004C6744" w:rsidRPr="004C6744">
        <w:rPr>
          <w:rFonts w:ascii="Times New Roman" w:hAnsi="Times New Roman" w:cs="Times New Roman"/>
          <w:i/>
          <w:sz w:val="32"/>
          <w:szCs w:val="32"/>
        </w:rPr>
        <w:t>My</w:t>
      </w:r>
      <w:proofErr w:type="gramEnd"/>
      <w:r w:rsidR="004C6744" w:rsidRPr="004C6744">
        <w:rPr>
          <w:rFonts w:ascii="Times New Roman" w:hAnsi="Times New Roman" w:cs="Times New Roman"/>
          <w:i/>
          <w:sz w:val="32"/>
          <w:szCs w:val="32"/>
        </w:rPr>
        <w:t xml:space="preserve"> doctrine is not mine, but his that sent me.</w:t>
      </w:r>
    </w:p>
    <w:p w:rsidR="004C6744" w:rsidRDefault="004C6744" w:rsidP="00002D6E">
      <w:pPr>
        <w:rPr>
          <w:rFonts w:ascii="Times New Roman" w:hAnsi="Times New Roman" w:cs="Times New Roman"/>
          <w:i/>
          <w:sz w:val="32"/>
          <w:szCs w:val="32"/>
        </w:rPr>
      </w:pPr>
      <w:r w:rsidRPr="00B507AE">
        <w:rPr>
          <w:rFonts w:ascii="Times New Roman" w:hAnsi="Times New Roman" w:cs="Times New Roman"/>
          <w:sz w:val="32"/>
          <w:szCs w:val="32"/>
        </w:rPr>
        <w:t>17</w:t>
      </w:r>
      <w:r w:rsidRPr="004C6744">
        <w:rPr>
          <w:rFonts w:ascii="Times New Roman" w:hAnsi="Times New Roman" w:cs="Times New Roman"/>
          <w:i/>
          <w:sz w:val="32"/>
          <w:szCs w:val="32"/>
        </w:rPr>
        <w:t xml:space="preserve"> If any man will do his will, he shall know of the doctrine, whether it </w:t>
      </w:r>
      <w:proofErr w:type="gramStart"/>
      <w:r w:rsidRPr="004C6744">
        <w:rPr>
          <w:rFonts w:ascii="Times New Roman" w:hAnsi="Times New Roman" w:cs="Times New Roman"/>
          <w:i/>
          <w:sz w:val="32"/>
          <w:szCs w:val="32"/>
        </w:rPr>
        <w:t>be</w:t>
      </w:r>
      <w:proofErr w:type="gramEnd"/>
      <w:r w:rsidRPr="004C6744">
        <w:rPr>
          <w:rFonts w:ascii="Times New Roman" w:hAnsi="Times New Roman" w:cs="Times New Roman"/>
          <w:i/>
          <w:sz w:val="32"/>
          <w:szCs w:val="32"/>
        </w:rPr>
        <w:t xml:space="preserve"> of God, or whether I speak of myself.</w:t>
      </w:r>
    </w:p>
    <w:p w:rsidR="004C6744" w:rsidRDefault="004C6744" w:rsidP="00002D6E">
      <w:pPr>
        <w:rPr>
          <w:rFonts w:ascii="Times New Roman" w:hAnsi="Times New Roman" w:cs="Times New Roman"/>
          <w:i/>
          <w:sz w:val="32"/>
          <w:szCs w:val="32"/>
        </w:rPr>
      </w:pPr>
    </w:p>
    <w:p w:rsidR="004C6744" w:rsidRDefault="004C6744" w:rsidP="00002D6E">
      <w:pPr>
        <w:rPr>
          <w:rFonts w:ascii="Times New Roman" w:hAnsi="Times New Roman" w:cs="Times New Roman"/>
          <w:i/>
          <w:sz w:val="32"/>
          <w:szCs w:val="32"/>
        </w:rPr>
      </w:pPr>
      <w:r w:rsidRPr="004C6744">
        <w:rPr>
          <w:rFonts w:ascii="Times New Roman" w:hAnsi="Times New Roman" w:cs="Times New Roman"/>
          <w:i/>
          <w:sz w:val="32"/>
          <w:szCs w:val="32"/>
        </w:rPr>
        <w:t xml:space="preserve">Ro 8:29 ¶ </w:t>
      </w:r>
      <w:proofErr w:type="gramStart"/>
      <w:r w:rsidRPr="004C6744">
        <w:rPr>
          <w:rFonts w:ascii="Times New Roman" w:hAnsi="Times New Roman" w:cs="Times New Roman"/>
          <w:i/>
          <w:sz w:val="32"/>
          <w:szCs w:val="32"/>
        </w:rPr>
        <w:t>For</w:t>
      </w:r>
      <w:proofErr w:type="gramEnd"/>
      <w:r w:rsidRPr="004C6744">
        <w:rPr>
          <w:rFonts w:ascii="Times New Roman" w:hAnsi="Times New Roman" w:cs="Times New Roman"/>
          <w:i/>
          <w:sz w:val="32"/>
          <w:szCs w:val="32"/>
        </w:rPr>
        <w:t xml:space="preserve"> whom he did foreknow, he also did predestinate to be conformed to the image of his Son, that he might be the firstborn among many brethren.</w:t>
      </w:r>
    </w:p>
    <w:p w:rsidR="004C6744" w:rsidRDefault="004C6744" w:rsidP="00002D6E">
      <w:pPr>
        <w:rPr>
          <w:rFonts w:ascii="Times New Roman" w:hAnsi="Times New Roman" w:cs="Times New Roman"/>
          <w:i/>
          <w:sz w:val="32"/>
          <w:szCs w:val="32"/>
        </w:rPr>
      </w:pPr>
    </w:p>
    <w:p w:rsidR="004C6744" w:rsidRDefault="004C6744" w:rsidP="00002D6E">
      <w:pPr>
        <w:rPr>
          <w:rFonts w:ascii="Times New Roman" w:hAnsi="Times New Roman" w:cs="Times New Roman"/>
          <w:i/>
          <w:sz w:val="32"/>
          <w:szCs w:val="32"/>
        </w:rPr>
      </w:pPr>
      <w:r w:rsidRPr="00B507AE">
        <w:rPr>
          <w:rFonts w:ascii="Times New Roman" w:hAnsi="Times New Roman" w:cs="Times New Roman"/>
          <w:sz w:val="32"/>
          <w:szCs w:val="32"/>
        </w:rPr>
        <w:t>John 17:22</w:t>
      </w:r>
      <w:r w:rsidRPr="004C674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Pr="004C6744">
        <w:rPr>
          <w:rFonts w:ascii="Times New Roman" w:hAnsi="Times New Roman" w:cs="Times New Roman"/>
          <w:i/>
          <w:sz w:val="32"/>
          <w:szCs w:val="32"/>
        </w:rPr>
        <w:t>And</w:t>
      </w:r>
      <w:proofErr w:type="gramEnd"/>
      <w:r w:rsidRPr="004C6744">
        <w:rPr>
          <w:rFonts w:ascii="Times New Roman" w:hAnsi="Times New Roman" w:cs="Times New Roman"/>
          <w:i/>
          <w:sz w:val="32"/>
          <w:szCs w:val="32"/>
        </w:rPr>
        <w:t xml:space="preserve"> the glory which thou </w:t>
      </w:r>
      <w:proofErr w:type="spellStart"/>
      <w:r w:rsidRPr="004C6744">
        <w:rPr>
          <w:rFonts w:ascii="Times New Roman" w:hAnsi="Times New Roman" w:cs="Times New Roman"/>
          <w:i/>
          <w:sz w:val="32"/>
          <w:szCs w:val="32"/>
        </w:rPr>
        <w:t>gavest</w:t>
      </w:r>
      <w:proofErr w:type="spellEnd"/>
      <w:r w:rsidRPr="004C6744">
        <w:rPr>
          <w:rFonts w:ascii="Times New Roman" w:hAnsi="Times New Roman" w:cs="Times New Roman"/>
          <w:i/>
          <w:sz w:val="32"/>
          <w:szCs w:val="32"/>
        </w:rPr>
        <w:t xml:space="preserve"> me I have given them; that they may be one, even as we are one:</w:t>
      </w:r>
    </w:p>
    <w:p w:rsidR="004C6744" w:rsidRDefault="004C6744" w:rsidP="00002D6E">
      <w:pPr>
        <w:rPr>
          <w:rFonts w:ascii="Times New Roman" w:hAnsi="Times New Roman" w:cs="Times New Roman"/>
          <w:i/>
          <w:sz w:val="32"/>
          <w:szCs w:val="32"/>
        </w:rPr>
      </w:pPr>
    </w:p>
    <w:p w:rsidR="004C6744" w:rsidRDefault="004C6744" w:rsidP="00002D6E">
      <w:pPr>
        <w:rPr>
          <w:rFonts w:ascii="Times New Roman" w:hAnsi="Times New Roman" w:cs="Times New Roman"/>
          <w:i/>
          <w:sz w:val="32"/>
          <w:szCs w:val="32"/>
        </w:rPr>
      </w:pPr>
      <w:r w:rsidRPr="00B507AE">
        <w:rPr>
          <w:rFonts w:ascii="Times New Roman" w:hAnsi="Times New Roman" w:cs="Times New Roman"/>
          <w:sz w:val="32"/>
          <w:szCs w:val="32"/>
        </w:rPr>
        <w:t>10:38</w:t>
      </w:r>
      <w:r w:rsidRPr="004C674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Pr="004C6744">
        <w:rPr>
          <w:rFonts w:ascii="Times New Roman" w:hAnsi="Times New Roman" w:cs="Times New Roman"/>
          <w:i/>
          <w:sz w:val="32"/>
          <w:szCs w:val="32"/>
        </w:rPr>
        <w:t>But</w:t>
      </w:r>
      <w:proofErr w:type="gramEnd"/>
      <w:r w:rsidRPr="004C6744">
        <w:rPr>
          <w:rFonts w:ascii="Times New Roman" w:hAnsi="Times New Roman" w:cs="Times New Roman"/>
          <w:i/>
          <w:sz w:val="32"/>
          <w:szCs w:val="32"/>
        </w:rPr>
        <w:t xml:space="preserve"> if I do, though ye believe not me, believe the works: that ye may know, and believe, that the Father is in me, and I in him.</w:t>
      </w:r>
    </w:p>
    <w:p w:rsidR="004C6744" w:rsidRPr="00B507AE" w:rsidRDefault="004C6744" w:rsidP="00002D6E">
      <w:pPr>
        <w:rPr>
          <w:rFonts w:ascii="Times New Roman" w:hAnsi="Times New Roman" w:cs="Times New Roman"/>
          <w:sz w:val="32"/>
          <w:szCs w:val="32"/>
        </w:rPr>
      </w:pPr>
    </w:p>
    <w:p w:rsidR="004C6744" w:rsidRDefault="004C6744" w:rsidP="00002D6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B507AE">
        <w:rPr>
          <w:rFonts w:ascii="Times New Roman" w:hAnsi="Times New Roman" w:cs="Times New Roman"/>
          <w:sz w:val="32"/>
          <w:szCs w:val="32"/>
        </w:rPr>
        <w:t>14:10</w:t>
      </w:r>
      <w:r w:rsidRPr="004C674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4C6744">
        <w:rPr>
          <w:rFonts w:ascii="Times New Roman" w:hAnsi="Times New Roman" w:cs="Times New Roman"/>
          <w:i/>
          <w:sz w:val="32"/>
          <w:szCs w:val="32"/>
        </w:rPr>
        <w:t>Believest</w:t>
      </w:r>
      <w:proofErr w:type="spellEnd"/>
      <w:r w:rsidRPr="004C6744">
        <w:rPr>
          <w:rFonts w:ascii="Times New Roman" w:hAnsi="Times New Roman" w:cs="Times New Roman"/>
          <w:i/>
          <w:sz w:val="32"/>
          <w:szCs w:val="32"/>
        </w:rPr>
        <w:t xml:space="preserve"> thou not that I am in the Father, and the Father in me? </w:t>
      </w:r>
      <w:proofErr w:type="gramStart"/>
      <w:r w:rsidRPr="004C6744">
        <w:rPr>
          <w:rFonts w:ascii="Times New Roman" w:hAnsi="Times New Roman" w:cs="Times New Roman"/>
          <w:i/>
          <w:sz w:val="32"/>
          <w:szCs w:val="32"/>
        </w:rPr>
        <w:t>the</w:t>
      </w:r>
      <w:proofErr w:type="gramEnd"/>
      <w:r w:rsidRPr="004C6744">
        <w:rPr>
          <w:rFonts w:ascii="Times New Roman" w:hAnsi="Times New Roman" w:cs="Times New Roman"/>
          <w:i/>
          <w:sz w:val="32"/>
          <w:szCs w:val="32"/>
        </w:rPr>
        <w:t xml:space="preserve"> words that I speak unto you I speak not of myself: but the Father that </w:t>
      </w:r>
      <w:proofErr w:type="spellStart"/>
      <w:r w:rsidRPr="004C6744">
        <w:rPr>
          <w:rFonts w:ascii="Times New Roman" w:hAnsi="Times New Roman" w:cs="Times New Roman"/>
          <w:i/>
          <w:sz w:val="32"/>
          <w:szCs w:val="32"/>
        </w:rPr>
        <w:t>dwelleth</w:t>
      </w:r>
      <w:proofErr w:type="spellEnd"/>
      <w:r w:rsidRPr="004C6744">
        <w:rPr>
          <w:rFonts w:ascii="Times New Roman" w:hAnsi="Times New Roman" w:cs="Times New Roman"/>
          <w:i/>
          <w:sz w:val="32"/>
          <w:szCs w:val="32"/>
        </w:rPr>
        <w:t xml:space="preserve"> in me, </w:t>
      </w:r>
      <w:r w:rsidRPr="004C6744">
        <w:rPr>
          <w:rFonts w:ascii="Times New Roman" w:hAnsi="Times New Roman" w:cs="Times New Roman"/>
          <w:b/>
          <w:i/>
          <w:sz w:val="32"/>
          <w:szCs w:val="32"/>
          <w:u w:val="single"/>
        </w:rPr>
        <w:t>he doeth the works</w:t>
      </w:r>
    </w:p>
    <w:p w:rsidR="004C6744" w:rsidRDefault="004C6744" w:rsidP="00002D6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B507AE" w:rsidRPr="00B507AE" w:rsidRDefault="00B507AE" w:rsidP="00B507AE">
      <w:pPr>
        <w:rPr>
          <w:rFonts w:ascii="Times New Roman" w:hAnsi="Times New Roman" w:cs="Times New Roman"/>
          <w:i/>
          <w:sz w:val="32"/>
          <w:szCs w:val="32"/>
        </w:rPr>
      </w:pPr>
      <w:r w:rsidRPr="00B507AE">
        <w:rPr>
          <w:rFonts w:ascii="Times New Roman" w:hAnsi="Times New Roman" w:cs="Times New Roman"/>
          <w:sz w:val="32"/>
          <w:szCs w:val="32"/>
        </w:rPr>
        <w:t>6:63</w:t>
      </w:r>
      <w:r w:rsidRPr="00B507AE">
        <w:rPr>
          <w:rFonts w:ascii="Times New Roman" w:hAnsi="Times New Roman" w:cs="Times New Roman"/>
          <w:i/>
          <w:sz w:val="32"/>
          <w:szCs w:val="32"/>
        </w:rPr>
        <w:t xml:space="preserve"> It is the spirit that </w:t>
      </w:r>
      <w:proofErr w:type="spellStart"/>
      <w:r w:rsidRPr="00B507AE">
        <w:rPr>
          <w:rFonts w:ascii="Times New Roman" w:hAnsi="Times New Roman" w:cs="Times New Roman"/>
          <w:i/>
          <w:sz w:val="32"/>
          <w:szCs w:val="32"/>
        </w:rPr>
        <w:t>quickeneth</w:t>
      </w:r>
      <w:proofErr w:type="spellEnd"/>
      <w:r w:rsidRPr="00B507AE">
        <w:rPr>
          <w:rFonts w:ascii="Times New Roman" w:hAnsi="Times New Roman" w:cs="Times New Roman"/>
          <w:i/>
          <w:sz w:val="32"/>
          <w:szCs w:val="32"/>
        </w:rPr>
        <w:t xml:space="preserve">; the flesh </w:t>
      </w:r>
      <w:proofErr w:type="spellStart"/>
      <w:r w:rsidRPr="00B507AE">
        <w:rPr>
          <w:rFonts w:ascii="Times New Roman" w:hAnsi="Times New Roman" w:cs="Times New Roman"/>
          <w:i/>
          <w:sz w:val="32"/>
          <w:szCs w:val="32"/>
        </w:rPr>
        <w:t>profiteth</w:t>
      </w:r>
      <w:proofErr w:type="spellEnd"/>
      <w:r w:rsidRPr="00B507AE">
        <w:rPr>
          <w:rFonts w:ascii="Times New Roman" w:hAnsi="Times New Roman" w:cs="Times New Roman"/>
          <w:i/>
          <w:sz w:val="32"/>
          <w:szCs w:val="32"/>
        </w:rPr>
        <w:t xml:space="preserve"> nothing: the words that I speak unto you, they are spirit, and they are life.</w:t>
      </w:r>
    </w:p>
    <w:p w:rsidR="004C6744" w:rsidRPr="00CE1576" w:rsidRDefault="004C6744" w:rsidP="00B507AE">
      <w:pPr>
        <w:rPr>
          <w:rFonts w:ascii="Times New Roman" w:hAnsi="Times New Roman" w:cs="Times New Roman"/>
          <w:i/>
          <w:sz w:val="32"/>
          <w:szCs w:val="32"/>
        </w:rPr>
      </w:pPr>
    </w:p>
    <w:sectPr w:rsidR="004C6744" w:rsidRPr="00CE1576" w:rsidSect="005E35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26F56"/>
    <w:multiLevelType w:val="hybridMultilevel"/>
    <w:tmpl w:val="9B50C602"/>
    <w:lvl w:ilvl="0" w:tplc="5C464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E3517"/>
    <w:rsid w:val="00002D6E"/>
    <w:rsid w:val="00106634"/>
    <w:rsid w:val="001A5CC3"/>
    <w:rsid w:val="00285A51"/>
    <w:rsid w:val="003D46F7"/>
    <w:rsid w:val="0040085B"/>
    <w:rsid w:val="00442086"/>
    <w:rsid w:val="00476165"/>
    <w:rsid w:val="004C6744"/>
    <w:rsid w:val="005774F2"/>
    <w:rsid w:val="00584E3E"/>
    <w:rsid w:val="00587B14"/>
    <w:rsid w:val="005D1320"/>
    <w:rsid w:val="005D682B"/>
    <w:rsid w:val="005E3517"/>
    <w:rsid w:val="005F7C46"/>
    <w:rsid w:val="00637584"/>
    <w:rsid w:val="006521F8"/>
    <w:rsid w:val="00833BD3"/>
    <w:rsid w:val="00891650"/>
    <w:rsid w:val="00891BA6"/>
    <w:rsid w:val="009C5764"/>
    <w:rsid w:val="00A63E5B"/>
    <w:rsid w:val="00AA1879"/>
    <w:rsid w:val="00AC0FD5"/>
    <w:rsid w:val="00B314F1"/>
    <w:rsid w:val="00B507AE"/>
    <w:rsid w:val="00B76414"/>
    <w:rsid w:val="00BA1FFD"/>
    <w:rsid w:val="00C2566B"/>
    <w:rsid w:val="00C611B3"/>
    <w:rsid w:val="00CE1576"/>
    <w:rsid w:val="00D3710E"/>
    <w:rsid w:val="00E631F1"/>
    <w:rsid w:val="00E7663B"/>
    <w:rsid w:val="00E9335A"/>
    <w:rsid w:val="00F6687C"/>
    <w:rsid w:val="00F919E7"/>
    <w:rsid w:val="00FE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B764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5D13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64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641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answers.com/Q/What_is_the_differance_between_tornados_hurricanes_and_twis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answers.com/Q/What_is_the_differance_between_tornados_hurricanes_and_twisters" TargetMode="External"/><Relationship Id="rId5" Type="http://schemas.openxmlformats.org/officeDocument/2006/relationships/hyperlink" Target="http://wiki.answers.com/Q/What_is_the_differance_between_tornados_hurricanes_and_twist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1277</Words>
  <Characters>7284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STORMS</vt:lpstr>
    </vt:vector>
  </TitlesOfParts>
  <Company/>
  <LinksUpToDate>false</LinksUpToDate>
  <CharactersWithSpaces>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9</cp:revision>
  <dcterms:created xsi:type="dcterms:W3CDTF">2010-12-08T01:20:00Z</dcterms:created>
  <dcterms:modified xsi:type="dcterms:W3CDTF">2010-12-08T12:41:00Z</dcterms:modified>
</cp:coreProperties>
</file>