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BA6" w:rsidRDefault="00284453" w:rsidP="00284453">
      <w:pPr>
        <w:pStyle w:val="Title"/>
      </w:pPr>
      <w:r>
        <w:t>Salt of the Earth</w:t>
      </w:r>
    </w:p>
    <w:p w:rsidR="00284453" w:rsidRDefault="00284453" w:rsidP="00284453">
      <w:r>
        <w:t xml:space="preserve">Mat. 5:13 </w:t>
      </w:r>
      <w:proofErr w:type="gramStart"/>
      <w:r w:rsidRPr="00284453">
        <w:t>Ye</w:t>
      </w:r>
      <w:proofErr w:type="gramEnd"/>
      <w:r w:rsidRPr="00284453">
        <w:t xml:space="preserve"> are the salt of the earth: but if the salt have lost his </w:t>
      </w:r>
      <w:proofErr w:type="spellStart"/>
      <w:r w:rsidRPr="00284453">
        <w:t>savour</w:t>
      </w:r>
      <w:proofErr w:type="spellEnd"/>
      <w:r w:rsidRPr="00284453">
        <w:t xml:space="preserve">, wherewith shall it be salted? </w:t>
      </w:r>
      <w:proofErr w:type="gramStart"/>
      <w:r w:rsidRPr="00284453">
        <w:t>it</w:t>
      </w:r>
      <w:proofErr w:type="gramEnd"/>
      <w:r w:rsidRPr="00284453">
        <w:t xml:space="preserve"> is thenceforth good for nothing, but to be cast out, and to be trodden under foot of men.</w:t>
      </w:r>
    </w:p>
    <w:p w:rsidR="00284453" w:rsidRDefault="00284453" w:rsidP="00284453"/>
    <w:p w:rsidR="00284453" w:rsidRDefault="00284453" w:rsidP="00284453">
      <w:r w:rsidRPr="00284453">
        <w:t>M</w:t>
      </w:r>
      <w:r>
        <w:t>a</w:t>
      </w:r>
      <w:r w:rsidRPr="00284453">
        <w:t>r</w:t>
      </w:r>
      <w:r>
        <w:t>k</w:t>
      </w:r>
      <w:r w:rsidRPr="00284453">
        <w:t xml:space="preserve"> 9:50 </w:t>
      </w:r>
      <w:proofErr w:type="gramStart"/>
      <w:r w:rsidRPr="00284453">
        <w:t>Salt</w:t>
      </w:r>
      <w:proofErr w:type="gramEnd"/>
      <w:r w:rsidRPr="00284453">
        <w:t xml:space="preserve"> is good: but if the salt have lost his </w:t>
      </w:r>
      <w:proofErr w:type="spellStart"/>
      <w:r w:rsidRPr="00284453">
        <w:t>saltness</w:t>
      </w:r>
      <w:proofErr w:type="spellEnd"/>
      <w:r w:rsidRPr="00284453">
        <w:t>, wherewith will ye season it? Have salt in yourselves, and have peace one with another.</w:t>
      </w:r>
    </w:p>
    <w:p w:rsidR="00284453" w:rsidRDefault="00284453" w:rsidP="00284453"/>
    <w:p w:rsidR="00284453" w:rsidRDefault="00284453" w:rsidP="00284453">
      <w:r>
        <w:t xml:space="preserve">Luke 14:34 </w:t>
      </w:r>
      <w:proofErr w:type="gramStart"/>
      <w:r>
        <w:t>Salt</w:t>
      </w:r>
      <w:proofErr w:type="gramEnd"/>
      <w:r>
        <w:t xml:space="preserve"> is good: but if the salt have lost his </w:t>
      </w:r>
      <w:proofErr w:type="spellStart"/>
      <w:r>
        <w:t>savour</w:t>
      </w:r>
      <w:proofErr w:type="spellEnd"/>
      <w:r>
        <w:t>, wherewith shall it be seasoned?</w:t>
      </w:r>
    </w:p>
    <w:p w:rsidR="00284453" w:rsidRDefault="00284453" w:rsidP="00284453">
      <w:r>
        <w:t xml:space="preserve"> 35 It is neither fit for the land, nor yet for the dunghill; but men cast it out. He that hath ears to </w:t>
      </w:r>
      <w:proofErr w:type="gramStart"/>
      <w:r>
        <w:t>hear,</w:t>
      </w:r>
      <w:proofErr w:type="gramEnd"/>
      <w:r>
        <w:t xml:space="preserve"> let him hear.</w:t>
      </w:r>
    </w:p>
    <w:p w:rsidR="00284453" w:rsidRDefault="00284453" w:rsidP="00284453"/>
    <w:p w:rsidR="00284453" w:rsidRDefault="00284453" w:rsidP="00284453">
      <w:r w:rsidRPr="00284453">
        <w:t>Joh</w:t>
      </w:r>
      <w:r w:rsidR="001E2C4C">
        <w:t>n</w:t>
      </w:r>
      <w:r w:rsidRPr="00284453">
        <w:t xml:space="preserve"> 15:6 If a man abide not in me, he is cast forth as a branch, and is withered; and men gather them, and cast them into the fire, and they are burned.</w:t>
      </w:r>
    </w:p>
    <w:p w:rsidR="001E2C4C" w:rsidRDefault="001E2C4C" w:rsidP="00284453"/>
    <w:p w:rsidR="001E2C4C" w:rsidRDefault="001E2C4C" w:rsidP="001E2C4C">
      <w:r>
        <w:t xml:space="preserve">Col 4:6 Let your speech be </w:t>
      </w:r>
      <w:proofErr w:type="spellStart"/>
      <w:r>
        <w:t>alway</w:t>
      </w:r>
      <w:proofErr w:type="spellEnd"/>
      <w:r>
        <w:t xml:space="preserve"> with grace, seasoned with salt, that ye may know how ye ought to answer every man.</w:t>
      </w:r>
    </w:p>
    <w:p w:rsidR="001E2C4C" w:rsidRDefault="001E2C4C" w:rsidP="001E2C4C">
      <w:r>
        <w:t>(</w:t>
      </w:r>
      <w:r w:rsidRPr="001E2C4C">
        <w:t xml:space="preserve">1Pe 3:15 But sanctify the Lord God in your hearts: and be ready always to give an answer to every man that </w:t>
      </w:r>
      <w:proofErr w:type="spellStart"/>
      <w:r w:rsidRPr="001E2C4C">
        <w:t>asketh</w:t>
      </w:r>
      <w:proofErr w:type="spellEnd"/>
      <w:r w:rsidRPr="001E2C4C">
        <w:t xml:space="preserve"> you a reason of the hope that is in you with meekness and </w:t>
      </w:r>
      <w:proofErr w:type="gramStart"/>
      <w:r w:rsidRPr="001E2C4C">
        <w:t>fear:</w:t>
      </w:r>
      <w:proofErr w:type="gramEnd"/>
      <w:r>
        <w:t>)</w:t>
      </w:r>
    </w:p>
    <w:p w:rsidR="001E2C4C" w:rsidRDefault="001E2C4C" w:rsidP="001E2C4C">
      <w:r>
        <w:t>(</w:t>
      </w:r>
      <w:r w:rsidRPr="001E2C4C">
        <w:t xml:space="preserve">2Ti 2:25 </w:t>
      </w:r>
      <w:proofErr w:type="gramStart"/>
      <w:r w:rsidRPr="001E2C4C">
        <w:t>In</w:t>
      </w:r>
      <w:proofErr w:type="gramEnd"/>
      <w:r w:rsidRPr="001E2C4C">
        <w:t xml:space="preserve"> meekness </w:t>
      </w:r>
      <w:r w:rsidRPr="00006B23">
        <w:rPr>
          <w:u w:val="single"/>
        </w:rPr>
        <w:t>instructing</w:t>
      </w:r>
      <w:r w:rsidRPr="001E2C4C">
        <w:t xml:space="preserve"> those that oppose themselves; if God peradventure will give them repentance to</w:t>
      </w:r>
      <w:r>
        <w:t xml:space="preserve"> the acknowledging of the truth)</w:t>
      </w:r>
    </w:p>
    <w:p w:rsidR="001E2C4C" w:rsidRDefault="001E2C4C" w:rsidP="001E2C4C"/>
    <w:p w:rsidR="001E2C4C" w:rsidRDefault="001E2C4C" w:rsidP="001E2C4C">
      <w:r>
        <w:t xml:space="preserve"> James 3:12 Can the fig tree, my brethren, bear olive berries? </w:t>
      </w:r>
      <w:proofErr w:type="gramStart"/>
      <w:r>
        <w:t>either</w:t>
      </w:r>
      <w:proofErr w:type="gramEnd"/>
      <w:r>
        <w:t xml:space="preserve"> a vine, figs? </w:t>
      </w:r>
      <w:proofErr w:type="gramStart"/>
      <w:r>
        <w:t>so</w:t>
      </w:r>
      <w:proofErr w:type="gramEnd"/>
      <w:r>
        <w:t xml:space="preserve"> can no fountain both yield salt water and fresh.</w:t>
      </w:r>
    </w:p>
    <w:p w:rsidR="00006B23" w:rsidRDefault="00006B23" w:rsidP="001E2C4C"/>
    <w:p w:rsidR="00006B23" w:rsidRDefault="00006B23" w:rsidP="001E2C4C">
      <w:r>
        <w:t>The fruit must be consistent with its nature</w:t>
      </w:r>
    </w:p>
    <w:p w:rsidR="00006B23" w:rsidRDefault="00006B23" w:rsidP="001E2C4C"/>
    <w:p w:rsidR="00006B23" w:rsidRDefault="00006B23" w:rsidP="001E2C4C">
      <w:r w:rsidRPr="00006B23">
        <w:t xml:space="preserve">Mt 7:16 </w:t>
      </w:r>
      <w:proofErr w:type="gramStart"/>
      <w:r w:rsidRPr="00006B23">
        <w:t>Ye</w:t>
      </w:r>
      <w:proofErr w:type="gramEnd"/>
      <w:r w:rsidRPr="00006B23">
        <w:t xml:space="preserve"> shall know them by their fruits. Do men gather grapes of thorns, or figs of thistles?</w:t>
      </w:r>
    </w:p>
    <w:p w:rsidR="00006B23" w:rsidRDefault="00006B23" w:rsidP="001E2C4C"/>
    <w:p w:rsidR="00006B23" w:rsidRDefault="00D65AD9" w:rsidP="001E2C4C">
      <w:r>
        <w:t xml:space="preserve">Mt 21:1 </w:t>
      </w:r>
      <w:r w:rsidR="00006B23" w:rsidRPr="00006B23">
        <w:t xml:space="preserve"> And when they drew nigh unto Jerusalem, and were come to </w:t>
      </w:r>
      <w:proofErr w:type="spellStart"/>
      <w:r w:rsidR="00006B23" w:rsidRPr="00006B23">
        <w:t>Bethphage</w:t>
      </w:r>
      <w:proofErr w:type="spellEnd"/>
      <w:r w:rsidR="00006B23" w:rsidRPr="00006B23">
        <w:t>, unto the mount of Olives, then sent Jesus two disciples,</w:t>
      </w:r>
    </w:p>
    <w:p w:rsidR="00D65AD9" w:rsidRDefault="00D65AD9" w:rsidP="001E2C4C">
      <w:r w:rsidRPr="00D65AD9">
        <w:t xml:space="preserve">Mt 21:19 And when he saw a fig tree in the way, he came to it, and found nothing thereon, but leaves only, and said unto it, Let no fruit grow on thee henceforward </w:t>
      </w:r>
      <w:proofErr w:type="spellStart"/>
      <w:r w:rsidRPr="00D65AD9">
        <w:t>for ever</w:t>
      </w:r>
      <w:proofErr w:type="spellEnd"/>
      <w:r w:rsidRPr="00D65AD9">
        <w:t>. And presently the fig tree withered away.</w:t>
      </w:r>
    </w:p>
    <w:p w:rsidR="00D65AD9" w:rsidRDefault="00D65AD9" w:rsidP="001E2C4C"/>
    <w:p w:rsidR="00D65AD9" w:rsidRPr="00284453" w:rsidRDefault="00D65AD9" w:rsidP="001E2C4C">
      <w:r>
        <w:t xml:space="preserve">He saw a fig tree in the way it was on the way to the Mount of </w:t>
      </w:r>
      <w:proofErr w:type="gramStart"/>
      <w:r>
        <w:t>olives</w:t>
      </w:r>
      <w:proofErr w:type="gramEnd"/>
    </w:p>
    <w:sectPr w:rsidR="00D65AD9" w:rsidRPr="00284453" w:rsidSect="002844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284453"/>
    <w:rsid w:val="00006B23"/>
    <w:rsid w:val="001E2C4C"/>
    <w:rsid w:val="00284453"/>
    <w:rsid w:val="00313F6D"/>
    <w:rsid w:val="00891BA6"/>
    <w:rsid w:val="00D65AD9"/>
    <w:rsid w:val="00E63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1F1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631F1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31F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1F1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E631F1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Salt of the Earth</vt:lpstr>
    </vt:vector>
  </TitlesOfParts>
  <Company/>
  <LinksUpToDate>false</LinksUpToDate>
  <CharactersWithSpaces>1888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1</cp:revision>
  <dcterms:created xsi:type="dcterms:W3CDTF">2009-09-04T19:34:00Z</dcterms:created>
  <dcterms:modified xsi:type="dcterms:W3CDTF">2009-09-04T20:11:00Z</dcterms:modified>
</cp:coreProperties>
</file>